
<file path=[Content_Types].xml><?xml version="1.0" encoding="utf-8"?>
<Types xmlns="http://schemas.openxmlformats.org/package/2006/content-types">
  <Default Extension="emf" ContentType="image/x-emf"/>
  <Default Extension="odttf" ContentType="application/vnd.openxmlformats-officedocument.obfuscatedFon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458D9D6" w14:textId="59AFE6D7" w:rsidR="00D02267" w:rsidRDefault="00EE7951" w:rsidP="00D02267">
      <w:pPr>
        <w:spacing w:beforeLines="1200" w:before="4272"/>
        <w:ind w:firstLineChars="0" w:firstLine="0"/>
        <w:jc w:val="center"/>
        <w:rPr>
          <w:rFonts w:ascii="华文中宋" w:eastAsia="华文中宋" w:hAnsi="华文中宋"/>
          <w:b/>
          <w:sz w:val="72"/>
          <w:szCs w:val="72"/>
        </w:rPr>
      </w:pPr>
      <w:r w:rsidRPr="00EE7951">
        <w:rPr>
          <w:rFonts w:ascii="华文中宋" w:eastAsia="华文中宋" w:hAnsi="华文中宋" w:hint="eastAsia"/>
          <w:b/>
          <w:sz w:val="72"/>
          <w:szCs w:val="72"/>
        </w:rPr>
        <w:t>计算机硬件基础</w:t>
      </w:r>
      <w:r w:rsidR="00D02267">
        <w:rPr>
          <w:rFonts w:ascii="华文中宋" w:eastAsia="华文中宋" w:hAnsi="华文中宋" w:hint="eastAsia"/>
          <w:b/>
          <w:sz w:val="72"/>
          <w:szCs w:val="72"/>
        </w:rPr>
        <w:t>复习导引</w:t>
      </w:r>
    </w:p>
    <w:p w14:paraId="073BCF2F" w14:textId="0EDA2340" w:rsidR="00D02267" w:rsidRPr="00D02267" w:rsidRDefault="00D02267">
      <w:pPr>
        <w:widowControl/>
        <w:ind w:firstLineChars="0" w:firstLine="0"/>
        <w:jc w:val="left"/>
        <w:rPr>
          <w:rFonts w:asciiTheme="majorEastAsia" w:eastAsiaTheme="majorEastAsia" w:hAnsiTheme="majorEastAsia"/>
          <w:bCs/>
          <w:szCs w:val="21"/>
        </w:rPr>
      </w:pPr>
      <w:r>
        <w:rPr>
          <w:rFonts w:ascii="华文中宋" w:eastAsia="华文中宋" w:hAnsi="华文中宋"/>
          <w:b/>
          <w:sz w:val="72"/>
          <w:szCs w:val="72"/>
        </w:rPr>
        <w:br w:type="page"/>
      </w:r>
    </w:p>
    <w:sdt>
      <w:sdtPr>
        <w:rPr>
          <w:lang w:val="zh-CN"/>
        </w:rPr>
        <w:id w:val="-1341932212"/>
        <w:docPartObj>
          <w:docPartGallery w:val="Table of Contents"/>
          <w:docPartUnique/>
        </w:docPartObj>
      </w:sdtPr>
      <w:sdtEndPr>
        <w:rPr>
          <w:b/>
          <w:bCs/>
        </w:rPr>
      </w:sdtEndPr>
      <w:sdtContent>
        <w:p w14:paraId="1DBAA6AF" w14:textId="77777777" w:rsidR="00A42034" w:rsidRPr="00CF7C7E" w:rsidRDefault="00A42034" w:rsidP="00A42034">
          <w:pPr>
            <w:ind w:firstLineChars="55" w:firstLine="115"/>
            <w:jc w:val="center"/>
            <w:rPr>
              <w:rFonts w:ascii="黑体" w:eastAsia="黑体" w:hAnsi="黑体"/>
              <w:sz w:val="36"/>
              <w:szCs w:val="36"/>
            </w:rPr>
          </w:pPr>
          <w:r w:rsidRPr="00CF7C7E">
            <w:rPr>
              <w:rFonts w:ascii="黑体" w:eastAsia="黑体" w:hAnsi="黑体" w:hint="eastAsia"/>
              <w:sz w:val="36"/>
              <w:szCs w:val="36"/>
            </w:rPr>
            <w:t>目 录</w:t>
          </w:r>
        </w:p>
        <w:p w14:paraId="15F202E0" w14:textId="1C994ACA" w:rsidR="004368AF" w:rsidRPr="00A42034" w:rsidRDefault="004368AF" w:rsidP="00A42034">
          <w:pPr>
            <w:ind w:left="420" w:firstLineChars="0" w:firstLine="0"/>
          </w:pPr>
        </w:p>
        <w:p w14:paraId="40A50DBE" w14:textId="484F2F7D" w:rsidR="000C3D29" w:rsidRDefault="004368AF">
          <w:pPr>
            <w:pStyle w:val="TOC1"/>
            <w:rPr>
              <w:rFonts w:asciiTheme="minorHAnsi" w:eastAsiaTheme="minorEastAsia" w:hAnsiTheme="minorHAnsi"/>
              <w:noProof/>
              <w:szCs w:val="22"/>
            </w:rPr>
          </w:pPr>
          <w:r>
            <w:fldChar w:fldCharType="begin"/>
          </w:r>
          <w:r>
            <w:instrText xml:space="preserve"> TOC \o "1-3" \h \z \u </w:instrText>
          </w:r>
          <w:r>
            <w:fldChar w:fldCharType="separate"/>
          </w:r>
          <w:hyperlink w:anchor="_Toc107844816" w:history="1">
            <w:r w:rsidR="000C3D29" w:rsidRPr="00AF740B">
              <w:rPr>
                <w:rStyle w:val="a6"/>
                <w:noProof/>
              </w:rPr>
              <w:t>第</w:t>
            </w:r>
            <w:r w:rsidR="000C3D29" w:rsidRPr="00AF740B">
              <w:rPr>
                <w:rStyle w:val="a6"/>
                <w:noProof/>
              </w:rPr>
              <w:t>1</w:t>
            </w:r>
            <w:r w:rsidR="000C3D29" w:rsidRPr="00AF740B">
              <w:rPr>
                <w:rStyle w:val="a6"/>
                <w:noProof/>
              </w:rPr>
              <w:t>章</w:t>
            </w:r>
            <w:r w:rsidR="000C3D29" w:rsidRPr="00AF740B">
              <w:rPr>
                <w:rStyle w:val="a6"/>
                <w:noProof/>
              </w:rPr>
              <w:t xml:space="preserve"> </w:t>
            </w:r>
            <w:r w:rsidR="000C3D29" w:rsidRPr="00AF740B">
              <w:rPr>
                <w:rStyle w:val="a6"/>
                <w:noProof/>
              </w:rPr>
              <w:t>概</w:t>
            </w:r>
            <w:r w:rsidR="000C3D29" w:rsidRPr="00AF740B">
              <w:rPr>
                <w:rStyle w:val="a6"/>
                <w:noProof/>
              </w:rPr>
              <w:t xml:space="preserve"> </w:t>
            </w:r>
            <w:r w:rsidR="000C3D29" w:rsidRPr="00AF740B">
              <w:rPr>
                <w:rStyle w:val="a6"/>
                <w:noProof/>
              </w:rPr>
              <w:t>述</w:t>
            </w:r>
            <w:r w:rsidR="000C3D29">
              <w:rPr>
                <w:noProof/>
                <w:webHidden/>
              </w:rPr>
              <w:tab/>
            </w:r>
            <w:r w:rsidR="000C3D29">
              <w:rPr>
                <w:noProof/>
                <w:webHidden/>
              </w:rPr>
              <w:fldChar w:fldCharType="begin"/>
            </w:r>
            <w:r w:rsidR="000C3D29">
              <w:rPr>
                <w:noProof/>
                <w:webHidden/>
              </w:rPr>
              <w:instrText xml:space="preserve"> PAGEREF _Toc107844816 \h </w:instrText>
            </w:r>
            <w:r w:rsidR="000C3D29">
              <w:rPr>
                <w:noProof/>
                <w:webHidden/>
              </w:rPr>
            </w:r>
            <w:r w:rsidR="000C3D29">
              <w:rPr>
                <w:noProof/>
                <w:webHidden/>
              </w:rPr>
              <w:fldChar w:fldCharType="separate"/>
            </w:r>
            <w:r w:rsidR="000C3D29">
              <w:rPr>
                <w:noProof/>
                <w:webHidden/>
              </w:rPr>
              <w:t>6</w:t>
            </w:r>
            <w:r w:rsidR="000C3D29">
              <w:rPr>
                <w:noProof/>
                <w:webHidden/>
              </w:rPr>
              <w:fldChar w:fldCharType="end"/>
            </w:r>
          </w:hyperlink>
        </w:p>
        <w:p w14:paraId="170D0F63" w14:textId="5C2FB47A" w:rsidR="000C3D29" w:rsidRDefault="00877D2F">
          <w:pPr>
            <w:pStyle w:val="TOC2"/>
            <w:tabs>
              <w:tab w:val="right" w:leader="dot" w:pos="9737"/>
            </w:tabs>
            <w:spacing w:before="35" w:after="35"/>
            <w:ind w:left="420"/>
            <w:rPr>
              <w:rFonts w:asciiTheme="minorHAnsi" w:eastAsiaTheme="minorEastAsia" w:hAnsiTheme="minorHAnsi"/>
              <w:noProof/>
              <w:szCs w:val="22"/>
            </w:rPr>
          </w:pPr>
          <w:hyperlink w:anchor="_Toc107844817" w:history="1">
            <w:r w:rsidR="000C3D29" w:rsidRPr="00AF740B">
              <w:rPr>
                <w:rStyle w:val="a6"/>
                <w:noProof/>
              </w:rPr>
              <w:t xml:space="preserve">1-1 </w:t>
            </w:r>
            <w:r w:rsidR="000C3D29" w:rsidRPr="00AF740B">
              <w:rPr>
                <w:rStyle w:val="a6"/>
                <w:noProof/>
              </w:rPr>
              <w:t>超级计算机与微型计算机基本含义与用途</w:t>
            </w:r>
            <w:r w:rsidR="000C3D29">
              <w:rPr>
                <w:noProof/>
                <w:webHidden/>
              </w:rPr>
              <w:tab/>
            </w:r>
            <w:r w:rsidR="000C3D29">
              <w:rPr>
                <w:noProof/>
                <w:webHidden/>
              </w:rPr>
              <w:fldChar w:fldCharType="begin"/>
            </w:r>
            <w:r w:rsidR="000C3D29">
              <w:rPr>
                <w:noProof/>
                <w:webHidden/>
              </w:rPr>
              <w:instrText xml:space="preserve"> PAGEREF _Toc107844817 \h </w:instrText>
            </w:r>
            <w:r w:rsidR="000C3D29">
              <w:rPr>
                <w:noProof/>
                <w:webHidden/>
              </w:rPr>
            </w:r>
            <w:r w:rsidR="000C3D29">
              <w:rPr>
                <w:noProof/>
                <w:webHidden/>
              </w:rPr>
              <w:fldChar w:fldCharType="separate"/>
            </w:r>
            <w:r w:rsidR="000C3D29">
              <w:rPr>
                <w:noProof/>
                <w:webHidden/>
              </w:rPr>
              <w:t>6</w:t>
            </w:r>
            <w:r w:rsidR="000C3D29">
              <w:rPr>
                <w:noProof/>
                <w:webHidden/>
              </w:rPr>
              <w:fldChar w:fldCharType="end"/>
            </w:r>
          </w:hyperlink>
        </w:p>
        <w:p w14:paraId="6B1408E0" w14:textId="5F026EDC" w:rsidR="000C3D29" w:rsidRDefault="00877D2F">
          <w:pPr>
            <w:pStyle w:val="TOC2"/>
            <w:tabs>
              <w:tab w:val="right" w:leader="dot" w:pos="9737"/>
            </w:tabs>
            <w:spacing w:before="35" w:after="35"/>
            <w:ind w:left="420"/>
            <w:rPr>
              <w:rFonts w:asciiTheme="minorHAnsi" w:eastAsiaTheme="minorEastAsia" w:hAnsiTheme="minorHAnsi"/>
              <w:noProof/>
              <w:szCs w:val="22"/>
            </w:rPr>
          </w:pPr>
          <w:hyperlink w:anchor="_Toc107844818" w:history="1">
            <w:r w:rsidR="000C3D29" w:rsidRPr="00AF740B">
              <w:rPr>
                <w:rStyle w:val="a6"/>
                <w:noProof/>
              </w:rPr>
              <w:t xml:space="preserve">1-2 </w:t>
            </w:r>
            <w:r w:rsidR="000C3D29" w:rsidRPr="00AF740B">
              <w:rPr>
                <w:rStyle w:val="a6"/>
                <w:noProof/>
              </w:rPr>
              <w:t>比较一下通用计算机与嵌入式计算机</w:t>
            </w:r>
            <w:r w:rsidR="000C3D29">
              <w:rPr>
                <w:noProof/>
                <w:webHidden/>
              </w:rPr>
              <w:tab/>
            </w:r>
            <w:r w:rsidR="000C3D29">
              <w:rPr>
                <w:noProof/>
                <w:webHidden/>
              </w:rPr>
              <w:fldChar w:fldCharType="begin"/>
            </w:r>
            <w:r w:rsidR="000C3D29">
              <w:rPr>
                <w:noProof/>
                <w:webHidden/>
              </w:rPr>
              <w:instrText xml:space="preserve"> PAGEREF _Toc107844818 \h </w:instrText>
            </w:r>
            <w:r w:rsidR="000C3D29">
              <w:rPr>
                <w:noProof/>
                <w:webHidden/>
              </w:rPr>
            </w:r>
            <w:r w:rsidR="000C3D29">
              <w:rPr>
                <w:noProof/>
                <w:webHidden/>
              </w:rPr>
              <w:fldChar w:fldCharType="separate"/>
            </w:r>
            <w:r w:rsidR="000C3D29">
              <w:rPr>
                <w:noProof/>
                <w:webHidden/>
              </w:rPr>
              <w:t>6</w:t>
            </w:r>
            <w:r w:rsidR="000C3D29">
              <w:rPr>
                <w:noProof/>
                <w:webHidden/>
              </w:rPr>
              <w:fldChar w:fldCharType="end"/>
            </w:r>
          </w:hyperlink>
        </w:p>
        <w:p w14:paraId="7AA57740" w14:textId="68F70825" w:rsidR="000C3D29" w:rsidRDefault="00877D2F">
          <w:pPr>
            <w:pStyle w:val="TOC2"/>
            <w:tabs>
              <w:tab w:val="right" w:leader="dot" w:pos="9737"/>
            </w:tabs>
            <w:spacing w:before="35" w:after="35"/>
            <w:ind w:left="420"/>
            <w:rPr>
              <w:rFonts w:asciiTheme="minorHAnsi" w:eastAsiaTheme="minorEastAsia" w:hAnsiTheme="minorHAnsi"/>
              <w:noProof/>
              <w:szCs w:val="22"/>
            </w:rPr>
          </w:pPr>
          <w:hyperlink w:anchor="_Toc107844819" w:history="1">
            <w:r w:rsidR="000C3D29" w:rsidRPr="00AF740B">
              <w:rPr>
                <w:rStyle w:val="a6"/>
                <w:noProof/>
              </w:rPr>
              <w:t xml:space="preserve">1-3 </w:t>
            </w:r>
            <w:r w:rsidR="000C3D29" w:rsidRPr="00AF740B">
              <w:rPr>
                <w:rStyle w:val="a6"/>
                <w:noProof/>
              </w:rPr>
              <w:t>冯</w:t>
            </w:r>
            <w:r w:rsidR="000C3D29" w:rsidRPr="00AF740B">
              <w:rPr>
                <w:rStyle w:val="a6"/>
                <w:noProof/>
              </w:rPr>
              <w:t>·</w:t>
            </w:r>
            <w:r w:rsidR="000C3D29" w:rsidRPr="00AF740B">
              <w:rPr>
                <w:rStyle w:val="a6"/>
                <w:noProof/>
              </w:rPr>
              <w:t>诺依曼架构的主要内涵是什么</w:t>
            </w:r>
            <w:r w:rsidR="000C3D29">
              <w:rPr>
                <w:noProof/>
                <w:webHidden/>
              </w:rPr>
              <w:tab/>
            </w:r>
            <w:r w:rsidR="000C3D29">
              <w:rPr>
                <w:noProof/>
                <w:webHidden/>
              </w:rPr>
              <w:fldChar w:fldCharType="begin"/>
            </w:r>
            <w:r w:rsidR="000C3D29">
              <w:rPr>
                <w:noProof/>
                <w:webHidden/>
              </w:rPr>
              <w:instrText xml:space="preserve"> PAGEREF _Toc107844819 \h </w:instrText>
            </w:r>
            <w:r w:rsidR="000C3D29">
              <w:rPr>
                <w:noProof/>
                <w:webHidden/>
              </w:rPr>
            </w:r>
            <w:r w:rsidR="000C3D29">
              <w:rPr>
                <w:noProof/>
                <w:webHidden/>
              </w:rPr>
              <w:fldChar w:fldCharType="separate"/>
            </w:r>
            <w:r w:rsidR="000C3D29">
              <w:rPr>
                <w:noProof/>
                <w:webHidden/>
              </w:rPr>
              <w:t>6</w:t>
            </w:r>
            <w:r w:rsidR="000C3D29">
              <w:rPr>
                <w:noProof/>
                <w:webHidden/>
              </w:rPr>
              <w:fldChar w:fldCharType="end"/>
            </w:r>
          </w:hyperlink>
        </w:p>
        <w:p w14:paraId="38DCD873" w14:textId="35401EE7" w:rsidR="000C3D29" w:rsidRDefault="00877D2F">
          <w:pPr>
            <w:pStyle w:val="TOC2"/>
            <w:tabs>
              <w:tab w:val="right" w:leader="dot" w:pos="9737"/>
            </w:tabs>
            <w:spacing w:before="35" w:after="35"/>
            <w:ind w:left="420"/>
            <w:rPr>
              <w:rFonts w:asciiTheme="minorHAnsi" w:eastAsiaTheme="minorEastAsia" w:hAnsiTheme="minorHAnsi"/>
              <w:noProof/>
              <w:szCs w:val="22"/>
            </w:rPr>
          </w:pPr>
          <w:hyperlink w:anchor="_Toc107844820" w:history="1">
            <w:r w:rsidR="000C3D29" w:rsidRPr="00AF740B">
              <w:rPr>
                <w:rStyle w:val="a6"/>
                <w:noProof/>
              </w:rPr>
              <w:t xml:space="preserve">1-4 </w:t>
            </w:r>
            <w:r w:rsidR="000C3D29" w:rsidRPr="00AF740B">
              <w:rPr>
                <w:rStyle w:val="a6"/>
                <w:noProof/>
              </w:rPr>
              <w:t>掌握</w:t>
            </w:r>
            <w:r w:rsidR="000C3D29" w:rsidRPr="00AF740B">
              <w:rPr>
                <w:rStyle w:val="a6"/>
                <w:noProof/>
              </w:rPr>
              <w:t>CPU</w:t>
            </w:r>
            <w:r w:rsidR="000C3D29" w:rsidRPr="00AF740B">
              <w:rPr>
                <w:rStyle w:val="a6"/>
                <w:noProof/>
              </w:rPr>
              <w:t>的基本知识点</w:t>
            </w:r>
            <w:r w:rsidR="000C3D29">
              <w:rPr>
                <w:noProof/>
                <w:webHidden/>
              </w:rPr>
              <w:tab/>
            </w:r>
            <w:r w:rsidR="000C3D29">
              <w:rPr>
                <w:noProof/>
                <w:webHidden/>
              </w:rPr>
              <w:fldChar w:fldCharType="begin"/>
            </w:r>
            <w:r w:rsidR="000C3D29">
              <w:rPr>
                <w:noProof/>
                <w:webHidden/>
              </w:rPr>
              <w:instrText xml:space="preserve"> PAGEREF _Toc107844820 \h </w:instrText>
            </w:r>
            <w:r w:rsidR="000C3D29">
              <w:rPr>
                <w:noProof/>
                <w:webHidden/>
              </w:rPr>
            </w:r>
            <w:r w:rsidR="000C3D29">
              <w:rPr>
                <w:noProof/>
                <w:webHidden/>
              </w:rPr>
              <w:fldChar w:fldCharType="separate"/>
            </w:r>
            <w:r w:rsidR="000C3D29">
              <w:rPr>
                <w:noProof/>
                <w:webHidden/>
              </w:rPr>
              <w:t>6</w:t>
            </w:r>
            <w:r w:rsidR="000C3D29">
              <w:rPr>
                <w:noProof/>
                <w:webHidden/>
              </w:rPr>
              <w:fldChar w:fldCharType="end"/>
            </w:r>
          </w:hyperlink>
        </w:p>
        <w:p w14:paraId="0B68738B" w14:textId="5C58F34E" w:rsidR="000C3D29" w:rsidRDefault="00877D2F">
          <w:pPr>
            <w:pStyle w:val="TOC2"/>
            <w:tabs>
              <w:tab w:val="right" w:leader="dot" w:pos="9737"/>
            </w:tabs>
            <w:spacing w:before="35" w:after="35"/>
            <w:ind w:left="420"/>
            <w:rPr>
              <w:rFonts w:asciiTheme="minorHAnsi" w:eastAsiaTheme="minorEastAsia" w:hAnsiTheme="minorHAnsi"/>
              <w:noProof/>
              <w:szCs w:val="22"/>
            </w:rPr>
          </w:pPr>
          <w:hyperlink w:anchor="_Toc107844821" w:history="1">
            <w:r w:rsidR="000C3D29" w:rsidRPr="00AF740B">
              <w:rPr>
                <w:rStyle w:val="a6"/>
                <w:noProof/>
              </w:rPr>
              <w:t xml:space="preserve">1-5 </w:t>
            </w:r>
            <w:r w:rsidR="000C3D29" w:rsidRPr="00AF740B">
              <w:rPr>
                <w:rStyle w:val="a6"/>
                <w:noProof/>
              </w:rPr>
              <w:t>掌握微型计算机中三总线的基本含义</w:t>
            </w:r>
            <w:r w:rsidR="000C3D29">
              <w:rPr>
                <w:noProof/>
                <w:webHidden/>
              </w:rPr>
              <w:tab/>
            </w:r>
            <w:r w:rsidR="000C3D29">
              <w:rPr>
                <w:noProof/>
                <w:webHidden/>
              </w:rPr>
              <w:fldChar w:fldCharType="begin"/>
            </w:r>
            <w:r w:rsidR="000C3D29">
              <w:rPr>
                <w:noProof/>
                <w:webHidden/>
              </w:rPr>
              <w:instrText xml:space="preserve"> PAGEREF _Toc107844821 \h </w:instrText>
            </w:r>
            <w:r w:rsidR="000C3D29">
              <w:rPr>
                <w:noProof/>
                <w:webHidden/>
              </w:rPr>
            </w:r>
            <w:r w:rsidR="000C3D29">
              <w:rPr>
                <w:noProof/>
                <w:webHidden/>
              </w:rPr>
              <w:fldChar w:fldCharType="separate"/>
            </w:r>
            <w:r w:rsidR="000C3D29">
              <w:rPr>
                <w:noProof/>
                <w:webHidden/>
              </w:rPr>
              <w:t>7</w:t>
            </w:r>
            <w:r w:rsidR="000C3D29">
              <w:rPr>
                <w:noProof/>
                <w:webHidden/>
              </w:rPr>
              <w:fldChar w:fldCharType="end"/>
            </w:r>
          </w:hyperlink>
        </w:p>
        <w:p w14:paraId="41256513" w14:textId="5ACCCF73" w:rsidR="000C3D29" w:rsidRDefault="00877D2F">
          <w:pPr>
            <w:pStyle w:val="TOC2"/>
            <w:tabs>
              <w:tab w:val="right" w:leader="dot" w:pos="9737"/>
            </w:tabs>
            <w:spacing w:before="35" w:after="35"/>
            <w:ind w:left="420"/>
            <w:rPr>
              <w:rFonts w:asciiTheme="minorHAnsi" w:eastAsiaTheme="minorEastAsia" w:hAnsiTheme="minorHAnsi"/>
              <w:noProof/>
              <w:szCs w:val="22"/>
            </w:rPr>
          </w:pPr>
          <w:hyperlink w:anchor="_Toc107844822" w:history="1">
            <w:r w:rsidR="000C3D29" w:rsidRPr="00AF740B">
              <w:rPr>
                <w:rStyle w:val="a6"/>
                <w:noProof/>
              </w:rPr>
              <w:t xml:space="preserve">1-6 </w:t>
            </w:r>
            <w:r w:rsidR="000C3D29" w:rsidRPr="00AF740B">
              <w:rPr>
                <w:rStyle w:val="a6"/>
                <w:noProof/>
              </w:rPr>
              <w:t>给出计算机执行指令的简明过程</w:t>
            </w:r>
            <w:r w:rsidR="000C3D29">
              <w:rPr>
                <w:noProof/>
                <w:webHidden/>
              </w:rPr>
              <w:tab/>
            </w:r>
            <w:r w:rsidR="000C3D29">
              <w:rPr>
                <w:noProof/>
                <w:webHidden/>
              </w:rPr>
              <w:fldChar w:fldCharType="begin"/>
            </w:r>
            <w:r w:rsidR="000C3D29">
              <w:rPr>
                <w:noProof/>
                <w:webHidden/>
              </w:rPr>
              <w:instrText xml:space="preserve"> PAGEREF _Toc107844822 \h </w:instrText>
            </w:r>
            <w:r w:rsidR="000C3D29">
              <w:rPr>
                <w:noProof/>
                <w:webHidden/>
              </w:rPr>
            </w:r>
            <w:r w:rsidR="000C3D29">
              <w:rPr>
                <w:noProof/>
                <w:webHidden/>
              </w:rPr>
              <w:fldChar w:fldCharType="separate"/>
            </w:r>
            <w:r w:rsidR="000C3D29">
              <w:rPr>
                <w:noProof/>
                <w:webHidden/>
              </w:rPr>
              <w:t>7</w:t>
            </w:r>
            <w:r w:rsidR="000C3D29">
              <w:rPr>
                <w:noProof/>
                <w:webHidden/>
              </w:rPr>
              <w:fldChar w:fldCharType="end"/>
            </w:r>
          </w:hyperlink>
        </w:p>
        <w:p w14:paraId="52A371FA" w14:textId="11F1EA45" w:rsidR="000C3D29" w:rsidRDefault="00877D2F">
          <w:pPr>
            <w:pStyle w:val="TOC2"/>
            <w:tabs>
              <w:tab w:val="right" w:leader="dot" w:pos="9737"/>
            </w:tabs>
            <w:spacing w:before="35" w:after="35"/>
            <w:ind w:left="420"/>
            <w:rPr>
              <w:rFonts w:asciiTheme="minorHAnsi" w:eastAsiaTheme="minorEastAsia" w:hAnsiTheme="minorHAnsi"/>
              <w:noProof/>
              <w:szCs w:val="22"/>
            </w:rPr>
          </w:pPr>
          <w:hyperlink w:anchor="_Toc107844823" w:history="1">
            <w:r w:rsidR="000C3D29" w:rsidRPr="00AF740B">
              <w:rPr>
                <w:rStyle w:val="a6"/>
                <w:noProof/>
              </w:rPr>
              <w:t xml:space="preserve">1-7 </w:t>
            </w:r>
            <w:r w:rsidR="000C3D29" w:rsidRPr="00AF740B">
              <w:rPr>
                <w:rStyle w:val="a6"/>
                <w:noProof/>
              </w:rPr>
              <w:t>掌握</w:t>
            </w:r>
            <w:r w:rsidR="000C3D29" w:rsidRPr="00AF740B">
              <w:rPr>
                <w:rStyle w:val="a6"/>
                <w:noProof/>
              </w:rPr>
              <w:t>ASCII</w:t>
            </w:r>
            <w:r w:rsidR="000C3D29" w:rsidRPr="00AF740B">
              <w:rPr>
                <w:rStyle w:val="a6"/>
                <w:noProof/>
              </w:rPr>
              <w:t>码基本要素。</w:t>
            </w:r>
            <w:r w:rsidR="000C3D29">
              <w:rPr>
                <w:noProof/>
                <w:webHidden/>
              </w:rPr>
              <w:tab/>
            </w:r>
            <w:r w:rsidR="000C3D29">
              <w:rPr>
                <w:noProof/>
                <w:webHidden/>
              </w:rPr>
              <w:fldChar w:fldCharType="begin"/>
            </w:r>
            <w:r w:rsidR="000C3D29">
              <w:rPr>
                <w:noProof/>
                <w:webHidden/>
              </w:rPr>
              <w:instrText xml:space="preserve"> PAGEREF _Toc107844823 \h </w:instrText>
            </w:r>
            <w:r w:rsidR="000C3D29">
              <w:rPr>
                <w:noProof/>
                <w:webHidden/>
              </w:rPr>
            </w:r>
            <w:r w:rsidR="000C3D29">
              <w:rPr>
                <w:noProof/>
                <w:webHidden/>
              </w:rPr>
              <w:fldChar w:fldCharType="separate"/>
            </w:r>
            <w:r w:rsidR="000C3D29">
              <w:rPr>
                <w:noProof/>
                <w:webHidden/>
              </w:rPr>
              <w:t>7</w:t>
            </w:r>
            <w:r w:rsidR="000C3D29">
              <w:rPr>
                <w:noProof/>
                <w:webHidden/>
              </w:rPr>
              <w:fldChar w:fldCharType="end"/>
            </w:r>
          </w:hyperlink>
        </w:p>
        <w:p w14:paraId="6358691F" w14:textId="0762CAB1" w:rsidR="000C3D29" w:rsidRDefault="00877D2F">
          <w:pPr>
            <w:pStyle w:val="TOC2"/>
            <w:tabs>
              <w:tab w:val="right" w:leader="dot" w:pos="9737"/>
            </w:tabs>
            <w:spacing w:before="35" w:after="35"/>
            <w:ind w:left="420"/>
            <w:rPr>
              <w:rFonts w:asciiTheme="minorHAnsi" w:eastAsiaTheme="minorEastAsia" w:hAnsiTheme="minorHAnsi"/>
              <w:noProof/>
              <w:szCs w:val="22"/>
            </w:rPr>
          </w:pPr>
          <w:hyperlink w:anchor="_Toc107844824" w:history="1">
            <w:r w:rsidR="000C3D29" w:rsidRPr="00AF740B">
              <w:rPr>
                <w:rStyle w:val="a6"/>
                <w:noProof/>
              </w:rPr>
              <w:t xml:space="preserve">1-8 </w:t>
            </w:r>
            <w:r w:rsidR="000C3D29" w:rsidRPr="00AF740B">
              <w:rPr>
                <w:rStyle w:val="a6"/>
                <w:noProof/>
              </w:rPr>
              <w:t>举例说明一个汉字的编码。（开卷）</w:t>
            </w:r>
            <w:r w:rsidR="000C3D29">
              <w:rPr>
                <w:noProof/>
                <w:webHidden/>
              </w:rPr>
              <w:tab/>
            </w:r>
            <w:r w:rsidR="000C3D29">
              <w:rPr>
                <w:noProof/>
                <w:webHidden/>
              </w:rPr>
              <w:fldChar w:fldCharType="begin"/>
            </w:r>
            <w:r w:rsidR="000C3D29">
              <w:rPr>
                <w:noProof/>
                <w:webHidden/>
              </w:rPr>
              <w:instrText xml:space="preserve"> PAGEREF _Toc107844824 \h </w:instrText>
            </w:r>
            <w:r w:rsidR="000C3D29">
              <w:rPr>
                <w:noProof/>
                <w:webHidden/>
              </w:rPr>
            </w:r>
            <w:r w:rsidR="000C3D29">
              <w:rPr>
                <w:noProof/>
                <w:webHidden/>
              </w:rPr>
              <w:fldChar w:fldCharType="separate"/>
            </w:r>
            <w:r w:rsidR="000C3D29">
              <w:rPr>
                <w:noProof/>
                <w:webHidden/>
              </w:rPr>
              <w:t>7</w:t>
            </w:r>
            <w:r w:rsidR="000C3D29">
              <w:rPr>
                <w:noProof/>
                <w:webHidden/>
              </w:rPr>
              <w:fldChar w:fldCharType="end"/>
            </w:r>
          </w:hyperlink>
        </w:p>
        <w:p w14:paraId="51C5BA47" w14:textId="3B1D8954" w:rsidR="000C3D29" w:rsidRDefault="00877D2F">
          <w:pPr>
            <w:pStyle w:val="TOC2"/>
            <w:tabs>
              <w:tab w:val="right" w:leader="dot" w:pos="9737"/>
            </w:tabs>
            <w:spacing w:before="35" w:after="35"/>
            <w:ind w:left="420"/>
            <w:rPr>
              <w:rFonts w:asciiTheme="minorHAnsi" w:eastAsiaTheme="minorEastAsia" w:hAnsiTheme="minorHAnsi"/>
              <w:noProof/>
              <w:szCs w:val="22"/>
            </w:rPr>
          </w:pPr>
          <w:hyperlink w:anchor="_Toc107844825" w:history="1">
            <w:r w:rsidR="000C3D29" w:rsidRPr="00AF740B">
              <w:rPr>
                <w:rStyle w:val="a6"/>
                <w:noProof/>
              </w:rPr>
              <w:t xml:space="preserve">1-9 </w:t>
            </w:r>
            <w:r w:rsidR="000C3D29" w:rsidRPr="00AF740B">
              <w:rPr>
                <w:rStyle w:val="a6"/>
                <w:noProof/>
              </w:rPr>
              <w:t>用</w:t>
            </w:r>
            <w:r w:rsidR="000C3D29" w:rsidRPr="00AF740B">
              <w:rPr>
                <w:rStyle w:val="a6"/>
                <w:noProof/>
              </w:rPr>
              <w:t>100~150</w:t>
            </w:r>
            <w:r w:rsidR="000C3D29" w:rsidRPr="00AF740B">
              <w:rPr>
                <w:rStyle w:val="a6"/>
                <w:noProof/>
              </w:rPr>
              <w:t>字简要描</w:t>
            </w:r>
            <w:r w:rsidR="000C3D29" w:rsidRPr="00AF740B">
              <w:rPr>
                <w:rStyle w:val="a6"/>
                <w:noProof/>
              </w:rPr>
              <w:t>述</w:t>
            </w:r>
            <w:r w:rsidR="000C3D29" w:rsidRPr="00AF740B">
              <w:rPr>
                <w:rStyle w:val="a6"/>
                <w:noProof/>
              </w:rPr>
              <w:t>模拟电路的基本知识点。</w:t>
            </w:r>
            <w:r w:rsidR="000C3D29">
              <w:rPr>
                <w:noProof/>
                <w:webHidden/>
              </w:rPr>
              <w:tab/>
            </w:r>
            <w:r w:rsidR="000C3D29">
              <w:rPr>
                <w:noProof/>
                <w:webHidden/>
              </w:rPr>
              <w:fldChar w:fldCharType="begin"/>
            </w:r>
            <w:r w:rsidR="000C3D29">
              <w:rPr>
                <w:noProof/>
                <w:webHidden/>
              </w:rPr>
              <w:instrText xml:space="preserve"> PAGEREF _Toc107844825 \h </w:instrText>
            </w:r>
            <w:r w:rsidR="000C3D29">
              <w:rPr>
                <w:noProof/>
                <w:webHidden/>
              </w:rPr>
            </w:r>
            <w:r w:rsidR="000C3D29">
              <w:rPr>
                <w:noProof/>
                <w:webHidden/>
              </w:rPr>
              <w:fldChar w:fldCharType="separate"/>
            </w:r>
            <w:r w:rsidR="000C3D29">
              <w:rPr>
                <w:noProof/>
                <w:webHidden/>
              </w:rPr>
              <w:t>7</w:t>
            </w:r>
            <w:r w:rsidR="000C3D29">
              <w:rPr>
                <w:noProof/>
                <w:webHidden/>
              </w:rPr>
              <w:fldChar w:fldCharType="end"/>
            </w:r>
          </w:hyperlink>
        </w:p>
        <w:p w14:paraId="298824D7" w14:textId="2516324E" w:rsidR="000C3D29" w:rsidRDefault="00877D2F">
          <w:pPr>
            <w:pStyle w:val="TOC2"/>
            <w:tabs>
              <w:tab w:val="right" w:leader="dot" w:pos="9737"/>
            </w:tabs>
            <w:spacing w:before="35" w:after="35"/>
            <w:ind w:left="420"/>
            <w:rPr>
              <w:rFonts w:asciiTheme="minorHAnsi" w:eastAsiaTheme="minorEastAsia" w:hAnsiTheme="minorHAnsi"/>
              <w:noProof/>
              <w:szCs w:val="22"/>
            </w:rPr>
          </w:pPr>
          <w:hyperlink w:anchor="_Toc107844826" w:history="1">
            <w:r w:rsidR="000C3D29" w:rsidRPr="00AF740B">
              <w:rPr>
                <w:rStyle w:val="a6"/>
                <w:noProof/>
              </w:rPr>
              <w:t xml:space="preserve">1-10 </w:t>
            </w:r>
            <w:r w:rsidR="000C3D29" w:rsidRPr="00AF740B">
              <w:rPr>
                <w:rStyle w:val="a6"/>
                <w:noProof/>
              </w:rPr>
              <w:t>用</w:t>
            </w:r>
            <w:r w:rsidR="000C3D29" w:rsidRPr="00AF740B">
              <w:rPr>
                <w:rStyle w:val="a6"/>
                <w:noProof/>
              </w:rPr>
              <w:t>100~150</w:t>
            </w:r>
            <w:r w:rsidR="000C3D29" w:rsidRPr="00AF740B">
              <w:rPr>
                <w:rStyle w:val="a6"/>
                <w:noProof/>
              </w:rPr>
              <w:t>字简要描述数字电路的基本知识点。</w:t>
            </w:r>
            <w:r w:rsidR="000C3D29">
              <w:rPr>
                <w:noProof/>
                <w:webHidden/>
              </w:rPr>
              <w:tab/>
            </w:r>
            <w:r w:rsidR="000C3D29">
              <w:rPr>
                <w:noProof/>
                <w:webHidden/>
              </w:rPr>
              <w:fldChar w:fldCharType="begin"/>
            </w:r>
            <w:r w:rsidR="000C3D29">
              <w:rPr>
                <w:noProof/>
                <w:webHidden/>
              </w:rPr>
              <w:instrText xml:space="preserve"> PAGEREF _Toc107844826 \h </w:instrText>
            </w:r>
            <w:r w:rsidR="000C3D29">
              <w:rPr>
                <w:noProof/>
                <w:webHidden/>
              </w:rPr>
            </w:r>
            <w:r w:rsidR="000C3D29">
              <w:rPr>
                <w:noProof/>
                <w:webHidden/>
              </w:rPr>
              <w:fldChar w:fldCharType="separate"/>
            </w:r>
            <w:r w:rsidR="000C3D29">
              <w:rPr>
                <w:noProof/>
                <w:webHidden/>
              </w:rPr>
              <w:t>8</w:t>
            </w:r>
            <w:r w:rsidR="000C3D29">
              <w:rPr>
                <w:noProof/>
                <w:webHidden/>
              </w:rPr>
              <w:fldChar w:fldCharType="end"/>
            </w:r>
          </w:hyperlink>
        </w:p>
        <w:p w14:paraId="66FA06EC" w14:textId="3D0630EE" w:rsidR="000C3D29" w:rsidRDefault="00877D2F">
          <w:pPr>
            <w:pStyle w:val="TOC2"/>
            <w:tabs>
              <w:tab w:val="right" w:leader="dot" w:pos="9737"/>
            </w:tabs>
            <w:spacing w:before="35" w:after="35"/>
            <w:ind w:left="420"/>
            <w:rPr>
              <w:rFonts w:asciiTheme="minorHAnsi" w:eastAsiaTheme="minorEastAsia" w:hAnsiTheme="minorHAnsi"/>
              <w:noProof/>
              <w:szCs w:val="22"/>
            </w:rPr>
          </w:pPr>
          <w:hyperlink w:anchor="_Toc107844827" w:history="1">
            <w:r w:rsidR="000C3D29" w:rsidRPr="00AF740B">
              <w:rPr>
                <w:rStyle w:val="a6"/>
                <w:noProof/>
              </w:rPr>
              <w:t xml:space="preserve">1-11 </w:t>
            </w:r>
            <w:r w:rsidR="000C3D29" w:rsidRPr="00AF740B">
              <w:rPr>
                <w:rStyle w:val="a6"/>
                <w:noProof/>
              </w:rPr>
              <w:t>用</w:t>
            </w:r>
            <w:r w:rsidR="000C3D29" w:rsidRPr="00AF740B">
              <w:rPr>
                <w:rStyle w:val="a6"/>
                <w:noProof/>
              </w:rPr>
              <w:t>100~150</w:t>
            </w:r>
            <w:r w:rsidR="000C3D29" w:rsidRPr="00AF740B">
              <w:rPr>
                <w:rStyle w:val="a6"/>
                <w:noProof/>
              </w:rPr>
              <w:t>字简要描述计算机组成的基本知识点。</w:t>
            </w:r>
            <w:r w:rsidR="000C3D29">
              <w:rPr>
                <w:noProof/>
                <w:webHidden/>
              </w:rPr>
              <w:tab/>
            </w:r>
            <w:r w:rsidR="000C3D29">
              <w:rPr>
                <w:noProof/>
                <w:webHidden/>
              </w:rPr>
              <w:fldChar w:fldCharType="begin"/>
            </w:r>
            <w:r w:rsidR="000C3D29">
              <w:rPr>
                <w:noProof/>
                <w:webHidden/>
              </w:rPr>
              <w:instrText xml:space="preserve"> PAGEREF _Toc107844827 \h </w:instrText>
            </w:r>
            <w:r w:rsidR="000C3D29">
              <w:rPr>
                <w:noProof/>
                <w:webHidden/>
              </w:rPr>
            </w:r>
            <w:r w:rsidR="000C3D29">
              <w:rPr>
                <w:noProof/>
                <w:webHidden/>
              </w:rPr>
              <w:fldChar w:fldCharType="separate"/>
            </w:r>
            <w:r w:rsidR="000C3D29">
              <w:rPr>
                <w:noProof/>
                <w:webHidden/>
              </w:rPr>
              <w:t>8</w:t>
            </w:r>
            <w:r w:rsidR="000C3D29">
              <w:rPr>
                <w:noProof/>
                <w:webHidden/>
              </w:rPr>
              <w:fldChar w:fldCharType="end"/>
            </w:r>
          </w:hyperlink>
        </w:p>
        <w:p w14:paraId="20E87C21" w14:textId="7E072D97" w:rsidR="000C3D29" w:rsidRDefault="00877D2F">
          <w:pPr>
            <w:pStyle w:val="TOC2"/>
            <w:tabs>
              <w:tab w:val="right" w:leader="dot" w:pos="9737"/>
            </w:tabs>
            <w:spacing w:before="35" w:after="35"/>
            <w:ind w:left="420"/>
            <w:rPr>
              <w:rFonts w:asciiTheme="minorHAnsi" w:eastAsiaTheme="minorEastAsia" w:hAnsiTheme="minorHAnsi"/>
              <w:noProof/>
              <w:szCs w:val="22"/>
            </w:rPr>
          </w:pPr>
          <w:hyperlink w:anchor="_Toc107844828" w:history="1">
            <w:r w:rsidR="000C3D29" w:rsidRPr="00AF740B">
              <w:rPr>
                <w:rStyle w:val="a6"/>
                <w:noProof/>
              </w:rPr>
              <w:t xml:space="preserve">1-12 </w:t>
            </w:r>
            <w:r w:rsidR="000C3D29" w:rsidRPr="00AF740B">
              <w:rPr>
                <w:rStyle w:val="a6"/>
                <w:noProof/>
              </w:rPr>
              <w:t>用</w:t>
            </w:r>
            <w:r w:rsidR="000C3D29" w:rsidRPr="00AF740B">
              <w:rPr>
                <w:rStyle w:val="a6"/>
                <w:noProof/>
              </w:rPr>
              <w:t>100~150</w:t>
            </w:r>
            <w:r w:rsidR="000C3D29" w:rsidRPr="00AF740B">
              <w:rPr>
                <w:rStyle w:val="a6"/>
                <w:noProof/>
              </w:rPr>
              <w:t>字简要描述微机原理与汇编语言的基本知识点。</w:t>
            </w:r>
            <w:r w:rsidR="000C3D29">
              <w:rPr>
                <w:noProof/>
                <w:webHidden/>
              </w:rPr>
              <w:tab/>
            </w:r>
            <w:r w:rsidR="000C3D29">
              <w:rPr>
                <w:noProof/>
                <w:webHidden/>
              </w:rPr>
              <w:fldChar w:fldCharType="begin"/>
            </w:r>
            <w:r w:rsidR="000C3D29">
              <w:rPr>
                <w:noProof/>
                <w:webHidden/>
              </w:rPr>
              <w:instrText xml:space="preserve"> PAGEREF _Toc107844828 \h </w:instrText>
            </w:r>
            <w:r w:rsidR="000C3D29">
              <w:rPr>
                <w:noProof/>
                <w:webHidden/>
              </w:rPr>
            </w:r>
            <w:r w:rsidR="000C3D29">
              <w:rPr>
                <w:noProof/>
                <w:webHidden/>
              </w:rPr>
              <w:fldChar w:fldCharType="separate"/>
            </w:r>
            <w:r w:rsidR="000C3D29">
              <w:rPr>
                <w:noProof/>
                <w:webHidden/>
              </w:rPr>
              <w:t>8</w:t>
            </w:r>
            <w:r w:rsidR="000C3D29">
              <w:rPr>
                <w:noProof/>
                <w:webHidden/>
              </w:rPr>
              <w:fldChar w:fldCharType="end"/>
            </w:r>
          </w:hyperlink>
        </w:p>
        <w:p w14:paraId="11EEC326" w14:textId="1424FA28" w:rsidR="000C3D29" w:rsidRDefault="00877D2F">
          <w:pPr>
            <w:pStyle w:val="TOC1"/>
            <w:rPr>
              <w:rFonts w:asciiTheme="minorHAnsi" w:eastAsiaTheme="minorEastAsia" w:hAnsiTheme="minorHAnsi"/>
              <w:noProof/>
              <w:szCs w:val="22"/>
            </w:rPr>
          </w:pPr>
          <w:hyperlink w:anchor="_Toc107844829" w:history="1">
            <w:r w:rsidR="000C3D29" w:rsidRPr="00AF740B">
              <w:rPr>
                <w:rStyle w:val="a6"/>
                <w:noProof/>
              </w:rPr>
              <w:t>第</w:t>
            </w:r>
            <w:r w:rsidR="000C3D29" w:rsidRPr="00AF740B">
              <w:rPr>
                <w:rStyle w:val="a6"/>
                <w:noProof/>
              </w:rPr>
              <w:t>2</w:t>
            </w:r>
            <w:r w:rsidR="000C3D29" w:rsidRPr="00AF740B">
              <w:rPr>
                <w:rStyle w:val="a6"/>
                <w:noProof/>
              </w:rPr>
              <w:t>章</w:t>
            </w:r>
            <w:r w:rsidR="000C3D29" w:rsidRPr="00AF740B">
              <w:rPr>
                <w:rStyle w:val="a6"/>
                <w:noProof/>
              </w:rPr>
              <w:t xml:space="preserve"> </w:t>
            </w:r>
            <w:r w:rsidR="000C3D29" w:rsidRPr="00AF740B">
              <w:rPr>
                <w:rStyle w:val="a6"/>
                <w:noProof/>
              </w:rPr>
              <w:t>电子器件基础</w:t>
            </w:r>
            <w:r w:rsidR="000C3D29">
              <w:rPr>
                <w:noProof/>
                <w:webHidden/>
              </w:rPr>
              <w:tab/>
            </w:r>
            <w:r w:rsidR="000C3D29">
              <w:rPr>
                <w:noProof/>
                <w:webHidden/>
              </w:rPr>
              <w:fldChar w:fldCharType="begin"/>
            </w:r>
            <w:r w:rsidR="000C3D29">
              <w:rPr>
                <w:noProof/>
                <w:webHidden/>
              </w:rPr>
              <w:instrText xml:space="preserve"> PAGEREF _Toc107844829 \h </w:instrText>
            </w:r>
            <w:r w:rsidR="000C3D29">
              <w:rPr>
                <w:noProof/>
                <w:webHidden/>
              </w:rPr>
            </w:r>
            <w:r w:rsidR="000C3D29">
              <w:rPr>
                <w:noProof/>
                <w:webHidden/>
              </w:rPr>
              <w:fldChar w:fldCharType="separate"/>
            </w:r>
            <w:r w:rsidR="000C3D29">
              <w:rPr>
                <w:noProof/>
                <w:webHidden/>
              </w:rPr>
              <w:t>8</w:t>
            </w:r>
            <w:r w:rsidR="000C3D29">
              <w:rPr>
                <w:noProof/>
                <w:webHidden/>
              </w:rPr>
              <w:fldChar w:fldCharType="end"/>
            </w:r>
          </w:hyperlink>
        </w:p>
        <w:p w14:paraId="0FC15562" w14:textId="3F88C33C" w:rsidR="000C3D29" w:rsidRDefault="00877D2F">
          <w:pPr>
            <w:pStyle w:val="TOC2"/>
            <w:tabs>
              <w:tab w:val="right" w:leader="dot" w:pos="9737"/>
            </w:tabs>
            <w:spacing w:before="35" w:after="35"/>
            <w:ind w:left="420"/>
            <w:rPr>
              <w:rFonts w:asciiTheme="minorHAnsi" w:eastAsiaTheme="minorEastAsia" w:hAnsiTheme="minorHAnsi"/>
              <w:noProof/>
              <w:szCs w:val="22"/>
            </w:rPr>
          </w:pPr>
          <w:hyperlink w:anchor="_Toc107844830" w:history="1">
            <w:r w:rsidR="000C3D29" w:rsidRPr="00AF740B">
              <w:rPr>
                <w:rStyle w:val="a6"/>
                <w:noProof/>
              </w:rPr>
              <w:t xml:space="preserve">2-1 </w:t>
            </w:r>
            <w:r w:rsidR="000C3D29" w:rsidRPr="00AF740B">
              <w:rPr>
                <w:rStyle w:val="a6"/>
                <w:noProof/>
              </w:rPr>
              <w:t>电阻、电容、电感基本特性及基本作用。</w:t>
            </w:r>
            <w:r w:rsidR="000C3D29">
              <w:rPr>
                <w:noProof/>
                <w:webHidden/>
              </w:rPr>
              <w:tab/>
            </w:r>
            <w:r w:rsidR="000C3D29">
              <w:rPr>
                <w:noProof/>
                <w:webHidden/>
              </w:rPr>
              <w:fldChar w:fldCharType="begin"/>
            </w:r>
            <w:r w:rsidR="000C3D29">
              <w:rPr>
                <w:noProof/>
                <w:webHidden/>
              </w:rPr>
              <w:instrText xml:space="preserve"> PAGEREF _Toc107844830 \h </w:instrText>
            </w:r>
            <w:r w:rsidR="000C3D29">
              <w:rPr>
                <w:noProof/>
                <w:webHidden/>
              </w:rPr>
            </w:r>
            <w:r w:rsidR="000C3D29">
              <w:rPr>
                <w:noProof/>
                <w:webHidden/>
              </w:rPr>
              <w:fldChar w:fldCharType="separate"/>
            </w:r>
            <w:r w:rsidR="000C3D29">
              <w:rPr>
                <w:noProof/>
                <w:webHidden/>
              </w:rPr>
              <w:t>8</w:t>
            </w:r>
            <w:r w:rsidR="000C3D29">
              <w:rPr>
                <w:noProof/>
                <w:webHidden/>
              </w:rPr>
              <w:fldChar w:fldCharType="end"/>
            </w:r>
          </w:hyperlink>
        </w:p>
        <w:p w14:paraId="06F55C82" w14:textId="607304B6" w:rsidR="000C3D29" w:rsidRDefault="00877D2F">
          <w:pPr>
            <w:pStyle w:val="TOC2"/>
            <w:tabs>
              <w:tab w:val="right" w:leader="dot" w:pos="9737"/>
            </w:tabs>
            <w:spacing w:before="35" w:after="35"/>
            <w:ind w:left="420"/>
            <w:rPr>
              <w:rFonts w:asciiTheme="minorHAnsi" w:eastAsiaTheme="minorEastAsia" w:hAnsiTheme="minorHAnsi"/>
              <w:noProof/>
              <w:szCs w:val="22"/>
            </w:rPr>
          </w:pPr>
          <w:hyperlink w:anchor="_Toc107844831" w:history="1">
            <w:r w:rsidR="000C3D29" w:rsidRPr="00AF740B">
              <w:rPr>
                <w:rStyle w:val="a6"/>
                <w:noProof/>
              </w:rPr>
              <w:t xml:space="preserve">2-2 </w:t>
            </w:r>
            <w:r w:rsidR="000C3D29" w:rsidRPr="00AF740B">
              <w:rPr>
                <w:rStyle w:val="a6"/>
                <w:noProof/>
              </w:rPr>
              <w:t>掌握欧姆定律、基尔霍夫定律。</w:t>
            </w:r>
            <w:r w:rsidR="000C3D29">
              <w:rPr>
                <w:noProof/>
                <w:webHidden/>
              </w:rPr>
              <w:tab/>
            </w:r>
            <w:r w:rsidR="000C3D29">
              <w:rPr>
                <w:noProof/>
                <w:webHidden/>
              </w:rPr>
              <w:fldChar w:fldCharType="begin"/>
            </w:r>
            <w:r w:rsidR="000C3D29">
              <w:rPr>
                <w:noProof/>
                <w:webHidden/>
              </w:rPr>
              <w:instrText xml:space="preserve"> PAGEREF _Toc107844831 \h </w:instrText>
            </w:r>
            <w:r w:rsidR="000C3D29">
              <w:rPr>
                <w:noProof/>
                <w:webHidden/>
              </w:rPr>
            </w:r>
            <w:r w:rsidR="000C3D29">
              <w:rPr>
                <w:noProof/>
                <w:webHidden/>
              </w:rPr>
              <w:fldChar w:fldCharType="separate"/>
            </w:r>
            <w:r w:rsidR="000C3D29">
              <w:rPr>
                <w:noProof/>
                <w:webHidden/>
              </w:rPr>
              <w:t>8</w:t>
            </w:r>
            <w:r w:rsidR="000C3D29">
              <w:rPr>
                <w:noProof/>
                <w:webHidden/>
              </w:rPr>
              <w:fldChar w:fldCharType="end"/>
            </w:r>
          </w:hyperlink>
        </w:p>
        <w:p w14:paraId="0DEA9AC8" w14:textId="394DFFB5" w:rsidR="000C3D29" w:rsidRDefault="00877D2F">
          <w:pPr>
            <w:pStyle w:val="TOC2"/>
            <w:tabs>
              <w:tab w:val="right" w:leader="dot" w:pos="9737"/>
            </w:tabs>
            <w:spacing w:before="35" w:after="35"/>
            <w:ind w:left="420"/>
            <w:rPr>
              <w:rFonts w:asciiTheme="minorHAnsi" w:eastAsiaTheme="minorEastAsia" w:hAnsiTheme="minorHAnsi"/>
              <w:noProof/>
              <w:szCs w:val="22"/>
            </w:rPr>
          </w:pPr>
          <w:hyperlink w:anchor="_Toc107844832" w:history="1">
            <w:r w:rsidR="000C3D29" w:rsidRPr="00AF740B">
              <w:rPr>
                <w:rStyle w:val="a6"/>
                <w:noProof/>
              </w:rPr>
              <w:t xml:space="preserve">2-3 </w:t>
            </w:r>
            <w:r w:rsidR="000C3D29" w:rsidRPr="00AF740B">
              <w:rPr>
                <w:rStyle w:val="a6"/>
                <w:noProof/>
              </w:rPr>
              <w:t>掌握绝缘体、半导体、导体的基本概念。</w:t>
            </w:r>
            <w:r w:rsidR="000C3D29">
              <w:rPr>
                <w:noProof/>
                <w:webHidden/>
              </w:rPr>
              <w:tab/>
            </w:r>
            <w:r w:rsidR="000C3D29">
              <w:rPr>
                <w:noProof/>
                <w:webHidden/>
              </w:rPr>
              <w:fldChar w:fldCharType="begin"/>
            </w:r>
            <w:r w:rsidR="000C3D29">
              <w:rPr>
                <w:noProof/>
                <w:webHidden/>
              </w:rPr>
              <w:instrText xml:space="preserve"> PAGEREF _Toc107844832 \h </w:instrText>
            </w:r>
            <w:r w:rsidR="000C3D29">
              <w:rPr>
                <w:noProof/>
                <w:webHidden/>
              </w:rPr>
            </w:r>
            <w:r w:rsidR="000C3D29">
              <w:rPr>
                <w:noProof/>
                <w:webHidden/>
              </w:rPr>
              <w:fldChar w:fldCharType="separate"/>
            </w:r>
            <w:r w:rsidR="000C3D29">
              <w:rPr>
                <w:noProof/>
                <w:webHidden/>
              </w:rPr>
              <w:t>9</w:t>
            </w:r>
            <w:r w:rsidR="000C3D29">
              <w:rPr>
                <w:noProof/>
                <w:webHidden/>
              </w:rPr>
              <w:fldChar w:fldCharType="end"/>
            </w:r>
          </w:hyperlink>
        </w:p>
        <w:p w14:paraId="7C409CEE" w14:textId="44029754" w:rsidR="000C3D29" w:rsidRDefault="00877D2F">
          <w:pPr>
            <w:pStyle w:val="TOC2"/>
            <w:tabs>
              <w:tab w:val="right" w:leader="dot" w:pos="9737"/>
            </w:tabs>
            <w:spacing w:before="35" w:after="35"/>
            <w:ind w:left="420"/>
            <w:rPr>
              <w:rFonts w:asciiTheme="minorHAnsi" w:eastAsiaTheme="minorEastAsia" w:hAnsiTheme="minorHAnsi"/>
              <w:noProof/>
              <w:szCs w:val="22"/>
            </w:rPr>
          </w:pPr>
          <w:hyperlink w:anchor="_Toc107844833" w:history="1">
            <w:r w:rsidR="000C3D29" w:rsidRPr="00AF740B">
              <w:rPr>
                <w:rStyle w:val="a6"/>
                <w:noProof/>
              </w:rPr>
              <w:t xml:space="preserve">2-4 </w:t>
            </w:r>
            <w:r w:rsidR="000C3D29" w:rsidRPr="00AF740B">
              <w:rPr>
                <w:rStyle w:val="a6"/>
                <w:noProof/>
              </w:rPr>
              <w:t>给出</w:t>
            </w:r>
            <w:r w:rsidR="000C3D29" w:rsidRPr="00AF740B">
              <w:rPr>
                <w:rStyle w:val="a6"/>
                <w:noProof/>
                <w:lang w:val="es-ES"/>
              </w:rPr>
              <w:t>本征半导体及其特征，并举例说明。</w:t>
            </w:r>
            <w:r w:rsidR="000C3D29">
              <w:rPr>
                <w:noProof/>
                <w:webHidden/>
              </w:rPr>
              <w:tab/>
            </w:r>
            <w:r w:rsidR="000C3D29">
              <w:rPr>
                <w:noProof/>
                <w:webHidden/>
              </w:rPr>
              <w:fldChar w:fldCharType="begin"/>
            </w:r>
            <w:r w:rsidR="000C3D29">
              <w:rPr>
                <w:noProof/>
                <w:webHidden/>
              </w:rPr>
              <w:instrText xml:space="preserve"> PAGEREF _Toc107844833 \h </w:instrText>
            </w:r>
            <w:r w:rsidR="000C3D29">
              <w:rPr>
                <w:noProof/>
                <w:webHidden/>
              </w:rPr>
            </w:r>
            <w:r w:rsidR="000C3D29">
              <w:rPr>
                <w:noProof/>
                <w:webHidden/>
              </w:rPr>
              <w:fldChar w:fldCharType="separate"/>
            </w:r>
            <w:r w:rsidR="000C3D29">
              <w:rPr>
                <w:noProof/>
                <w:webHidden/>
              </w:rPr>
              <w:t>9</w:t>
            </w:r>
            <w:r w:rsidR="000C3D29">
              <w:rPr>
                <w:noProof/>
                <w:webHidden/>
              </w:rPr>
              <w:fldChar w:fldCharType="end"/>
            </w:r>
          </w:hyperlink>
        </w:p>
        <w:p w14:paraId="55D15217" w14:textId="5C6D38A6" w:rsidR="000C3D29" w:rsidRDefault="00877D2F">
          <w:pPr>
            <w:pStyle w:val="TOC2"/>
            <w:tabs>
              <w:tab w:val="right" w:leader="dot" w:pos="9737"/>
            </w:tabs>
            <w:spacing w:before="35" w:after="35"/>
            <w:ind w:left="420"/>
            <w:rPr>
              <w:rFonts w:asciiTheme="minorHAnsi" w:eastAsiaTheme="minorEastAsia" w:hAnsiTheme="minorHAnsi"/>
              <w:noProof/>
              <w:szCs w:val="22"/>
            </w:rPr>
          </w:pPr>
          <w:hyperlink w:anchor="_Toc107844834" w:history="1">
            <w:r w:rsidR="000C3D29" w:rsidRPr="00AF740B">
              <w:rPr>
                <w:rStyle w:val="a6"/>
                <w:noProof/>
                <w:lang w:val="es-ES"/>
              </w:rPr>
              <w:t xml:space="preserve">2-5 </w:t>
            </w:r>
            <w:r w:rsidR="000C3D29" w:rsidRPr="00AF740B">
              <w:rPr>
                <w:rStyle w:val="a6"/>
                <w:noProof/>
              </w:rPr>
              <w:t>给出杂质</w:t>
            </w:r>
            <w:r w:rsidR="000C3D29" w:rsidRPr="00AF740B">
              <w:rPr>
                <w:rStyle w:val="a6"/>
                <w:noProof/>
                <w:lang w:val="es-ES"/>
              </w:rPr>
              <w:t>半导体及其特征，并举例说明。</w:t>
            </w:r>
            <w:r w:rsidR="000C3D29">
              <w:rPr>
                <w:noProof/>
                <w:webHidden/>
              </w:rPr>
              <w:tab/>
            </w:r>
            <w:r w:rsidR="000C3D29">
              <w:rPr>
                <w:noProof/>
                <w:webHidden/>
              </w:rPr>
              <w:fldChar w:fldCharType="begin"/>
            </w:r>
            <w:r w:rsidR="000C3D29">
              <w:rPr>
                <w:noProof/>
                <w:webHidden/>
              </w:rPr>
              <w:instrText xml:space="preserve"> PAGEREF _Toc107844834 \h </w:instrText>
            </w:r>
            <w:r w:rsidR="000C3D29">
              <w:rPr>
                <w:noProof/>
                <w:webHidden/>
              </w:rPr>
            </w:r>
            <w:r w:rsidR="000C3D29">
              <w:rPr>
                <w:noProof/>
                <w:webHidden/>
              </w:rPr>
              <w:fldChar w:fldCharType="separate"/>
            </w:r>
            <w:r w:rsidR="000C3D29">
              <w:rPr>
                <w:noProof/>
                <w:webHidden/>
              </w:rPr>
              <w:t>9</w:t>
            </w:r>
            <w:r w:rsidR="000C3D29">
              <w:rPr>
                <w:noProof/>
                <w:webHidden/>
              </w:rPr>
              <w:fldChar w:fldCharType="end"/>
            </w:r>
          </w:hyperlink>
        </w:p>
        <w:p w14:paraId="5A473178" w14:textId="7E01FAAA" w:rsidR="000C3D29" w:rsidRDefault="00877D2F">
          <w:pPr>
            <w:pStyle w:val="TOC2"/>
            <w:tabs>
              <w:tab w:val="right" w:leader="dot" w:pos="9737"/>
            </w:tabs>
            <w:spacing w:before="35" w:after="35"/>
            <w:ind w:left="420"/>
            <w:rPr>
              <w:rFonts w:asciiTheme="minorHAnsi" w:eastAsiaTheme="minorEastAsia" w:hAnsiTheme="minorHAnsi"/>
              <w:noProof/>
              <w:szCs w:val="22"/>
            </w:rPr>
          </w:pPr>
          <w:hyperlink w:anchor="_Toc107844835" w:history="1">
            <w:r w:rsidR="000C3D29" w:rsidRPr="00AF740B">
              <w:rPr>
                <w:rStyle w:val="a6"/>
                <w:noProof/>
                <w:lang w:val="es-ES"/>
              </w:rPr>
              <w:t xml:space="preserve">2-6 </w:t>
            </w:r>
            <w:r w:rsidR="000C3D29" w:rsidRPr="00AF740B">
              <w:rPr>
                <w:rStyle w:val="a6"/>
                <w:noProof/>
              </w:rPr>
              <w:t>举例说明杂质</w:t>
            </w:r>
            <w:r w:rsidR="000C3D29" w:rsidRPr="00AF740B">
              <w:rPr>
                <w:rStyle w:val="a6"/>
                <w:noProof/>
                <w:lang w:val="es-ES"/>
              </w:rPr>
              <w:t>半导体中的空穴、自由电子。</w:t>
            </w:r>
            <w:r w:rsidR="000C3D29">
              <w:rPr>
                <w:noProof/>
                <w:webHidden/>
              </w:rPr>
              <w:tab/>
            </w:r>
            <w:r w:rsidR="000C3D29">
              <w:rPr>
                <w:noProof/>
                <w:webHidden/>
              </w:rPr>
              <w:fldChar w:fldCharType="begin"/>
            </w:r>
            <w:r w:rsidR="000C3D29">
              <w:rPr>
                <w:noProof/>
                <w:webHidden/>
              </w:rPr>
              <w:instrText xml:space="preserve"> PAGEREF _Toc107844835 \h </w:instrText>
            </w:r>
            <w:r w:rsidR="000C3D29">
              <w:rPr>
                <w:noProof/>
                <w:webHidden/>
              </w:rPr>
            </w:r>
            <w:r w:rsidR="000C3D29">
              <w:rPr>
                <w:noProof/>
                <w:webHidden/>
              </w:rPr>
              <w:fldChar w:fldCharType="separate"/>
            </w:r>
            <w:r w:rsidR="000C3D29">
              <w:rPr>
                <w:noProof/>
                <w:webHidden/>
              </w:rPr>
              <w:t>9</w:t>
            </w:r>
            <w:r w:rsidR="000C3D29">
              <w:rPr>
                <w:noProof/>
                <w:webHidden/>
              </w:rPr>
              <w:fldChar w:fldCharType="end"/>
            </w:r>
          </w:hyperlink>
        </w:p>
        <w:p w14:paraId="78419EC2" w14:textId="528DC8DD" w:rsidR="000C3D29" w:rsidRDefault="00877D2F">
          <w:pPr>
            <w:pStyle w:val="TOC2"/>
            <w:tabs>
              <w:tab w:val="right" w:leader="dot" w:pos="9737"/>
            </w:tabs>
            <w:spacing w:before="35" w:after="35"/>
            <w:ind w:left="420"/>
            <w:rPr>
              <w:rFonts w:asciiTheme="minorHAnsi" w:eastAsiaTheme="minorEastAsia" w:hAnsiTheme="minorHAnsi"/>
              <w:noProof/>
              <w:szCs w:val="22"/>
            </w:rPr>
          </w:pPr>
          <w:hyperlink w:anchor="_Toc107844836" w:history="1">
            <w:r w:rsidR="000C3D29" w:rsidRPr="00AF740B">
              <w:rPr>
                <w:rStyle w:val="a6"/>
                <w:noProof/>
                <w:lang w:val="es-ES"/>
              </w:rPr>
              <w:t xml:space="preserve">2-7 </w:t>
            </w:r>
            <w:r w:rsidR="000C3D29" w:rsidRPr="00AF740B">
              <w:rPr>
                <w:rStyle w:val="a6"/>
                <w:noProof/>
              </w:rPr>
              <w:t>PN</w:t>
            </w:r>
            <w:r w:rsidR="000C3D29" w:rsidRPr="00AF740B">
              <w:rPr>
                <w:rStyle w:val="a6"/>
                <w:noProof/>
              </w:rPr>
              <w:t>结如何形成的？</w:t>
            </w:r>
            <w:r w:rsidR="000C3D29">
              <w:rPr>
                <w:noProof/>
                <w:webHidden/>
              </w:rPr>
              <w:tab/>
            </w:r>
            <w:r w:rsidR="000C3D29">
              <w:rPr>
                <w:noProof/>
                <w:webHidden/>
              </w:rPr>
              <w:fldChar w:fldCharType="begin"/>
            </w:r>
            <w:r w:rsidR="000C3D29">
              <w:rPr>
                <w:noProof/>
                <w:webHidden/>
              </w:rPr>
              <w:instrText xml:space="preserve"> PAGEREF _Toc107844836 \h </w:instrText>
            </w:r>
            <w:r w:rsidR="000C3D29">
              <w:rPr>
                <w:noProof/>
                <w:webHidden/>
              </w:rPr>
            </w:r>
            <w:r w:rsidR="000C3D29">
              <w:rPr>
                <w:noProof/>
                <w:webHidden/>
              </w:rPr>
              <w:fldChar w:fldCharType="separate"/>
            </w:r>
            <w:r w:rsidR="000C3D29">
              <w:rPr>
                <w:noProof/>
                <w:webHidden/>
              </w:rPr>
              <w:t>9</w:t>
            </w:r>
            <w:r w:rsidR="000C3D29">
              <w:rPr>
                <w:noProof/>
                <w:webHidden/>
              </w:rPr>
              <w:fldChar w:fldCharType="end"/>
            </w:r>
          </w:hyperlink>
        </w:p>
        <w:p w14:paraId="08747456" w14:textId="75C572EA" w:rsidR="000C3D29" w:rsidRDefault="00877D2F">
          <w:pPr>
            <w:pStyle w:val="TOC2"/>
            <w:tabs>
              <w:tab w:val="right" w:leader="dot" w:pos="9737"/>
            </w:tabs>
            <w:spacing w:before="35" w:after="35"/>
            <w:ind w:left="420"/>
            <w:rPr>
              <w:rFonts w:asciiTheme="minorHAnsi" w:eastAsiaTheme="minorEastAsia" w:hAnsiTheme="minorHAnsi"/>
              <w:noProof/>
              <w:szCs w:val="22"/>
            </w:rPr>
          </w:pPr>
          <w:hyperlink w:anchor="_Toc107844837" w:history="1">
            <w:r w:rsidR="000C3D29" w:rsidRPr="00AF740B">
              <w:rPr>
                <w:rStyle w:val="a6"/>
                <w:noProof/>
                <w:lang w:val="es-ES"/>
              </w:rPr>
              <w:t xml:space="preserve">2-8 </w:t>
            </w:r>
            <w:r w:rsidR="000C3D29" w:rsidRPr="00AF740B">
              <w:rPr>
                <w:rStyle w:val="a6"/>
                <w:noProof/>
              </w:rPr>
              <w:t>举例说明为何</w:t>
            </w:r>
            <w:r w:rsidR="000C3D29" w:rsidRPr="00AF740B">
              <w:rPr>
                <w:rStyle w:val="a6"/>
                <w:noProof/>
              </w:rPr>
              <w:t>PN</w:t>
            </w:r>
            <w:r w:rsidR="000C3D29" w:rsidRPr="00AF740B">
              <w:rPr>
                <w:rStyle w:val="a6"/>
                <w:noProof/>
              </w:rPr>
              <w:t>结具有单向导电性？</w:t>
            </w:r>
            <w:r w:rsidR="000C3D29">
              <w:rPr>
                <w:noProof/>
                <w:webHidden/>
              </w:rPr>
              <w:tab/>
            </w:r>
            <w:r w:rsidR="000C3D29">
              <w:rPr>
                <w:noProof/>
                <w:webHidden/>
              </w:rPr>
              <w:fldChar w:fldCharType="begin"/>
            </w:r>
            <w:r w:rsidR="000C3D29">
              <w:rPr>
                <w:noProof/>
                <w:webHidden/>
              </w:rPr>
              <w:instrText xml:space="preserve"> PAGEREF _Toc107844837 \h </w:instrText>
            </w:r>
            <w:r w:rsidR="000C3D29">
              <w:rPr>
                <w:noProof/>
                <w:webHidden/>
              </w:rPr>
            </w:r>
            <w:r w:rsidR="000C3D29">
              <w:rPr>
                <w:noProof/>
                <w:webHidden/>
              </w:rPr>
              <w:fldChar w:fldCharType="separate"/>
            </w:r>
            <w:r w:rsidR="000C3D29">
              <w:rPr>
                <w:noProof/>
                <w:webHidden/>
              </w:rPr>
              <w:t>10</w:t>
            </w:r>
            <w:r w:rsidR="000C3D29">
              <w:rPr>
                <w:noProof/>
                <w:webHidden/>
              </w:rPr>
              <w:fldChar w:fldCharType="end"/>
            </w:r>
          </w:hyperlink>
        </w:p>
        <w:p w14:paraId="769FC475" w14:textId="1A1E5D1A" w:rsidR="000C3D29" w:rsidRDefault="00877D2F">
          <w:pPr>
            <w:pStyle w:val="TOC2"/>
            <w:tabs>
              <w:tab w:val="right" w:leader="dot" w:pos="9737"/>
            </w:tabs>
            <w:spacing w:before="35" w:after="35"/>
            <w:ind w:left="420"/>
            <w:rPr>
              <w:rFonts w:asciiTheme="minorHAnsi" w:eastAsiaTheme="minorEastAsia" w:hAnsiTheme="minorHAnsi"/>
              <w:noProof/>
              <w:szCs w:val="22"/>
            </w:rPr>
          </w:pPr>
          <w:hyperlink w:anchor="_Toc107844838" w:history="1">
            <w:r w:rsidR="000C3D29" w:rsidRPr="00AF740B">
              <w:rPr>
                <w:rStyle w:val="a6"/>
                <w:noProof/>
                <w:lang w:val="es-ES"/>
              </w:rPr>
              <w:t xml:space="preserve">2-9 </w:t>
            </w:r>
            <w:r w:rsidR="000C3D29" w:rsidRPr="00AF740B">
              <w:rPr>
                <w:rStyle w:val="a6"/>
                <w:noProof/>
              </w:rPr>
              <w:t>给出二极管最简明且达意的语言描述。</w:t>
            </w:r>
            <w:r w:rsidR="000C3D29">
              <w:rPr>
                <w:noProof/>
                <w:webHidden/>
              </w:rPr>
              <w:tab/>
            </w:r>
            <w:r w:rsidR="000C3D29">
              <w:rPr>
                <w:noProof/>
                <w:webHidden/>
              </w:rPr>
              <w:fldChar w:fldCharType="begin"/>
            </w:r>
            <w:r w:rsidR="000C3D29">
              <w:rPr>
                <w:noProof/>
                <w:webHidden/>
              </w:rPr>
              <w:instrText xml:space="preserve"> PAGEREF _Toc107844838 \h </w:instrText>
            </w:r>
            <w:r w:rsidR="000C3D29">
              <w:rPr>
                <w:noProof/>
                <w:webHidden/>
              </w:rPr>
            </w:r>
            <w:r w:rsidR="000C3D29">
              <w:rPr>
                <w:noProof/>
                <w:webHidden/>
              </w:rPr>
              <w:fldChar w:fldCharType="separate"/>
            </w:r>
            <w:r w:rsidR="000C3D29">
              <w:rPr>
                <w:noProof/>
                <w:webHidden/>
              </w:rPr>
              <w:t>10</w:t>
            </w:r>
            <w:r w:rsidR="000C3D29">
              <w:rPr>
                <w:noProof/>
                <w:webHidden/>
              </w:rPr>
              <w:fldChar w:fldCharType="end"/>
            </w:r>
          </w:hyperlink>
        </w:p>
        <w:p w14:paraId="6A40A5B3" w14:textId="6FB86636" w:rsidR="000C3D29" w:rsidRDefault="00877D2F">
          <w:pPr>
            <w:pStyle w:val="TOC2"/>
            <w:tabs>
              <w:tab w:val="right" w:leader="dot" w:pos="9737"/>
            </w:tabs>
            <w:spacing w:before="35" w:after="35"/>
            <w:ind w:left="420"/>
            <w:rPr>
              <w:rFonts w:asciiTheme="minorHAnsi" w:eastAsiaTheme="minorEastAsia" w:hAnsiTheme="minorHAnsi"/>
              <w:noProof/>
              <w:szCs w:val="22"/>
            </w:rPr>
          </w:pPr>
          <w:hyperlink w:anchor="_Toc107844839" w:history="1">
            <w:r w:rsidR="000C3D29" w:rsidRPr="00AF740B">
              <w:rPr>
                <w:rStyle w:val="a6"/>
                <w:noProof/>
                <w:lang w:val="es-ES"/>
              </w:rPr>
              <w:t xml:space="preserve">2-10 </w:t>
            </w:r>
            <w:r w:rsidR="000C3D29" w:rsidRPr="00AF740B">
              <w:rPr>
                <w:rStyle w:val="a6"/>
                <w:noProof/>
              </w:rPr>
              <w:t>举例说明二极管的应用。</w:t>
            </w:r>
            <w:r w:rsidR="000C3D29">
              <w:rPr>
                <w:noProof/>
                <w:webHidden/>
              </w:rPr>
              <w:tab/>
            </w:r>
            <w:r w:rsidR="000C3D29">
              <w:rPr>
                <w:noProof/>
                <w:webHidden/>
              </w:rPr>
              <w:fldChar w:fldCharType="begin"/>
            </w:r>
            <w:r w:rsidR="000C3D29">
              <w:rPr>
                <w:noProof/>
                <w:webHidden/>
              </w:rPr>
              <w:instrText xml:space="preserve"> PAGEREF _Toc107844839 \h </w:instrText>
            </w:r>
            <w:r w:rsidR="000C3D29">
              <w:rPr>
                <w:noProof/>
                <w:webHidden/>
              </w:rPr>
            </w:r>
            <w:r w:rsidR="000C3D29">
              <w:rPr>
                <w:noProof/>
                <w:webHidden/>
              </w:rPr>
              <w:fldChar w:fldCharType="separate"/>
            </w:r>
            <w:r w:rsidR="000C3D29">
              <w:rPr>
                <w:noProof/>
                <w:webHidden/>
              </w:rPr>
              <w:t>10</w:t>
            </w:r>
            <w:r w:rsidR="000C3D29">
              <w:rPr>
                <w:noProof/>
                <w:webHidden/>
              </w:rPr>
              <w:fldChar w:fldCharType="end"/>
            </w:r>
          </w:hyperlink>
        </w:p>
        <w:p w14:paraId="4D21C521" w14:textId="7F755887" w:rsidR="000C3D29" w:rsidRDefault="00877D2F">
          <w:pPr>
            <w:pStyle w:val="TOC2"/>
            <w:tabs>
              <w:tab w:val="right" w:leader="dot" w:pos="9737"/>
            </w:tabs>
            <w:spacing w:before="35" w:after="35"/>
            <w:ind w:left="420"/>
            <w:rPr>
              <w:rFonts w:asciiTheme="minorHAnsi" w:eastAsiaTheme="minorEastAsia" w:hAnsiTheme="minorHAnsi"/>
              <w:noProof/>
              <w:szCs w:val="22"/>
            </w:rPr>
          </w:pPr>
          <w:hyperlink w:anchor="_Toc107844840" w:history="1">
            <w:r w:rsidR="000C3D29" w:rsidRPr="00AF740B">
              <w:rPr>
                <w:rStyle w:val="a6"/>
                <w:noProof/>
              </w:rPr>
              <w:t xml:space="preserve">2-11 </w:t>
            </w:r>
            <w:r w:rsidR="000C3D29" w:rsidRPr="00AF740B">
              <w:rPr>
                <w:rStyle w:val="a6"/>
                <w:noProof/>
              </w:rPr>
              <w:t>给出三极管最简明且达意的语言描述。</w:t>
            </w:r>
            <w:r w:rsidR="000C3D29">
              <w:rPr>
                <w:noProof/>
                <w:webHidden/>
              </w:rPr>
              <w:tab/>
            </w:r>
            <w:r w:rsidR="000C3D29">
              <w:rPr>
                <w:noProof/>
                <w:webHidden/>
              </w:rPr>
              <w:fldChar w:fldCharType="begin"/>
            </w:r>
            <w:r w:rsidR="000C3D29">
              <w:rPr>
                <w:noProof/>
                <w:webHidden/>
              </w:rPr>
              <w:instrText xml:space="preserve"> PAGEREF _Toc107844840 \h </w:instrText>
            </w:r>
            <w:r w:rsidR="000C3D29">
              <w:rPr>
                <w:noProof/>
                <w:webHidden/>
              </w:rPr>
            </w:r>
            <w:r w:rsidR="000C3D29">
              <w:rPr>
                <w:noProof/>
                <w:webHidden/>
              </w:rPr>
              <w:fldChar w:fldCharType="separate"/>
            </w:r>
            <w:r w:rsidR="000C3D29">
              <w:rPr>
                <w:noProof/>
                <w:webHidden/>
              </w:rPr>
              <w:t>10</w:t>
            </w:r>
            <w:r w:rsidR="000C3D29">
              <w:rPr>
                <w:noProof/>
                <w:webHidden/>
              </w:rPr>
              <w:fldChar w:fldCharType="end"/>
            </w:r>
          </w:hyperlink>
        </w:p>
        <w:p w14:paraId="23945B8E" w14:textId="6A41C91C" w:rsidR="000C3D29" w:rsidRDefault="00877D2F">
          <w:pPr>
            <w:pStyle w:val="TOC2"/>
            <w:tabs>
              <w:tab w:val="right" w:leader="dot" w:pos="9737"/>
            </w:tabs>
            <w:spacing w:before="35" w:after="35"/>
            <w:ind w:left="420"/>
            <w:rPr>
              <w:rFonts w:asciiTheme="minorHAnsi" w:eastAsiaTheme="minorEastAsia" w:hAnsiTheme="minorHAnsi"/>
              <w:noProof/>
              <w:szCs w:val="22"/>
            </w:rPr>
          </w:pPr>
          <w:hyperlink w:anchor="_Toc107844841" w:history="1">
            <w:r w:rsidR="000C3D29" w:rsidRPr="00AF740B">
              <w:rPr>
                <w:rStyle w:val="a6"/>
                <w:noProof/>
              </w:rPr>
              <w:t xml:space="preserve">2-12 </w:t>
            </w:r>
            <w:r w:rsidR="000C3D29" w:rsidRPr="00AF740B">
              <w:rPr>
                <w:rStyle w:val="a6"/>
                <w:noProof/>
              </w:rPr>
              <w:t>为什么三极管会有放大作用（了解）</w:t>
            </w:r>
            <w:r w:rsidR="000C3D29">
              <w:rPr>
                <w:noProof/>
                <w:webHidden/>
              </w:rPr>
              <w:tab/>
            </w:r>
            <w:r w:rsidR="000C3D29">
              <w:rPr>
                <w:noProof/>
                <w:webHidden/>
              </w:rPr>
              <w:fldChar w:fldCharType="begin"/>
            </w:r>
            <w:r w:rsidR="000C3D29">
              <w:rPr>
                <w:noProof/>
                <w:webHidden/>
              </w:rPr>
              <w:instrText xml:space="preserve"> PAGEREF _Toc107844841 \h </w:instrText>
            </w:r>
            <w:r w:rsidR="000C3D29">
              <w:rPr>
                <w:noProof/>
                <w:webHidden/>
              </w:rPr>
            </w:r>
            <w:r w:rsidR="000C3D29">
              <w:rPr>
                <w:noProof/>
                <w:webHidden/>
              </w:rPr>
              <w:fldChar w:fldCharType="separate"/>
            </w:r>
            <w:r w:rsidR="000C3D29">
              <w:rPr>
                <w:noProof/>
                <w:webHidden/>
              </w:rPr>
              <w:t>10</w:t>
            </w:r>
            <w:r w:rsidR="000C3D29">
              <w:rPr>
                <w:noProof/>
                <w:webHidden/>
              </w:rPr>
              <w:fldChar w:fldCharType="end"/>
            </w:r>
          </w:hyperlink>
        </w:p>
        <w:p w14:paraId="0D8924E4" w14:textId="0C28161A" w:rsidR="000C3D29" w:rsidRDefault="00877D2F">
          <w:pPr>
            <w:pStyle w:val="TOC2"/>
            <w:tabs>
              <w:tab w:val="right" w:leader="dot" w:pos="9737"/>
            </w:tabs>
            <w:spacing w:before="35" w:after="35"/>
            <w:ind w:left="420"/>
            <w:rPr>
              <w:rFonts w:asciiTheme="minorHAnsi" w:eastAsiaTheme="minorEastAsia" w:hAnsiTheme="minorHAnsi"/>
              <w:noProof/>
              <w:szCs w:val="22"/>
            </w:rPr>
          </w:pPr>
          <w:hyperlink w:anchor="_Toc107844842" w:history="1">
            <w:r w:rsidR="000C3D29" w:rsidRPr="00AF740B">
              <w:rPr>
                <w:rStyle w:val="a6"/>
                <w:noProof/>
              </w:rPr>
              <w:t xml:space="preserve">2-13 </w:t>
            </w:r>
            <w:r w:rsidR="000C3D29" w:rsidRPr="00AF740B">
              <w:rPr>
                <w:rStyle w:val="a6"/>
                <w:noProof/>
              </w:rPr>
              <w:t>给出场效应管最简明且达意的语言描述。</w:t>
            </w:r>
            <w:r w:rsidR="000C3D29">
              <w:rPr>
                <w:noProof/>
                <w:webHidden/>
              </w:rPr>
              <w:tab/>
            </w:r>
            <w:r w:rsidR="000C3D29">
              <w:rPr>
                <w:noProof/>
                <w:webHidden/>
              </w:rPr>
              <w:fldChar w:fldCharType="begin"/>
            </w:r>
            <w:r w:rsidR="000C3D29">
              <w:rPr>
                <w:noProof/>
                <w:webHidden/>
              </w:rPr>
              <w:instrText xml:space="preserve"> PAGEREF _Toc107844842 \h </w:instrText>
            </w:r>
            <w:r w:rsidR="000C3D29">
              <w:rPr>
                <w:noProof/>
                <w:webHidden/>
              </w:rPr>
            </w:r>
            <w:r w:rsidR="000C3D29">
              <w:rPr>
                <w:noProof/>
                <w:webHidden/>
              </w:rPr>
              <w:fldChar w:fldCharType="separate"/>
            </w:r>
            <w:r w:rsidR="000C3D29">
              <w:rPr>
                <w:noProof/>
                <w:webHidden/>
              </w:rPr>
              <w:t>11</w:t>
            </w:r>
            <w:r w:rsidR="000C3D29">
              <w:rPr>
                <w:noProof/>
                <w:webHidden/>
              </w:rPr>
              <w:fldChar w:fldCharType="end"/>
            </w:r>
          </w:hyperlink>
        </w:p>
        <w:p w14:paraId="6158EB2F" w14:textId="698E20DA" w:rsidR="000C3D29" w:rsidRDefault="00877D2F">
          <w:pPr>
            <w:pStyle w:val="TOC2"/>
            <w:tabs>
              <w:tab w:val="right" w:leader="dot" w:pos="9737"/>
            </w:tabs>
            <w:spacing w:before="35" w:after="35"/>
            <w:ind w:left="420"/>
            <w:rPr>
              <w:rFonts w:asciiTheme="minorHAnsi" w:eastAsiaTheme="minorEastAsia" w:hAnsiTheme="minorHAnsi"/>
              <w:noProof/>
              <w:szCs w:val="22"/>
            </w:rPr>
          </w:pPr>
          <w:hyperlink w:anchor="_Toc107844843" w:history="1">
            <w:r w:rsidR="000C3D29" w:rsidRPr="00AF740B">
              <w:rPr>
                <w:rStyle w:val="a6"/>
                <w:noProof/>
              </w:rPr>
              <w:t xml:space="preserve">2-14 </w:t>
            </w:r>
            <w:r w:rsidR="000C3D29" w:rsidRPr="00AF740B">
              <w:rPr>
                <w:rStyle w:val="a6"/>
                <w:noProof/>
              </w:rPr>
              <w:t>举例说明场效应管的应用。</w:t>
            </w:r>
            <w:r w:rsidR="000C3D29">
              <w:rPr>
                <w:noProof/>
                <w:webHidden/>
              </w:rPr>
              <w:tab/>
            </w:r>
            <w:r w:rsidR="000C3D29">
              <w:rPr>
                <w:noProof/>
                <w:webHidden/>
              </w:rPr>
              <w:fldChar w:fldCharType="begin"/>
            </w:r>
            <w:r w:rsidR="000C3D29">
              <w:rPr>
                <w:noProof/>
                <w:webHidden/>
              </w:rPr>
              <w:instrText xml:space="preserve"> PAGEREF _Toc107844843 \h </w:instrText>
            </w:r>
            <w:r w:rsidR="000C3D29">
              <w:rPr>
                <w:noProof/>
                <w:webHidden/>
              </w:rPr>
            </w:r>
            <w:r w:rsidR="000C3D29">
              <w:rPr>
                <w:noProof/>
                <w:webHidden/>
              </w:rPr>
              <w:fldChar w:fldCharType="separate"/>
            </w:r>
            <w:r w:rsidR="000C3D29">
              <w:rPr>
                <w:noProof/>
                <w:webHidden/>
              </w:rPr>
              <w:t>11</w:t>
            </w:r>
            <w:r w:rsidR="000C3D29">
              <w:rPr>
                <w:noProof/>
                <w:webHidden/>
              </w:rPr>
              <w:fldChar w:fldCharType="end"/>
            </w:r>
          </w:hyperlink>
        </w:p>
        <w:p w14:paraId="2B43584C" w14:textId="5129F6B6" w:rsidR="000C3D29" w:rsidRDefault="00877D2F">
          <w:pPr>
            <w:pStyle w:val="TOC2"/>
            <w:tabs>
              <w:tab w:val="right" w:leader="dot" w:pos="9737"/>
            </w:tabs>
            <w:spacing w:before="35" w:after="35"/>
            <w:ind w:left="420"/>
            <w:rPr>
              <w:rFonts w:asciiTheme="minorHAnsi" w:eastAsiaTheme="minorEastAsia" w:hAnsiTheme="minorHAnsi"/>
              <w:noProof/>
              <w:szCs w:val="22"/>
            </w:rPr>
          </w:pPr>
          <w:hyperlink w:anchor="_Toc107844844" w:history="1">
            <w:r w:rsidR="000C3D29" w:rsidRPr="00AF740B">
              <w:rPr>
                <w:rStyle w:val="a6"/>
                <w:noProof/>
              </w:rPr>
              <w:t xml:space="preserve">2-15 </w:t>
            </w:r>
            <w:r w:rsidR="000C3D29" w:rsidRPr="00AF740B">
              <w:rPr>
                <w:rStyle w:val="a6"/>
                <w:noProof/>
              </w:rPr>
              <w:t>若需要一个可控开关，使用场效应管，还是使用三极管？为什么？</w:t>
            </w:r>
            <w:r w:rsidR="000C3D29">
              <w:rPr>
                <w:noProof/>
                <w:webHidden/>
              </w:rPr>
              <w:tab/>
            </w:r>
            <w:r w:rsidR="000C3D29">
              <w:rPr>
                <w:noProof/>
                <w:webHidden/>
              </w:rPr>
              <w:fldChar w:fldCharType="begin"/>
            </w:r>
            <w:r w:rsidR="000C3D29">
              <w:rPr>
                <w:noProof/>
                <w:webHidden/>
              </w:rPr>
              <w:instrText xml:space="preserve"> PAGEREF _Toc107844844 \h </w:instrText>
            </w:r>
            <w:r w:rsidR="000C3D29">
              <w:rPr>
                <w:noProof/>
                <w:webHidden/>
              </w:rPr>
            </w:r>
            <w:r w:rsidR="000C3D29">
              <w:rPr>
                <w:noProof/>
                <w:webHidden/>
              </w:rPr>
              <w:fldChar w:fldCharType="separate"/>
            </w:r>
            <w:r w:rsidR="000C3D29">
              <w:rPr>
                <w:noProof/>
                <w:webHidden/>
              </w:rPr>
              <w:t>11</w:t>
            </w:r>
            <w:r w:rsidR="000C3D29">
              <w:rPr>
                <w:noProof/>
                <w:webHidden/>
              </w:rPr>
              <w:fldChar w:fldCharType="end"/>
            </w:r>
          </w:hyperlink>
        </w:p>
        <w:p w14:paraId="519F1681" w14:textId="700F593D" w:rsidR="000C3D29" w:rsidRDefault="00877D2F">
          <w:pPr>
            <w:pStyle w:val="TOC2"/>
            <w:tabs>
              <w:tab w:val="right" w:leader="dot" w:pos="9737"/>
            </w:tabs>
            <w:spacing w:before="35" w:after="35"/>
            <w:ind w:left="420"/>
            <w:rPr>
              <w:rFonts w:asciiTheme="minorHAnsi" w:eastAsiaTheme="minorEastAsia" w:hAnsiTheme="minorHAnsi"/>
              <w:noProof/>
              <w:szCs w:val="22"/>
            </w:rPr>
          </w:pPr>
          <w:hyperlink w:anchor="_Toc107844845" w:history="1">
            <w:r w:rsidR="000C3D29" w:rsidRPr="00AF740B">
              <w:rPr>
                <w:rStyle w:val="a6"/>
                <w:noProof/>
              </w:rPr>
              <w:t xml:space="preserve">2-16 </w:t>
            </w:r>
            <w:r w:rsidR="000C3D29" w:rsidRPr="00AF740B">
              <w:rPr>
                <w:rStyle w:val="a6"/>
                <w:noProof/>
              </w:rPr>
              <w:t>简要阐述稳压二极管的工作原理。</w:t>
            </w:r>
            <w:r w:rsidR="000C3D29">
              <w:rPr>
                <w:noProof/>
                <w:webHidden/>
              </w:rPr>
              <w:tab/>
            </w:r>
            <w:r w:rsidR="000C3D29">
              <w:rPr>
                <w:noProof/>
                <w:webHidden/>
              </w:rPr>
              <w:fldChar w:fldCharType="begin"/>
            </w:r>
            <w:r w:rsidR="000C3D29">
              <w:rPr>
                <w:noProof/>
                <w:webHidden/>
              </w:rPr>
              <w:instrText xml:space="preserve"> PAGEREF _Toc107844845 \h </w:instrText>
            </w:r>
            <w:r w:rsidR="000C3D29">
              <w:rPr>
                <w:noProof/>
                <w:webHidden/>
              </w:rPr>
            </w:r>
            <w:r w:rsidR="000C3D29">
              <w:rPr>
                <w:noProof/>
                <w:webHidden/>
              </w:rPr>
              <w:fldChar w:fldCharType="separate"/>
            </w:r>
            <w:r w:rsidR="000C3D29">
              <w:rPr>
                <w:noProof/>
                <w:webHidden/>
              </w:rPr>
              <w:t>12</w:t>
            </w:r>
            <w:r w:rsidR="000C3D29">
              <w:rPr>
                <w:noProof/>
                <w:webHidden/>
              </w:rPr>
              <w:fldChar w:fldCharType="end"/>
            </w:r>
          </w:hyperlink>
        </w:p>
        <w:p w14:paraId="5F2F23DC" w14:textId="4DDD7BA0" w:rsidR="000C3D29" w:rsidRDefault="00877D2F">
          <w:pPr>
            <w:pStyle w:val="TOC2"/>
            <w:tabs>
              <w:tab w:val="right" w:leader="dot" w:pos="9737"/>
            </w:tabs>
            <w:spacing w:before="35" w:after="35"/>
            <w:ind w:left="420"/>
            <w:rPr>
              <w:rFonts w:asciiTheme="minorHAnsi" w:eastAsiaTheme="minorEastAsia" w:hAnsiTheme="minorHAnsi"/>
              <w:noProof/>
              <w:szCs w:val="22"/>
            </w:rPr>
          </w:pPr>
          <w:hyperlink w:anchor="_Toc107844846" w:history="1">
            <w:r w:rsidR="000C3D29" w:rsidRPr="00AF740B">
              <w:rPr>
                <w:rStyle w:val="a6"/>
                <w:noProof/>
              </w:rPr>
              <w:t xml:space="preserve">2-17 </w:t>
            </w:r>
            <w:r w:rsidR="000C3D29" w:rsidRPr="00AF740B">
              <w:rPr>
                <w:rStyle w:val="a6"/>
                <w:noProof/>
              </w:rPr>
              <w:t>下图电路的作用是什么？分析其原理。</w:t>
            </w:r>
            <w:r w:rsidR="000C3D29">
              <w:rPr>
                <w:noProof/>
                <w:webHidden/>
              </w:rPr>
              <w:tab/>
            </w:r>
            <w:r w:rsidR="000C3D29">
              <w:rPr>
                <w:noProof/>
                <w:webHidden/>
              </w:rPr>
              <w:fldChar w:fldCharType="begin"/>
            </w:r>
            <w:r w:rsidR="000C3D29">
              <w:rPr>
                <w:noProof/>
                <w:webHidden/>
              </w:rPr>
              <w:instrText xml:space="preserve"> PAGEREF _Toc107844846 \h </w:instrText>
            </w:r>
            <w:r w:rsidR="000C3D29">
              <w:rPr>
                <w:noProof/>
                <w:webHidden/>
              </w:rPr>
            </w:r>
            <w:r w:rsidR="000C3D29">
              <w:rPr>
                <w:noProof/>
                <w:webHidden/>
              </w:rPr>
              <w:fldChar w:fldCharType="separate"/>
            </w:r>
            <w:r w:rsidR="000C3D29">
              <w:rPr>
                <w:noProof/>
                <w:webHidden/>
              </w:rPr>
              <w:t>12</w:t>
            </w:r>
            <w:r w:rsidR="000C3D29">
              <w:rPr>
                <w:noProof/>
                <w:webHidden/>
              </w:rPr>
              <w:fldChar w:fldCharType="end"/>
            </w:r>
          </w:hyperlink>
        </w:p>
        <w:p w14:paraId="2E7F9653" w14:textId="22BE4E14" w:rsidR="000C3D29" w:rsidRDefault="00877D2F">
          <w:pPr>
            <w:pStyle w:val="TOC1"/>
            <w:rPr>
              <w:rFonts w:asciiTheme="minorHAnsi" w:eastAsiaTheme="minorEastAsia" w:hAnsiTheme="minorHAnsi"/>
              <w:noProof/>
              <w:szCs w:val="22"/>
            </w:rPr>
          </w:pPr>
          <w:hyperlink w:anchor="_Toc107844847" w:history="1">
            <w:r w:rsidR="000C3D29" w:rsidRPr="00AF740B">
              <w:rPr>
                <w:rStyle w:val="a6"/>
                <w:noProof/>
              </w:rPr>
              <w:t>第</w:t>
            </w:r>
            <w:r w:rsidR="000C3D29" w:rsidRPr="00AF740B">
              <w:rPr>
                <w:rStyle w:val="a6"/>
                <w:noProof/>
              </w:rPr>
              <w:t>3</w:t>
            </w:r>
            <w:r w:rsidR="000C3D29" w:rsidRPr="00AF740B">
              <w:rPr>
                <w:rStyle w:val="a6"/>
                <w:noProof/>
              </w:rPr>
              <w:t>章</w:t>
            </w:r>
            <w:r w:rsidR="000C3D29" w:rsidRPr="00AF740B">
              <w:rPr>
                <w:rStyle w:val="a6"/>
                <w:noProof/>
              </w:rPr>
              <w:t xml:space="preserve"> </w:t>
            </w:r>
            <w:r w:rsidR="000C3D29" w:rsidRPr="00AF740B">
              <w:rPr>
                <w:rStyle w:val="a6"/>
                <w:noProof/>
              </w:rPr>
              <w:t>放大电路基础</w:t>
            </w:r>
            <w:r w:rsidR="000C3D29">
              <w:rPr>
                <w:noProof/>
                <w:webHidden/>
              </w:rPr>
              <w:tab/>
            </w:r>
            <w:r w:rsidR="000C3D29">
              <w:rPr>
                <w:noProof/>
                <w:webHidden/>
              </w:rPr>
              <w:fldChar w:fldCharType="begin"/>
            </w:r>
            <w:r w:rsidR="000C3D29">
              <w:rPr>
                <w:noProof/>
                <w:webHidden/>
              </w:rPr>
              <w:instrText xml:space="preserve"> PAGEREF _Toc107844847 \h </w:instrText>
            </w:r>
            <w:r w:rsidR="000C3D29">
              <w:rPr>
                <w:noProof/>
                <w:webHidden/>
              </w:rPr>
            </w:r>
            <w:r w:rsidR="000C3D29">
              <w:rPr>
                <w:noProof/>
                <w:webHidden/>
              </w:rPr>
              <w:fldChar w:fldCharType="separate"/>
            </w:r>
            <w:r w:rsidR="000C3D29">
              <w:rPr>
                <w:noProof/>
                <w:webHidden/>
              </w:rPr>
              <w:t>12</w:t>
            </w:r>
            <w:r w:rsidR="000C3D29">
              <w:rPr>
                <w:noProof/>
                <w:webHidden/>
              </w:rPr>
              <w:fldChar w:fldCharType="end"/>
            </w:r>
          </w:hyperlink>
        </w:p>
        <w:p w14:paraId="6FB6BB1A" w14:textId="32D15B33" w:rsidR="000C3D29" w:rsidRDefault="00877D2F">
          <w:pPr>
            <w:pStyle w:val="TOC2"/>
            <w:tabs>
              <w:tab w:val="right" w:leader="dot" w:pos="9737"/>
            </w:tabs>
            <w:spacing w:before="35" w:after="35"/>
            <w:ind w:left="420"/>
            <w:rPr>
              <w:rFonts w:asciiTheme="minorHAnsi" w:eastAsiaTheme="minorEastAsia" w:hAnsiTheme="minorHAnsi"/>
              <w:noProof/>
              <w:szCs w:val="22"/>
            </w:rPr>
          </w:pPr>
          <w:hyperlink w:anchor="_Toc107844848" w:history="1">
            <w:r w:rsidR="000C3D29" w:rsidRPr="00AF740B">
              <w:rPr>
                <w:rStyle w:val="a6"/>
                <w:noProof/>
              </w:rPr>
              <w:t xml:space="preserve">3-1 </w:t>
            </w:r>
            <w:r w:rsidR="000C3D29" w:rsidRPr="00AF740B">
              <w:rPr>
                <w:rStyle w:val="a6"/>
                <w:noProof/>
              </w:rPr>
              <w:t>掌握放大电路的基本模型。</w:t>
            </w:r>
            <w:r w:rsidR="000C3D29">
              <w:rPr>
                <w:noProof/>
                <w:webHidden/>
              </w:rPr>
              <w:tab/>
            </w:r>
            <w:r w:rsidR="000C3D29">
              <w:rPr>
                <w:noProof/>
                <w:webHidden/>
              </w:rPr>
              <w:fldChar w:fldCharType="begin"/>
            </w:r>
            <w:r w:rsidR="000C3D29">
              <w:rPr>
                <w:noProof/>
                <w:webHidden/>
              </w:rPr>
              <w:instrText xml:space="preserve"> PAGEREF _Toc107844848 \h </w:instrText>
            </w:r>
            <w:r w:rsidR="000C3D29">
              <w:rPr>
                <w:noProof/>
                <w:webHidden/>
              </w:rPr>
            </w:r>
            <w:r w:rsidR="000C3D29">
              <w:rPr>
                <w:noProof/>
                <w:webHidden/>
              </w:rPr>
              <w:fldChar w:fldCharType="separate"/>
            </w:r>
            <w:r w:rsidR="000C3D29">
              <w:rPr>
                <w:noProof/>
                <w:webHidden/>
              </w:rPr>
              <w:t>12</w:t>
            </w:r>
            <w:r w:rsidR="000C3D29">
              <w:rPr>
                <w:noProof/>
                <w:webHidden/>
              </w:rPr>
              <w:fldChar w:fldCharType="end"/>
            </w:r>
          </w:hyperlink>
        </w:p>
        <w:p w14:paraId="5034C330" w14:textId="25F41CC3" w:rsidR="000C3D29" w:rsidRDefault="00877D2F">
          <w:pPr>
            <w:pStyle w:val="TOC2"/>
            <w:tabs>
              <w:tab w:val="right" w:leader="dot" w:pos="9737"/>
            </w:tabs>
            <w:spacing w:before="35" w:after="35"/>
            <w:ind w:left="420"/>
            <w:rPr>
              <w:rFonts w:asciiTheme="minorHAnsi" w:eastAsiaTheme="minorEastAsia" w:hAnsiTheme="minorHAnsi"/>
              <w:noProof/>
              <w:szCs w:val="22"/>
            </w:rPr>
          </w:pPr>
          <w:hyperlink w:anchor="_Toc107844849" w:history="1">
            <w:r w:rsidR="000C3D29" w:rsidRPr="00AF740B">
              <w:rPr>
                <w:rStyle w:val="a6"/>
                <w:noProof/>
              </w:rPr>
              <w:t xml:space="preserve">3-2 </w:t>
            </w:r>
            <w:r w:rsidR="000C3D29" w:rsidRPr="00AF740B">
              <w:rPr>
                <w:rStyle w:val="a6"/>
                <w:noProof/>
              </w:rPr>
              <w:t>简要给出三极管共射极放大电路的工作原理。</w:t>
            </w:r>
            <w:r w:rsidR="000C3D29">
              <w:rPr>
                <w:noProof/>
                <w:webHidden/>
              </w:rPr>
              <w:tab/>
            </w:r>
            <w:r w:rsidR="000C3D29">
              <w:rPr>
                <w:noProof/>
                <w:webHidden/>
              </w:rPr>
              <w:fldChar w:fldCharType="begin"/>
            </w:r>
            <w:r w:rsidR="000C3D29">
              <w:rPr>
                <w:noProof/>
                <w:webHidden/>
              </w:rPr>
              <w:instrText xml:space="preserve"> PAGEREF _Toc107844849 \h </w:instrText>
            </w:r>
            <w:r w:rsidR="000C3D29">
              <w:rPr>
                <w:noProof/>
                <w:webHidden/>
              </w:rPr>
            </w:r>
            <w:r w:rsidR="000C3D29">
              <w:rPr>
                <w:noProof/>
                <w:webHidden/>
              </w:rPr>
              <w:fldChar w:fldCharType="separate"/>
            </w:r>
            <w:r w:rsidR="000C3D29">
              <w:rPr>
                <w:noProof/>
                <w:webHidden/>
              </w:rPr>
              <w:t>13</w:t>
            </w:r>
            <w:r w:rsidR="000C3D29">
              <w:rPr>
                <w:noProof/>
                <w:webHidden/>
              </w:rPr>
              <w:fldChar w:fldCharType="end"/>
            </w:r>
          </w:hyperlink>
        </w:p>
        <w:p w14:paraId="1330F443" w14:textId="10AB5BDB" w:rsidR="000C3D29" w:rsidRDefault="00877D2F">
          <w:pPr>
            <w:pStyle w:val="TOC2"/>
            <w:tabs>
              <w:tab w:val="right" w:leader="dot" w:pos="9737"/>
            </w:tabs>
            <w:spacing w:before="35" w:after="35"/>
            <w:ind w:left="420"/>
            <w:rPr>
              <w:rFonts w:asciiTheme="minorHAnsi" w:eastAsiaTheme="minorEastAsia" w:hAnsiTheme="minorHAnsi"/>
              <w:noProof/>
              <w:szCs w:val="22"/>
            </w:rPr>
          </w:pPr>
          <w:hyperlink w:anchor="_Toc107844850" w:history="1">
            <w:r w:rsidR="000C3D29" w:rsidRPr="00AF740B">
              <w:rPr>
                <w:rStyle w:val="a6"/>
                <w:noProof/>
              </w:rPr>
              <w:t xml:space="preserve">3-3 </w:t>
            </w:r>
            <w:r w:rsidR="000C3D29" w:rsidRPr="00AF740B">
              <w:rPr>
                <w:rStyle w:val="a6"/>
                <w:noProof/>
              </w:rPr>
              <w:t>计算三极管静态工作点（</w:t>
            </w:r>
            <w:r w:rsidR="000C3D29" w:rsidRPr="00AF740B">
              <w:rPr>
                <w:rStyle w:val="a6"/>
                <w:noProof/>
              </w:rPr>
              <w:t>I</w:t>
            </w:r>
            <w:r w:rsidR="000C3D29" w:rsidRPr="00AF740B">
              <w:rPr>
                <w:rStyle w:val="a6"/>
                <w:noProof/>
                <w:vertAlign w:val="subscript"/>
              </w:rPr>
              <w:t>B</w:t>
            </w:r>
            <w:r w:rsidR="000C3D29" w:rsidRPr="00AF740B">
              <w:rPr>
                <w:rStyle w:val="a6"/>
                <w:noProof/>
              </w:rPr>
              <w:t>、</w:t>
            </w:r>
            <w:r w:rsidR="000C3D29" w:rsidRPr="00AF740B">
              <w:rPr>
                <w:rStyle w:val="a6"/>
                <w:noProof/>
              </w:rPr>
              <w:t>I</w:t>
            </w:r>
            <w:r w:rsidR="000C3D29" w:rsidRPr="00AF740B">
              <w:rPr>
                <w:rStyle w:val="a6"/>
                <w:noProof/>
                <w:vertAlign w:val="subscript"/>
              </w:rPr>
              <w:t>C</w:t>
            </w:r>
            <w:r w:rsidR="000C3D29" w:rsidRPr="00AF740B">
              <w:rPr>
                <w:rStyle w:val="a6"/>
                <w:noProof/>
              </w:rPr>
              <w:t>、</w:t>
            </w:r>
            <w:r w:rsidR="000C3D29" w:rsidRPr="00AF740B">
              <w:rPr>
                <w:rStyle w:val="a6"/>
                <w:noProof/>
              </w:rPr>
              <w:t>U</w:t>
            </w:r>
            <w:r w:rsidR="000C3D29" w:rsidRPr="00AF740B">
              <w:rPr>
                <w:rStyle w:val="a6"/>
                <w:noProof/>
                <w:vertAlign w:val="subscript"/>
              </w:rPr>
              <w:t>CE</w:t>
            </w:r>
            <w:r w:rsidR="000C3D29" w:rsidRPr="00AF740B">
              <w:rPr>
                <w:rStyle w:val="a6"/>
                <w:noProof/>
              </w:rPr>
              <w:t>）。</w:t>
            </w:r>
            <w:r w:rsidR="000C3D29">
              <w:rPr>
                <w:noProof/>
                <w:webHidden/>
              </w:rPr>
              <w:tab/>
            </w:r>
            <w:r w:rsidR="000C3D29">
              <w:rPr>
                <w:noProof/>
                <w:webHidden/>
              </w:rPr>
              <w:fldChar w:fldCharType="begin"/>
            </w:r>
            <w:r w:rsidR="000C3D29">
              <w:rPr>
                <w:noProof/>
                <w:webHidden/>
              </w:rPr>
              <w:instrText xml:space="preserve"> PAGEREF _Toc107844850 \h </w:instrText>
            </w:r>
            <w:r w:rsidR="000C3D29">
              <w:rPr>
                <w:noProof/>
                <w:webHidden/>
              </w:rPr>
            </w:r>
            <w:r w:rsidR="000C3D29">
              <w:rPr>
                <w:noProof/>
                <w:webHidden/>
              </w:rPr>
              <w:fldChar w:fldCharType="separate"/>
            </w:r>
            <w:r w:rsidR="000C3D29">
              <w:rPr>
                <w:noProof/>
                <w:webHidden/>
              </w:rPr>
              <w:t>13</w:t>
            </w:r>
            <w:r w:rsidR="000C3D29">
              <w:rPr>
                <w:noProof/>
                <w:webHidden/>
              </w:rPr>
              <w:fldChar w:fldCharType="end"/>
            </w:r>
          </w:hyperlink>
        </w:p>
        <w:p w14:paraId="5817706D" w14:textId="60926018" w:rsidR="000C3D29" w:rsidRDefault="00877D2F">
          <w:pPr>
            <w:pStyle w:val="TOC2"/>
            <w:tabs>
              <w:tab w:val="right" w:leader="dot" w:pos="9737"/>
            </w:tabs>
            <w:spacing w:before="35" w:after="35"/>
            <w:ind w:left="420"/>
            <w:rPr>
              <w:rFonts w:asciiTheme="minorHAnsi" w:eastAsiaTheme="minorEastAsia" w:hAnsiTheme="minorHAnsi"/>
              <w:noProof/>
              <w:szCs w:val="22"/>
            </w:rPr>
          </w:pPr>
          <w:hyperlink w:anchor="_Toc107844851" w:history="1">
            <w:r w:rsidR="000C3D29" w:rsidRPr="00AF740B">
              <w:rPr>
                <w:rStyle w:val="a6"/>
                <w:noProof/>
              </w:rPr>
              <w:t xml:space="preserve">3-4 </w:t>
            </w:r>
            <w:r w:rsidR="000C3D29" w:rsidRPr="00AF740B">
              <w:rPr>
                <w:rStyle w:val="a6"/>
                <w:noProof/>
              </w:rPr>
              <w:t>简述集成运算放大电路模型。</w:t>
            </w:r>
            <w:r w:rsidR="000C3D29">
              <w:rPr>
                <w:noProof/>
                <w:webHidden/>
              </w:rPr>
              <w:tab/>
            </w:r>
            <w:r w:rsidR="000C3D29">
              <w:rPr>
                <w:noProof/>
                <w:webHidden/>
              </w:rPr>
              <w:fldChar w:fldCharType="begin"/>
            </w:r>
            <w:r w:rsidR="000C3D29">
              <w:rPr>
                <w:noProof/>
                <w:webHidden/>
              </w:rPr>
              <w:instrText xml:space="preserve"> PAGEREF _Toc107844851 \h </w:instrText>
            </w:r>
            <w:r w:rsidR="000C3D29">
              <w:rPr>
                <w:noProof/>
                <w:webHidden/>
              </w:rPr>
            </w:r>
            <w:r w:rsidR="000C3D29">
              <w:rPr>
                <w:noProof/>
                <w:webHidden/>
              </w:rPr>
              <w:fldChar w:fldCharType="separate"/>
            </w:r>
            <w:r w:rsidR="000C3D29">
              <w:rPr>
                <w:noProof/>
                <w:webHidden/>
              </w:rPr>
              <w:t>14</w:t>
            </w:r>
            <w:r w:rsidR="000C3D29">
              <w:rPr>
                <w:noProof/>
                <w:webHidden/>
              </w:rPr>
              <w:fldChar w:fldCharType="end"/>
            </w:r>
          </w:hyperlink>
        </w:p>
        <w:p w14:paraId="1640E762" w14:textId="11D1EE2C" w:rsidR="000C3D29" w:rsidRDefault="00877D2F">
          <w:pPr>
            <w:pStyle w:val="TOC2"/>
            <w:tabs>
              <w:tab w:val="right" w:leader="dot" w:pos="9737"/>
            </w:tabs>
            <w:spacing w:before="35" w:after="35"/>
            <w:ind w:left="420"/>
            <w:rPr>
              <w:rFonts w:asciiTheme="minorHAnsi" w:eastAsiaTheme="minorEastAsia" w:hAnsiTheme="minorHAnsi"/>
              <w:noProof/>
              <w:szCs w:val="22"/>
            </w:rPr>
          </w:pPr>
          <w:hyperlink w:anchor="_Toc107844852" w:history="1">
            <w:r w:rsidR="000C3D29" w:rsidRPr="00AF740B">
              <w:rPr>
                <w:rStyle w:val="a6"/>
                <w:noProof/>
              </w:rPr>
              <w:t xml:space="preserve">3-5 </w:t>
            </w:r>
            <w:r w:rsidR="000C3D29" w:rsidRPr="00AF740B">
              <w:rPr>
                <w:rStyle w:val="a6"/>
                <w:noProof/>
              </w:rPr>
              <w:t>给出差分放大电路的基本原理。（了解）</w:t>
            </w:r>
            <w:r w:rsidR="000C3D29">
              <w:rPr>
                <w:noProof/>
                <w:webHidden/>
              </w:rPr>
              <w:tab/>
            </w:r>
            <w:r w:rsidR="000C3D29">
              <w:rPr>
                <w:noProof/>
                <w:webHidden/>
              </w:rPr>
              <w:fldChar w:fldCharType="begin"/>
            </w:r>
            <w:r w:rsidR="000C3D29">
              <w:rPr>
                <w:noProof/>
                <w:webHidden/>
              </w:rPr>
              <w:instrText xml:space="preserve"> PAGEREF _Toc107844852 \h </w:instrText>
            </w:r>
            <w:r w:rsidR="000C3D29">
              <w:rPr>
                <w:noProof/>
                <w:webHidden/>
              </w:rPr>
            </w:r>
            <w:r w:rsidR="000C3D29">
              <w:rPr>
                <w:noProof/>
                <w:webHidden/>
              </w:rPr>
              <w:fldChar w:fldCharType="separate"/>
            </w:r>
            <w:r w:rsidR="000C3D29">
              <w:rPr>
                <w:noProof/>
                <w:webHidden/>
              </w:rPr>
              <w:t>14</w:t>
            </w:r>
            <w:r w:rsidR="000C3D29">
              <w:rPr>
                <w:noProof/>
                <w:webHidden/>
              </w:rPr>
              <w:fldChar w:fldCharType="end"/>
            </w:r>
          </w:hyperlink>
        </w:p>
        <w:p w14:paraId="52F94FA6" w14:textId="78CE6D40" w:rsidR="000C3D29" w:rsidRDefault="00877D2F">
          <w:pPr>
            <w:pStyle w:val="TOC1"/>
            <w:rPr>
              <w:rFonts w:asciiTheme="minorHAnsi" w:eastAsiaTheme="minorEastAsia" w:hAnsiTheme="minorHAnsi"/>
              <w:noProof/>
              <w:szCs w:val="22"/>
            </w:rPr>
          </w:pPr>
          <w:hyperlink w:anchor="_Toc107844853" w:history="1">
            <w:r w:rsidR="000C3D29" w:rsidRPr="00AF740B">
              <w:rPr>
                <w:rStyle w:val="a6"/>
                <w:noProof/>
              </w:rPr>
              <w:t>第</w:t>
            </w:r>
            <w:r w:rsidR="000C3D29" w:rsidRPr="00AF740B">
              <w:rPr>
                <w:rStyle w:val="a6"/>
                <w:noProof/>
              </w:rPr>
              <w:t>4</w:t>
            </w:r>
            <w:r w:rsidR="000C3D29" w:rsidRPr="00AF740B">
              <w:rPr>
                <w:rStyle w:val="a6"/>
                <w:noProof/>
              </w:rPr>
              <w:t>章</w:t>
            </w:r>
            <w:r w:rsidR="000C3D29" w:rsidRPr="00AF740B">
              <w:rPr>
                <w:rStyle w:val="a6"/>
                <w:noProof/>
              </w:rPr>
              <w:t xml:space="preserve"> </w:t>
            </w:r>
            <w:r w:rsidR="000C3D29" w:rsidRPr="00AF740B">
              <w:rPr>
                <w:rStyle w:val="a6"/>
                <w:noProof/>
              </w:rPr>
              <w:t>数字电路基础</w:t>
            </w:r>
            <w:r w:rsidR="000C3D29">
              <w:rPr>
                <w:noProof/>
                <w:webHidden/>
              </w:rPr>
              <w:tab/>
            </w:r>
            <w:r w:rsidR="000C3D29">
              <w:rPr>
                <w:noProof/>
                <w:webHidden/>
              </w:rPr>
              <w:fldChar w:fldCharType="begin"/>
            </w:r>
            <w:r w:rsidR="000C3D29">
              <w:rPr>
                <w:noProof/>
                <w:webHidden/>
              </w:rPr>
              <w:instrText xml:space="preserve"> PAGEREF _Toc107844853 \h </w:instrText>
            </w:r>
            <w:r w:rsidR="000C3D29">
              <w:rPr>
                <w:noProof/>
                <w:webHidden/>
              </w:rPr>
            </w:r>
            <w:r w:rsidR="000C3D29">
              <w:rPr>
                <w:noProof/>
                <w:webHidden/>
              </w:rPr>
              <w:fldChar w:fldCharType="separate"/>
            </w:r>
            <w:r w:rsidR="000C3D29">
              <w:rPr>
                <w:noProof/>
                <w:webHidden/>
              </w:rPr>
              <w:t>15</w:t>
            </w:r>
            <w:r w:rsidR="000C3D29">
              <w:rPr>
                <w:noProof/>
                <w:webHidden/>
              </w:rPr>
              <w:fldChar w:fldCharType="end"/>
            </w:r>
          </w:hyperlink>
        </w:p>
        <w:p w14:paraId="41718439" w14:textId="23D13B51" w:rsidR="000C3D29" w:rsidRDefault="00877D2F">
          <w:pPr>
            <w:pStyle w:val="TOC2"/>
            <w:tabs>
              <w:tab w:val="right" w:leader="dot" w:pos="9737"/>
            </w:tabs>
            <w:spacing w:before="35" w:after="35"/>
            <w:ind w:left="420"/>
            <w:rPr>
              <w:rFonts w:asciiTheme="minorHAnsi" w:eastAsiaTheme="minorEastAsia" w:hAnsiTheme="minorHAnsi"/>
              <w:noProof/>
              <w:szCs w:val="22"/>
            </w:rPr>
          </w:pPr>
          <w:hyperlink w:anchor="_Toc107844854" w:history="1">
            <w:r w:rsidR="000C3D29" w:rsidRPr="00AF740B">
              <w:rPr>
                <w:rStyle w:val="a6"/>
                <w:noProof/>
              </w:rPr>
              <w:t xml:space="preserve">4-1 </w:t>
            </w:r>
            <w:r w:rsidR="000C3D29" w:rsidRPr="00AF740B">
              <w:rPr>
                <w:rStyle w:val="a6"/>
                <w:noProof/>
              </w:rPr>
              <w:t>掌握二进制、十六进制、十进制的转换。</w:t>
            </w:r>
            <w:r w:rsidR="000C3D29">
              <w:rPr>
                <w:noProof/>
                <w:webHidden/>
              </w:rPr>
              <w:tab/>
            </w:r>
            <w:r w:rsidR="000C3D29">
              <w:rPr>
                <w:noProof/>
                <w:webHidden/>
              </w:rPr>
              <w:fldChar w:fldCharType="begin"/>
            </w:r>
            <w:r w:rsidR="000C3D29">
              <w:rPr>
                <w:noProof/>
                <w:webHidden/>
              </w:rPr>
              <w:instrText xml:space="preserve"> PAGEREF _Toc107844854 \h </w:instrText>
            </w:r>
            <w:r w:rsidR="000C3D29">
              <w:rPr>
                <w:noProof/>
                <w:webHidden/>
              </w:rPr>
            </w:r>
            <w:r w:rsidR="000C3D29">
              <w:rPr>
                <w:noProof/>
                <w:webHidden/>
              </w:rPr>
              <w:fldChar w:fldCharType="separate"/>
            </w:r>
            <w:r w:rsidR="000C3D29">
              <w:rPr>
                <w:noProof/>
                <w:webHidden/>
              </w:rPr>
              <w:t>15</w:t>
            </w:r>
            <w:r w:rsidR="000C3D29">
              <w:rPr>
                <w:noProof/>
                <w:webHidden/>
              </w:rPr>
              <w:fldChar w:fldCharType="end"/>
            </w:r>
          </w:hyperlink>
        </w:p>
        <w:p w14:paraId="3AEA4E48" w14:textId="46C419EF" w:rsidR="000C3D29" w:rsidRDefault="00877D2F">
          <w:pPr>
            <w:pStyle w:val="TOC2"/>
            <w:tabs>
              <w:tab w:val="right" w:leader="dot" w:pos="9737"/>
            </w:tabs>
            <w:spacing w:before="35" w:after="35"/>
            <w:ind w:left="420"/>
            <w:rPr>
              <w:rFonts w:asciiTheme="minorHAnsi" w:eastAsiaTheme="minorEastAsia" w:hAnsiTheme="minorHAnsi"/>
              <w:noProof/>
              <w:szCs w:val="22"/>
            </w:rPr>
          </w:pPr>
          <w:hyperlink w:anchor="_Toc107844855" w:history="1">
            <w:r w:rsidR="000C3D29" w:rsidRPr="00AF740B">
              <w:rPr>
                <w:rStyle w:val="a6"/>
                <w:noProof/>
              </w:rPr>
              <w:t xml:space="preserve">4-2 </w:t>
            </w:r>
            <w:r w:rsidR="000C3D29" w:rsidRPr="00AF740B">
              <w:rPr>
                <w:rStyle w:val="a6"/>
                <w:noProof/>
              </w:rPr>
              <w:t>给出位、字节、机器字长的概念。</w:t>
            </w:r>
            <w:r w:rsidR="000C3D29">
              <w:rPr>
                <w:noProof/>
                <w:webHidden/>
              </w:rPr>
              <w:tab/>
            </w:r>
            <w:r w:rsidR="000C3D29">
              <w:rPr>
                <w:noProof/>
                <w:webHidden/>
              </w:rPr>
              <w:fldChar w:fldCharType="begin"/>
            </w:r>
            <w:r w:rsidR="000C3D29">
              <w:rPr>
                <w:noProof/>
                <w:webHidden/>
              </w:rPr>
              <w:instrText xml:space="preserve"> PAGEREF _Toc107844855 \h </w:instrText>
            </w:r>
            <w:r w:rsidR="000C3D29">
              <w:rPr>
                <w:noProof/>
                <w:webHidden/>
              </w:rPr>
            </w:r>
            <w:r w:rsidR="000C3D29">
              <w:rPr>
                <w:noProof/>
                <w:webHidden/>
              </w:rPr>
              <w:fldChar w:fldCharType="separate"/>
            </w:r>
            <w:r w:rsidR="000C3D29">
              <w:rPr>
                <w:noProof/>
                <w:webHidden/>
              </w:rPr>
              <w:t>15</w:t>
            </w:r>
            <w:r w:rsidR="000C3D29">
              <w:rPr>
                <w:noProof/>
                <w:webHidden/>
              </w:rPr>
              <w:fldChar w:fldCharType="end"/>
            </w:r>
          </w:hyperlink>
        </w:p>
        <w:p w14:paraId="49C9F640" w14:textId="2BAF22B9" w:rsidR="000C3D29" w:rsidRDefault="00877D2F">
          <w:pPr>
            <w:pStyle w:val="TOC2"/>
            <w:tabs>
              <w:tab w:val="right" w:leader="dot" w:pos="9737"/>
            </w:tabs>
            <w:spacing w:before="35" w:after="35"/>
            <w:ind w:left="420"/>
            <w:rPr>
              <w:rFonts w:asciiTheme="minorHAnsi" w:eastAsiaTheme="minorEastAsia" w:hAnsiTheme="minorHAnsi"/>
              <w:noProof/>
              <w:szCs w:val="22"/>
            </w:rPr>
          </w:pPr>
          <w:hyperlink w:anchor="_Toc107844856" w:history="1">
            <w:r w:rsidR="000C3D29" w:rsidRPr="00AF740B">
              <w:rPr>
                <w:rStyle w:val="a6"/>
                <w:noProof/>
              </w:rPr>
              <w:t xml:space="preserve">4-3 </w:t>
            </w:r>
            <w:r w:rsidR="000C3D29" w:rsidRPr="00AF740B">
              <w:rPr>
                <w:rStyle w:val="a6"/>
                <w:noProof/>
              </w:rPr>
              <w:t>掌握补码计算方法。</w:t>
            </w:r>
            <w:r w:rsidR="000C3D29">
              <w:rPr>
                <w:noProof/>
                <w:webHidden/>
              </w:rPr>
              <w:tab/>
            </w:r>
            <w:r w:rsidR="000C3D29">
              <w:rPr>
                <w:noProof/>
                <w:webHidden/>
              </w:rPr>
              <w:fldChar w:fldCharType="begin"/>
            </w:r>
            <w:r w:rsidR="000C3D29">
              <w:rPr>
                <w:noProof/>
                <w:webHidden/>
              </w:rPr>
              <w:instrText xml:space="preserve"> PAGEREF _Toc107844856 \h </w:instrText>
            </w:r>
            <w:r w:rsidR="000C3D29">
              <w:rPr>
                <w:noProof/>
                <w:webHidden/>
              </w:rPr>
            </w:r>
            <w:r w:rsidR="000C3D29">
              <w:rPr>
                <w:noProof/>
                <w:webHidden/>
              </w:rPr>
              <w:fldChar w:fldCharType="separate"/>
            </w:r>
            <w:r w:rsidR="000C3D29">
              <w:rPr>
                <w:noProof/>
                <w:webHidden/>
              </w:rPr>
              <w:t>16</w:t>
            </w:r>
            <w:r w:rsidR="000C3D29">
              <w:rPr>
                <w:noProof/>
                <w:webHidden/>
              </w:rPr>
              <w:fldChar w:fldCharType="end"/>
            </w:r>
          </w:hyperlink>
        </w:p>
        <w:p w14:paraId="63F8C3C6" w14:textId="4EC89CF9" w:rsidR="000C3D29" w:rsidRDefault="00877D2F">
          <w:pPr>
            <w:pStyle w:val="TOC2"/>
            <w:tabs>
              <w:tab w:val="right" w:leader="dot" w:pos="9737"/>
            </w:tabs>
            <w:spacing w:before="35" w:after="35"/>
            <w:ind w:left="420"/>
            <w:rPr>
              <w:rFonts w:asciiTheme="minorHAnsi" w:eastAsiaTheme="minorEastAsia" w:hAnsiTheme="minorHAnsi"/>
              <w:noProof/>
              <w:szCs w:val="22"/>
            </w:rPr>
          </w:pPr>
          <w:hyperlink w:anchor="_Toc107844857" w:history="1">
            <w:r w:rsidR="000C3D29" w:rsidRPr="00AF740B">
              <w:rPr>
                <w:rStyle w:val="a6"/>
                <w:noProof/>
              </w:rPr>
              <w:t xml:space="preserve">4-4 </w:t>
            </w:r>
            <w:r w:rsidR="000C3D29" w:rsidRPr="00AF740B">
              <w:rPr>
                <w:rStyle w:val="a6"/>
                <w:noProof/>
              </w:rPr>
              <w:t>计算机中为什么要使用补码？</w:t>
            </w:r>
            <w:r w:rsidR="000C3D29">
              <w:rPr>
                <w:noProof/>
                <w:webHidden/>
              </w:rPr>
              <w:tab/>
            </w:r>
            <w:r w:rsidR="000C3D29">
              <w:rPr>
                <w:noProof/>
                <w:webHidden/>
              </w:rPr>
              <w:fldChar w:fldCharType="begin"/>
            </w:r>
            <w:r w:rsidR="000C3D29">
              <w:rPr>
                <w:noProof/>
                <w:webHidden/>
              </w:rPr>
              <w:instrText xml:space="preserve"> PAGEREF _Toc107844857 \h </w:instrText>
            </w:r>
            <w:r w:rsidR="000C3D29">
              <w:rPr>
                <w:noProof/>
                <w:webHidden/>
              </w:rPr>
            </w:r>
            <w:r w:rsidR="000C3D29">
              <w:rPr>
                <w:noProof/>
                <w:webHidden/>
              </w:rPr>
              <w:fldChar w:fldCharType="separate"/>
            </w:r>
            <w:r w:rsidR="000C3D29">
              <w:rPr>
                <w:noProof/>
                <w:webHidden/>
              </w:rPr>
              <w:t>16</w:t>
            </w:r>
            <w:r w:rsidR="000C3D29">
              <w:rPr>
                <w:noProof/>
                <w:webHidden/>
              </w:rPr>
              <w:fldChar w:fldCharType="end"/>
            </w:r>
          </w:hyperlink>
        </w:p>
        <w:p w14:paraId="597B6A8E" w14:textId="24C5493A" w:rsidR="000C3D29" w:rsidRDefault="00877D2F">
          <w:pPr>
            <w:pStyle w:val="TOC2"/>
            <w:tabs>
              <w:tab w:val="right" w:leader="dot" w:pos="9737"/>
            </w:tabs>
            <w:spacing w:before="35" w:after="35"/>
            <w:ind w:left="420"/>
            <w:rPr>
              <w:rFonts w:asciiTheme="minorHAnsi" w:eastAsiaTheme="minorEastAsia" w:hAnsiTheme="minorHAnsi"/>
              <w:noProof/>
              <w:szCs w:val="22"/>
            </w:rPr>
          </w:pPr>
          <w:hyperlink w:anchor="_Toc107844858" w:history="1">
            <w:r w:rsidR="000C3D29" w:rsidRPr="00AF740B">
              <w:rPr>
                <w:rStyle w:val="a6"/>
                <w:noProof/>
              </w:rPr>
              <w:t xml:space="preserve">4-5 </w:t>
            </w:r>
            <w:r w:rsidR="000C3D29" w:rsidRPr="00AF740B">
              <w:rPr>
                <w:rStyle w:val="a6"/>
                <w:noProof/>
              </w:rPr>
              <w:t>计算机中是如何用浮点数表示数学中的实数的？</w:t>
            </w:r>
            <w:r w:rsidR="000C3D29">
              <w:rPr>
                <w:noProof/>
                <w:webHidden/>
              </w:rPr>
              <w:tab/>
            </w:r>
            <w:r w:rsidR="000C3D29">
              <w:rPr>
                <w:noProof/>
                <w:webHidden/>
              </w:rPr>
              <w:fldChar w:fldCharType="begin"/>
            </w:r>
            <w:r w:rsidR="000C3D29">
              <w:rPr>
                <w:noProof/>
                <w:webHidden/>
              </w:rPr>
              <w:instrText xml:space="preserve"> PAGEREF _Toc107844858 \h </w:instrText>
            </w:r>
            <w:r w:rsidR="000C3D29">
              <w:rPr>
                <w:noProof/>
                <w:webHidden/>
              </w:rPr>
            </w:r>
            <w:r w:rsidR="000C3D29">
              <w:rPr>
                <w:noProof/>
                <w:webHidden/>
              </w:rPr>
              <w:fldChar w:fldCharType="separate"/>
            </w:r>
            <w:r w:rsidR="000C3D29">
              <w:rPr>
                <w:noProof/>
                <w:webHidden/>
              </w:rPr>
              <w:t>16</w:t>
            </w:r>
            <w:r w:rsidR="000C3D29">
              <w:rPr>
                <w:noProof/>
                <w:webHidden/>
              </w:rPr>
              <w:fldChar w:fldCharType="end"/>
            </w:r>
          </w:hyperlink>
        </w:p>
        <w:p w14:paraId="6EB3AB71" w14:textId="14EA3E89" w:rsidR="000C3D29" w:rsidRDefault="00877D2F">
          <w:pPr>
            <w:pStyle w:val="TOC2"/>
            <w:tabs>
              <w:tab w:val="right" w:leader="dot" w:pos="9737"/>
            </w:tabs>
            <w:spacing w:before="35" w:after="35"/>
            <w:ind w:left="420"/>
            <w:rPr>
              <w:rFonts w:asciiTheme="minorHAnsi" w:eastAsiaTheme="minorEastAsia" w:hAnsiTheme="minorHAnsi"/>
              <w:noProof/>
              <w:szCs w:val="22"/>
            </w:rPr>
          </w:pPr>
          <w:hyperlink w:anchor="_Toc107844859" w:history="1">
            <w:r w:rsidR="000C3D29" w:rsidRPr="00AF740B">
              <w:rPr>
                <w:rStyle w:val="a6"/>
                <w:noProof/>
              </w:rPr>
              <w:t xml:space="preserve">4-5 </w:t>
            </w:r>
            <w:r w:rsidR="000C3D29" w:rsidRPr="00AF740B">
              <w:rPr>
                <w:rStyle w:val="a6"/>
                <w:noProof/>
              </w:rPr>
              <w:t>掌握常用逻辑门的含义、符号、真值表。</w:t>
            </w:r>
            <w:r w:rsidR="000C3D29">
              <w:rPr>
                <w:noProof/>
                <w:webHidden/>
              </w:rPr>
              <w:tab/>
            </w:r>
            <w:r w:rsidR="000C3D29">
              <w:rPr>
                <w:noProof/>
                <w:webHidden/>
              </w:rPr>
              <w:fldChar w:fldCharType="begin"/>
            </w:r>
            <w:r w:rsidR="000C3D29">
              <w:rPr>
                <w:noProof/>
                <w:webHidden/>
              </w:rPr>
              <w:instrText xml:space="preserve"> PAGEREF _Toc107844859 \h </w:instrText>
            </w:r>
            <w:r w:rsidR="000C3D29">
              <w:rPr>
                <w:noProof/>
                <w:webHidden/>
              </w:rPr>
            </w:r>
            <w:r w:rsidR="000C3D29">
              <w:rPr>
                <w:noProof/>
                <w:webHidden/>
              </w:rPr>
              <w:fldChar w:fldCharType="separate"/>
            </w:r>
            <w:r w:rsidR="000C3D29">
              <w:rPr>
                <w:noProof/>
                <w:webHidden/>
              </w:rPr>
              <w:t>17</w:t>
            </w:r>
            <w:r w:rsidR="000C3D29">
              <w:rPr>
                <w:noProof/>
                <w:webHidden/>
              </w:rPr>
              <w:fldChar w:fldCharType="end"/>
            </w:r>
          </w:hyperlink>
        </w:p>
        <w:p w14:paraId="7DC4F06E" w14:textId="6D333FF5" w:rsidR="000C3D29" w:rsidRDefault="00877D2F">
          <w:pPr>
            <w:pStyle w:val="TOC2"/>
            <w:tabs>
              <w:tab w:val="right" w:leader="dot" w:pos="9737"/>
            </w:tabs>
            <w:spacing w:before="35" w:after="35"/>
            <w:ind w:left="420"/>
            <w:rPr>
              <w:rFonts w:asciiTheme="minorHAnsi" w:eastAsiaTheme="minorEastAsia" w:hAnsiTheme="minorHAnsi"/>
              <w:noProof/>
              <w:szCs w:val="22"/>
            </w:rPr>
          </w:pPr>
          <w:hyperlink w:anchor="_Toc107844860" w:history="1">
            <w:r w:rsidR="000C3D29" w:rsidRPr="00AF740B">
              <w:rPr>
                <w:rStyle w:val="a6"/>
                <w:noProof/>
              </w:rPr>
              <w:t xml:space="preserve">4-6 </w:t>
            </w:r>
            <w:r w:rsidR="000C3D29" w:rsidRPr="00AF740B">
              <w:rPr>
                <w:rStyle w:val="a6"/>
                <w:noProof/>
              </w:rPr>
              <w:t>掌握逻辑代数的基本定律和公式。</w:t>
            </w:r>
            <w:r w:rsidR="000C3D29">
              <w:rPr>
                <w:noProof/>
                <w:webHidden/>
              </w:rPr>
              <w:tab/>
            </w:r>
            <w:r w:rsidR="000C3D29">
              <w:rPr>
                <w:noProof/>
                <w:webHidden/>
              </w:rPr>
              <w:fldChar w:fldCharType="begin"/>
            </w:r>
            <w:r w:rsidR="000C3D29">
              <w:rPr>
                <w:noProof/>
                <w:webHidden/>
              </w:rPr>
              <w:instrText xml:space="preserve"> PAGEREF _Toc107844860 \h </w:instrText>
            </w:r>
            <w:r w:rsidR="000C3D29">
              <w:rPr>
                <w:noProof/>
                <w:webHidden/>
              </w:rPr>
            </w:r>
            <w:r w:rsidR="000C3D29">
              <w:rPr>
                <w:noProof/>
                <w:webHidden/>
              </w:rPr>
              <w:fldChar w:fldCharType="separate"/>
            </w:r>
            <w:r w:rsidR="000C3D29">
              <w:rPr>
                <w:noProof/>
                <w:webHidden/>
              </w:rPr>
              <w:t>17</w:t>
            </w:r>
            <w:r w:rsidR="000C3D29">
              <w:rPr>
                <w:noProof/>
                <w:webHidden/>
              </w:rPr>
              <w:fldChar w:fldCharType="end"/>
            </w:r>
          </w:hyperlink>
        </w:p>
        <w:p w14:paraId="074898D6" w14:textId="6C2AD3CE" w:rsidR="000C3D29" w:rsidRDefault="00877D2F">
          <w:pPr>
            <w:pStyle w:val="TOC2"/>
            <w:tabs>
              <w:tab w:val="right" w:leader="dot" w:pos="9737"/>
            </w:tabs>
            <w:spacing w:before="35" w:after="35"/>
            <w:ind w:left="420"/>
            <w:rPr>
              <w:rFonts w:asciiTheme="minorHAnsi" w:eastAsiaTheme="minorEastAsia" w:hAnsiTheme="minorHAnsi"/>
              <w:noProof/>
              <w:szCs w:val="22"/>
            </w:rPr>
          </w:pPr>
          <w:hyperlink w:anchor="_Toc107844861" w:history="1">
            <w:r w:rsidR="000C3D29" w:rsidRPr="00AF740B">
              <w:rPr>
                <w:rStyle w:val="a6"/>
                <w:noProof/>
              </w:rPr>
              <w:t xml:space="preserve">4-7 </w:t>
            </w:r>
            <w:r w:rsidR="000C3D29" w:rsidRPr="00AF740B">
              <w:rPr>
                <w:rStyle w:val="a6"/>
                <w:noProof/>
              </w:rPr>
              <w:t>应用逻辑代数运算法则化简、证明等。</w:t>
            </w:r>
            <w:r w:rsidR="000C3D29">
              <w:rPr>
                <w:noProof/>
                <w:webHidden/>
              </w:rPr>
              <w:tab/>
            </w:r>
            <w:r w:rsidR="000C3D29">
              <w:rPr>
                <w:noProof/>
                <w:webHidden/>
              </w:rPr>
              <w:fldChar w:fldCharType="begin"/>
            </w:r>
            <w:r w:rsidR="000C3D29">
              <w:rPr>
                <w:noProof/>
                <w:webHidden/>
              </w:rPr>
              <w:instrText xml:space="preserve"> PAGEREF _Toc107844861 \h </w:instrText>
            </w:r>
            <w:r w:rsidR="000C3D29">
              <w:rPr>
                <w:noProof/>
                <w:webHidden/>
              </w:rPr>
            </w:r>
            <w:r w:rsidR="000C3D29">
              <w:rPr>
                <w:noProof/>
                <w:webHidden/>
              </w:rPr>
              <w:fldChar w:fldCharType="separate"/>
            </w:r>
            <w:r w:rsidR="000C3D29">
              <w:rPr>
                <w:noProof/>
                <w:webHidden/>
              </w:rPr>
              <w:t>18</w:t>
            </w:r>
            <w:r w:rsidR="000C3D29">
              <w:rPr>
                <w:noProof/>
                <w:webHidden/>
              </w:rPr>
              <w:fldChar w:fldCharType="end"/>
            </w:r>
          </w:hyperlink>
        </w:p>
        <w:p w14:paraId="071BFA60" w14:textId="2B10ACA0" w:rsidR="000C3D29" w:rsidRDefault="00877D2F">
          <w:pPr>
            <w:pStyle w:val="TOC1"/>
            <w:rPr>
              <w:rFonts w:asciiTheme="minorHAnsi" w:eastAsiaTheme="minorEastAsia" w:hAnsiTheme="minorHAnsi"/>
              <w:noProof/>
              <w:szCs w:val="22"/>
            </w:rPr>
          </w:pPr>
          <w:hyperlink w:anchor="_Toc107844862" w:history="1">
            <w:r w:rsidR="000C3D29" w:rsidRPr="00AF740B">
              <w:rPr>
                <w:rStyle w:val="a6"/>
                <w:noProof/>
              </w:rPr>
              <w:t>第</w:t>
            </w:r>
            <w:r w:rsidR="000C3D29" w:rsidRPr="00AF740B">
              <w:rPr>
                <w:rStyle w:val="a6"/>
                <w:noProof/>
              </w:rPr>
              <w:t>5</w:t>
            </w:r>
            <w:r w:rsidR="000C3D29" w:rsidRPr="00AF740B">
              <w:rPr>
                <w:rStyle w:val="a6"/>
                <w:noProof/>
              </w:rPr>
              <w:t>章</w:t>
            </w:r>
            <w:r w:rsidR="000C3D29" w:rsidRPr="00AF740B">
              <w:rPr>
                <w:rStyle w:val="a6"/>
                <w:noProof/>
              </w:rPr>
              <w:t xml:space="preserve"> </w:t>
            </w:r>
            <w:r w:rsidR="000C3D29" w:rsidRPr="00AF740B">
              <w:rPr>
                <w:rStyle w:val="a6"/>
                <w:noProof/>
              </w:rPr>
              <w:t>组合逻辑电路</w:t>
            </w:r>
            <w:r w:rsidR="000C3D29">
              <w:rPr>
                <w:noProof/>
                <w:webHidden/>
              </w:rPr>
              <w:tab/>
            </w:r>
            <w:r w:rsidR="000C3D29">
              <w:rPr>
                <w:noProof/>
                <w:webHidden/>
              </w:rPr>
              <w:fldChar w:fldCharType="begin"/>
            </w:r>
            <w:r w:rsidR="000C3D29">
              <w:rPr>
                <w:noProof/>
                <w:webHidden/>
              </w:rPr>
              <w:instrText xml:space="preserve"> PAGEREF _Toc107844862 \h </w:instrText>
            </w:r>
            <w:r w:rsidR="000C3D29">
              <w:rPr>
                <w:noProof/>
                <w:webHidden/>
              </w:rPr>
            </w:r>
            <w:r w:rsidR="000C3D29">
              <w:rPr>
                <w:noProof/>
                <w:webHidden/>
              </w:rPr>
              <w:fldChar w:fldCharType="separate"/>
            </w:r>
            <w:r w:rsidR="000C3D29">
              <w:rPr>
                <w:noProof/>
                <w:webHidden/>
              </w:rPr>
              <w:t>18</w:t>
            </w:r>
            <w:r w:rsidR="000C3D29">
              <w:rPr>
                <w:noProof/>
                <w:webHidden/>
              </w:rPr>
              <w:fldChar w:fldCharType="end"/>
            </w:r>
          </w:hyperlink>
        </w:p>
        <w:p w14:paraId="5760E3EE" w14:textId="7E322C74" w:rsidR="000C3D29" w:rsidRDefault="00877D2F">
          <w:pPr>
            <w:pStyle w:val="TOC2"/>
            <w:tabs>
              <w:tab w:val="right" w:leader="dot" w:pos="9737"/>
            </w:tabs>
            <w:spacing w:before="35" w:after="35"/>
            <w:ind w:left="420"/>
            <w:rPr>
              <w:rFonts w:asciiTheme="minorHAnsi" w:eastAsiaTheme="minorEastAsia" w:hAnsiTheme="minorHAnsi"/>
              <w:noProof/>
              <w:szCs w:val="22"/>
            </w:rPr>
          </w:pPr>
          <w:hyperlink w:anchor="_Toc107844863" w:history="1">
            <w:r w:rsidR="000C3D29" w:rsidRPr="00AF740B">
              <w:rPr>
                <w:rStyle w:val="a6"/>
                <w:noProof/>
              </w:rPr>
              <w:t xml:space="preserve">5-1 </w:t>
            </w:r>
            <w:r w:rsidR="000C3D29" w:rsidRPr="00AF740B">
              <w:rPr>
                <w:rStyle w:val="a6"/>
                <w:noProof/>
              </w:rPr>
              <w:t>简要描述组合逻辑电路模型</w:t>
            </w:r>
            <w:r w:rsidR="000C3D29">
              <w:rPr>
                <w:noProof/>
                <w:webHidden/>
              </w:rPr>
              <w:tab/>
            </w:r>
            <w:r w:rsidR="000C3D29">
              <w:rPr>
                <w:noProof/>
                <w:webHidden/>
              </w:rPr>
              <w:fldChar w:fldCharType="begin"/>
            </w:r>
            <w:r w:rsidR="000C3D29">
              <w:rPr>
                <w:noProof/>
                <w:webHidden/>
              </w:rPr>
              <w:instrText xml:space="preserve"> PAGEREF _Toc107844863 \h </w:instrText>
            </w:r>
            <w:r w:rsidR="000C3D29">
              <w:rPr>
                <w:noProof/>
                <w:webHidden/>
              </w:rPr>
            </w:r>
            <w:r w:rsidR="000C3D29">
              <w:rPr>
                <w:noProof/>
                <w:webHidden/>
              </w:rPr>
              <w:fldChar w:fldCharType="separate"/>
            </w:r>
            <w:r w:rsidR="000C3D29">
              <w:rPr>
                <w:noProof/>
                <w:webHidden/>
              </w:rPr>
              <w:t>18</w:t>
            </w:r>
            <w:r w:rsidR="000C3D29">
              <w:rPr>
                <w:noProof/>
                <w:webHidden/>
              </w:rPr>
              <w:fldChar w:fldCharType="end"/>
            </w:r>
          </w:hyperlink>
        </w:p>
        <w:p w14:paraId="3B14FDFF" w14:textId="41DE3861" w:rsidR="000C3D29" w:rsidRDefault="00877D2F">
          <w:pPr>
            <w:pStyle w:val="TOC2"/>
            <w:tabs>
              <w:tab w:val="right" w:leader="dot" w:pos="9737"/>
            </w:tabs>
            <w:spacing w:before="35" w:after="35"/>
            <w:ind w:left="420"/>
            <w:rPr>
              <w:rFonts w:asciiTheme="minorHAnsi" w:eastAsiaTheme="minorEastAsia" w:hAnsiTheme="minorHAnsi"/>
              <w:noProof/>
              <w:szCs w:val="22"/>
            </w:rPr>
          </w:pPr>
          <w:hyperlink w:anchor="_Toc107844864" w:history="1">
            <w:r w:rsidR="000C3D29" w:rsidRPr="00AF740B">
              <w:rPr>
                <w:rStyle w:val="a6"/>
                <w:noProof/>
              </w:rPr>
              <w:t>5-2</w:t>
            </w:r>
            <w:r w:rsidR="000C3D29" w:rsidRPr="00AF740B">
              <w:rPr>
                <w:rStyle w:val="a6"/>
                <w:noProof/>
              </w:rPr>
              <w:t>组合逻辑电路的分析内涵是什么？一般步骤有哪几步？</w:t>
            </w:r>
            <w:r w:rsidR="000C3D29">
              <w:rPr>
                <w:noProof/>
                <w:webHidden/>
              </w:rPr>
              <w:tab/>
            </w:r>
            <w:r w:rsidR="000C3D29">
              <w:rPr>
                <w:noProof/>
                <w:webHidden/>
              </w:rPr>
              <w:fldChar w:fldCharType="begin"/>
            </w:r>
            <w:r w:rsidR="000C3D29">
              <w:rPr>
                <w:noProof/>
                <w:webHidden/>
              </w:rPr>
              <w:instrText xml:space="preserve"> PAGEREF _Toc107844864 \h </w:instrText>
            </w:r>
            <w:r w:rsidR="000C3D29">
              <w:rPr>
                <w:noProof/>
                <w:webHidden/>
              </w:rPr>
            </w:r>
            <w:r w:rsidR="000C3D29">
              <w:rPr>
                <w:noProof/>
                <w:webHidden/>
              </w:rPr>
              <w:fldChar w:fldCharType="separate"/>
            </w:r>
            <w:r w:rsidR="000C3D29">
              <w:rPr>
                <w:noProof/>
                <w:webHidden/>
              </w:rPr>
              <w:t>18</w:t>
            </w:r>
            <w:r w:rsidR="000C3D29">
              <w:rPr>
                <w:noProof/>
                <w:webHidden/>
              </w:rPr>
              <w:fldChar w:fldCharType="end"/>
            </w:r>
          </w:hyperlink>
        </w:p>
        <w:p w14:paraId="2F6105FD" w14:textId="0B4C4A22" w:rsidR="000C3D29" w:rsidRDefault="00877D2F">
          <w:pPr>
            <w:pStyle w:val="TOC2"/>
            <w:tabs>
              <w:tab w:val="right" w:leader="dot" w:pos="9737"/>
            </w:tabs>
            <w:spacing w:before="35" w:after="35"/>
            <w:ind w:left="420"/>
            <w:rPr>
              <w:rFonts w:asciiTheme="minorHAnsi" w:eastAsiaTheme="minorEastAsia" w:hAnsiTheme="minorHAnsi"/>
              <w:noProof/>
              <w:szCs w:val="22"/>
            </w:rPr>
          </w:pPr>
          <w:hyperlink w:anchor="_Toc107844865" w:history="1">
            <w:r w:rsidR="000C3D29" w:rsidRPr="00AF740B">
              <w:rPr>
                <w:rStyle w:val="a6"/>
                <w:noProof/>
              </w:rPr>
              <w:t xml:space="preserve">5-3 </w:t>
            </w:r>
            <w:r w:rsidR="000C3D29" w:rsidRPr="00AF740B">
              <w:rPr>
                <w:rStyle w:val="a6"/>
                <w:noProof/>
              </w:rPr>
              <w:t>简单组合逻辑电路的分析具体例</w:t>
            </w:r>
            <w:r w:rsidR="000C3D29">
              <w:rPr>
                <w:noProof/>
                <w:webHidden/>
              </w:rPr>
              <w:tab/>
            </w:r>
            <w:r w:rsidR="000C3D29">
              <w:rPr>
                <w:noProof/>
                <w:webHidden/>
              </w:rPr>
              <w:fldChar w:fldCharType="begin"/>
            </w:r>
            <w:r w:rsidR="000C3D29">
              <w:rPr>
                <w:noProof/>
                <w:webHidden/>
              </w:rPr>
              <w:instrText xml:space="preserve"> PAGEREF _Toc107844865 \h </w:instrText>
            </w:r>
            <w:r w:rsidR="000C3D29">
              <w:rPr>
                <w:noProof/>
                <w:webHidden/>
              </w:rPr>
            </w:r>
            <w:r w:rsidR="000C3D29">
              <w:rPr>
                <w:noProof/>
                <w:webHidden/>
              </w:rPr>
              <w:fldChar w:fldCharType="separate"/>
            </w:r>
            <w:r w:rsidR="000C3D29">
              <w:rPr>
                <w:noProof/>
                <w:webHidden/>
              </w:rPr>
              <w:t>18</w:t>
            </w:r>
            <w:r w:rsidR="000C3D29">
              <w:rPr>
                <w:noProof/>
                <w:webHidden/>
              </w:rPr>
              <w:fldChar w:fldCharType="end"/>
            </w:r>
          </w:hyperlink>
        </w:p>
        <w:p w14:paraId="382F9965" w14:textId="1F7F95F8" w:rsidR="000C3D29" w:rsidRDefault="00877D2F">
          <w:pPr>
            <w:pStyle w:val="TOC2"/>
            <w:tabs>
              <w:tab w:val="right" w:leader="dot" w:pos="9737"/>
            </w:tabs>
            <w:spacing w:before="35" w:after="35"/>
            <w:ind w:left="420"/>
            <w:rPr>
              <w:rFonts w:asciiTheme="minorHAnsi" w:eastAsiaTheme="minorEastAsia" w:hAnsiTheme="minorHAnsi"/>
              <w:noProof/>
              <w:szCs w:val="22"/>
            </w:rPr>
          </w:pPr>
          <w:hyperlink w:anchor="_Toc107844866" w:history="1">
            <w:r w:rsidR="000C3D29" w:rsidRPr="00AF740B">
              <w:rPr>
                <w:rStyle w:val="a6"/>
                <w:noProof/>
              </w:rPr>
              <w:t xml:space="preserve">5-4 </w:t>
            </w:r>
            <w:r w:rsidR="000C3D29" w:rsidRPr="00AF740B">
              <w:rPr>
                <w:rStyle w:val="a6"/>
                <w:noProof/>
              </w:rPr>
              <w:t>给出三态门含义、电路符号、基本原理分析。</w:t>
            </w:r>
            <w:r w:rsidR="000C3D29">
              <w:rPr>
                <w:noProof/>
                <w:webHidden/>
              </w:rPr>
              <w:tab/>
            </w:r>
            <w:r w:rsidR="000C3D29">
              <w:rPr>
                <w:noProof/>
                <w:webHidden/>
              </w:rPr>
              <w:fldChar w:fldCharType="begin"/>
            </w:r>
            <w:r w:rsidR="000C3D29">
              <w:rPr>
                <w:noProof/>
                <w:webHidden/>
              </w:rPr>
              <w:instrText xml:space="preserve"> PAGEREF _Toc107844866 \h </w:instrText>
            </w:r>
            <w:r w:rsidR="000C3D29">
              <w:rPr>
                <w:noProof/>
                <w:webHidden/>
              </w:rPr>
            </w:r>
            <w:r w:rsidR="000C3D29">
              <w:rPr>
                <w:noProof/>
                <w:webHidden/>
              </w:rPr>
              <w:fldChar w:fldCharType="separate"/>
            </w:r>
            <w:r w:rsidR="000C3D29">
              <w:rPr>
                <w:noProof/>
                <w:webHidden/>
              </w:rPr>
              <w:t>19</w:t>
            </w:r>
            <w:r w:rsidR="000C3D29">
              <w:rPr>
                <w:noProof/>
                <w:webHidden/>
              </w:rPr>
              <w:fldChar w:fldCharType="end"/>
            </w:r>
          </w:hyperlink>
        </w:p>
        <w:p w14:paraId="151C9368" w14:textId="2C7E5D35" w:rsidR="000C3D29" w:rsidRDefault="00877D2F">
          <w:pPr>
            <w:pStyle w:val="TOC2"/>
            <w:tabs>
              <w:tab w:val="right" w:leader="dot" w:pos="9737"/>
            </w:tabs>
            <w:spacing w:before="35" w:after="35"/>
            <w:ind w:left="420"/>
            <w:rPr>
              <w:rFonts w:asciiTheme="minorHAnsi" w:eastAsiaTheme="minorEastAsia" w:hAnsiTheme="minorHAnsi"/>
              <w:noProof/>
              <w:szCs w:val="22"/>
            </w:rPr>
          </w:pPr>
          <w:hyperlink w:anchor="_Toc107844867" w:history="1">
            <w:r w:rsidR="000C3D29" w:rsidRPr="00AF740B">
              <w:rPr>
                <w:rStyle w:val="a6"/>
                <w:noProof/>
              </w:rPr>
              <w:t xml:space="preserve">5-5 </w:t>
            </w:r>
            <w:r w:rsidR="000C3D29" w:rsidRPr="00AF740B">
              <w:rPr>
                <w:rStyle w:val="a6"/>
                <w:noProof/>
              </w:rPr>
              <w:t>给出编码器含义及举例。</w:t>
            </w:r>
            <w:r w:rsidR="000C3D29">
              <w:rPr>
                <w:noProof/>
                <w:webHidden/>
              </w:rPr>
              <w:tab/>
            </w:r>
            <w:r w:rsidR="000C3D29">
              <w:rPr>
                <w:noProof/>
                <w:webHidden/>
              </w:rPr>
              <w:fldChar w:fldCharType="begin"/>
            </w:r>
            <w:r w:rsidR="000C3D29">
              <w:rPr>
                <w:noProof/>
                <w:webHidden/>
              </w:rPr>
              <w:instrText xml:space="preserve"> PAGEREF _Toc107844867 \h </w:instrText>
            </w:r>
            <w:r w:rsidR="000C3D29">
              <w:rPr>
                <w:noProof/>
                <w:webHidden/>
              </w:rPr>
            </w:r>
            <w:r w:rsidR="000C3D29">
              <w:rPr>
                <w:noProof/>
                <w:webHidden/>
              </w:rPr>
              <w:fldChar w:fldCharType="separate"/>
            </w:r>
            <w:r w:rsidR="000C3D29">
              <w:rPr>
                <w:noProof/>
                <w:webHidden/>
              </w:rPr>
              <w:t>20</w:t>
            </w:r>
            <w:r w:rsidR="000C3D29">
              <w:rPr>
                <w:noProof/>
                <w:webHidden/>
              </w:rPr>
              <w:fldChar w:fldCharType="end"/>
            </w:r>
          </w:hyperlink>
        </w:p>
        <w:p w14:paraId="044FBCD9" w14:textId="70F73E85" w:rsidR="000C3D29" w:rsidRDefault="00877D2F">
          <w:pPr>
            <w:pStyle w:val="TOC2"/>
            <w:tabs>
              <w:tab w:val="right" w:leader="dot" w:pos="9737"/>
            </w:tabs>
            <w:spacing w:before="35" w:after="35"/>
            <w:ind w:left="420"/>
            <w:rPr>
              <w:rFonts w:asciiTheme="minorHAnsi" w:eastAsiaTheme="minorEastAsia" w:hAnsiTheme="minorHAnsi"/>
              <w:noProof/>
              <w:szCs w:val="22"/>
            </w:rPr>
          </w:pPr>
          <w:hyperlink w:anchor="_Toc107844868" w:history="1">
            <w:r w:rsidR="000C3D29" w:rsidRPr="00AF740B">
              <w:rPr>
                <w:rStyle w:val="a6"/>
                <w:noProof/>
              </w:rPr>
              <w:t xml:space="preserve">5-6 </w:t>
            </w:r>
            <w:r w:rsidR="000C3D29" w:rsidRPr="00AF740B">
              <w:rPr>
                <w:rStyle w:val="a6"/>
                <w:noProof/>
              </w:rPr>
              <w:t>给出译码器含义及举例。</w:t>
            </w:r>
            <w:r w:rsidR="000C3D29">
              <w:rPr>
                <w:noProof/>
                <w:webHidden/>
              </w:rPr>
              <w:tab/>
            </w:r>
            <w:r w:rsidR="000C3D29">
              <w:rPr>
                <w:noProof/>
                <w:webHidden/>
              </w:rPr>
              <w:fldChar w:fldCharType="begin"/>
            </w:r>
            <w:r w:rsidR="000C3D29">
              <w:rPr>
                <w:noProof/>
                <w:webHidden/>
              </w:rPr>
              <w:instrText xml:space="preserve"> PAGEREF _Toc107844868 \h </w:instrText>
            </w:r>
            <w:r w:rsidR="000C3D29">
              <w:rPr>
                <w:noProof/>
                <w:webHidden/>
              </w:rPr>
            </w:r>
            <w:r w:rsidR="000C3D29">
              <w:rPr>
                <w:noProof/>
                <w:webHidden/>
              </w:rPr>
              <w:fldChar w:fldCharType="separate"/>
            </w:r>
            <w:r w:rsidR="000C3D29">
              <w:rPr>
                <w:noProof/>
                <w:webHidden/>
              </w:rPr>
              <w:t>20</w:t>
            </w:r>
            <w:r w:rsidR="000C3D29">
              <w:rPr>
                <w:noProof/>
                <w:webHidden/>
              </w:rPr>
              <w:fldChar w:fldCharType="end"/>
            </w:r>
          </w:hyperlink>
        </w:p>
        <w:p w14:paraId="020C8FED" w14:textId="54A94F82" w:rsidR="000C3D29" w:rsidRDefault="00877D2F">
          <w:pPr>
            <w:pStyle w:val="TOC2"/>
            <w:tabs>
              <w:tab w:val="right" w:leader="dot" w:pos="9737"/>
            </w:tabs>
            <w:spacing w:before="35" w:after="35"/>
            <w:ind w:left="420"/>
            <w:rPr>
              <w:rFonts w:asciiTheme="minorHAnsi" w:eastAsiaTheme="minorEastAsia" w:hAnsiTheme="minorHAnsi"/>
              <w:noProof/>
              <w:szCs w:val="22"/>
            </w:rPr>
          </w:pPr>
          <w:hyperlink w:anchor="_Toc107844869" w:history="1">
            <w:r w:rsidR="000C3D29" w:rsidRPr="00AF740B">
              <w:rPr>
                <w:rStyle w:val="a6"/>
                <w:noProof/>
              </w:rPr>
              <w:t xml:space="preserve">5-7 </w:t>
            </w:r>
            <w:r w:rsidR="000C3D29" w:rsidRPr="00AF740B">
              <w:rPr>
                <w:rStyle w:val="a6"/>
                <w:noProof/>
              </w:rPr>
              <w:t>给出数据选择器含义及举例。</w:t>
            </w:r>
            <w:r w:rsidR="000C3D29">
              <w:rPr>
                <w:noProof/>
                <w:webHidden/>
              </w:rPr>
              <w:tab/>
            </w:r>
            <w:r w:rsidR="000C3D29">
              <w:rPr>
                <w:noProof/>
                <w:webHidden/>
              </w:rPr>
              <w:fldChar w:fldCharType="begin"/>
            </w:r>
            <w:r w:rsidR="000C3D29">
              <w:rPr>
                <w:noProof/>
                <w:webHidden/>
              </w:rPr>
              <w:instrText xml:space="preserve"> PAGEREF _Toc107844869 \h </w:instrText>
            </w:r>
            <w:r w:rsidR="000C3D29">
              <w:rPr>
                <w:noProof/>
                <w:webHidden/>
              </w:rPr>
            </w:r>
            <w:r w:rsidR="000C3D29">
              <w:rPr>
                <w:noProof/>
                <w:webHidden/>
              </w:rPr>
              <w:fldChar w:fldCharType="separate"/>
            </w:r>
            <w:r w:rsidR="000C3D29">
              <w:rPr>
                <w:noProof/>
                <w:webHidden/>
              </w:rPr>
              <w:t>21</w:t>
            </w:r>
            <w:r w:rsidR="000C3D29">
              <w:rPr>
                <w:noProof/>
                <w:webHidden/>
              </w:rPr>
              <w:fldChar w:fldCharType="end"/>
            </w:r>
          </w:hyperlink>
        </w:p>
        <w:p w14:paraId="36FA2854" w14:textId="296FE55A" w:rsidR="000C3D29" w:rsidRDefault="00877D2F">
          <w:pPr>
            <w:pStyle w:val="TOC2"/>
            <w:tabs>
              <w:tab w:val="right" w:leader="dot" w:pos="9737"/>
            </w:tabs>
            <w:spacing w:before="35" w:after="35"/>
            <w:ind w:left="420"/>
            <w:rPr>
              <w:rFonts w:asciiTheme="minorHAnsi" w:eastAsiaTheme="minorEastAsia" w:hAnsiTheme="minorHAnsi"/>
              <w:noProof/>
              <w:szCs w:val="22"/>
            </w:rPr>
          </w:pPr>
          <w:hyperlink w:anchor="_Toc107844870" w:history="1">
            <w:r w:rsidR="000C3D29" w:rsidRPr="00AF740B">
              <w:rPr>
                <w:rStyle w:val="a6"/>
                <w:noProof/>
              </w:rPr>
              <w:t xml:space="preserve">5-8 </w:t>
            </w:r>
            <w:r w:rsidR="000C3D29" w:rsidRPr="00AF740B">
              <w:rPr>
                <w:rStyle w:val="a6"/>
                <w:noProof/>
              </w:rPr>
              <w:t>给出数据分配器含义及举例。</w:t>
            </w:r>
            <w:r w:rsidR="000C3D29">
              <w:rPr>
                <w:noProof/>
                <w:webHidden/>
              </w:rPr>
              <w:tab/>
            </w:r>
            <w:r w:rsidR="000C3D29">
              <w:rPr>
                <w:noProof/>
                <w:webHidden/>
              </w:rPr>
              <w:fldChar w:fldCharType="begin"/>
            </w:r>
            <w:r w:rsidR="000C3D29">
              <w:rPr>
                <w:noProof/>
                <w:webHidden/>
              </w:rPr>
              <w:instrText xml:space="preserve"> PAGEREF _Toc107844870 \h </w:instrText>
            </w:r>
            <w:r w:rsidR="000C3D29">
              <w:rPr>
                <w:noProof/>
                <w:webHidden/>
              </w:rPr>
            </w:r>
            <w:r w:rsidR="000C3D29">
              <w:rPr>
                <w:noProof/>
                <w:webHidden/>
              </w:rPr>
              <w:fldChar w:fldCharType="separate"/>
            </w:r>
            <w:r w:rsidR="000C3D29">
              <w:rPr>
                <w:noProof/>
                <w:webHidden/>
              </w:rPr>
              <w:t>21</w:t>
            </w:r>
            <w:r w:rsidR="000C3D29">
              <w:rPr>
                <w:noProof/>
                <w:webHidden/>
              </w:rPr>
              <w:fldChar w:fldCharType="end"/>
            </w:r>
          </w:hyperlink>
        </w:p>
        <w:p w14:paraId="35E9DEF5" w14:textId="52B0E6B1" w:rsidR="000C3D29" w:rsidRDefault="00877D2F">
          <w:pPr>
            <w:pStyle w:val="TOC2"/>
            <w:tabs>
              <w:tab w:val="right" w:leader="dot" w:pos="9737"/>
            </w:tabs>
            <w:spacing w:before="35" w:after="35"/>
            <w:ind w:left="420"/>
            <w:rPr>
              <w:rFonts w:asciiTheme="minorHAnsi" w:eastAsiaTheme="minorEastAsia" w:hAnsiTheme="minorHAnsi"/>
              <w:noProof/>
              <w:szCs w:val="22"/>
            </w:rPr>
          </w:pPr>
          <w:hyperlink w:anchor="_Toc107844871" w:history="1">
            <w:r w:rsidR="000C3D29" w:rsidRPr="00AF740B">
              <w:rPr>
                <w:rStyle w:val="a6"/>
                <w:noProof/>
              </w:rPr>
              <w:t xml:space="preserve">5-9 </w:t>
            </w:r>
            <w:r w:rsidR="000C3D29" w:rsidRPr="00AF740B">
              <w:rPr>
                <w:rStyle w:val="a6"/>
                <w:noProof/>
              </w:rPr>
              <w:t>给出数据比较器含义及举例。</w:t>
            </w:r>
            <w:r w:rsidR="000C3D29">
              <w:rPr>
                <w:noProof/>
                <w:webHidden/>
              </w:rPr>
              <w:tab/>
            </w:r>
            <w:r w:rsidR="000C3D29">
              <w:rPr>
                <w:noProof/>
                <w:webHidden/>
              </w:rPr>
              <w:fldChar w:fldCharType="begin"/>
            </w:r>
            <w:r w:rsidR="000C3D29">
              <w:rPr>
                <w:noProof/>
                <w:webHidden/>
              </w:rPr>
              <w:instrText xml:space="preserve"> PAGEREF _Toc107844871 \h </w:instrText>
            </w:r>
            <w:r w:rsidR="000C3D29">
              <w:rPr>
                <w:noProof/>
                <w:webHidden/>
              </w:rPr>
            </w:r>
            <w:r w:rsidR="000C3D29">
              <w:rPr>
                <w:noProof/>
                <w:webHidden/>
              </w:rPr>
              <w:fldChar w:fldCharType="separate"/>
            </w:r>
            <w:r w:rsidR="000C3D29">
              <w:rPr>
                <w:noProof/>
                <w:webHidden/>
              </w:rPr>
              <w:t>22</w:t>
            </w:r>
            <w:r w:rsidR="000C3D29">
              <w:rPr>
                <w:noProof/>
                <w:webHidden/>
              </w:rPr>
              <w:fldChar w:fldCharType="end"/>
            </w:r>
          </w:hyperlink>
        </w:p>
        <w:p w14:paraId="681B2F93" w14:textId="07FD1A46" w:rsidR="000C3D29" w:rsidRDefault="00877D2F">
          <w:pPr>
            <w:pStyle w:val="TOC1"/>
            <w:rPr>
              <w:rFonts w:asciiTheme="minorHAnsi" w:eastAsiaTheme="minorEastAsia" w:hAnsiTheme="minorHAnsi"/>
              <w:noProof/>
              <w:szCs w:val="22"/>
            </w:rPr>
          </w:pPr>
          <w:hyperlink w:anchor="_Toc107844872" w:history="1">
            <w:r w:rsidR="000C3D29" w:rsidRPr="00AF740B">
              <w:rPr>
                <w:rStyle w:val="a6"/>
                <w:noProof/>
              </w:rPr>
              <w:t>第</w:t>
            </w:r>
            <w:r w:rsidR="000C3D29" w:rsidRPr="00AF740B">
              <w:rPr>
                <w:rStyle w:val="a6"/>
                <w:noProof/>
              </w:rPr>
              <w:t>6</w:t>
            </w:r>
            <w:r w:rsidR="000C3D29" w:rsidRPr="00AF740B">
              <w:rPr>
                <w:rStyle w:val="a6"/>
                <w:noProof/>
              </w:rPr>
              <w:t>章</w:t>
            </w:r>
            <w:r w:rsidR="000C3D29" w:rsidRPr="00AF740B">
              <w:rPr>
                <w:rStyle w:val="a6"/>
                <w:noProof/>
              </w:rPr>
              <w:t xml:space="preserve"> </w:t>
            </w:r>
            <w:r w:rsidR="000C3D29" w:rsidRPr="00AF740B">
              <w:rPr>
                <w:rStyle w:val="a6"/>
                <w:noProof/>
              </w:rPr>
              <w:t>时序逻辑电路</w:t>
            </w:r>
            <w:r w:rsidR="000C3D29">
              <w:rPr>
                <w:noProof/>
                <w:webHidden/>
              </w:rPr>
              <w:tab/>
            </w:r>
            <w:r w:rsidR="000C3D29">
              <w:rPr>
                <w:noProof/>
                <w:webHidden/>
              </w:rPr>
              <w:fldChar w:fldCharType="begin"/>
            </w:r>
            <w:r w:rsidR="000C3D29">
              <w:rPr>
                <w:noProof/>
                <w:webHidden/>
              </w:rPr>
              <w:instrText xml:space="preserve"> PAGEREF _Toc107844872 \h </w:instrText>
            </w:r>
            <w:r w:rsidR="000C3D29">
              <w:rPr>
                <w:noProof/>
                <w:webHidden/>
              </w:rPr>
            </w:r>
            <w:r w:rsidR="000C3D29">
              <w:rPr>
                <w:noProof/>
                <w:webHidden/>
              </w:rPr>
              <w:fldChar w:fldCharType="separate"/>
            </w:r>
            <w:r w:rsidR="000C3D29">
              <w:rPr>
                <w:noProof/>
                <w:webHidden/>
              </w:rPr>
              <w:t>23</w:t>
            </w:r>
            <w:r w:rsidR="000C3D29">
              <w:rPr>
                <w:noProof/>
                <w:webHidden/>
              </w:rPr>
              <w:fldChar w:fldCharType="end"/>
            </w:r>
          </w:hyperlink>
        </w:p>
        <w:p w14:paraId="75FCFAAF" w14:textId="6421E3F9" w:rsidR="000C3D29" w:rsidRDefault="00877D2F">
          <w:pPr>
            <w:pStyle w:val="TOC2"/>
            <w:tabs>
              <w:tab w:val="right" w:leader="dot" w:pos="9737"/>
            </w:tabs>
            <w:spacing w:before="35" w:after="35"/>
            <w:ind w:left="420"/>
            <w:rPr>
              <w:rFonts w:asciiTheme="minorHAnsi" w:eastAsiaTheme="minorEastAsia" w:hAnsiTheme="minorHAnsi"/>
              <w:noProof/>
              <w:szCs w:val="22"/>
            </w:rPr>
          </w:pPr>
          <w:hyperlink w:anchor="_Toc107844873" w:history="1">
            <w:r w:rsidR="000C3D29" w:rsidRPr="00AF740B">
              <w:rPr>
                <w:rStyle w:val="a6"/>
                <w:noProof/>
              </w:rPr>
              <w:t xml:space="preserve">6-1 </w:t>
            </w:r>
            <w:r w:rsidR="000C3D29" w:rsidRPr="00AF740B">
              <w:rPr>
                <w:rStyle w:val="a6"/>
                <w:noProof/>
              </w:rPr>
              <w:t>简要阐述触发器的基本概念和主要特点。</w:t>
            </w:r>
            <w:r w:rsidR="000C3D29">
              <w:rPr>
                <w:noProof/>
                <w:webHidden/>
              </w:rPr>
              <w:tab/>
            </w:r>
            <w:r w:rsidR="000C3D29">
              <w:rPr>
                <w:noProof/>
                <w:webHidden/>
              </w:rPr>
              <w:fldChar w:fldCharType="begin"/>
            </w:r>
            <w:r w:rsidR="000C3D29">
              <w:rPr>
                <w:noProof/>
                <w:webHidden/>
              </w:rPr>
              <w:instrText xml:space="preserve"> PAGEREF _Toc107844873 \h </w:instrText>
            </w:r>
            <w:r w:rsidR="000C3D29">
              <w:rPr>
                <w:noProof/>
                <w:webHidden/>
              </w:rPr>
            </w:r>
            <w:r w:rsidR="000C3D29">
              <w:rPr>
                <w:noProof/>
                <w:webHidden/>
              </w:rPr>
              <w:fldChar w:fldCharType="separate"/>
            </w:r>
            <w:r w:rsidR="000C3D29">
              <w:rPr>
                <w:noProof/>
                <w:webHidden/>
              </w:rPr>
              <w:t>23</w:t>
            </w:r>
            <w:r w:rsidR="000C3D29">
              <w:rPr>
                <w:noProof/>
                <w:webHidden/>
              </w:rPr>
              <w:fldChar w:fldCharType="end"/>
            </w:r>
          </w:hyperlink>
        </w:p>
        <w:p w14:paraId="0529F514" w14:textId="4BC0580E" w:rsidR="000C3D29" w:rsidRDefault="00877D2F">
          <w:pPr>
            <w:pStyle w:val="TOC2"/>
            <w:tabs>
              <w:tab w:val="right" w:leader="dot" w:pos="9737"/>
            </w:tabs>
            <w:spacing w:before="35" w:after="35"/>
            <w:ind w:left="420"/>
            <w:rPr>
              <w:rFonts w:asciiTheme="minorHAnsi" w:eastAsiaTheme="minorEastAsia" w:hAnsiTheme="minorHAnsi"/>
              <w:noProof/>
              <w:szCs w:val="22"/>
            </w:rPr>
          </w:pPr>
          <w:hyperlink w:anchor="_Toc107844874" w:history="1">
            <w:r w:rsidR="000C3D29" w:rsidRPr="00AF740B">
              <w:rPr>
                <w:rStyle w:val="a6"/>
                <w:noProof/>
                <w:lang w:val="es-ES"/>
              </w:rPr>
              <w:t xml:space="preserve">6-2 </w:t>
            </w:r>
            <w:r w:rsidR="000C3D29" w:rsidRPr="00AF740B">
              <w:rPr>
                <w:rStyle w:val="a6"/>
                <w:noProof/>
                <w:lang w:val="es-ES"/>
              </w:rPr>
              <w:t>分析</w:t>
            </w:r>
            <w:r w:rsidR="000C3D29" w:rsidRPr="00AF740B">
              <w:rPr>
                <w:rStyle w:val="a6"/>
                <w:noProof/>
                <w:lang w:val="es-ES"/>
              </w:rPr>
              <w:t>RS</w:t>
            </w:r>
            <w:r w:rsidR="000C3D29" w:rsidRPr="00AF740B">
              <w:rPr>
                <w:rStyle w:val="a6"/>
                <w:noProof/>
                <w:lang w:val="es-ES"/>
              </w:rPr>
              <w:t>触发器的工作细节，例如</w:t>
            </w:r>
            <w:r w:rsidR="000C3D29" w:rsidRPr="00AF740B">
              <w:rPr>
                <w:rStyle w:val="a6"/>
                <w:noProof/>
                <w:lang w:val="es-ES"/>
              </w:rPr>
              <w:t>R=0</w:t>
            </w:r>
            <w:r w:rsidR="000C3D29" w:rsidRPr="00AF740B">
              <w:rPr>
                <w:rStyle w:val="a6"/>
                <w:noProof/>
                <w:lang w:val="es-ES"/>
              </w:rPr>
              <w:t>，</w:t>
            </w:r>
            <w:r w:rsidR="000C3D29" w:rsidRPr="00AF740B">
              <w:rPr>
                <w:rStyle w:val="a6"/>
                <w:noProof/>
                <w:lang w:val="es-ES"/>
              </w:rPr>
              <w:t>S=1</w:t>
            </w:r>
            <w:r w:rsidR="000C3D29" w:rsidRPr="00AF740B">
              <w:rPr>
                <w:rStyle w:val="a6"/>
                <w:noProof/>
                <w:lang w:val="es-ES"/>
              </w:rPr>
              <w:t>情况。</w:t>
            </w:r>
            <w:r w:rsidR="000C3D29">
              <w:rPr>
                <w:noProof/>
                <w:webHidden/>
              </w:rPr>
              <w:tab/>
            </w:r>
            <w:r w:rsidR="000C3D29">
              <w:rPr>
                <w:noProof/>
                <w:webHidden/>
              </w:rPr>
              <w:fldChar w:fldCharType="begin"/>
            </w:r>
            <w:r w:rsidR="000C3D29">
              <w:rPr>
                <w:noProof/>
                <w:webHidden/>
              </w:rPr>
              <w:instrText xml:space="preserve"> PAGEREF _Toc107844874 \h </w:instrText>
            </w:r>
            <w:r w:rsidR="000C3D29">
              <w:rPr>
                <w:noProof/>
                <w:webHidden/>
              </w:rPr>
            </w:r>
            <w:r w:rsidR="000C3D29">
              <w:rPr>
                <w:noProof/>
                <w:webHidden/>
              </w:rPr>
              <w:fldChar w:fldCharType="separate"/>
            </w:r>
            <w:r w:rsidR="000C3D29">
              <w:rPr>
                <w:noProof/>
                <w:webHidden/>
              </w:rPr>
              <w:t>23</w:t>
            </w:r>
            <w:r w:rsidR="000C3D29">
              <w:rPr>
                <w:noProof/>
                <w:webHidden/>
              </w:rPr>
              <w:fldChar w:fldCharType="end"/>
            </w:r>
          </w:hyperlink>
        </w:p>
        <w:p w14:paraId="35ABAA27" w14:textId="2E1E3024" w:rsidR="000C3D29" w:rsidRDefault="00877D2F">
          <w:pPr>
            <w:pStyle w:val="TOC2"/>
            <w:tabs>
              <w:tab w:val="right" w:leader="dot" w:pos="9737"/>
            </w:tabs>
            <w:spacing w:before="35" w:after="35"/>
            <w:ind w:left="420"/>
            <w:rPr>
              <w:rFonts w:asciiTheme="minorHAnsi" w:eastAsiaTheme="minorEastAsia" w:hAnsiTheme="minorHAnsi"/>
              <w:noProof/>
              <w:szCs w:val="22"/>
            </w:rPr>
          </w:pPr>
          <w:hyperlink w:anchor="_Toc107844875" w:history="1">
            <w:r w:rsidR="000C3D29" w:rsidRPr="00AF740B">
              <w:rPr>
                <w:rStyle w:val="a6"/>
                <w:noProof/>
                <w:lang w:val="es-ES"/>
              </w:rPr>
              <w:t xml:space="preserve">6-3 </w:t>
            </w:r>
            <w:r w:rsidR="000C3D29" w:rsidRPr="00AF740B">
              <w:rPr>
                <w:rStyle w:val="a6"/>
                <w:noProof/>
                <w:lang w:val="es-ES"/>
              </w:rPr>
              <w:t>分析图中在什么情况下二极管</w:t>
            </w:r>
            <w:r w:rsidR="000C3D29" w:rsidRPr="00AF740B">
              <w:rPr>
                <w:rStyle w:val="a6"/>
                <w:noProof/>
                <w:lang w:val="es-ES"/>
              </w:rPr>
              <w:t>D</w:t>
            </w:r>
            <w:r w:rsidR="000C3D29" w:rsidRPr="00AF740B">
              <w:rPr>
                <w:rStyle w:val="a6"/>
                <w:noProof/>
                <w:vertAlign w:val="subscript"/>
                <w:lang w:val="es-ES"/>
              </w:rPr>
              <w:t>B</w:t>
            </w:r>
            <w:r w:rsidR="000C3D29" w:rsidRPr="00AF740B">
              <w:rPr>
                <w:rStyle w:val="a6"/>
                <w:noProof/>
                <w:lang w:val="es-ES"/>
              </w:rPr>
              <w:t>导通，</w:t>
            </w:r>
            <w:r w:rsidR="000C3D29" w:rsidRPr="00AF740B">
              <w:rPr>
                <w:rStyle w:val="a6"/>
                <w:noProof/>
                <w:lang w:val="es-ES"/>
              </w:rPr>
              <w:t>D</w:t>
            </w:r>
            <w:r w:rsidR="000C3D29" w:rsidRPr="00AF740B">
              <w:rPr>
                <w:rStyle w:val="a6"/>
                <w:noProof/>
                <w:vertAlign w:val="subscript"/>
                <w:lang w:val="es-ES"/>
              </w:rPr>
              <w:t>B</w:t>
            </w:r>
            <w:r w:rsidR="000C3D29" w:rsidRPr="00AF740B">
              <w:rPr>
                <w:rStyle w:val="a6"/>
                <w:noProof/>
                <w:lang w:val="es-ES"/>
              </w:rPr>
              <w:t>导通后，要有哪些动作，</w:t>
            </w:r>
            <w:r w:rsidR="000C3D29" w:rsidRPr="00AF740B">
              <w:rPr>
                <w:rStyle w:val="a6"/>
                <w:noProof/>
                <w:lang w:val="es-ES"/>
              </w:rPr>
              <w:t>D</w:t>
            </w:r>
            <w:r w:rsidR="000C3D29" w:rsidRPr="00AF740B">
              <w:rPr>
                <w:rStyle w:val="a6"/>
                <w:noProof/>
                <w:vertAlign w:val="subscript"/>
                <w:lang w:val="es-ES"/>
              </w:rPr>
              <w:t>A</w:t>
            </w:r>
            <w:r w:rsidR="000C3D29" w:rsidRPr="00AF740B">
              <w:rPr>
                <w:rStyle w:val="a6"/>
                <w:noProof/>
                <w:lang w:val="es-ES"/>
              </w:rPr>
              <w:t>才会导通？</w:t>
            </w:r>
            <w:r w:rsidR="000C3D29">
              <w:rPr>
                <w:noProof/>
                <w:webHidden/>
              </w:rPr>
              <w:tab/>
            </w:r>
            <w:r w:rsidR="000C3D29">
              <w:rPr>
                <w:noProof/>
                <w:webHidden/>
              </w:rPr>
              <w:fldChar w:fldCharType="begin"/>
            </w:r>
            <w:r w:rsidR="000C3D29">
              <w:rPr>
                <w:noProof/>
                <w:webHidden/>
              </w:rPr>
              <w:instrText xml:space="preserve"> PAGEREF _Toc107844875 \h </w:instrText>
            </w:r>
            <w:r w:rsidR="000C3D29">
              <w:rPr>
                <w:noProof/>
                <w:webHidden/>
              </w:rPr>
            </w:r>
            <w:r w:rsidR="000C3D29">
              <w:rPr>
                <w:noProof/>
                <w:webHidden/>
              </w:rPr>
              <w:fldChar w:fldCharType="separate"/>
            </w:r>
            <w:r w:rsidR="000C3D29">
              <w:rPr>
                <w:noProof/>
                <w:webHidden/>
              </w:rPr>
              <w:t>23</w:t>
            </w:r>
            <w:r w:rsidR="000C3D29">
              <w:rPr>
                <w:noProof/>
                <w:webHidden/>
              </w:rPr>
              <w:fldChar w:fldCharType="end"/>
            </w:r>
          </w:hyperlink>
        </w:p>
        <w:p w14:paraId="15AB6240" w14:textId="2FE12647" w:rsidR="000C3D29" w:rsidRDefault="00877D2F">
          <w:pPr>
            <w:pStyle w:val="TOC2"/>
            <w:tabs>
              <w:tab w:val="right" w:leader="dot" w:pos="9737"/>
            </w:tabs>
            <w:spacing w:before="35" w:after="35"/>
            <w:ind w:left="420"/>
            <w:rPr>
              <w:rFonts w:asciiTheme="minorHAnsi" w:eastAsiaTheme="minorEastAsia" w:hAnsiTheme="minorHAnsi"/>
              <w:noProof/>
              <w:szCs w:val="22"/>
            </w:rPr>
          </w:pPr>
          <w:hyperlink w:anchor="_Toc107844876" w:history="1">
            <w:r w:rsidR="000C3D29" w:rsidRPr="00AF740B">
              <w:rPr>
                <w:rStyle w:val="a6"/>
                <w:noProof/>
                <w:lang w:val="es-ES"/>
              </w:rPr>
              <w:t xml:space="preserve">6-4 </w:t>
            </w:r>
            <w:r w:rsidR="000C3D29" w:rsidRPr="00AF740B">
              <w:rPr>
                <w:rStyle w:val="a6"/>
                <w:noProof/>
                <w:lang w:val="es-ES"/>
              </w:rPr>
              <w:t>掌握</w:t>
            </w:r>
            <w:r w:rsidR="000C3D29" w:rsidRPr="00AF740B">
              <w:rPr>
                <w:rStyle w:val="a6"/>
                <w:noProof/>
                <w:lang w:val="es-ES"/>
              </w:rPr>
              <w:t>6</w:t>
            </w:r>
            <w:r w:rsidR="000C3D29" w:rsidRPr="00AF740B">
              <w:rPr>
                <w:rStyle w:val="a6"/>
                <w:noProof/>
                <w:lang w:val="es-ES"/>
              </w:rPr>
              <w:t>管</w:t>
            </w:r>
            <w:r w:rsidR="000C3D29" w:rsidRPr="00AF740B">
              <w:rPr>
                <w:rStyle w:val="a6"/>
                <w:noProof/>
                <w:lang w:val="es-ES"/>
              </w:rPr>
              <w:t>SRAM</w:t>
            </w:r>
            <w:r w:rsidR="000C3D29" w:rsidRPr="00AF740B">
              <w:rPr>
                <w:rStyle w:val="a6"/>
                <w:noProof/>
                <w:lang w:val="es-ES"/>
              </w:rPr>
              <w:t>存储器原理。</w:t>
            </w:r>
            <w:r w:rsidR="000C3D29">
              <w:rPr>
                <w:noProof/>
                <w:webHidden/>
              </w:rPr>
              <w:tab/>
            </w:r>
            <w:r w:rsidR="000C3D29">
              <w:rPr>
                <w:noProof/>
                <w:webHidden/>
              </w:rPr>
              <w:fldChar w:fldCharType="begin"/>
            </w:r>
            <w:r w:rsidR="000C3D29">
              <w:rPr>
                <w:noProof/>
                <w:webHidden/>
              </w:rPr>
              <w:instrText xml:space="preserve"> PAGEREF _Toc107844876 \h </w:instrText>
            </w:r>
            <w:r w:rsidR="000C3D29">
              <w:rPr>
                <w:noProof/>
                <w:webHidden/>
              </w:rPr>
            </w:r>
            <w:r w:rsidR="000C3D29">
              <w:rPr>
                <w:noProof/>
                <w:webHidden/>
              </w:rPr>
              <w:fldChar w:fldCharType="separate"/>
            </w:r>
            <w:r w:rsidR="000C3D29">
              <w:rPr>
                <w:noProof/>
                <w:webHidden/>
              </w:rPr>
              <w:t>24</w:t>
            </w:r>
            <w:r w:rsidR="000C3D29">
              <w:rPr>
                <w:noProof/>
                <w:webHidden/>
              </w:rPr>
              <w:fldChar w:fldCharType="end"/>
            </w:r>
          </w:hyperlink>
        </w:p>
        <w:p w14:paraId="6AE5010C" w14:textId="7BE90743" w:rsidR="000C3D29" w:rsidRDefault="00877D2F">
          <w:pPr>
            <w:pStyle w:val="TOC2"/>
            <w:tabs>
              <w:tab w:val="right" w:leader="dot" w:pos="9737"/>
            </w:tabs>
            <w:spacing w:before="35" w:after="35"/>
            <w:ind w:left="420"/>
            <w:rPr>
              <w:rFonts w:asciiTheme="minorHAnsi" w:eastAsiaTheme="minorEastAsia" w:hAnsiTheme="minorHAnsi"/>
              <w:noProof/>
              <w:szCs w:val="22"/>
            </w:rPr>
          </w:pPr>
          <w:hyperlink w:anchor="_Toc107844877" w:history="1">
            <w:r w:rsidR="000C3D29" w:rsidRPr="00AF740B">
              <w:rPr>
                <w:rStyle w:val="a6"/>
                <w:noProof/>
                <w:lang w:val="es-ES"/>
              </w:rPr>
              <w:t xml:space="preserve">6-5 </w:t>
            </w:r>
            <w:r w:rsidR="000C3D29" w:rsidRPr="00AF740B">
              <w:rPr>
                <w:rStyle w:val="a6"/>
                <w:noProof/>
                <w:lang w:val="es-ES"/>
              </w:rPr>
              <w:t>简述时序逻辑电路与组合逻辑电路在概念上的区别。</w:t>
            </w:r>
            <w:r w:rsidR="000C3D29">
              <w:rPr>
                <w:noProof/>
                <w:webHidden/>
              </w:rPr>
              <w:tab/>
            </w:r>
            <w:r w:rsidR="000C3D29">
              <w:rPr>
                <w:noProof/>
                <w:webHidden/>
              </w:rPr>
              <w:fldChar w:fldCharType="begin"/>
            </w:r>
            <w:r w:rsidR="000C3D29">
              <w:rPr>
                <w:noProof/>
                <w:webHidden/>
              </w:rPr>
              <w:instrText xml:space="preserve"> PAGEREF _Toc107844877 \h </w:instrText>
            </w:r>
            <w:r w:rsidR="000C3D29">
              <w:rPr>
                <w:noProof/>
                <w:webHidden/>
              </w:rPr>
            </w:r>
            <w:r w:rsidR="000C3D29">
              <w:rPr>
                <w:noProof/>
                <w:webHidden/>
              </w:rPr>
              <w:fldChar w:fldCharType="separate"/>
            </w:r>
            <w:r w:rsidR="000C3D29">
              <w:rPr>
                <w:noProof/>
                <w:webHidden/>
              </w:rPr>
              <w:t>24</w:t>
            </w:r>
            <w:r w:rsidR="000C3D29">
              <w:rPr>
                <w:noProof/>
                <w:webHidden/>
              </w:rPr>
              <w:fldChar w:fldCharType="end"/>
            </w:r>
          </w:hyperlink>
        </w:p>
        <w:p w14:paraId="6E66145B" w14:textId="39A082CA" w:rsidR="000C3D29" w:rsidRDefault="00877D2F">
          <w:pPr>
            <w:pStyle w:val="TOC2"/>
            <w:tabs>
              <w:tab w:val="right" w:leader="dot" w:pos="9737"/>
            </w:tabs>
            <w:spacing w:before="35" w:after="35"/>
            <w:ind w:left="420"/>
            <w:rPr>
              <w:rFonts w:asciiTheme="minorHAnsi" w:eastAsiaTheme="minorEastAsia" w:hAnsiTheme="minorHAnsi"/>
              <w:noProof/>
              <w:szCs w:val="22"/>
            </w:rPr>
          </w:pPr>
          <w:hyperlink w:anchor="_Toc107844878" w:history="1">
            <w:r w:rsidR="000C3D29" w:rsidRPr="00AF740B">
              <w:rPr>
                <w:rStyle w:val="a6"/>
                <w:noProof/>
                <w:lang w:val="es-ES"/>
              </w:rPr>
              <w:t xml:space="preserve">6-6 </w:t>
            </w:r>
            <w:r w:rsidR="000C3D29" w:rsidRPr="00AF740B">
              <w:rPr>
                <w:rStyle w:val="a6"/>
                <w:noProof/>
                <w:lang w:val="es-ES"/>
              </w:rPr>
              <w:t>简述时序逻辑电路的电路结构。</w:t>
            </w:r>
            <w:r w:rsidR="000C3D29">
              <w:rPr>
                <w:noProof/>
                <w:webHidden/>
              </w:rPr>
              <w:tab/>
            </w:r>
            <w:r w:rsidR="000C3D29">
              <w:rPr>
                <w:noProof/>
                <w:webHidden/>
              </w:rPr>
              <w:fldChar w:fldCharType="begin"/>
            </w:r>
            <w:r w:rsidR="000C3D29">
              <w:rPr>
                <w:noProof/>
                <w:webHidden/>
              </w:rPr>
              <w:instrText xml:space="preserve"> PAGEREF _Toc107844878 \h </w:instrText>
            </w:r>
            <w:r w:rsidR="000C3D29">
              <w:rPr>
                <w:noProof/>
                <w:webHidden/>
              </w:rPr>
            </w:r>
            <w:r w:rsidR="000C3D29">
              <w:rPr>
                <w:noProof/>
                <w:webHidden/>
              </w:rPr>
              <w:fldChar w:fldCharType="separate"/>
            </w:r>
            <w:r w:rsidR="000C3D29">
              <w:rPr>
                <w:noProof/>
                <w:webHidden/>
              </w:rPr>
              <w:t>25</w:t>
            </w:r>
            <w:r w:rsidR="000C3D29">
              <w:rPr>
                <w:noProof/>
                <w:webHidden/>
              </w:rPr>
              <w:fldChar w:fldCharType="end"/>
            </w:r>
          </w:hyperlink>
        </w:p>
        <w:p w14:paraId="5D27CF95" w14:textId="1B96BB02" w:rsidR="000C3D29" w:rsidRDefault="00877D2F">
          <w:pPr>
            <w:pStyle w:val="TOC2"/>
            <w:tabs>
              <w:tab w:val="right" w:leader="dot" w:pos="9737"/>
            </w:tabs>
            <w:spacing w:before="35" w:after="35"/>
            <w:ind w:left="420"/>
            <w:rPr>
              <w:rFonts w:asciiTheme="minorHAnsi" w:eastAsiaTheme="minorEastAsia" w:hAnsiTheme="minorHAnsi"/>
              <w:noProof/>
              <w:szCs w:val="22"/>
            </w:rPr>
          </w:pPr>
          <w:hyperlink w:anchor="_Toc107844879" w:history="1">
            <w:r w:rsidR="000C3D29" w:rsidRPr="00AF740B">
              <w:rPr>
                <w:rStyle w:val="a6"/>
                <w:noProof/>
                <w:lang w:val="es-ES"/>
              </w:rPr>
              <w:t xml:space="preserve">6-7 </w:t>
            </w:r>
            <w:r w:rsidR="000C3D29" w:rsidRPr="00AF740B">
              <w:rPr>
                <w:rStyle w:val="a6"/>
                <w:noProof/>
                <w:lang w:val="es-ES"/>
              </w:rPr>
              <w:t>简要阐述时序逻辑电路主要</w:t>
            </w:r>
            <w:r w:rsidR="000C3D29" w:rsidRPr="00AF740B">
              <w:rPr>
                <w:rStyle w:val="a6"/>
                <w:rFonts w:ascii="宋体" w:hAnsi="Courier New" w:cs="Times New Roman"/>
                <w:noProof/>
              </w:rPr>
              <w:t>特征。</w:t>
            </w:r>
            <w:r w:rsidR="000C3D29">
              <w:rPr>
                <w:noProof/>
                <w:webHidden/>
              </w:rPr>
              <w:tab/>
            </w:r>
            <w:r w:rsidR="000C3D29">
              <w:rPr>
                <w:noProof/>
                <w:webHidden/>
              </w:rPr>
              <w:fldChar w:fldCharType="begin"/>
            </w:r>
            <w:r w:rsidR="000C3D29">
              <w:rPr>
                <w:noProof/>
                <w:webHidden/>
              </w:rPr>
              <w:instrText xml:space="preserve"> PAGEREF _Toc107844879 \h </w:instrText>
            </w:r>
            <w:r w:rsidR="000C3D29">
              <w:rPr>
                <w:noProof/>
                <w:webHidden/>
              </w:rPr>
            </w:r>
            <w:r w:rsidR="000C3D29">
              <w:rPr>
                <w:noProof/>
                <w:webHidden/>
              </w:rPr>
              <w:fldChar w:fldCharType="separate"/>
            </w:r>
            <w:r w:rsidR="000C3D29">
              <w:rPr>
                <w:noProof/>
                <w:webHidden/>
              </w:rPr>
              <w:t>25</w:t>
            </w:r>
            <w:r w:rsidR="000C3D29">
              <w:rPr>
                <w:noProof/>
                <w:webHidden/>
              </w:rPr>
              <w:fldChar w:fldCharType="end"/>
            </w:r>
          </w:hyperlink>
        </w:p>
        <w:p w14:paraId="5B536FF4" w14:textId="7DD734EE" w:rsidR="000C3D29" w:rsidRDefault="00877D2F">
          <w:pPr>
            <w:pStyle w:val="TOC2"/>
            <w:tabs>
              <w:tab w:val="right" w:leader="dot" w:pos="9737"/>
            </w:tabs>
            <w:spacing w:before="35" w:after="35"/>
            <w:ind w:left="420"/>
            <w:rPr>
              <w:rFonts w:asciiTheme="minorHAnsi" w:eastAsiaTheme="minorEastAsia" w:hAnsiTheme="minorHAnsi"/>
              <w:noProof/>
              <w:szCs w:val="22"/>
            </w:rPr>
          </w:pPr>
          <w:hyperlink w:anchor="_Toc107844880" w:history="1">
            <w:r w:rsidR="000C3D29" w:rsidRPr="00AF740B">
              <w:rPr>
                <w:rStyle w:val="a6"/>
                <w:noProof/>
                <w:lang w:val="es-ES"/>
              </w:rPr>
              <w:t xml:space="preserve">6-8 </w:t>
            </w:r>
            <w:r w:rsidR="000C3D29" w:rsidRPr="00AF740B">
              <w:rPr>
                <w:rStyle w:val="a6"/>
                <w:noProof/>
                <w:lang w:val="es-ES"/>
              </w:rPr>
              <w:t>简要阐述</w:t>
            </w:r>
            <w:r w:rsidR="000C3D29" w:rsidRPr="00AF740B">
              <w:rPr>
                <w:rStyle w:val="a6"/>
                <w:noProof/>
              </w:rPr>
              <w:t>时序逻辑电路分析的基本内涵与基本步骤。</w:t>
            </w:r>
            <w:r w:rsidR="000C3D29">
              <w:rPr>
                <w:noProof/>
                <w:webHidden/>
              </w:rPr>
              <w:tab/>
            </w:r>
            <w:r w:rsidR="000C3D29">
              <w:rPr>
                <w:noProof/>
                <w:webHidden/>
              </w:rPr>
              <w:fldChar w:fldCharType="begin"/>
            </w:r>
            <w:r w:rsidR="000C3D29">
              <w:rPr>
                <w:noProof/>
                <w:webHidden/>
              </w:rPr>
              <w:instrText xml:space="preserve"> PAGEREF _Toc107844880 \h </w:instrText>
            </w:r>
            <w:r w:rsidR="000C3D29">
              <w:rPr>
                <w:noProof/>
                <w:webHidden/>
              </w:rPr>
            </w:r>
            <w:r w:rsidR="000C3D29">
              <w:rPr>
                <w:noProof/>
                <w:webHidden/>
              </w:rPr>
              <w:fldChar w:fldCharType="separate"/>
            </w:r>
            <w:r w:rsidR="000C3D29">
              <w:rPr>
                <w:noProof/>
                <w:webHidden/>
              </w:rPr>
              <w:t>25</w:t>
            </w:r>
            <w:r w:rsidR="000C3D29">
              <w:rPr>
                <w:noProof/>
                <w:webHidden/>
              </w:rPr>
              <w:fldChar w:fldCharType="end"/>
            </w:r>
          </w:hyperlink>
        </w:p>
        <w:p w14:paraId="2AFAC1E7" w14:textId="13BD365C" w:rsidR="000C3D29" w:rsidRDefault="00877D2F">
          <w:pPr>
            <w:pStyle w:val="TOC2"/>
            <w:tabs>
              <w:tab w:val="right" w:leader="dot" w:pos="9737"/>
            </w:tabs>
            <w:spacing w:before="35" w:after="35"/>
            <w:ind w:left="420"/>
            <w:rPr>
              <w:rFonts w:asciiTheme="minorHAnsi" w:eastAsiaTheme="minorEastAsia" w:hAnsiTheme="minorHAnsi"/>
              <w:noProof/>
              <w:szCs w:val="22"/>
            </w:rPr>
          </w:pPr>
          <w:hyperlink w:anchor="_Toc107844881" w:history="1">
            <w:r w:rsidR="000C3D29" w:rsidRPr="00AF740B">
              <w:rPr>
                <w:rStyle w:val="a6"/>
                <w:noProof/>
                <w:lang w:val="es-ES"/>
              </w:rPr>
              <w:t xml:space="preserve">6-9 </w:t>
            </w:r>
            <w:r w:rsidR="000C3D29" w:rsidRPr="00AF740B">
              <w:rPr>
                <w:rStyle w:val="a6"/>
                <w:noProof/>
                <w:lang w:val="es-ES"/>
              </w:rPr>
              <w:t>给出类似图</w:t>
            </w:r>
            <w:r w:rsidR="000C3D29" w:rsidRPr="00AF740B">
              <w:rPr>
                <w:rStyle w:val="a6"/>
                <w:noProof/>
                <w:lang w:val="es-ES"/>
              </w:rPr>
              <w:t>6-28</w:t>
            </w:r>
            <w:r w:rsidR="000C3D29" w:rsidRPr="00AF740B">
              <w:rPr>
                <w:rStyle w:val="a6"/>
                <w:noProof/>
                <w:lang w:val="es-ES"/>
              </w:rPr>
              <w:t>的图，要求进行时序逻辑电路分析。</w:t>
            </w:r>
            <w:r w:rsidR="000C3D29">
              <w:rPr>
                <w:noProof/>
                <w:webHidden/>
              </w:rPr>
              <w:tab/>
            </w:r>
            <w:r w:rsidR="000C3D29">
              <w:rPr>
                <w:noProof/>
                <w:webHidden/>
              </w:rPr>
              <w:fldChar w:fldCharType="begin"/>
            </w:r>
            <w:r w:rsidR="000C3D29">
              <w:rPr>
                <w:noProof/>
                <w:webHidden/>
              </w:rPr>
              <w:instrText xml:space="preserve"> PAGEREF _Toc107844881 \h </w:instrText>
            </w:r>
            <w:r w:rsidR="000C3D29">
              <w:rPr>
                <w:noProof/>
                <w:webHidden/>
              </w:rPr>
            </w:r>
            <w:r w:rsidR="000C3D29">
              <w:rPr>
                <w:noProof/>
                <w:webHidden/>
              </w:rPr>
              <w:fldChar w:fldCharType="separate"/>
            </w:r>
            <w:r w:rsidR="000C3D29">
              <w:rPr>
                <w:noProof/>
                <w:webHidden/>
              </w:rPr>
              <w:t>26</w:t>
            </w:r>
            <w:r w:rsidR="000C3D29">
              <w:rPr>
                <w:noProof/>
                <w:webHidden/>
              </w:rPr>
              <w:fldChar w:fldCharType="end"/>
            </w:r>
          </w:hyperlink>
        </w:p>
        <w:p w14:paraId="70ED81B9" w14:textId="7A2A34AA" w:rsidR="000C3D29" w:rsidRDefault="00877D2F">
          <w:pPr>
            <w:pStyle w:val="TOC2"/>
            <w:tabs>
              <w:tab w:val="right" w:leader="dot" w:pos="9737"/>
            </w:tabs>
            <w:spacing w:before="35" w:after="35"/>
            <w:ind w:left="420"/>
            <w:rPr>
              <w:rFonts w:asciiTheme="minorHAnsi" w:eastAsiaTheme="minorEastAsia" w:hAnsiTheme="minorHAnsi"/>
              <w:noProof/>
              <w:szCs w:val="22"/>
            </w:rPr>
          </w:pPr>
          <w:hyperlink w:anchor="_Toc107844882" w:history="1">
            <w:r w:rsidR="000C3D29" w:rsidRPr="00AF740B">
              <w:rPr>
                <w:rStyle w:val="a6"/>
                <w:noProof/>
                <w:lang w:val="es-ES"/>
              </w:rPr>
              <w:t xml:space="preserve">6-10 </w:t>
            </w:r>
            <w:r w:rsidR="000C3D29" w:rsidRPr="00AF740B">
              <w:rPr>
                <w:rStyle w:val="a6"/>
                <w:noProof/>
                <w:lang w:val="es-ES"/>
              </w:rPr>
              <w:t>用</w:t>
            </w:r>
            <w:r w:rsidR="000C3D29" w:rsidRPr="00AF740B">
              <w:rPr>
                <w:rStyle w:val="a6"/>
                <w:noProof/>
                <w:lang w:val="es-ES"/>
              </w:rPr>
              <w:t>300~400</w:t>
            </w:r>
            <w:r w:rsidR="000C3D29" w:rsidRPr="00AF740B">
              <w:rPr>
                <w:rStyle w:val="a6"/>
                <w:noProof/>
                <w:lang w:val="es-ES"/>
              </w:rPr>
              <w:t>字简述时序逻辑电路设计的基本内容及步骤。</w:t>
            </w:r>
            <w:r w:rsidR="000C3D29">
              <w:rPr>
                <w:noProof/>
                <w:webHidden/>
              </w:rPr>
              <w:tab/>
            </w:r>
            <w:r w:rsidR="000C3D29">
              <w:rPr>
                <w:noProof/>
                <w:webHidden/>
              </w:rPr>
              <w:fldChar w:fldCharType="begin"/>
            </w:r>
            <w:r w:rsidR="000C3D29">
              <w:rPr>
                <w:noProof/>
                <w:webHidden/>
              </w:rPr>
              <w:instrText xml:space="preserve"> PAGEREF _Toc107844882 \h </w:instrText>
            </w:r>
            <w:r w:rsidR="000C3D29">
              <w:rPr>
                <w:noProof/>
                <w:webHidden/>
              </w:rPr>
            </w:r>
            <w:r w:rsidR="000C3D29">
              <w:rPr>
                <w:noProof/>
                <w:webHidden/>
              </w:rPr>
              <w:fldChar w:fldCharType="separate"/>
            </w:r>
            <w:r w:rsidR="000C3D29">
              <w:rPr>
                <w:noProof/>
                <w:webHidden/>
              </w:rPr>
              <w:t>27</w:t>
            </w:r>
            <w:r w:rsidR="000C3D29">
              <w:rPr>
                <w:noProof/>
                <w:webHidden/>
              </w:rPr>
              <w:fldChar w:fldCharType="end"/>
            </w:r>
          </w:hyperlink>
        </w:p>
        <w:p w14:paraId="629688FF" w14:textId="60D624DF" w:rsidR="000C3D29" w:rsidRDefault="00877D2F">
          <w:pPr>
            <w:pStyle w:val="TOC2"/>
            <w:tabs>
              <w:tab w:val="right" w:leader="dot" w:pos="9737"/>
            </w:tabs>
            <w:spacing w:before="35" w:after="35"/>
            <w:ind w:left="420"/>
            <w:rPr>
              <w:rFonts w:asciiTheme="minorHAnsi" w:eastAsiaTheme="minorEastAsia" w:hAnsiTheme="minorHAnsi"/>
              <w:noProof/>
              <w:szCs w:val="22"/>
            </w:rPr>
          </w:pPr>
          <w:hyperlink w:anchor="_Toc107844883" w:history="1">
            <w:r w:rsidR="000C3D29" w:rsidRPr="00AF740B">
              <w:rPr>
                <w:rStyle w:val="a6"/>
                <w:noProof/>
              </w:rPr>
              <w:t xml:space="preserve">6-11 </w:t>
            </w:r>
            <w:r w:rsidR="000C3D29" w:rsidRPr="00AF740B">
              <w:rPr>
                <w:rStyle w:val="a6"/>
                <w:noProof/>
              </w:rPr>
              <w:t>简要阐述计数器的基本含义及种类。</w:t>
            </w:r>
            <w:r w:rsidR="000C3D29">
              <w:rPr>
                <w:noProof/>
                <w:webHidden/>
              </w:rPr>
              <w:tab/>
            </w:r>
            <w:r w:rsidR="000C3D29">
              <w:rPr>
                <w:noProof/>
                <w:webHidden/>
              </w:rPr>
              <w:fldChar w:fldCharType="begin"/>
            </w:r>
            <w:r w:rsidR="000C3D29">
              <w:rPr>
                <w:noProof/>
                <w:webHidden/>
              </w:rPr>
              <w:instrText xml:space="preserve"> PAGEREF _Toc107844883 \h </w:instrText>
            </w:r>
            <w:r w:rsidR="000C3D29">
              <w:rPr>
                <w:noProof/>
                <w:webHidden/>
              </w:rPr>
            </w:r>
            <w:r w:rsidR="000C3D29">
              <w:rPr>
                <w:noProof/>
                <w:webHidden/>
              </w:rPr>
              <w:fldChar w:fldCharType="separate"/>
            </w:r>
            <w:r w:rsidR="000C3D29">
              <w:rPr>
                <w:noProof/>
                <w:webHidden/>
              </w:rPr>
              <w:t>29</w:t>
            </w:r>
            <w:r w:rsidR="000C3D29">
              <w:rPr>
                <w:noProof/>
                <w:webHidden/>
              </w:rPr>
              <w:fldChar w:fldCharType="end"/>
            </w:r>
          </w:hyperlink>
        </w:p>
        <w:p w14:paraId="441282F7" w14:textId="6BD35E4F" w:rsidR="000C3D29" w:rsidRDefault="00877D2F">
          <w:pPr>
            <w:pStyle w:val="TOC2"/>
            <w:tabs>
              <w:tab w:val="right" w:leader="dot" w:pos="9737"/>
            </w:tabs>
            <w:spacing w:before="35" w:after="35"/>
            <w:ind w:left="420"/>
            <w:rPr>
              <w:rFonts w:asciiTheme="minorHAnsi" w:eastAsiaTheme="minorEastAsia" w:hAnsiTheme="minorHAnsi"/>
              <w:noProof/>
              <w:szCs w:val="22"/>
            </w:rPr>
          </w:pPr>
          <w:hyperlink w:anchor="_Toc107844884" w:history="1">
            <w:r w:rsidR="000C3D29" w:rsidRPr="00AF740B">
              <w:rPr>
                <w:rStyle w:val="a6"/>
                <w:noProof/>
              </w:rPr>
              <w:t xml:space="preserve">6-12 </w:t>
            </w:r>
            <w:r w:rsidR="000C3D29" w:rsidRPr="00AF740B">
              <w:rPr>
                <w:rStyle w:val="a6"/>
                <w:noProof/>
              </w:rPr>
              <w:t>如何实现任意位数的计数器。</w:t>
            </w:r>
            <w:r w:rsidR="000C3D29">
              <w:rPr>
                <w:noProof/>
                <w:webHidden/>
              </w:rPr>
              <w:tab/>
            </w:r>
            <w:r w:rsidR="000C3D29">
              <w:rPr>
                <w:noProof/>
                <w:webHidden/>
              </w:rPr>
              <w:fldChar w:fldCharType="begin"/>
            </w:r>
            <w:r w:rsidR="000C3D29">
              <w:rPr>
                <w:noProof/>
                <w:webHidden/>
              </w:rPr>
              <w:instrText xml:space="preserve"> PAGEREF _Toc107844884 \h </w:instrText>
            </w:r>
            <w:r w:rsidR="000C3D29">
              <w:rPr>
                <w:noProof/>
                <w:webHidden/>
              </w:rPr>
            </w:r>
            <w:r w:rsidR="000C3D29">
              <w:rPr>
                <w:noProof/>
                <w:webHidden/>
              </w:rPr>
              <w:fldChar w:fldCharType="separate"/>
            </w:r>
            <w:r w:rsidR="000C3D29">
              <w:rPr>
                <w:noProof/>
                <w:webHidden/>
              </w:rPr>
              <w:t>29</w:t>
            </w:r>
            <w:r w:rsidR="000C3D29">
              <w:rPr>
                <w:noProof/>
                <w:webHidden/>
              </w:rPr>
              <w:fldChar w:fldCharType="end"/>
            </w:r>
          </w:hyperlink>
        </w:p>
        <w:p w14:paraId="15371FE4" w14:textId="2CDFDDCF" w:rsidR="000C3D29" w:rsidRDefault="00877D2F">
          <w:pPr>
            <w:pStyle w:val="TOC2"/>
            <w:tabs>
              <w:tab w:val="right" w:leader="dot" w:pos="9737"/>
            </w:tabs>
            <w:spacing w:before="35" w:after="35"/>
            <w:ind w:left="420"/>
            <w:rPr>
              <w:rFonts w:asciiTheme="minorHAnsi" w:eastAsiaTheme="minorEastAsia" w:hAnsiTheme="minorHAnsi"/>
              <w:noProof/>
              <w:szCs w:val="22"/>
            </w:rPr>
          </w:pPr>
          <w:hyperlink w:anchor="_Toc107844885" w:history="1">
            <w:r w:rsidR="000C3D29" w:rsidRPr="00AF740B">
              <w:rPr>
                <w:rStyle w:val="a6"/>
                <w:noProof/>
              </w:rPr>
              <w:t xml:space="preserve">6-13 </w:t>
            </w:r>
            <w:r w:rsidR="000C3D29" w:rsidRPr="00AF740B">
              <w:rPr>
                <w:rStyle w:val="a6"/>
                <w:noProof/>
              </w:rPr>
              <w:t>简要阐述寄存器的基本含义及种类。</w:t>
            </w:r>
            <w:r w:rsidR="000C3D29">
              <w:rPr>
                <w:noProof/>
                <w:webHidden/>
              </w:rPr>
              <w:tab/>
            </w:r>
            <w:r w:rsidR="000C3D29">
              <w:rPr>
                <w:noProof/>
                <w:webHidden/>
              </w:rPr>
              <w:fldChar w:fldCharType="begin"/>
            </w:r>
            <w:r w:rsidR="000C3D29">
              <w:rPr>
                <w:noProof/>
                <w:webHidden/>
              </w:rPr>
              <w:instrText xml:space="preserve"> PAGEREF _Toc107844885 \h </w:instrText>
            </w:r>
            <w:r w:rsidR="000C3D29">
              <w:rPr>
                <w:noProof/>
                <w:webHidden/>
              </w:rPr>
            </w:r>
            <w:r w:rsidR="000C3D29">
              <w:rPr>
                <w:noProof/>
                <w:webHidden/>
              </w:rPr>
              <w:fldChar w:fldCharType="separate"/>
            </w:r>
            <w:r w:rsidR="000C3D29">
              <w:rPr>
                <w:noProof/>
                <w:webHidden/>
              </w:rPr>
              <w:t>30</w:t>
            </w:r>
            <w:r w:rsidR="000C3D29">
              <w:rPr>
                <w:noProof/>
                <w:webHidden/>
              </w:rPr>
              <w:fldChar w:fldCharType="end"/>
            </w:r>
          </w:hyperlink>
        </w:p>
        <w:p w14:paraId="7ECF1F5A" w14:textId="717A0BDA" w:rsidR="000C3D29" w:rsidRDefault="00877D2F">
          <w:pPr>
            <w:pStyle w:val="TOC2"/>
            <w:tabs>
              <w:tab w:val="right" w:leader="dot" w:pos="9737"/>
            </w:tabs>
            <w:spacing w:before="35" w:after="35"/>
            <w:ind w:left="420"/>
            <w:rPr>
              <w:rFonts w:asciiTheme="minorHAnsi" w:eastAsiaTheme="minorEastAsia" w:hAnsiTheme="minorHAnsi"/>
              <w:noProof/>
              <w:szCs w:val="22"/>
            </w:rPr>
          </w:pPr>
          <w:hyperlink w:anchor="_Toc107844886" w:history="1">
            <w:r w:rsidR="000C3D29" w:rsidRPr="00AF740B">
              <w:rPr>
                <w:rStyle w:val="a6"/>
                <w:noProof/>
              </w:rPr>
              <w:t xml:space="preserve">6-14 </w:t>
            </w:r>
            <w:r w:rsidR="000C3D29" w:rsidRPr="00AF740B">
              <w:rPr>
                <w:rStyle w:val="a6"/>
                <w:noProof/>
              </w:rPr>
              <w:t>给出右移移位寄存器的基本原理。</w:t>
            </w:r>
            <w:r w:rsidR="000C3D29">
              <w:rPr>
                <w:noProof/>
                <w:webHidden/>
              </w:rPr>
              <w:tab/>
            </w:r>
            <w:r w:rsidR="000C3D29">
              <w:rPr>
                <w:noProof/>
                <w:webHidden/>
              </w:rPr>
              <w:fldChar w:fldCharType="begin"/>
            </w:r>
            <w:r w:rsidR="000C3D29">
              <w:rPr>
                <w:noProof/>
                <w:webHidden/>
              </w:rPr>
              <w:instrText xml:space="preserve"> PAGEREF _Toc107844886 \h </w:instrText>
            </w:r>
            <w:r w:rsidR="000C3D29">
              <w:rPr>
                <w:noProof/>
                <w:webHidden/>
              </w:rPr>
            </w:r>
            <w:r w:rsidR="000C3D29">
              <w:rPr>
                <w:noProof/>
                <w:webHidden/>
              </w:rPr>
              <w:fldChar w:fldCharType="separate"/>
            </w:r>
            <w:r w:rsidR="000C3D29">
              <w:rPr>
                <w:noProof/>
                <w:webHidden/>
              </w:rPr>
              <w:t>30</w:t>
            </w:r>
            <w:r w:rsidR="000C3D29">
              <w:rPr>
                <w:noProof/>
                <w:webHidden/>
              </w:rPr>
              <w:fldChar w:fldCharType="end"/>
            </w:r>
          </w:hyperlink>
        </w:p>
        <w:p w14:paraId="6AF2C25E" w14:textId="03C79996" w:rsidR="000C3D29" w:rsidRDefault="00877D2F">
          <w:pPr>
            <w:pStyle w:val="TOC1"/>
            <w:rPr>
              <w:rFonts w:asciiTheme="minorHAnsi" w:eastAsiaTheme="minorEastAsia" w:hAnsiTheme="minorHAnsi"/>
              <w:noProof/>
              <w:szCs w:val="22"/>
            </w:rPr>
          </w:pPr>
          <w:hyperlink w:anchor="_Toc107844887" w:history="1">
            <w:r w:rsidR="000C3D29" w:rsidRPr="00AF740B">
              <w:rPr>
                <w:rStyle w:val="a6"/>
                <w:noProof/>
              </w:rPr>
              <w:t>第</w:t>
            </w:r>
            <w:r w:rsidR="000C3D29" w:rsidRPr="00AF740B">
              <w:rPr>
                <w:rStyle w:val="a6"/>
                <w:noProof/>
              </w:rPr>
              <w:t>7</w:t>
            </w:r>
            <w:r w:rsidR="000C3D29" w:rsidRPr="00AF740B">
              <w:rPr>
                <w:rStyle w:val="a6"/>
                <w:noProof/>
              </w:rPr>
              <w:t>章</w:t>
            </w:r>
            <w:r w:rsidR="000C3D29" w:rsidRPr="00AF740B">
              <w:rPr>
                <w:rStyle w:val="a6"/>
                <w:noProof/>
              </w:rPr>
              <w:t xml:space="preserve"> </w:t>
            </w:r>
            <w:r w:rsidR="000C3D29" w:rsidRPr="00AF740B">
              <w:rPr>
                <w:rStyle w:val="a6"/>
                <w:noProof/>
              </w:rPr>
              <w:t>指令系统与汇编语言</w:t>
            </w:r>
            <w:r w:rsidR="000C3D29">
              <w:rPr>
                <w:noProof/>
                <w:webHidden/>
              </w:rPr>
              <w:tab/>
            </w:r>
            <w:r w:rsidR="000C3D29">
              <w:rPr>
                <w:noProof/>
                <w:webHidden/>
              </w:rPr>
              <w:fldChar w:fldCharType="begin"/>
            </w:r>
            <w:r w:rsidR="000C3D29">
              <w:rPr>
                <w:noProof/>
                <w:webHidden/>
              </w:rPr>
              <w:instrText xml:space="preserve"> PAGEREF _Toc107844887 \h </w:instrText>
            </w:r>
            <w:r w:rsidR="000C3D29">
              <w:rPr>
                <w:noProof/>
                <w:webHidden/>
              </w:rPr>
            </w:r>
            <w:r w:rsidR="000C3D29">
              <w:rPr>
                <w:noProof/>
                <w:webHidden/>
              </w:rPr>
              <w:fldChar w:fldCharType="separate"/>
            </w:r>
            <w:r w:rsidR="000C3D29">
              <w:rPr>
                <w:noProof/>
                <w:webHidden/>
              </w:rPr>
              <w:t>31</w:t>
            </w:r>
            <w:r w:rsidR="000C3D29">
              <w:rPr>
                <w:noProof/>
                <w:webHidden/>
              </w:rPr>
              <w:fldChar w:fldCharType="end"/>
            </w:r>
          </w:hyperlink>
        </w:p>
        <w:p w14:paraId="7E1787F5" w14:textId="670A8F73" w:rsidR="000C3D29" w:rsidRDefault="00877D2F">
          <w:pPr>
            <w:pStyle w:val="TOC2"/>
            <w:tabs>
              <w:tab w:val="right" w:leader="dot" w:pos="9737"/>
            </w:tabs>
            <w:spacing w:before="35" w:after="35"/>
            <w:ind w:left="420"/>
            <w:rPr>
              <w:rFonts w:asciiTheme="minorHAnsi" w:eastAsiaTheme="minorEastAsia" w:hAnsiTheme="minorHAnsi"/>
              <w:noProof/>
              <w:szCs w:val="22"/>
            </w:rPr>
          </w:pPr>
          <w:hyperlink w:anchor="_Toc107844888" w:history="1">
            <w:r w:rsidR="000C3D29" w:rsidRPr="00AF740B">
              <w:rPr>
                <w:rStyle w:val="a6"/>
                <w:noProof/>
              </w:rPr>
              <w:t xml:space="preserve">7-1 </w:t>
            </w:r>
            <w:r w:rsidR="000C3D29" w:rsidRPr="00AF740B">
              <w:rPr>
                <w:rStyle w:val="a6"/>
                <w:noProof/>
              </w:rPr>
              <w:t>简要给出精简指令集计算机的含义。</w:t>
            </w:r>
            <w:r w:rsidR="000C3D29">
              <w:rPr>
                <w:noProof/>
                <w:webHidden/>
              </w:rPr>
              <w:tab/>
            </w:r>
            <w:r w:rsidR="000C3D29">
              <w:rPr>
                <w:noProof/>
                <w:webHidden/>
              </w:rPr>
              <w:fldChar w:fldCharType="begin"/>
            </w:r>
            <w:r w:rsidR="000C3D29">
              <w:rPr>
                <w:noProof/>
                <w:webHidden/>
              </w:rPr>
              <w:instrText xml:space="preserve"> PAGEREF _Toc107844888 \h </w:instrText>
            </w:r>
            <w:r w:rsidR="000C3D29">
              <w:rPr>
                <w:noProof/>
                <w:webHidden/>
              </w:rPr>
            </w:r>
            <w:r w:rsidR="000C3D29">
              <w:rPr>
                <w:noProof/>
                <w:webHidden/>
              </w:rPr>
              <w:fldChar w:fldCharType="separate"/>
            </w:r>
            <w:r w:rsidR="000C3D29">
              <w:rPr>
                <w:noProof/>
                <w:webHidden/>
              </w:rPr>
              <w:t>31</w:t>
            </w:r>
            <w:r w:rsidR="000C3D29">
              <w:rPr>
                <w:noProof/>
                <w:webHidden/>
              </w:rPr>
              <w:fldChar w:fldCharType="end"/>
            </w:r>
          </w:hyperlink>
        </w:p>
        <w:p w14:paraId="67C7ACED" w14:textId="6D93140C" w:rsidR="000C3D29" w:rsidRDefault="00877D2F">
          <w:pPr>
            <w:pStyle w:val="TOC2"/>
            <w:tabs>
              <w:tab w:val="right" w:leader="dot" w:pos="9737"/>
            </w:tabs>
            <w:spacing w:before="35" w:after="35"/>
            <w:ind w:left="420"/>
            <w:rPr>
              <w:rFonts w:asciiTheme="minorHAnsi" w:eastAsiaTheme="minorEastAsia" w:hAnsiTheme="minorHAnsi"/>
              <w:noProof/>
              <w:szCs w:val="22"/>
            </w:rPr>
          </w:pPr>
          <w:hyperlink w:anchor="_Toc107844889" w:history="1">
            <w:r w:rsidR="000C3D29" w:rsidRPr="00AF740B">
              <w:rPr>
                <w:rStyle w:val="a6"/>
                <w:noProof/>
              </w:rPr>
              <w:t xml:space="preserve">7-2 </w:t>
            </w:r>
            <w:r w:rsidR="000C3D29" w:rsidRPr="00AF740B">
              <w:rPr>
                <w:rStyle w:val="a6"/>
                <w:noProof/>
              </w:rPr>
              <w:t>简述</w:t>
            </w:r>
            <w:r w:rsidR="000C3D29" w:rsidRPr="00AF740B">
              <w:rPr>
                <w:rStyle w:val="a6"/>
                <w:noProof/>
              </w:rPr>
              <w:t>RISC-V</w:t>
            </w:r>
            <w:r w:rsidR="000C3D29" w:rsidRPr="00AF740B">
              <w:rPr>
                <w:rStyle w:val="a6"/>
                <w:noProof/>
              </w:rPr>
              <w:t>。</w:t>
            </w:r>
            <w:r w:rsidR="000C3D29">
              <w:rPr>
                <w:noProof/>
                <w:webHidden/>
              </w:rPr>
              <w:tab/>
            </w:r>
            <w:r w:rsidR="000C3D29">
              <w:rPr>
                <w:noProof/>
                <w:webHidden/>
              </w:rPr>
              <w:fldChar w:fldCharType="begin"/>
            </w:r>
            <w:r w:rsidR="000C3D29">
              <w:rPr>
                <w:noProof/>
                <w:webHidden/>
              </w:rPr>
              <w:instrText xml:space="preserve"> PAGEREF _Toc107844889 \h </w:instrText>
            </w:r>
            <w:r w:rsidR="000C3D29">
              <w:rPr>
                <w:noProof/>
                <w:webHidden/>
              </w:rPr>
            </w:r>
            <w:r w:rsidR="000C3D29">
              <w:rPr>
                <w:noProof/>
                <w:webHidden/>
              </w:rPr>
              <w:fldChar w:fldCharType="separate"/>
            </w:r>
            <w:r w:rsidR="000C3D29">
              <w:rPr>
                <w:noProof/>
                <w:webHidden/>
              </w:rPr>
              <w:t>31</w:t>
            </w:r>
            <w:r w:rsidR="000C3D29">
              <w:rPr>
                <w:noProof/>
                <w:webHidden/>
              </w:rPr>
              <w:fldChar w:fldCharType="end"/>
            </w:r>
          </w:hyperlink>
        </w:p>
        <w:p w14:paraId="7241E1BA" w14:textId="65984988" w:rsidR="000C3D29" w:rsidRDefault="00877D2F">
          <w:pPr>
            <w:pStyle w:val="TOC2"/>
            <w:tabs>
              <w:tab w:val="right" w:leader="dot" w:pos="9737"/>
            </w:tabs>
            <w:spacing w:before="35" w:after="35"/>
            <w:ind w:left="420"/>
            <w:rPr>
              <w:rFonts w:asciiTheme="minorHAnsi" w:eastAsiaTheme="minorEastAsia" w:hAnsiTheme="minorHAnsi"/>
              <w:noProof/>
              <w:szCs w:val="22"/>
            </w:rPr>
          </w:pPr>
          <w:hyperlink w:anchor="_Toc107844890" w:history="1">
            <w:r w:rsidR="000C3D29" w:rsidRPr="00AF740B">
              <w:rPr>
                <w:rStyle w:val="a6"/>
                <w:noProof/>
              </w:rPr>
              <w:t xml:space="preserve">7-3 </w:t>
            </w:r>
            <w:r w:rsidR="000C3D29" w:rsidRPr="00AF740B">
              <w:rPr>
                <w:rStyle w:val="a6"/>
                <w:noProof/>
              </w:rPr>
              <w:t>给出</w:t>
            </w:r>
            <w:r w:rsidR="000C3D29" w:rsidRPr="00AF740B">
              <w:rPr>
                <w:rStyle w:val="a6"/>
                <w:noProof/>
              </w:rPr>
              <w:t>RISC-V</w:t>
            </w:r>
            <w:r w:rsidR="000C3D29" w:rsidRPr="00AF740B">
              <w:rPr>
                <w:rStyle w:val="a6"/>
                <w:noProof/>
              </w:rPr>
              <w:t>的主要寄存器功能。</w:t>
            </w:r>
            <w:r w:rsidR="000C3D29">
              <w:rPr>
                <w:noProof/>
                <w:webHidden/>
              </w:rPr>
              <w:tab/>
            </w:r>
            <w:r w:rsidR="000C3D29">
              <w:rPr>
                <w:noProof/>
                <w:webHidden/>
              </w:rPr>
              <w:fldChar w:fldCharType="begin"/>
            </w:r>
            <w:r w:rsidR="000C3D29">
              <w:rPr>
                <w:noProof/>
                <w:webHidden/>
              </w:rPr>
              <w:instrText xml:space="preserve"> PAGEREF _Toc107844890 \h </w:instrText>
            </w:r>
            <w:r w:rsidR="000C3D29">
              <w:rPr>
                <w:noProof/>
                <w:webHidden/>
              </w:rPr>
            </w:r>
            <w:r w:rsidR="000C3D29">
              <w:rPr>
                <w:noProof/>
                <w:webHidden/>
              </w:rPr>
              <w:fldChar w:fldCharType="separate"/>
            </w:r>
            <w:r w:rsidR="000C3D29">
              <w:rPr>
                <w:noProof/>
                <w:webHidden/>
              </w:rPr>
              <w:t>31</w:t>
            </w:r>
            <w:r w:rsidR="000C3D29">
              <w:rPr>
                <w:noProof/>
                <w:webHidden/>
              </w:rPr>
              <w:fldChar w:fldCharType="end"/>
            </w:r>
          </w:hyperlink>
        </w:p>
        <w:p w14:paraId="647D9068" w14:textId="0762B3CF" w:rsidR="000C3D29" w:rsidRDefault="00877D2F">
          <w:pPr>
            <w:pStyle w:val="TOC2"/>
            <w:tabs>
              <w:tab w:val="right" w:leader="dot" w:pos="9737"/>
            </w:tabs>
            <w:spacing w:before="35" w:after="35"/>
            <w:ind w:left="420"/>
            <w:rPr>
              <w:rFonts w:asciiTheme="minorHAnsi" w:eastAsiaTheme="minorEastAsia" w:hAnsiTheme="minorHAnsi"/>
              <w:noProof/>
              <w:szCs w:val="22"/>
            </w:rPr>
          </w:pPr>
          <w:hyperlink w:anchor="_Toc107844891" w:history="1">
            <w:r w:rsidR="000C3D29" w:rsidRPr="00AF740B">
              <w:rPr>
                <w:rStyle w:val="a6"/>
                <w:noProof/>
              </w:rPr>
              <w:t xml:space="preserve">7-4 </w:t>
            </w:r>
            <w:r w:rsidR="000C3D29" w:rsidRPr="00AF740B">
              <w:rPr>
                <w:rStyle w:val="a6"/>
                <w:noProof/>
              </w:rPr>
              <w:t>给出指令的英文全写及含义的中文描述。</w:t>
            </w:r>
            <w:r w:rsidR="000C3D29">
              <w:rPr>
                <w:noProof/>
                <w:webHidden/>
              </w:rPr>
              <w:tab/>
            </w:r>
            <w:r w:rsidR="000C3D29">
              <w:rPr>
                <w:noProof/>
                <w:webHidden/>
              </w:rPr>
              <w:fldChar w:fldCharType="begin"/>
            </w:r>
            <w:r w:rsidR="000C3D29">
              <w:rPr>
                <w:noProof/>
                <w:webHidden/>
              </w:rPr>
              <w:instrText xml:space="preserve"> PAGEREF _Toc107844891 \h </w:instrText>
            </w:r>
            <w:r w:rsidR="000C3D29">
              <w:rPr>
                <w:noProof/>
                <w:webHidden/>
              </w:rPr>
            </w:r>
            <w:r w:rsidR="000C3D29">
              <w:rPr>
                <w:noProof/>
                <w:webHidden/>
              </w:rPr>
              <w:fldChar w:fldCharType="separate"/>
            </w:r>
            <w:r w:rsidR="000C3D29">
              <w:rPr>
                <w:noProof/>
                <w:webHidden/>
              </w:rPr>
              <w:t>32</w:t>
            </w:r>
            <w:r w:rsidR="000C3D29">
              <w:rPr>
                <w:noProof/>
                <w:webHidden/>
              </w:rPr>
              <w:fldChar w:fldCharType="end"/>
            </w:r>
          </w:hyperlink>
        </w:p>
        <w:p w14:paraId="4019DF17" w14:textId="266F059D" w:rsidR="000C3D29" w:rsidRDefault="00877D2F">
          <w:pPr>
            <w:pStyle w:val="TOC2"/>
            <w:tabs>
              <w:tab w:val="right" w:leader="dot" w:pos="9737"/>
            </w:tabs>
            <w:spacing w:before="35" w:after="35"/>
            <w:ind w:left="420"/>
            <w:rPr>
              <w:rFonts w:asciiTheme="minorHAnsi" w:eastAsiaTheme="minorEastAsia" w:hAnsiTheme="minorHAnsi"/>
              <w:noProof/>
              <w:szCs w:val="22"/>
            </w:rPr>
          </w:pPr>
          <w:hyperlink w:anchor="_Toc107844892" w:history="1">
            <w:r w:rsidR="000C3D29" w:rsidRPr="00AF740B">
              <w:rPr>
                <w:rStyle w:val="a6"/>
                <w:noProof/>
              </w:rPr>
              <w:t xml:space="preserve">7-5 </w:t>
            </w:r>
            <w:r w:rsidR="000C3D29" w:rsidRPr="00AF740B">
              <w:rPr>
                <w:rStyle w:val="a6"/>
                <w:noProof/>
              </w:rPr>
              <w:t>举一个实际例子说明什么是偏移寻址及寄存器间接寻址。</w:t>
            </w:r>
            <w:r w:rsidR="000C3D29">
              <w:rPr>
                <w:noProof/>
                <w:webHidden/>
              </w:rPr>
              <w:tab/>
            </w:r>
            <w:r w:rsidR="000C3D29">
              <w:rPr>
                <w:noProof/>
                <w:webHidden/>
              </w:rPr>
              <w:fldChar w:fldCharType="begin"/>
            </w:r>
            <w:r w:rsidR="000C3D29">
              <w:rPr>
                <w:noProof/>
                <w:webHidden/>
              </w:rPr>
              <w:instrText xml:space="preserve"> PAGEREF _Toc107844892 \h </w:instrText>
            </w:r>
            <w:r w:rsidR="000C3D29">
              <w:rPr>
                <w:noProof/>
                <w:webHidden/>
              </w:rPr>
            </w:r>
            <w:r w:rsidR="000C3D29">
              <w:rPr>
                <w:noProof/>
                <w:webHidden/>
              </w:rPr>
              <w:fldChar w:fldCharType="separate"/>
            </w:r>
            <w:r w:rsidR="000C3D29">
              <w:rPr>
                <w:noProof/>
                <w:webHidden/>
              </w:rPr>
              <w:t>37</w:t>
            </w:r>
            <w:r w:rsidR="000C3D29">
              <w:rPr>
                <w:noProof/>
                <w:webHidden/>
              </w:rPr>
              <w:fldChar w:fldCharType="end"/>
            </w:r>
          </w:hyperlink>
        </w:p>
        <w:p w14:paraId="3B90521E" w14:textId="39CBF579" w:rsidR="000C3D29" w:rsidRDefault="00877D2F">
          <w:pPr>
            <w:pStyle w:val="TOC2"/>
            <w:tabs>
              <w:tab w:val="right" w:leader="dot" w:pos="9737"/>
            </w:tabs>
            <w:spacing w:before="35" w:after="35"/>
            <w:ind w:left="420"/>
            <w:rPr>
              <w:rFonts w:asciiTheme="minorHAnsi" w:eastAsiaTheme="minorEastAsia" w:hAnsiTheme="minorHAnsi"/>
              <w:noProof/>
              <w:szCs w:val="22"/>
            </w:rPr>
          </w:pPr>
          <w:hyperlink w:anchor="_Toc107844893" w:history="1">
            <w:r w:rsidR="000C3D29" w:rsidRPr="00AF740B">
              <w:rPr>
                <w:rStyle w:val="a6"/>
                <w:noProof/>
              </w:rPr>
              <w:t xml:space="preserve">7-6 </w:t>
            </w:r>
            <w:r w:rsidR="000C3D29" w:rsidRPr="00AF740B">
              <w:rPr>
                <w:rStyle w:val="a6"/>
                <w:noProof/>
              </w:rPr>
              <w:t>大端存储与小端存储的含义是什么，各举一例说明。</w:t>
            </w:r>
            <w:r w:rsidR="000C3D29">
              <w:rPr>
                <w:noProof/>
                <w:webHidden/>
              </w:rPr>
              <w:tab/>
            </w:r>
            <w:r w:rsidR="000C3D29">
              <w:rPr>
                <w:noProof/>
                <w:webHidden/>
              </w:rPr>
              <w:fldChar w:fldCharType="begin"/>
            </w:r>
            <w:r w:rsidR="000C3D29">
              <w:rPr>
                <w:noProof/>
                <w:webHidden/>
              </w:rPr>
              <w:instrText xml:space="preserve"> PAGEREF _Toc107844893 \h </w:instrText>
            </w:r>
            <w:r w:rsidR="000C3D29">
              <w:rPr>
                <w:noProof/>
                <w:webHidden/>
              </w:rPr>
            </w:r>
            <w:r w:rsidR="000C3D29">
              <w:rPr>
                <w:noProof/>
                <w:webHidden/>
              </w:rPr>
              <w:fldChar w:fldCharType="separate"/>
            </w:r>
            <w:r w:rsidR="000C3D29">
              <w:rPr>
                <w:noProof/>
                <w:webHidden/>
              </w:rPr>
              <w:t>37</w:t>
            </w:r>
            <w:r w:rsidR="000C3D29">
              <w:rPr>
                <w:noProof/>
                <w:webHidden/>
              </w:rPr>
              <w:fldChar w:fldCharType="end"/>
            </w:r>
          </w:hyperlink>
        </w:p>
        <w:p w14:paraId="2AAB1DCB" w14:textId="279C31B1" w:rsidR="000C3D29" w:rsidRDefault="00877D2F">
          <w:pPr>
            <w:pStyle w:val="TOC2"/>
            <w:tabs>
              <w:tab w:val="right" w:leader="dot" w:pos="9737"/>
            </w:tabs>
            <w:spacing w:before="35" w:after="35"/>
            <w:ind w:left="420"/>
            <w:rPr>
              <w:rFonts w:asciiTheme="minorHAnsi" w:eastAsiaTheme="minorEastAsia" w:hAnsiTheme="minorHAnsi"/>
              <w:noProof/>
              <w:szCs w:val="22"/>
            </w:rPr>
          </w:pPr>
          <w:hyperlink w:anchor="_Toc107844894" w:history="1">
            <w:r w:rsidR="000C3D29" w:rsidRPr="00AF740B">
              <w:rPr>
                <w:rStyle w:val="a6"/>
                <w:noProof/>
              </w:rPr>
              <w:t xml:space="preserve">7-7 </w:t>
            </w:r>
            <w:r w:rsidR="000C3D29" w:rsidRPr="00AF740B">
              <w:rPr>
                <w:rStyle w:val="a6"/>
                <w:noProof/>
              </w:rPr>
              <w:t>说明汇编语言中伪指令与指令的最主要区别是什么？分别给出几个常用的伪指令与指令。</w:t>
            </w:r>
            <w:r w:rsidR="000C3D29">
              <w:rPr>
                <w:noProof/>
                <w:webHidden/>
              </w:rPr>
              <w:tab/>
            </w:r>
            <w:r w:rsidR="000C3D29">
              <w:rPr>
                <w:noProof/>
                <w:webHidden/>
              </w:rPr>
              <w:fldChar w:fldCharType="begin"/>
            </w:r>
            <w:r w:rsidR="000C3D29">
              <w:rPr>
                <w:noProof/>
                <w:webHidden/>
              </w:rPr>
              <w:instrText xml:space="preserve"> PAGEREF _Toc107844894 \h </w:instrText>
            </w:r>
            <w:r w:rsidR="000C3D29">
              <w:rPr>
                <w:noProof/>
                <w:webHidden/>
              </w:rPr>
            </w:r>
            <w:r w:rsidR="000C3D29">
              <w:rPr>
                <w:noProof/>
                <w:webHidden/>
              </w:rPr>
              <w:fldChar w:fldCharType="separate"/>
            </w:r>
            <w:r w:rsidR="000C3D29">
              <w:rPr>
                <w:noProof/>
                <w:webHidden/>
              </w:rPr>
              <w:t>37</w:t>
            </w:r>
            <w:r w:rsidR="000C3D29">
              <w:rPr>
                <w:noProof/>
                <w:webHidden/>
              </w:rPr>
              <w:fldChar w:fldCharType="end"/>
            </w:r>
          </w:hyperlink>
        </w:p>
        <w:p w14:paraId="01A2C6DF" w14:textId="4C8C1A40" w:rsidR="000C3D29" w:rsidRDefault="00877D2F">
          <w:pPr>
            <w:pStyle w:val="TOC2"/>
            <w:tabs>
              <w:tab w:val="right" w:leader="dot" w:pos="9737"/>
            </w:tabs>
            <w:spacing w:before="35" w:after="35"/>
            <w:ind w:left="420"/>
            <w:rPr>
              <w:rFonts w:asciiTheme="minorHAnsi" w:eastAsiaTheme="minorEastAsia" w:hAnsiTheme="minorHAnsi"/>
              <w:noProof/>
              <w:szCs w:val="22"/>
            </w:rPr>
          </w:pPr>
          <w:hyperlink w:anchor="_Toc107844895" w:history="1">
            <w:r w:rsidR="000C3D29" w:rsidRPr="00AF740B">
              <w:rPr>
                <w:rStyle w:val="a6"/>
                <w:noProof/>
              </w:rPr>
              <w:t xml:space="preserve">7-8 </w:t>
            </w:r>
            <w:r w:rsidR="000C3D29" w:rsidRPr="00AF740B">
              <w:rPr>
                <w:rStyle w:val="a6"/>
                <w:noProof/>
              </w:rPr>
              <w:t>汇编语言中如何声明（定义）常量、变量？并举例说明如何使用它们。</w:t>
            </w:r>
            <w:r w:rsidR="000C3D29">
              <w:rPr>
                <w:noProof/>
                <w:webHidden/>
              </w:rPr>
              <w:tab/>
            </w:r>
            <w:r w:rsidR="000C3D29">
              <w:rPr>
                <w:noProof/>
                <w:webHidden/>
              </w:rPr>
              <w:fldChar w:fldCharType="begin"/>
            </w:r>
            <w:r w:rsidR="000C3D29">
              <w:rPr>
                <w:noProof/>
                <w:webHidden/>
              </w:rPr>
              <w:instrText xml:space="preserve"> PAGEREF _Toc107844895 \h </w:instrText>
            </w:r>
            <w:r w:rsidR="000C3D29">
              <w:rPr>
                <w:noProof/>
                <w:webHidden/>
              </w:rPr>
            </w:r>
            <w:r w:rsidR="000C3D29">
              <w:rPr>
                <w:noProof/>
                <w:webHidden/>
              </w:rPr>
              <w:fldChar w:fldCharType="separate"/>
            </w:r>
            <w:r w:rsidR="000C3D29">
              <w:rPr>
                <w:noProof/>
                <w:webHidden/>
              </w:rPr>
              <w:t>37</w:t>
            </w:r>
            <w:r w:rsidR="000C3D29">
              <w:rPr>
                <w:noProof/>
                <w:webHidden/>
              </w:rPr>
              <w:fldChar w:fldCharType="end"/>
            </w:r>
          </w:hyperlink>
        </w:p>
        <w:p w14:paraId="5CB40F7C" w14:textId="70039101" w:rsidR="000C3D29" w:rsidRDefault="00877D2F">
          <w:pPr>
            <w:pStyle w:val="TOC2"/>
            <w:tabs>
              <w:tab w:val="right" w:leader="dot" w:pos="9737"/>
            </w:tabs>
            <w:spacing w:before="35" w:after="35"/>
            <w:ind w:left="420"/>
            <w:rPr>
              <w:rFonts w:asciiTheme="minorHAnsi" w:eastAsiaTheme="minorEastAsia" w:hAnsiTheme="minorHAnsi"/>
              <w:noProof/>
              <w:szCs w:val="22"/>
            </w:rPr>
          </w:pPr>
          <w:hyperlink w:anchor="_Toc107844896" w:history="1">
            <w:r w:rsidR="000C3D29" w:rsidRPr="00AF740B">
              <w:rPr>
                <w:rStyle w:val="a6"/>
                <w:noProof/>
              </w:rPr>
              <w:t xml:space="preserve">7-9 </w:t>
            </w:r>
            <w:r w:rsidR="000C3D29" w:rsidRPr="00AF740B">
              <w:rPr>
                <w:rStyle w:val="a6"/>
                <w:noProof/>
              </w:rPr>
              <w:t>什么是</w:t>
            </w:r>
            <w:r w:rsidR="000C3D29" w:rsidRPr="00AF740B">
              <w:rPr>
                <w:rStyle w:val="a6"/>
                <w:noProof/>
              </w:rPr>
              <w:t>GPIO</w:t>
            </w:r>
            <w:r w:rsidR="000C3D29" w:rsidRPr="00AF740B">
              <w:rPr>
                <w:rStyle w:val="a6"/>
                <w:noProof/>
              </w:rPr>
              <w:t>？</w:t>
            </w:r>
            <w:r w:rsidR="000C3D29">
              <w:rPr>
                <w:noProof/>
                <w:webHidden/>
              </w:rPr>
              <w:tab/>
            </w:r>
            <w:r w:rsidR="000C3D29">
              <w:rPr>
                <w:noProof/>
                <w:webHidden/>
              </w:rPr>
              <w:fldChar w:fldCharType="begin"/>
            </w:r>
            <w:r w:rsidR="000C3D29">
              <w:rPr>
                <w:noProof/>
                <w:webHidden/>
              </w:rPr>
              <w:instrText xml:space="preserve"> PAGEREF _Toc107844896 \h </w:instrText>
            </w:r>
            <w:r w:rsidR="000C3D29">
              <w:rPr>
                <w:noProof/>
                <w:webHidden/>
              </w:rPr>
            </w:r>
            <w:r w:rsidR="000C3D29">
              <w:rPr>
                <w:noProof/>
                <w:webHidden/>
              </w:rPr>
              <w:fldChar w:fldCharType="separate"/>
            </w:r>
            <w:r w:rsidR="000C3D29">
              <w:rPr>
                <w:noProof/>
                <w:webHidden/>
              </w:rPr>
              <w:t>38</w:t>
            </w:r>
            <w:r w:rsidR="000C3D29">
              <w:rPr>
                <w:noProof/>
                <w:webHidden/>
              </w:rPr>
              <w:fldChar w:fldCharType="end"/>
            </w:r>
          </w:hyperlink>
        </w:p>
        <w:p w14:paraId="02C2E3EA" w14:textId="73167671" w:rsidR="000C3D29" w:rsidRDefault="00877D2F">
          <w:pPr>
            <w:pStyle w:val="TOC2"/>
            <w:tabs>
              <w:tab w:val="right" w:leader="dot" w:pos="9737"/>
            </w:tabs>
            <w:spacing w:before="35" w:after="35"/>
            <w:ind w:left="420"/>
            <w:rPr>
              <w:rFonts w:asciiTheme="minorHAnsi" w:eastAsiaTheme="minorEastAsia" w:hAnsiTheme="minorHAnsi"/>
              <w:noProof/>
              <w:szCs w:val="22"/>
            </w:rPr>
          </w:pPr>
          <w:hyperlink w:anchor="_Toc107844897" w:history="1">
            <w:r w:rsidR="000C3D29" w:rsidRPr="00AF740B">
              <w:rPr>
                <w:rStyle w:val="a6"/>
                <w:noProof/>
              </w:rPr>
              <w:t>7-10 GPIO</w:t>
            </w:r>
            <w:r w:rsidR="000C3D29" w:rsidRPr="00AF740B">
              <w:rPr>
                <w:rStyle w:val="a6"/>
                <w:noProof/>
              </w:rPr>
              <w:t>构件有哪些常用</w:t>
            </w:r>
            <w:r w:rsidR="000C3D29" w:rsidRPr="00AF740B">
              <w:rPr>
                <w:rStyle w:val="a6"/>
                <w:noProof/>
              </w:rPr>
              <w:t>API</w:t>
            </w:r>
            <w:r w:rsidR="000C3D29" w:rsidRPr="00AF740B">
              <w:rPr>
                <w:rStyle w:val="a6"/>
                <w:noProof/>
              </w:rPr>
              <w:t>？给出初始化、设置引脚状态、获得引脚状态的函数原型。</w:t>
            </w:r>
            <w:r w:rsidR="000C3D29">
              <w:rPr>
                <w:noProof/>
                <w:webHidden/>
              </w:rPr>
              <w:tab/>
            </w:r>
            <w:r w:rsidR="000C3D29">
              <w:rPr>
                <w:noProof/>
                <w:webHidden/>
              </w:rPr>
              <w:fldChar w:fldCharType="begin"/>
            </w:r>
            <w:r w:rsidR="000C3D29">
              <w:rPr>
                <w:noProof/>
                <w:webHidden/>
              </w:rPr>
              <w:instrText xml:space="preserve"> PAGEREF _Toc107844897 \h </w:instrText>
            </w:r>
            <w:r w:rsidR="000C3D29">
              <w:rPr>
                <w:noProof/>
                <w:webHidden/>
              </w:rPr>
            </w:r>
            <w:r w:rsidR="000C3D29">
              <w:rPr>
                <w:noProof/>
                <w:webHidden/>
              </w:rPr>
              <w:fldChar w:fldCharType="separate"/>
            </w:r>
            <w:r w:rsidR="000C3D29">
              <w:rPr>
                <w:noProof/>
                <w:webHidden/>
              </w:rPr>
              <w:t>38</w:t>
            </w:r>
            <w:r w:rsidR="000C3D29">
              <w:rPr>
                <w:noProof/>
                <w:webHidden/>
              </w:rPr>
              <w:fldChar w:fldCharType="end"/>
            </w:r>
          </w:hyperlink>
        </w:p>
        <w:p w14:paraId="09AE3B1D" w14:textId="0E331F23" w:rsidR="000C3D29" w:rsidRDefault="00877D2F">
          <w:pPr>
            <w:pStyle w:val="TOC2"/>
            <w:tabs>
              <w:tab w:val="right" w:leader="dot" w:pos="9737"/>
            </w:tabs>
            <w:spacing w:before="35" w:after="35"/>
            <w:ind w:left="420"/>
            <w:rPr>
              <w:rFonts w:asciiTheme="minorHAnsi" w:eastAsiaTheme="minorEastAsia" w:hAnsiTheme="minorHAnsi"/>
              <w:noProof/>
              <w:szCs w:val="22"/>
            </w:rPr>
          </w:pPr>
          <w:hyperlink w:anchor="_Toc107844898" w:history="1">
            <w:r w:rsidR="000C3D29" w:rsidRPr="00AF740B">
              <w:rPr>
                <w:rStyle w:val="a6"/>
                <w:noProof/>
              </w:rPr>
              <w:t xml:space="preserve">7-11 </w:t>
            </w:r>
            <w:r w:rsidR="000C3D29" w:rsidRPr="00AF740B">
              <w:rPr>
                <w:rStyle w:val="a6"/>
                <w:noProof/>
              </w:rPr>
              <w:t>掌握基于构件的</w:t>
            </w:r>
            <w:r w:rsidR="000C3D29" w:rsidRPr="00AF740B">
              <w:rPr>
                <w:rStyle w:val="a6"/>
                <w:noProof/>
              </w:rPr>
              <w:t>GPIO</w:t>
            </w:r>
            <w:r w:rsidR="000C3D29" w:rsidRPr="00AF740B">
              <w:rPr>
                <w:rStyle w:val="a6"/>
                <w:noProof/>
              </w:rPr>
              <w:t>的汇编语言编程。</w:t>
            </w:r>
            <w:r w:rsidR="000C3D29">
              <w:rPr>
                <w:noProof/>
                <w:webHidden/>
              </w:rPr>
              <w:tab/>
            </w:r>
            <w:r w:rsidR="000C3D29">
              <w:rPr>
                <w:noProof/>
                <w:webHidden/>
              </w:rPr>
              <w:fldChar w:fldCharType="begin"/>
            </w:r>
            <w:r w:rsidR="000C3D29">
              <w:rPr>
                <w:noProof/>
                <w:webHidden/>
              </w:rPr>
              <w:instrText xml:space="preserve"> PAGEREF _Toc107844898 \h </w:instrText>
            </w:r>
            <w:r w:rsidR="000C3D29">
              <w:rPr>
                <w:noProof/>
                <w:webHidden/>
              </w:rPr>
            </w:r>
            <w:r w:rsidR="000C3D29">
              <w:rPr>
                <w:noProof/>
                <w:webHidden/>
              </w:rPr>
              <w:fldChar w:fldCharType="separate"/>
            </w:r>
            <w:r w:rsidR="000C3D29">
              <w:rPr>
                <w:noProof/>
                <w:webHidden/>
              </w:rPr>
              <w:t>38</w:t>
            </w:r>
            <w:r w:rsidR="000C3D29">
              <w:rPr>
                <w:noProof/>
                <w:webHidden/>
              </w:rPr>
              <w:fldChar w:fldCharType="end"/>
            </w:r>
          </w:hyperlink>
        </w:p>
        <w:p w14:paraId="7C1E765D" w14:textId="07F039DF" w:rsidR="000C3D29" w:rsidRDefault="00877D2F">
          <w:pPr>
            <w:pStyle w:val="TOC1"/>
            <w:rPr>
              <w:rFonts w:asciiTheme="minorHAnsi" w:eastAsiaTheme="minorEastAsia" w:hAnsiTheme="minorHAnsi"/>
              <w:noProof/>
              <w:szCs w:val="22"/>
            </w:rPr>
          </w:pPr>
          <w:hyperlink w:anchor="_Toc107844899" w:history="1">
            <w:r w:rsidR="000C3D29" w:rsidRPr="00AF740B">
              <w:rPr>
                <w:rStyle w:val="a6"/>
                <w:noProof/>
              </w:rPr>
              <w:t>第</w:t>
            </w:r>
            <w:r w:rsidR="000C3D29" w:rsidRPr="00AF740B">
              <w:rPr>
                <w:rStyle w:val="a6"/>
                <w:noProof/>
              </w:rPr>
              <w:t>8</w:t>
            </w:r>
            <w:r w:rsidR="000C3D29" w:rsidRPr="00AF740B">
              <w:rPr>
                <w:rStyle w:val="a6"/>
                <w:noProof/>
              </w:rPr>
              <w:t>章</w:t>
            </w:r>
            <w:r w:rsidR="000C3D29" w:rsidRPr="00AF740B">
              <w:rPr>
                <w:rStyle w:val="a6"/>
                <w:noProof/>
              </w:rPr>
              <w:t xml:space="preserve"> </w:t>
            </w:r>
            <w:r w:rsidR="000C3D29" w:rsidRPr="00AF740B">
              <w:rPr>
                <w:rStyle w:val="a6"/>
                <w:noProof/>
              </w:rPr>
              <w:t>存储器</w:t>
            </w:r>
            <w:r w:rsidR="000C3D29">
              <w:rPr>
                <w:noProof/>
                <w:webHidden/>
              </w:rPr>
              <w:tab/>
            </w:r>
            <w:r w:rsidR="000C3D29">
              <w:rPr>
                <w:noProof/>
                <w:webHidden/>
              </w:rPr>
              <w:fldChar w:fldCharType="begin"/>
            </w:r>
            <w:r w:rsidR="000C3D29">
              <w:rPr>
                <w:noProof/>
                <w:webHidden/>
              </w:rPr>
              <w:instrText xml:space="preserve"> PAGEREF _Toc107844899 \h </w:instrText>
            </w:r>
            <w:r w:rsidR="000C3D29">
              <w:rPr>
                <w:noProof/>
                <w:webHidden/>
              </w:rPr>
            </w:r>
            <w:r w:rsidR="000C3D29">
              <w:rPr>
                <w:noProof/>
                <w:webHidden/>
              </w:rPr>
              <w:fldChar w:fldCharType="separate"/>
            </w:r>
            <w:r w:rsidR="000C3D29">
              <w:rPr>
                <w:noProof/>
                <w:webHidden/>
              </w:rPr>
              <w:t>38</w:t>
            </w:r>
            <w:r w:rsidR="000C3D29">
              <w:rPr>
                <w:noProof/>
                <w:webHidden/>
              </w:rPr>
              <w:fldChar w:fldCharType="end"/>
            </w:r>
          </w:hyperlink>
        </w:p>
        <w:p w14:paraId="37AFD2C6" w14:textId="3AF95413" w:rsidR="000C3D29" w:rsidRDefault="00877D2F">
          <w:pPr>
            <w:pStyle w:val="TOC2"/>
            <w:tabs>
              <w:tab w:val="right" w:leader="dot" w:pos="9737"/>
            </w:tabs>
            <w:spacing w:before="35" w:after="35"/>
            <w:ind w:left="420"/>
            <w:rPr>
              <w:rFonts w:asciiTheme="minorHAnsi" w:eastAsiaTheme="minorEastAsia" w:hAnsiTheme="minorHAnsi"/>
              <w:noProof/>
              <w:szCs w:val="22"/>
            </w:rPr>
          </w:pPr>
          <w:hyperlink w:anchor="_Toc107844900" w:history="1">
            <w:r w:rsidR="000C3D29" w:rsidRPr="00AF740B">
              <w:rPr>
                <w:rStyle w:val="a6"/>
                <w:noProof/>
              </w:rPr>
              <w:t xml:space="preserve">8-1 </w:t>
            </w:r>
            <w:r w:rsidR="000C3D29" w:rsidRPr="00AF740B">
              <w:rPr>
                <w:rStyle w:val="a6"/>
                <w:noProof/>
              </w:rPr>
              <w:t>简述存储器的分类。</w:t>
            </w:r>
            <w:r w:rsidR="000C3D29">
              <w:rPr>
                <w:noProof/>
                <w:webHidden/>
              </w:rPr>
              <w:tab/>
            </w:r>
            <w:r w:rsidR="000C3D29">
              <w:rPr>
                <w:noProof/>
                <w:webHidden/>
              </w:rPr>
              <w:fldChar w:fldCharType="begin"/>
            </w:r>
            <w:r w:rsidR="000C3D29">
              <w:rPr>
                <w:noProof/>
                <w:webHidden/>
              </w:rPr>
              <w:instrText xml:space="preserve"> PAGEREF _Toc107844900 \h </w:instrText>
            </w:r>
            <w:r w:rsidR="000C3D29">
              <w:rPr>
                <w:noProof/>
                <w:webHidden/>
              </w:rPr>
            </w:r>
            <w:r w:rsidR="000C3D29">
              <w:rPr>
                <w:noProof/>
                <w:webHidden/>
              </w:rPr>
              <w:fldChar w:fldCharType="separate"/>
            </w:r>
            <w:r w:rsidR="000C3D29">
              <w:rPr>
                <w:noProof/>
                <w:webHidden/>
              </w:rPr>
              <w:t>38</w:t>
            </w:r>
            <w:r w:rsidR="000C3D29">
              <w:rPr>
                <w:noProof/>
                <w:webHidden/>
              </w:rPr>
              <w:fldChar w:fldCharType="end"/>
            </w:r>
          </w:hyperlink>
        </w:p>
        <w:p w14:paraId="6F35D05E" w14:textId="480F244C" w:rsidR="000C3D29" w:rsidRDefault="00877D2F">
          <w:pPr>
            <w:pStyle w:val="TOC2"/>
            <w:tabs>
              <w:tab w:val="right" w:leader="dot" w:pos="9737"/>
            </w:tabs>
            <w:spacing w:before="35" w:after="35"/>
            <w:ind w:left="420"/>
            <w:rPr>
              <w:rFonts w:asciiTheme="minorHAnsi" w:eastAsiaTheme="minorEastAsia" w:hAnsiTheme="minorHAnsi"/>
              <w:noProof/>
              <w:szCs w:val="22"/>
            </w:rPr>
          </w:pPr>
          <w:hyperlink w:anchor="_Toc107844901" w:history="1">
            <w:r w:rsidR="000C3D29" w:rsidRPr="00AF740B">
              <w:rPr>
                <w:rStyle w:val="a6"/>
                <w:noProof/>
              </w:rPr>
              <w:t xml:space="preserve">8-2 </w:t>
            </w:r>
            <w:r w:rsidR="000C3D29" w:rsidRPr="00AF740B">
              <w:rPr>
                <w:rStyle w:val="a6"/>
                <w:noProof/>
              </w:rPr>
              <w:t>简要给出计算机存储系统的一般层次结构。</w:t>
            </w:r>
            <w:r w:rsidR="000C3D29">
              <w:rPr>
                <w:noProof/>
                <w:webHidden/>
              </w:rPr>
              <w:tab/>
            </w:r>
            <w:r w:rsidR="000C3D29">
              <w:rPr>
                <w:noProof/>
                <w:webHidden/>
              </w:rPr>
              <w:fldChar w:fldCharType="begin"/>
            </w:r>
            <w:r w:rsidR="000C3D29">
              <w:rPr>
                <w:noProof/>
                <w:webHidden/>
              </w:rPr>
              <w:instrText xml:space="preserve"> PAGEREF _Toc107844901 \h </w:instrText>
            </w:r>
            <w:r w:rsidR="000C3D29">
              <w:rPr>
                <w:noProof/>
                <w:webHidden/>
              </w:rPr>
            </w:r>
            <w:r w:rsidR="000C3D29">
              <w:rPr>
                <w:noProof/>
                <w:webHidden/>
              </w:rPr>
              <w:fldChar w:fldCharType="separate"/>
            </w:r>
            <w:r w:rsidR="000C3D29">
              <w:rPr>
                <w:noProof/>
                <w:webHidden/>
              </w:rPr>
              <w:t>39</w:t>
            </w:r>
            <w:r w:rsidR="000C3D29">
              <w:rPr>
                <w:noProof/>
                <w:webHidden/>
              </w:rPr>
              <w:fldChar w:fldCharType="end"/>
            </w:r>
          </w:hyperlink>
        </w:p>
        <w:p w14:paraId="7E878933" w14:textId="47E2F97E" w:rsidR="000C3D29" w:rsidRDefault="00877D2F">
          <w:pPr>
            <w:pStyle w:val="TOC2"/>
            <w:tabs>
              <w:tab w:val="right" w:leader="dot" w:pos="9737"/>
            </w:tabs>
            <w:spacing w:before="35" w:after="35"/>
            <w:ind w:left="420"/>
            <w:rPr>
              <w:rFonts w:asciiTheme="minorHAnsi" w:eastAsiaTheme="minorEastAsia" w:hAnsiTheme="minorHAnsi"/>
              <w:noProof/>
              <w:szCs w:val="22"/>
            </w:rPr>
          </w:pPr>
          <w:hyperlink w:anchor="_Toc107844902" w:history="1">
            <w:r w:rsidR="000C3D29" w:rsidRPr="00AF740B">
              <w:rPr>
                <w:rStyle w:val="a6"/>
                <w:noProof/>
              </w:rPr>
              <w:t xml:space="preserve">8-3 </w:t>
            </w:r>
            <w:r w:rsidR="000C3D29" w:rsidRPr="00AF740B">
              <w:rPr>
                <w:rStyle w:val="a6"/>
                <w:noProof/>
              </w:rPr>
              <w:t>列表给出</w:t>
            </w:r>
            <w:r w:rsidR="000C3D29" w:rsidRPr="00AF740B">
              <w:rPr>
                <w:rStyle w:val="a6"/>
                <w:noProof/>
              </w:rPr>
              <w:t>SRAM</w:t>
            </w:r>
            <w:r w:rsidR="000C3D29" w:rsidRPr="00AF740B">
              <w:rPr>
                <w:rStyle w:val="a6"/>
                <w:noProof/>
              </w:rPr>
              <w:t>、</w:t>
            </w:r>
            <w:r w:rsidR="000C3D29" w:rsidRPr="00AF740B">
              <w:rPr>
                <w:rStyle w:val="a6"/>
                <w:noProof/>
              </w:rPr>
              <w:t>DRAM</w:t>
            </w:r>
            <w:r w:rsidR="000C3D29" w:rsidRPr="00AF740B">
              <w:rPr>
                <w:rStyle w:val="a6"/>
                <w:noProof/>
              </w:rPr>
              <w:t>、掩膜</w:t>
            </w:r>
            <w:r w:rsidR="000C3D29" w:rsidRPr="00AF740B">
              <w:rPr>
                <w:rStyle w:val="a6"/>
                <w:noProof/>
              </w:rPr>
              <w:t>ROM</w:t>
            </w:r>
            <w:r w:rsidR="000C3D29" w:rsidRPr="00AF740B">
              <w:rPr>
                <w:rStyle w:val="a6"/>
                <w:noProof/>
              </w:rPr>
              <w:t>、</w:t>
            </w:r>
            <w:r w:rsidR="000C3D29" w:rsidRPr="00AF740B">
              <w:rPr>
                <w:rStyle w:val="a6"/>
                <w:noProof/>
              </w:rPr>
              <w:t>PROM</w:t>
            </w:r>
            <w:r w:rsidR="000C3D29" w:rsidRPr="00AF740B">
              <w:rPr>
                <w:rStyle w:val="a6"/>
                <w:noProof/>
              </w:rPr>
              <w:t>、</w:t>
            </w:r>
            <w:r w:rsidR="000C3D29" w:rsidRPr="00AF740B">
              <w:rPr>
                <w:rStyle w:val="a6"/>
                <w:noProof/>
              </w:rPr>
              <w:t>EPROM</w:t>
            </w:r>
            <w:r w:rsidR="000C3D29" w:rsidRPr="00AF740B">
              <w:rPr>
                <w:rStyle w:val="a6"/>
                <w:noProof/>
              </w:rPr>
              <w:t>、</w:t>
            </w:r>
            <w:r w:rsidR="000C3D29" w:rsidRPr="00AF740B">
              <w:rPr>
                <w:rStyle w:val="a6"/>
                <w:noProof/>
              </w:rPr>
              <w:t>EEPROM</w:t>
            </w:r>
            <w:r w:rsidR="000C3D29" w:rsidRPr="00AF740B">
              <w:rPr>
                <w:rStyle w:val="a6"/>
                <w:noProof/>
              </w:rPr>
              <w:t>、</w:t>
            </w:r>
            <w:r w:rsidR="000C3D29" w:rsidRPr="00AF740B">
              <w:rPr>
                <w:rStyle w:val="a6"/>
                <w:noProof/>
              </w:rPr>
              <w:t>Flash</w:t>
            </w:r>
            <w:r w:rsidR="000C3D29" w:rsidRPr="00AF740B">
              <w:rPr>
                <w:rStyle w:val="a6"/>
                <w:noProof/>
              </w:rPr>
              <w:t>的用途。</w:t>
            </w:r>
            <w:r w:rsidR="000C3D29">
              <w:rPr>
                <w:noProof/>
                <w:webHidden/>
              </w:rPr>
              <w:tab/>
            </w:r>
            <w:r w:rsidR="000C3D29">
              <w:rPr>
                <w:noProof/>
                <w:webHidden/>
              </w:rPr>
              <w:fldChar w:fldCharType="begin"/>
            </w:r>
            <w:r w:rsidR="000C3D29">
              <w:rPr>
                <w:noProof/>
                <w:webHidden/>
              </w:rPr>
              <w:instrText xml:space="preserve"> PAGEREF _Toc107844902 \h </w:instrText>
            </w:r>
            <w:r w:rsidR="000C3D29">
              <w:rPr>
                <w:noProof/>
                <w:webHidden/>
              </w:rPr>
            </w:r>
            <w:r w:rsidR="000C3D29">
              <w:rPr>
                <w:noProof/>
                <w:webHidden/>
              </w:rPr>
              <w:fldChar w:fldCharType="separate"/>
            </w:r>
            <w:r w:rsidR="000C3D29">
              <w:rPr>
                <w:noProof/>
                <w:webHidden/>
              </w:rPr>
              <w:t>39</w:t>
            </w:r>
            <w:r w:rsidR="000C3D29">
              <w:rPr>
                <w:noProof/>
                <w:webHidden/>
              </w:rPr>
              <w:fldChar w:fldCharType="end"/>
            </w:r>
          </w:hyperlink>
        </w:p>
        <w:p w14:paraId="30A76ED3" w14:textId="10D6192E" w:rsidR="000C3D29" w:rsidRDefault="00877D2F">
          <w:pPr>
            <w:pStyle w:val="TOC2"/>
            <w:tabs>
              <w:tab w:val="right" w:leader="dot" w:pos="9737"/>
            </w:tabs>
            <w:spacing w:before="35" w:after="35"/>
            <w:ind w:left="420"/>
            <w:rPr>
              <w:rFonts w:asciiTheme="minorHAnsi" w:eastAsiaTheme="minorEastAsia" w:hAnsiTheme="minorHAnsi"/>
              <w:noProof/>
              <w:szCs w:val="22"/>
            </w:rPr>
          </w:pPr>
          <w:hyperlink w:anchor="_Toc107844903" w:history="1">
            <w:r w:rsidR="000C3D29" w:rsidRPr="00AF740B">
              <w:rPr>
                <w:rStyle w:val="a6"/>
                <w:noProof/>
              </w:rPr>
              <w:t xml:space="preserve">8-4 </w:t>
            </w:r>
            <w:r w:rsidR="000C3D29" w:rsidRPr="00AF740B">
              <w:rPr>
                <w:rStyle w:val="a6"/>
                <w:noProof/>
              </w:rPr>
              <w:t>相同容量的</w:t>
            </w:r>
            <w:r w:rsidR="000C3D29" w:rsidRPr="00AF740B">
              <w:rPr>
                <w:rStyle w:val="a6"/>
                <w:noProof/>
              </w:rPr>
              <w:t>SRAM</w:t>
            </w:r>
            <w:r w:rsidR="000C3D29" w:rsidRPr="00AF740B">
              <w:rPr>
                <w:rStyle w:val="a6"/>
                <w:noProof/>
              </w:rPr>
              <w:t>与</w:t>
            </w:r>
            <w:r w:rsidR="000C3D29" w:rsidRPr="00AF740B">
              <w:rPr>
                <w:rStyle w:val="a6"/>
                <w:noProof/>
              </w:rPr>
              <w:t>DRAM</w:t>
            </w:r>
            <w:r w:rsidR="000C3D29" w:rsidRPr="00AF740B">
              <w:rPr>
                <w:rStyle w:val="a6"/>
                <w:noProof/>
              </w:rPr>
              <w:t>，哪个价格高？为什么？</w:t>
            </w:r>
            <w:r w:rsidR="000C3D29">
              <w:rPr>
                <w:noProof/>
                <w:webHidden/>
              </w:rPr>
              <w:tab/>
            </w:r>
            <w:r w:rsidR="000C3D29">
              <w:rPr>
                <w:noProof/>
                <w:webHidden/>
              </w:rPr>
              <w:fldChar w:fldCharType="begin"/>
            </w:r>
            <w:r w:rsidR="000C3D29">
              <w:rPr>
                <w:noProof/>
                <w:webHidden/>
              </w:rPr>
              <w:instrText xml:space="preserve"> PAGEREF _Toc107844903 \h </w:instrText>
            </w:r>
            <w:r w:rsidR="000C3D29">
              <w:rPr>
                <w:noProof/>
                <w:webHidden/>
              </w:rPr>
            </w:r>
            <w:r w:rsidR="000C3D29">
              <w:rPr>
                <w:noProof/>
                <w:webHidden/>
              </w:rPr>
              <w:fldChar w:fldCharType="separate"/>
            </w:r>
            <w:r w:rsidR="000C3D29">
              <w:rPr>
                <w:noProof/>
                <w:webHidden/>
              </w:rPr>
              <w:t>40</w:t>
            </w:r>
            <w:r w:rsidR="000C3D29">
              <w:rPr>
                <w:noProof/>
                <w:webHidden/>
              </w:rPr>
              <w:fldChar w:fldCharType="end"/>
            </w:r>
          </w:hyperlink>
        </w:p>
        <w:p w14:paraId="225373E3" w14:textId="72A6D3E6" w:rsidR="000C3D29" w:rsidRDefault="00877D2F">
          <w:pPr>
            <w:pStyle w:val="TOC2"/>
            <w:tabs>
              <w:tab w:val="right" w:leader="dot" w:pos="9737"/>
            </w:tabs>
            <w:spacing w:before="35" w:after="35"/>
            <w:ind w:left="420"/>
            <w:rPr>
              <w:rFonts w:asciiTheme="minorHAnsi" w:eastAsiaTheme="minorEastAsia" w:hAnsiTheme="minorHAnsi"/>
              <w:noProof/>
              <w:szCs w:val="22"/>
            </w:rPr>
          </w:pPr>
          <w:hyperlink w:anchor="_Toc107844904" w:history="1">
            <w:r w:rsidR="000C3D29" w:rsidRPr="00AF740B">
              <w:rPr>
                <w:rStyle w:val="a6"/>
                <w:noProof/>
              </w:rPr>
              <w:t xml:space="preserve">8-5 </w:t>
            </w:r>
            <w:r w:rsidR="000C3D29" w:rsidRPr="00AF740B">
              <w:rPr>
                <w:rStyle w:val="a6"/>
                <w:noProof/>
              </w:rPr>
              <w:t>在计算机中高速缓存所处的位置在何处？为什么高速缓存可以提高计算机的运行速度？</w:t>
            </w:r>
            <w:r w:rsidR="000C3D29">
              <w:rPr>
                <w:noProof/>
                <w:webHidden/>
              </w:rPr>
              <w:tab/>
            </w:r>
            <w:r w:rsidR="000C3D29">
              <w:rPr>
                <w:noProof/>
                <w:webHidden/>
              </w:rPr>
              <w:fldChar w:fldCharType="begin"/>
            </w:r>
            <w:r w:rsidR="000C3D29">
              <w:rPr>
                <w:noProof/>
                <w:webHidden/>
              </w:rPr>
              <w:instrText xml:space="preserve"> PAGEREF _Toc107844904 \h </w:instrText>
            </w:r>
            <w:r w:rsidR="000C3D29">
              <w:rPr>
                <w:noProof/>
                <w:webHidden/>
              </w:rPr>
            </w:r>
            <w:r w:rsidR="000C3D29">
              <w:rPr>
                <w:noProof/>
                <w:webHidden/>
              </w:rPr>
              <w:fldChar w:fldCharType="separate"/>
            </w:r>
            <w:r w:rsidR="000C3D29">
              <w:rPr>
                <w:noProof/>
                <w:webHidden/>
              </w:rPr>
              <w:t>40</w:t>
            </w:r>
            <w:r w:rsidR="000C3D29">
              <w:rPr>
                <w:noProof/>
                <w:webHidden/>
              </w:rPr>
              <w:fldChar w:fldCharType="end"/>
            </w:r>
          </w:hyperlink>
        </w:p>
        <w:p w14:paraId="7691A021" w14:textId="0F02E8E1" w:rsidR="000C3D29" w:rsidRDefault="00877D2F">
          <w:pPr>
            <w:pStyle w:val="TOC2"/>
            <w:tabs>
              <w:tab w:val="right" w:leader="dot" w:pos="9737"/>
            </w:tabs>
            <w:spacing w:before="35" w:after="35"/>
            <w:ind w:left="420"/>
            <w:rPr>
              <w:rFonts w:asciiTheme="minorHAnsi" w:eastAsiaTheme="minorEastAsia" w:hAnsiTheme="minorHAnsi"/>
              <w:noProof/>
              <w:szCs w:val="22"/>
            </w:rPr>
          </w:pPr>
          <w:hyperlink w:anchor="_Toc107844905" w:history="1">
            <w:r w:rsidR="000C3D29" w:rsidRPr="00AF740B">
              <w:rPr>
                <w:rStyle w:val="a6"/>
                <w:noProof/>
              </w:rPr>
              <w:t xml:space="preserve">8-6 </w:t>
            </w:r>
            <w:r w:rsidR="000C3D29" w:rsidRPr="00AF740B">
              <w:rPr>
                <w:rStyle w:val="a6"/>
                <w:noProof/>
              </w:rPr>
              <w:t>就</w:t>
            </w:r>
            <w:r w:rsidR="000C3D29" w:rsidRPr="00AF740B">
              <w:rPr>
                <w:rStyle w:val="a6"/>
                <w:noProof/>
              </w:rPr>
              <w:t>Cache</w:t>
            </w:r>
            <w:r w:rsidR="000C3D29" w:rsidRPr="00AF740B">
              <w:rPr>
                <w:rStyle w:val="a6"/>
                <w:noProof/>
              </w:rPr>
              <w:t>组织结构而言，有哪些映像方式？简要说明之。</w:t>
            </w:r>
            <w:r w:rsidR="000C3D29">
              <w:rPr>
                <w:noProof/>
                <w:webHidden/>
              </w:rPr>
              <w:tab/>
            </w:r>
            <w:r w:rsidR="000C3D29">
              <w:rPr>
                <w:noProof/>
                <w:webHidden/>
              </w:rPr>
              <w:fldChar w:fldCharType="begin"/>
            </w:r>
            <w:r w:rsidR="000C3D29">
              <w:rPr>
                <w:noProof/>
                <w:webHidden/>
              </w:rPr>
              <w:instrText xml:space="preserve"> PAGEREF _Toc107844905 \h </w:instrText>
            </w:r>
            <w:r w:rsidR="000C3D29">
              <w:rPr>
                <w:noProof/>
                <w:webHidden/>
              </w:rPr>
            </w:r>
            <w:r w:rsidR="000C3D29">
              <w:rPr>
                <w:noProof/>
                <w:webHidden/>
              </w:rPr>
              <w:fldChar w:fldCharType="separate"/>
            </w:r>
            <w:r w:rsidR="000C3D29">
              <w:rPr>
                <w:noProof/>
                <w:webHidden/>
              </w:rPr>
              <w:t>40</w:t>
            </w:r>
            <w:r w:rsidR="000C3D29">
              <w:rPr>
                <w:noProof/>
                <w:webHidden/>
              </w:rPr>
              <w:fldChar w:fldCharType="end"/>
            </w:r>
          </w:hyperlink>
        </w:p>
        <w:p w14:paraId="4BB91BEE" w14:textId="78B54F51" w:rsidR="000C3D29" w:rsidRDefault="00877D2F">
          <w:pPr>
            <w:pStyle w:val="TOC2"/>
            <w:tabs>
              <w:tab w:val="right" w:leader="dot" w:pos="9737"/>
            </w:tabs>
            <w:spacing w:before="35" w:after="35"/>
            <w:ind w:left="420"/>
            <w:rPr>
              <w:rFonts w:asciiTheme="minorHAnsi" w:eastAsiaTheme="minorEastAsia" w:hAnsiTheme="minorHAnsi"/>
              <w:noProof/>
              <w:szCs w:val="22"/>
            </w:rPr>
          </w:pPr>
          <w:hyperlink w:anchor="_Toc107844906" w:history="1">
            <w:r w:rsidR="000C3D29" w:rsidRPr="00AF740B">
              <w:rPr>
                <w:rStyle w:val="a6"/>
                <w:noProof/>
              </w:rPr>
              <w:t xml:space="preserve">8-7 </w:t>
            </w:r>
            <w:r w:rsidR="000C3D29" w:rsidRPr="00AF740B">
              <w:rPr>
                <w:rStyle w:val="a6"/>
                <w:noProof/>
              </w:rPr>
              <w:t>给出</w:t>
            </w:r>
            <w:r w:rsidR="000C3D29" w:rsidRPr="00AF740B">
              <w:rPr>
                <w:rStyle w:val="a6"/>
                <w:noProof/>
              </w:rPr>
              <w:t>Flash</w:t>
            </w:r>
            <w:r w:rsidR="000C3D29" w:rsidRPr="00AF740B">
              <w:rPr>
                <w:rStyle w:val="a6"/>
                <w:noProof/>
              </w:rPr>
              <w:t>擦除与写入的基本含义，</w:t>
            </w:r>
            <w:r w:rsidR="000C3D29" w:rsidRPr="00AF740B">
              <w:rPr>
                <w:rStyle w:val="a6"/>
                <w:noProof/>
              </w:rPr>
              <w:t>Flash</w:t>
            </w:r>
            <w:r w:rsidR="000C3D29" w:rsidRPr="00AF740B">
              <w:rPr>
                <w:rStyle w:val="a6"/>
                <w:noProof/>
              </w:rPr>
              <w:t>中的</w:t>
            </w:r>
            <w:r w:rsidR="000C3D29" w:rsidRPr="00AF740B">
              <w:rPr>
                <w:rStyle w:val="a6"/>
                <w:noProof/>
              </w:rPr>
              <w:t>“</w:t>
            </w:r>
            <w:r w:rsidR="000C3D29" w:rsidRPr="00AF740B">
              <w:rPr>
                <w:rStyle w:val="a6"/>
                <w:noProof/>
              </w:rPr>
              <w:t>扇区</w:t>
            </w:r>
            <w:r w:rsidR="000C3D29" w:rsidRPr="00AF740B">
              <w:rPr>
                <w:rStyle w:val="a6"/>
                <w:noProof/>
              </w:rPr>
              <w:t>”</w:t>
            </w:r>
            <w:r w:rsidR="000C3D29" w:rsidRPr="00AF740B">
              <w:rPr>
                <w:rStyle w:val="a6"/>
                <w:noProof/>
              </w:rPr>
              <w:t>概念是什么？</w:t>
            </w:r>
            <w:r w:rsidR="000C3D29">
              <w:rPr>
                <w:noProof/>
                <w:webHidden/>
              </w:rPr>
              <w:tab/>
            </w:r>
            <w:r w:rsidR="000C3D29">
              <w:rPr>
                <w:noProof/>
                <w:webHidden/>
              </w:rPr>
              <w:fldChar w:fldCharType="begin"/>
            </w:r>
            <w:r w:rsidR="000C3D29">
              <w:rPr>
                <w:noProof/>
                <w:webHidden/>
              </w:rPr>
              <w:instrText xml:space="preserve"> PAGEREF _Toc107844906 \h </w:instrText>
            </w:r>
            <w:r w:rsidR="000C3D29">
              <w:rPr>
                <w:noProof/>
                <w:webHidden/>
              </w:rPr>
            </w:r>
            <w:r w:rsidR="000C3D29">
              <w:rPr>
                <w:noProof/>
                <w:webHidden/>
              </w:rPr>
              <w:fldChar w:fldCharType="separate"/>
            </w:r>
            <w:r w:rsidR="000C3D29">
              <w:rPr>
                <w:noProof/>
                <w:webHidden/>
              </w:rPr>
              <w:t>41</w:t>
            </w:r>
            <w:r w:rsidR="000C3D29">
              <w:rPr>
                <w:noProof/>
                <w:webHidden/>
              </w:rPr>
              <w:fldChar w:fldCharType="end"/>
            </w:r>
          </w:hyperlink>
        </w:p>
        <w:p w14:paraId="177162BD" w14:textId="72D283FB" w:rsidR="000C3D29" w:rsidRDefault="00877D2F">
          <w:pPr>
            <w:pStyle w:val="TOC2"/>
            <w:tabs>
              <w:tab w:val="right" w:leader="dot" w:pos="9737"/>
            </w:tabs>
            <w:spacing w:before="35" w:after="35"/>
            <w:ind w:left="420"/>
            <w:rPr>
              <w:rFonts w:asciiTheme="minorHAnsi" w:eastAsiaTheme="minorEastAsia" w:hAnsiTheme="minorHAnsi"/>
              <w:noProof/>
              <w:szCs w:val="22"/>
            </w:rPr>
          </w:pPr>
          <w:hyperlink w:anchor="_Toc107844907" w:history="1">
            <w:r w:rsidR="000C3D29" w:rsidRPr="00AF740B">
              <w:rPr>
                <w:rStyle w:val="a6"/>
                <w:noProof/>
              </w:rPr>
              <w:t>8-8 Flash</w:t>
            </w:r>
            <w:r w:rsidR="000C3D29" w:rsidRPr="00AF740B">
              <w:rPr>
                <w:rStyle w:val="a6"/>
                <w:noProof/>
              </w:rPr>
              <w:t>驱动构建有哪些</w:t>
            </w:r>
            <w:r w:rsidR="000C3D29" w:rsidRPr="00AF740B">
              <w:rPr>
                <w:rStyle w:val="a6"/>
                <w:noProof/>
              </w:rPr>
              <w:t>API</w:t>
            </w:r>
            <w:r w:rsidR="000C3D29" w:rsidRPr="00AF740B">
              <w:rPr>
                <w:rStyle w:val="a6"/>
                <w:noProof/>
              </w:rPr>
              <w:t>，给出擦除与写入函数的函数原型。</w:t>
            </w:r>
            <w:r w:rsidR="000C3D29">
              <w:rPr>
                <w:noProof/>
                <w:webHidden/>
              </w:rPr>
              <w:tab/>
            </w:r>
            <w:r w:rsidR="000C3D29">
              <w:rPr>
                <w:noProof/>
                <w:webHidden/>
              </w:rPr>
              <w:fldChar w:fldCharType="begin"/>
            </w:r>
            <w:r w:rsidR="000C3D29">
              <w:rPr>
                <w:noProof/>
                <w:webHidden/>
              </w:rPr>
              <w:instrText xml:space="preserve"> PAGEREF _Toc107844907 \h </w:instrText>
            </w:r>
            <w:r w:rsidR="000C3D29">
              <w:rPr>
                <w:noProof/>
                <w:webHidden/>
              </w:rPr>
            </w:r>
            <w:r w:rsidR="000C3D29">
              <w:rPr>
                <w:noProof/>
                <w:webHidden/>
              </w:rPr>
              <w:fldChar w:fldCharType="separate"/>
            </w:r>
            <w:r w:rsidR="000C3D29">
              <w:rPr>
                <w:noProof/>
                <w:webHidden/>
              </w:rPr>
              <w:t>42</w:t>
            </w:r>
            <w:r w:rsidR="000C3D29">
              <w:rPr>
                <w:noProof/>
                <w:webHidden/>
              </w:rPr>
              <w:fldChar w:fldCharType="end"/>
            </w:r>
          </w:hyperlink>
        </w:p>
        <w:p w14:paraId="73E5A800" w14:textId="2B2907DF" w:rsidR="000C3D29" w:rsidRDefault="00877D2F">
          <w:pPr>
            <w:pStyle w:val="TOC2"/>
            <w:tabs>
              <w:tab w:val="right" w:leader="dot" w:pos="9737"/>
            </w:tabs>
            <w:spacing w:before="35" w:after="35"/>
            <w:ind w:left="420"/>
            <w:rPr>
              <w:rFonts w:asciiTheme="minorHAnsi" w:eastAsiaTheme="minorEastAsia" w:hAnsiTheme="minorHAnsi"/>
              <w:noProof/>
              <w:szCs w:val="22"/>
            </w:rPr>
          </w:pPr>
          <w:hyperlink w:anchor="_Toc107844908" w:history="1">
            <w:r w:rsidR="000C3D29" w:rsidRPr="00AF740B">
              <w:rPr>
                <w:rStyle w:val="a6"/>
                <w:noProof/>
              </w:rPr>
              <w:t xml:space="preserve">8-9 </w:t>
            </w:r>
            <w:r w:rsidR="000C3D29" w:rsidRPr="00AF740B">
              <w:rPr>
                <w:rStyle w:val="a6"/>
                <w:noProof/>
              </w:rPr>
              <w:t>掌握基于构件的</w:t>
            </w:r>
            <w:r w:rsidR="000C3D29" w:rsidRPr="00AF740B">
              <w:rPr>
                <w:rStyle w:val="a6"/>
                <w:noProof/>
              </w:rPr>
              <w:t>Flash</w:t>
            </w:r>
            <w:r w:rsidR="000C3D29" w:rsidRPr="00AF740B">
              <w:rPr>
                <w:rStyle w:val="a6"/>
                <w:noProof/>
              </w:rPr>
              <w:t>的汇编语言编程。</w:t>
            </w:r>
            <w:r w:rsidR="000C3D29">
              <w:rPr>
                <w:noProof/>
                <w:webHidden/>
              </w:rPr>
              <w:tab/>
            </w:r>
            <w:r w:rsidR="000C3D29">
              <w:rPr>
                <w:noProof/>
                <w:webHidden/>
              </w:rPr>
              <w:fldChar w:fldCharType="begin"/>
            </w:r>
            <w:r w:rsidR="000C3D29">
              <w:rPr>
                <w:noProof/>
                <w:webHidden/>
              </w:rPr>
              <w:instrText xml:space="preserve"> PAGEREF _Toc107844908 \h </w:instrText>
            </w:r>
            <w:r w:rsidR="000C3D29">
              <w:rPr>
                <w:noProof/>
                <w:webHidden/>
              </w:rPr>
            </w:r>
            <w:r w:rsidR="000C3D29">
              <w:rPr>
                <w:noProof/>
                <w:webHidden/>
              </w:rPr>
              <w:fldChar w:fldCharType="separate"/>
            </w:r>
            <w:r w:rsidR="000C3D29">
              <w:rPr>
                <w:noProof/>
                <w:webHidden/>
              </w:rPr>
              <w:t>42</w:t>
            </w:r>
            <w:r w:rsidR="000C3D29">
              <w:rPr>
                <w:noProof/>
                <w:webHidden/>
              </w:rPr>
              <w:fldChar w:fldCharType="end"/>
            </w:r>
          </w:hyperlink>
        </w:p>
        <w:p w14:paraId="4C6B02CF" w14:textId="4A3B6B67" w:rsidR="000C3D29" w:rsidRDefault="00877D2F">
          <w:pPr>
            <w:pStyle w:val="TOC1"/>
            <w:rPr>
              <w:rFonts w:asciiTheme="minorHAnsi" w:eastAsiaTheme="minorEastAsia" w:hAnsiTheme="minorHAnsi"/>
              <w:noProof/>
              <w:szCs w:val="22"/>
            </w:rPr>
          </w:pPr>
          <w:hyperlink w:anchor="_Toc107844909" w:history="1">
            <w:r w:rsidR="000C3D29" w:rsidRPr="00AF740B">
              <w:rPr>
                <w:rStyle w:val="a6"/>
                <w:noProof/>
              </w:rPr>
              <w:t>第</w:t>
            </w:r>
            <w:r w:rsidR="000C3D29" w:rsidRPr="00AF740B">
              <w:rPr>
                <w:rStyle w:val="a6"/>
                <w:noProof/>
              </w:rPr>
              <w:t>9</w:t>
            </w:r>
            <w:r w:rsidR="000C3D29" w:rsidRPr="00AF740B">
              <w:rPr>
                <w:rStyle w:val="a6"/>
                <w:noProof/>
              </w:rPr>
              <w:t>章</w:t>
            </w:r>
            <w:r w:rsidR="000C3D29" w:rsidRPr="00AF740B">
              <w:rPr>
                <w:rStyle w:val="a6"/>
                <w:noProof/>
              </w:rPr>
              <w:t xml:space="preserve"> </w:t>
            </w:r>
            <w:r w:rsidR="000C3D29" w:rsidRPr="00AF740B">
              <w:rPr>
                <w:rStyle w:val="a6"/>
                <w:noProof/>
              </w:rPr>
              <w:t>中央处理器</w:t>
            </w:r>
            <w:r w:rsidR="000C3D29">
              <w:rPr>
                <w:noProof/>
                <w:webHidden/>
              </w:rPr>
              <w:tab/>
            </w:r>
            <w:r w:rsidR="000C3D29">
              <w:rPr>
                <w:noProof/>
                <w:webHidden/>
              </w:rPr>
              <w:fldChar w:fldCharType="begin"/>
            </w:r>
            <w:r w:rsidR="000C3D29">
              <w:rPr>
                <w:noProof/>
                <w:webHidden/>
              </w:rPr>
              <w:instrText xml:space="preserve"> PAGEREF _Toc107844909 \h </w:instrText>
            </w:r>
            <w:r w:rsidR="000C3D29">
              <w:rPr>
                <w:noProof/>
                <w:webHidden/>
              </w:rPr>
            </w:r>
            <w:r w:rsidR="000C3D29">
              <w:rPr>
                <w:noProof/>
                <w:webHidden/>
              </w:rPr>
              <w:fldChar w:fldCharType="separate"/>
            </w:r>
            <w:r w:rsidR="000C3D29">
              <w:rPr>
                <w:noProof/>
                <w:webHidden/>
              </w:rPr>
              <w:t>42</w:t>
            </w:r>
            <w:r w:rsidR="000C3D29">
              <w:rPr>
                <w:noProof/>
                <w:webHidden/>
              </w:rPr>
              <w:fldChar w:fldCharType="end"/>
            </w:r>
          </w:hyperlink>
        </w:p>
        <w:p w14:paraId="40578DF3" w14:textId="05A83948" w:rsidR="000C3D29" w:rsidRDefault="00877D2F">
          <w:pPr>
            <w:pStyle w:val="TOC2"/>
            <w:tabs>
              <w:tab w:val="right" w:leader="dot" w:pos="9737"/>
            </w:tabs>
            <w:spacing w:before="35" w:after="35"/>
            <w:ind w:left="420"/>
            <w:rPr>
              <w:rFonts w:asciiTheme="minorHAnsi" w:eastAsiaTheme="minorEastAsia" w:hAnsiTheme="minorHAnsi"/>
              <w:noProof/>
              <w:szCs w:val="22"/>
            </w:rPr>
          </w:pPr>
          <w:hyperlink w:anchor="_Toc107844910" w:history="1">
            <w:r w:rsidR="000C3D29" w:rsidRPr="00AF740B">
              <w:rPr>
                <w:rStyle w:val="a6"/>
                <w:noProof/>
              </w:rPr>
              <w:t xml:space="preserve">9-1 </w:t>
            </w:r>
            <w:r w:rsidR="000C3D29" w:rsidRPr="00AF740B">
              <w:rPr>
                <w:rStyle w:val="a6"/>
                <w:noProof/>
              </w:rPr>
              <w:t>简要简述</w:t>
            </w:r>
            <w:r w:rsidR="000C3D29" w:rsidRPr="00AF740B">
              <w:rPr>
                <w:rStyle w:val="a6"/>
                <w:noProof/>
              </w:rPr>
              <w:t>CPU</w:t>
            </w:r>
            <w:r w:rsidR="000C3D29" w:rsidRPr="00AF740B">
              <w:rPr>
                <w:rStyle w:val="a6"/>
                <w:noProof/>
              </w:rPr>
              <w:t>的基本功能。</w:t>
            </w:r>
            <w:r w:rsidR="000C3D29">
              <w:rPr>
                <w:noProof/>
                <w:webHidden/>
              </w:rPr>
              <w:tab/>
            </w:r>
            <w:r w:rsidR="000C3D29">
              <w:rPr>
                <w:noProof/>
                <w:webHidden/>
              </w:rPr>
              <w:fldChar w:fldCharType="begin"/>
            </w:r>
            <w:r w:rsidR="000C3D29">
              <w:rPr>
                <w:noProof/>
                <w:webHidden/>
              </w:rPr>
              <w:instrText xml:space="preserve"> PAGEREF _Toc107844910 \h </w:instrText>
            </w:r>
            <w:r w:rsidR="000C3D29">
              <w:rPr>
                <w:noProof/>
                <w:webHidden/>
              </w:rPr>
            </w:r>
            <w:r w:rsidR="000C3D29">
              <w:rPr>
                <w:noProof/>
                <w:webHidden/>
              </w:rPr>
              <w:fldChar w:fldCharType="separate"/>
            </w:r>
            <w:r w:rsidR="000C3D29">
              <w:rPr>
                <w:noProof/>
                <w:webHidden/>
              </w:rPr>
              <w:t>42</w:t>
            </w:r>
            <w:r w:rsidR="000C3D29">
              <w:rPr>
                <w:noProof/>
                <w:webHidden/>
              </w:rPr>
              <w:fldChar w:fldCharType="end"/>
            </w:r>
          </w:hyperlink>
        </w:p>
        <w:p w14:paraId="79ED7971" w14:textId="141CAA93" w:rsidR="000C3D29" w:rsidRDefault="00877D2F">
          <w:pPr>
            <w:pStyle w:val="TOC2"/>
            <w:tabs>
              <w:tab w:val="right" w:leader="dot" w:pos="9737"/>
            </w:tabs>
            <w:spacing w:before="35" w:after="35"/>
            <w:ind w:left="420"/>
            <w:rPr>
              <w:rFonts w:asciiTheme="minorHAnsi" w:eastAsiaTheme="minorEastAsia" w:hAnsiTheme="minorHAnsi"/>
              <w:noProof/>
              <w:szCs w:val="22"/>
            </w:rPr>
          </w:pPr>
          <w:hyperlink w:anchor="_Toc107844911" w:history="1">
            <w:r w:rsidR="000C3D29" w:rsidRPr="00AF740B">
              <w:rPr>
                <w:rStyle w:val="a6"/>
                <w:noProof/>
              </w:rPr>
              <w:t xml:space="preserve">9-2 </w:t>
            </w:r>
            <w:r w:rsidR="000C3D29" w:rsidRPr="00AF740B">
              <w:rPr>
                <w:rStyle w:val="a6"/>
                <w:noProof/>
              </w:rPr>
              <w:t>简要简述</w:t>
            </w:r>
            <w:r w:rsidR="000C3D29" w:rsidRPr="00AF740B">
              <w:rPr>
                <w:rStyle w:val="a6"/>
                <w:noProof/>
              </w:rPr>
              <w:t>CPU</w:t>
            </w:r>
            <w:r w:rsidR="000C3D29" w:rsidRPr="00AF740B">
              <w:rPr>
                <w:rStyle w:val="a6"/>
                <w:noProof/>
              </w:rPr>
              <w:t>内的主要寄存器类型。</w:t>
            </w:r>
            <w:r w:rsidR="000C3D29">
              <w:rPr>
                <w:noProof/>
                <w:webHidden/>
              </w:rPr>
              <w:tab/>
            </w:r>
            <w:r w:rsidR="000C3D29">
              <w:rPr>
                <w:noProof/>
                <w:webHidden/>
              </w:rPr>
              <w:fldChar w:fldCharType="begin"/>
            </w:r>
            <w:r w:rsidR="000C3D29">
              <w:rPr>
                <w:noProof/>
                <w:webHidden/>
              </w:rPr>
              <w:instrText xml:space="preserve"> PAGEREF _Toc107844911 \h </w:instrText>
            </w:r>
            <w:r w:rsidR="000C3D29">
              <w:rPr>
                <w:noProof/>
                <w:webHidden/>
              </w:rPr>
            </w:r>
            <w:r w:rsidR="000C3D29">
              <w:rPr>
                <w:noProof/>
                <w:webHidden/>
              </w:rPr>
              <w:fldChar w:fldCharType="separate"/>
            </w:r>
            <w:r w:rsidR="000C3D29">
              <w:rPr>
                <w:noProof/>
                <w:webHidden/>
              </w:rPr>
              <w:t>43</w:t>
            </w:r>
            <w:r w:rsidR="000C3D29">
              <w:rPr>
                <w:noProof/>
                <w:webHidden/>
              </w:rPr>
              <w:fldChar w:fldCharType="end"/>
            </w:r>
          </w:hyperlink>
        </w:p>
        <w:p w14:paraId="2658DFE9" w14:textId="5BB25C34" w:rsidR="000C3D29" w:rsidRDefault="00877D2F">
          <w:pPr>
            <w:pStyle w:val="TOC2"/>
            <w:tabs>
              <w:tab w:val="right" w:leader="dot" w:pos="9737"/>
            </w:tabs>
            <w:spacing w:before="35" w:after="35"/>
            <w:ind w:left="420"/>
            <w:rPr>
              <w:rFonts w:asciiTheme="minorHAnsi" w:eastAsiaTheme="minorEastAsia" w:hAnsiTheme="minorHAnsi"/>
              <w:noProof/>
              <w:szCs w:val="22"/>
            </w:rPr>
          </w:pPr>
          <w:hyperlink w:anchor="_Toc107844912" w:history="1">
            <w:r w:rsidR="000C3D29" w:rsidRPr="00AF740B">
              <w:rPr>
                <w:rStyle w:val="a6"/>
                <w:noProof/>
              </w:rPr>
              <w:t xml:space="preserve">9-3 </w:t>
            </w:r>
            <w:r w:rsidR="000C3D29" w:rsidRPr="00AF740B">
              <w:rPr>
                <w:rStyle w:val="a6"/>
                <w:noProof/>
              </w:rPr>
              <w:t>简要简述</w:t>
            </w:r>
            <w:r w:rsidR="000C3D29" w:rsidRPr="00AF740B">
              <w:rPr>
                <w:rStyle w:val="a6"/>
                <w:noProof/>
              </w:rPr>
              <w:t>CPU</w:t>
            </w:r>
            <w:r w:rsidR="000C3D29" w:rsidRPr="00AF740B">
              <w:rPr>
                <w:rStyle w:val="a6"/>
                <w:noProof/>
              </w:rPr>
              <w:t>内的基本组成。</w:t>
            </w:r>
            <w:r w:rsidR="000C3D29">
              <w:rPr>
                <w:noProof/>
                <w:webHidden/>
              </w:rPr>
              <w:tab/>
            </w:r>
            <w:r w:rsidR="000C3D29">
              <w:rPr>
                <w:noProof/>
                <w:webHidden/>
              </w:rPr>
              <w:fldChar w:fldCharType="begin"/>
            </w:r>
            <w:r w:rsidR="000C3D29">
              <w:rPr>
                <w:noProof/>
                <w:webHidden/>
              </w:rPr>
              <w:instrText xml:space="preserve"> PAGEREF _Toc107844912 \h </w:instrText>
            </w:r>
            <w:r w:rsidR="000C3D29">
              <w:rPr>
                <w:noProof/>
                <w:webHidden/>
              </w:rPr>
            </w:r>
            <w:r w:rsidR="000C3D29">
              <w:rPr>
                <w:noProof/>
                <w:webHidden/>
              </w:rPr>
              <w:fldChar w:fldCharType="separate"/>
            </w:r>
            <w:r w:rsidR="000C3D29">
              <w:rPr>
                <w:noProof/>
                <w:webHidden/>
              </w:rPr>
              <w:t>43</w:t>
            </w:r>
            <w:r w:rsidR="000C3D29">
              <w:rPr>
                <w:noProof/>
                <w:webHidden/>
              </w:rPr>
              <w:fldChar w:fldCharType="end"/>
            </w:r>
          </w:hyperlink>
        </w:p>
        <w:p w14:paraId="3A92AADD" w14:textId="247CBAB9" w:rsidR="000C3D29" w:rsidRDefault="00877D2F">
          <w:pPr>
            <w:pStyle w:val="TOC2"/>
            <w:tabs>
              <w:tab w:val="right" w:leader="dot" w:pos="9737"/>
            </w:tabs>
            <w:spacing w:before="35" w:after="35"/>
            <w:ind w:left="420"/>
            <w:rPr>
              <w:rFonts w:asciiTheme="minorHAnsi" w:eastAsiaTheme="minorEastAsia" w:hAnsiTheme="minorHAnsi"/>
              <w:noProof/>
              <w:szCs w:val="22"/>
            </w:rPr>
          </w:pPr>
          <w:hyperlink w:anchor="_Toc107844913" w:history="1">
            <w:r w:rsidR="000C3D29" w:rsidRPr="00AF740B">
              <w:rPr>
                <w:rStyle w:val="a6"/>
                <w:noProof/>
              </w:rPr>
              <w:t xml:space="preserve">9-4 </w:t>
            </w:r>
            <w:r w:rsidR="000C3D29" w:rsidRPr="00AF740B">
              <w:rPr>
                <w:rStyle w:val="a6"/>
                <w:noProof/>
              </w:rPr>
              <w:t>总结一下</w:t>
            </w:r>
            <w:r w:rsidR="000C3D29" w:rsidRPr="00AF740B">
              <w:rPr>
                <w:rStyle w:val="a6"/>
                <w:noProof/>
              </w:rPr>
              <w:t>CPU</w:t>
            </w:r>
            <w:r w:rsidR="000C3D29" w:rsidRPr="00AF740B">
              <w:rPr>
                <w:rStyle w:val="a6"/>
                <w:noProof/>
              </w:rPr>
              <w:t>内加法器的基本知识点。</w:t>
            </w:r>
            <w:r w:rsidR="000C3D29">
              <w:rPr>
                <w:noProof/>
                <w:webHidden/>
              </w:rPr>
              <w:tab/>
            </w:r>
            <w:r w:rsidR="000C3D29">
              <w:rPr>
                <w:noProof/>
                <w:webHidden/>
              </w:rPr>
              <w:fldChar w:fldCharType="begin"/>
            </w:r>
            <w:r w:rsidR="000C3D29">
              <w:rPr>
                <w:noProof/>
                <w:webHidden/>
              </w:rPr>
              <w:instrText xml:space="preserve"> PAGEREF _Toc107844913 \h </w:instrText>
            </w:r>
            <w:r w:rsidR="000C3D29">
              <w:rPr>
                <w:noProof/>
                <w:webHidden/>
              </w:rPr>
            </w:r>
            <w:r w:rsidR="000C3D29">
              <w:rPr>
                <w:noProof/>
                <w:webHidden/>
              </w:rPr>
              <w:fldChar w:fldCharType="separate"/>
            </w:r>
            <w:r w:rsidR="000C3D29">
              <w:rPr>
                <w:noProof/>
                <w:webHidden/>
              </w:rPr>
              <w:t>43</w:t>
            </w:r>
            <w:r w:rsidR="000C3D29">
              <w:rPr>
                <w:noProof/>
                <w:webHidden/>
              </w:rPr>
              <w:fldChar w:fldCharType="end"/>
            </w:r>
          </w:hyperlink>
        </w:p>
        <w:p w14:paraId="27B1A31F" w14:textId="28F84D7C" w:rsidR="000C3D29" w:rsidRDefault="00877D2F">
          <w:pPr>
            <w:pStyle w:val="TOC2"/>
            <w:tabs>
              <w:tab w:val="right" w:leader="dot" w:pos="9737"/>
            </w:tabs>
            <w:spacing w:before="35" w:after="35"/>
            <w:ind w:left="420"/>
            <w:rPr>
              <w:rFonts w:asciiTheme="minorHAnsi" w:eastAsiaTheme="minorEastAsia" w:hAnsiTheme="minorHAnsi"/>
              <w:noProof/>
              <w:szCs w:val="22"/>
            </w:rPr>
          </w:pPr>
          <w:hyperlink w:anchor="_Toc107844914" w:history="1">
            <w:r w:rsidR="000C3D29" w:rsidRPr="00AF740B">
              <w:rPr>
                <w:rStyle w:val="a6"/>
                <w:noProof/>
              </w:rPr>
              <w:t xml:space="preserve">9-5 </w:t>
            </w:r>
            <w:r w:rsidR="000C3D29" w:rsidRPr="00AF740B">
              <w:rPr>
                <w:rStyle w:val="a6"/>
                <w:noProof/>
              </w:rPr>
              <w:t>为什么</w:t>
            </w:r>
            <w:r w:rsidR="000C3D29" w:rsidRPr="00AF740B">
              <w:rPr>
                <w:rStyle w:val="a6"/>
                <w:noProof/>
              </w:rPr>
              <w:t>CPU</w:t>
            </w:r>
            <w:r w:rsidR="000C3D29" w:rsidRPr="00AF740B">
              <w:rPr>
                <w:rStyle w:val="a6"/>
                <w:noProof/>
              </w:rPr>
              <w:t>内没有减法器？</w:t>
            </w:r>
            <w:r w:rsidR="000C3D29">
              <w:rPr>
                <w:noProof/>
                <w:webHidden/>
              </w:rPr>
              <w:tab/>
            </w:r>
            <w:r w:rsidR="000C3D29">
              <w:rPr>
                <w:noProof/>
                <w:webHidden/>
              </w:rPr>
              <w:fldChar w:fldCharType="begin"/>
            </w:r>
            <w:r w:rsidR="000C3D29">
              <w:rPr>
                <w:noProof/>
                <w:webHidden/>
              </w:rPr>
              <w:instrText xml:space="preserve"> PAGEREF _Toc107844914 \h </w:instrText>
            </w:r>
            <w:r w:rsidR="000C3D29">
              <w:rPr>
                <w:noProof/>
                <w:webHidden/>
              </w:rPr>
            </w:r>
            <w:r w:rsidR="000C3D29">
              <w:rPr>
                <w:noProof/>
                <w:webHidden/>
              </w:rPr>
              <w:fldChar w:fldCharType="separate"/>
            </w:r>
            <w:r w:rsidR="000C3D29">
              <w:rPr>
                <w:noProof/>
                <w:webHidden/>
              </w:rPr>
              <w:t>44</w:t>
            </w:r>
            <w:r w:rsidR="000C3D29">
              <w:rPr>
                <w:noProof/>
                <w:webHidden/>
              </w:rPr>
              <w:fldChar w:fldCharType="end"/>
            </w:r>
          </w:hyperlink>
        </w:p>
        <w:p w14:paraId="64CBB6FF" w14:textId="2BA36654" w:rsidR="000C3D29" w:rsidRDefault="00877D2F">
          <w:pPr>
            <w:pStyle w:val="TOC2"/>
            <w:tabs>
              <w:tab w:val="right" w:leader="dot" w:pos="9737"/>
            </w:tabs>
            <w:spacing w:before="35" w:after="35"/>
            <w:ind w:left="420"/>
            <w:rPr>
              <w:rFonts w:asciiTheme="minorHAnsi" w:eastAsiaTheme="minorEastAsia" w:hAnsiTheme="minorHAnsi"/>
              <w:noProof/>
              <w:szCs w:val="22"/>
            </w:rPr>
          </w:pPr>
          <w:hyperlink w:anchor="_Toc107844915" w:history="1">
            <w:r w:rsidR="000C3D29" w:rsidRPr="00AF740B">
              <w:rPr>
                <w:rStyle w:val="a6"/>
                <w:noProof/>
              </w:rPr>
              <w:t xml:space="preserve">9-6 </w:t>
            </w:r>
            <w:r w:rsidR="000C3D29" w:rsidRPr="00AF740B">
              <w:rPr>
                <w:rStyle w:val="a6"/>
                <w:noProof/>
              </w:rPr>
              <w:t>总结一下</w:t>
            </w:r>
            <w:r w:rsidR="000C3D29" w:rsidRPr="00AF740B">
              <w:rPr>
                <w:rStyle w:val="a6"/>
                <w:noProof/>
              </w:rPr>
              <w:t>CPU</w:t>
            </w:r>
            <w:r w:rsidR="000C3D29" w:rsidRPr="00AF740B">
              <w:rPr>
                <w:rStyle w:val="a6"/>
                <w:noProof/>
              </w:rPr>
              <w:t>内运算器的基本知识点。</w:t>
            </w:r>
            <w:r w:rsidR="000C3D29">
              <w:rPr>
                <w:noProof/>
                <w:webHidden/>
              </w:rPr>
              <w:tab/>
            </w:r>
            <w:r w:rsidR="000C3D29">
              <w:rPr>
                <w:noProof/>
                <w:webHidden/>
              </w:rPr>
              <w:fldChar w:fldCharType="begin"/>
            </w:r>
            <w:r w:rsidR="000C3D29">
              <w:rPr>
                <w:noProof/>
                <w:webHidden/>
              </w:rPr>
              <w:instrText xml:space="preserve"> PAGEREF _Toc107844915 \h </w:instrText>
            </w:r>
            <w:r w:rsidR="000C3D29">
              <w:rPr>
                <w:noProof/>
                <w:webHidden/>
              </w:rPr>
            </w:r>
            <w:r w:rsidR="000C3D29">
              <w:rPr>
                <w:noProof/>
                <w:webHidden/>
              </w:rPr>
              <w:fldChar w:fldCharType="separate"/>
            </w:r>
            <w:r w:rsidR="000C3D29">
              <w:rPr>
                <w:noProof/>
                <w:webHidden/>
              </w:rPr>
              <w:t>44</w:t>
            </w:r>
            <w:r w:rsidR="000C3D29">
              <w:rPr>
                <w:noProof/>
                <w:webHidden/>
              </w:rPr>
              <w:fldChar w:fldCharType="end"/>
            </w:r>
          </w:hyperlink>
        </w:p>
        <w:p w14:paraId="76385390" w14:textId="032BF755" w:rsidR="000C3D29" w:rsidRDefault="00877D2F">
          <w:pPr>
            <w:pStyle w:val="TOC2"/>
            <w:tabs>
              <w:tab w:val="right" w:leader="dot" w:pos="9737"/>
            </w:tabs>
            <w:spacing w:before="35" w:after="35"/>
            <w:ind w:left="420"/>
            <w:rPr>
              <w:rFonts w:asciiTheme="minorHAnsi" w:eastAsiaTheme="minorEastAsia" w:hAnsiTheme="minorHAnsi"/>
              <w:noProof/>
              <w:szCs w:val="22"/>
            </w:rPr>
          </w:pPr>
          <w:hyperlink w:anchor="_Toc107844916" w:history="1">
            <w:r w:rsidR="000C3D29" w:rsidRPr="00AF740B">
              <w:rPr>
                <w:rStyle w:val="a6"/>
                <w:noProof/>
              </w:rPr>
              <w:t xml:space="preserve">9-7 </w:t>
            </w:r>
            <w:r w:rsidR="000C3D29" w:rsidRPr="00AF740B">
              <w:rPr>
                <w:rStyle w:val="a6"/>
                <w:noProof/>
              </w:rPr>
              <w:t>总结一下</w:t>
            </w:r>
            <w:r w:rsidR="000C3D29" w:rsidRPr="00AF740B">
              <w:rPr>
                <w:rStyle w:val="a6"/>
                <w:noProof/>
              </w:rPr>
              <w:t>CPU</w:t>
            </w:r>
            <w:r w:rsidR="000C3D29" w:rsidRPr="00AF740B">
              <w:rPr>
                <w:rStyle w:val="a6"/>
                <w:noProof/>
              </w:rPr>
              <w:t>内控制器的基本知识点。</w:t>
            </w:r>
            <w:r w:rsidR="000C3D29">
              <w:rPr>
                <w:noProof/>
                <w:webHidden/>
              </w:rPr>
              <w:tab/>
            </w:r>
            <w:r w:rsidR="000C3D29">
              <w:rPr>
                <w:noProof/>
                <w:webHidden/>
              </w:rPr>
              <w:fldChar w:fldCharType="begin"/>
            </w:r>
            <w:r w:rsidR="000C3D29">
              <w:rPr>
                <w:noProof/>
                <w:webHidden/>
              </w:rPr>
              <w:instrText xml:space="preserve"> PAGEREF _Toc107844916 \h </w:instrText>
            </w:r>
            <w:r w:rsidR="000C3D29">
              <w:rPr>
                <w:noProof/>
                <w:webHidden/>
              </w:rPr>
            </w:r>
            <w:r w:rsidR="000C3D29">
              <w:rPr>
                <w:noProof/>
                <w:webHidden/>
              </w:rPr>
              <w:fldChar w:fldCharType="separate"/>
            </w:r>
            <w:r w:rsidR="000C3D29">
              <w:rPr>
                <w:noProof/>
                <w:webHidden/>
              </w:rPr>
              <w:t>44</w:t>
            </w:r>
            <w:r w:rsidR="000C3D29">
              <w:rPr>
                <w:noProof/>
                <w:webHidden/>
              </w:rPr>
              <w:fldChar w:fldCharType="end"/>
            </w:r>
          </w:hyperlink>
        </w:p>
        <w:p w14:paraId="69EAAFF9" w14:textId="0ED069BE" w:rsidR="000C3D29" w:rsidRDefault="00877D2F">
          <w:pPr>
            <w:pStyle w:val="TOC2"/>
            <w:tabs>
              <w:tab w:val="right" w:leader="dot" w:pos="9737"/>
            </w:tabs>
            <w:spacing w:before="35" w:after="35"/>
            <w:ind w:left="420"/>
            <w:rPr>
              <w:rFonts w:asciiTheme="minorHAnsi" w:eastAsiaTheme="minorEastAsia" w:hAnsiTheme="minorHAnsi"/>
              <w:noProof/>
              <w:szCs w:val="22"/>
            </w:rPr>
          </w:pPr>
          <w:hyperlink w:anchor="_Toc107844917" w:history="1">
            <w:r w:rsidR="000C3D29" w:rsidRPr="00AF740B">
              <w:rPr>
                <w:rStyle w:val="a6"/>
                <w:noProof/>
              </w:rPr>
              <w:t xml:space="preserve">9-8 </w:t>
            </w:r>
            <w:r w:rsidR="000C3D29" w:rsidRPr="00AF740B">
              <w:rPr>
                <w:rStyle w:val="a6"/>
                <w:noProof/>
              </w:rPr>
              <w:t>简要简述的一条指令的运行过程的三个阶段：取指令阶段、分析取数阶段和执行阶段。</w:t>
            </w:r>
            <w:r w:rsidR="000C3D29">
              <w:rPr>
                <w:noProof/>
                <w:webHidden/>
              </w:rPr>
              <w:tab/>
            </w:r>
            <w:r w:rsidR="000C3D29">
              <w:rPr>
                <w:noProof/>
                <w:webHidden/>
              </w:rPr>
              <w:fldChar w:fldCharType="begin"/>
            </w:r>
            <w:r w:rsidR="000C3D29">
              <w:rPr>
                <w:noProof/>
                <w:webHidden/>
              </w:rPr>
              <w:instrText xml:space="preserve"> PAGEREF _Toc107844917 \h </w:instrText>
            </w:r>
            <w:r w:rsidR="000C3D29">
              <w:rPr>
                <w:noProof/>
                <w:webHidden/>
              </w:rPr>
            </w:r>
            <w:r w:rsidR="000C3D29">
              <w:rPr>
                <w:noProof/>
                <w:webHidden/>
              </w:rPr>
              <w:fldChar w:fldCharType="separate"/>
            </w:r>
            <w:r w:rsidR="000C3D29">
              <w:rPr>
                <w:noProof/>
                <w:webHidden/>
              </w:rPr>
              <w:t>46</w:t>
            </w:r>
            <w:r w:rsidR="000C3D29">
              <w:rPr>
                <w:noProof/>
                <w:webHidden/>
              </w:rPr>
              <w:fldChar w:fldCharType="end"/>
            </w:r>
          </w:hyperlink>
        </w:p>
        <w:p w14:paraId="6B6DDC9D" w14:textId="47DB0021" w:rsidR="000C3D29" w:rsidRDefault="00877D2F">
          <w:pPr>
            <w:pStyle w:val="TOC2"/>
            <w:tabs>
              <w:tab w:val="right" w:leader="dot" w:pos="9737"/>
            </w:tabs>
            <w:spacing w:before="35" w:after="35"/>
            <w:ind w:left="420"/>
            <w:rPr>
              <w:rFonts w:asciiTheme="minorHAnsi" w:eastAsiaTheme="minorEastAsia" w:hAnsiTheme="minorHAnsi"/>
              <w:noProof/>
              <w:szCs w:val="22"/>
            </w:rPr>
          </w:pPr>
          <w:hyperlink w:anchor="_Toc107844918" w:history="1">
            <w:r w:rsidR="000C3D29" w:rsidRPr="00AF740B">
              <w:rPr>
                <w:rStyle w:val="a6"/>
                <w:noProof/>
              </w:rPr>
              <w:t xml:space="preserve">9-9 </w:t>
            </w:r>
            <w:r w:rsidR="000C3D29" w:rsidRPr="00AF740B">
              <w:rPr>
                <w:rStyle w:val="a6"/>
                <w:noProof/>
              </w:rPr>
              <w:t>了解指令的微操作序列。</w:t>
            </w:r>
            <w:r w:rsidR="000C3D29">
              <w:rPr>
                <w:noProof/>
                <w:webHidden/>
              </w:rPr>
              <w:tab/>
            </w:r>
            <w:r w:rsidR="000C3D29">
              <w:rPr>
                <w:noProof/>
                <w:webHidden/>
              </w:rPr>
              <w:fldChar w:fldCharType="begin"/>
            </w:r>
            <w:r w:rsidR="000C3D29">
              <w:rPr>
                <w:noProof/>
                <w:webHidden/>
              </w:rPr>
              <w:instrText xml:space="preserve"> PAGEREF _Toc107844918 \h </w:instrText>
            </w:r>
            <w:r w:rsidR="000C3D29">
              <w:rPr>
                <w:noProof/>
                <w:webHidden/>
              </w:rPr>
            </w:r>
            <w:r w:rsidR="000C3D29">
              <w:rPr>
                <w:noProof/>
                <w:webHidden/>
              </w:rPr>
              <w:fldChar w:fldCharType="separate"/>
            </w:r>
            <w:r w:rsidR="000C3D29">
              <w:rPr>
                <w:noProof/>
                <w:webHidden/>
              </w:rPr>
              <w:t>46</w:t>
            </w:r>
            <w:r w:rsidR="000C3D29">
              <w:rPr>
                <w:noProof/>
                <w:webHidden/>
              </w:rPr>
              <w:fldChar w:fldCharType="end"/>
            </w:r>
          </w:hyperlink>
        </w:p>
        <w:p w14:paraId="70B56838" w14:textId="4C871360" w:rsidR="000C3D29" w:rsidRDefault="00877D2F">
          <w:pPr>
            <w:pStyle w:val="TOC2"/>
            <w:tabs>
              <w:tab w:val="right" w:leader="dot" w:pos="9737"/>
            </w:tabs>
            <w:spacing w:before="35" w:after="35"/>
            <w:ind w:left="420"/>
            <w:rPr>
              <w:rFonts w:asciiTheme="minorHAnsi" w:eastAsiaTheme="minorEastAsia" w:hAnsiTheme="minorHAnsi"/>
              <w:noProof/>
              <w:szCs w:val="22"/>
            </w:rPr>
          </w:pPr>
          <w:hyperlink w:anchor="_Toc107844919" w:history="1">
            <w:r w:rsidR="000C3D29" w:rsidRPr="00AF740B">
              <w:rPr>
                <w:rStyle w:val="a6"/>
                <w:noProof/>
              </w:rPr>
              <w:t xml:space="preserve">9-10 </w:t>
            </w:r>
            <w:r w:rsidR="000C3D29" w:rsidRPr="00AF740B">
              <w:rPr>
                <w:rStyle w:val="a6"/>
                <w:noProof/>
              </w:rPr>
              <w:t>比较一下复杂指令系统计算机与精简指令系统计算机。</w:t>
            </w:r>
            <w:r w:rsidR="000C3D29">
              <w:rPr>
                <w:noProof/>
                <w:webHidden/>
              </w:rPr>
              <w:tab/>
            </w:r>
            <w:r w:rsidR="000C3D29">
              <w:rPr>
                <w:noProof/>
                <w:webHidden/>
              </w:rPr>
              <w:fldChar w:fldCharType="begin"/>
            </w:r>
            <w:r w:rsidR="000C3D29">
              <w:rPr>
                <w:noProof/>
                <w:webHidden/>
              </w:rPr>
              <w:instrText xml:space="preserve"> PAGEREF _Toc107844919 \h </w:instrText>
            </w:r>
            <w:r w:rsidR="000C3D29">
              <w:rPr>
                <w:noProof/>
                <w:webHidden/>
              </w:rPr>
            </w:r>
            <w:r w:rsidR="000C3D29">
              <w:rPr>
                <w:noProof/>
                <w:webHidden/>
              </w:rPr>
              <w:fldChar w:fldCharType="separate"/>
            </w:r>
            <w:r w:rsidR="000C3D29">
              <w:rPr>
                <w:noProof/>
                <w:webHidden/>
              </w:rPr>
              <w:t>46</w:t>
            </w:r>
            <w:r w:rsidR="000C3D29">
              <w:rPr>
                <w:noProof/>
                <w:webHidden/>
              </w:rPr>
              <w:fldChar w:fldCharType="end"/>
            </w:r>
          </w:hyperlink>
        </w:p>
        <w:p w14:paraId="7A6C2FD7" w14:textId="25C77A8A" w:rsidR="000C3D29" w:rsidRDefault="00877D2F">
          <w:pPr>
            <w:pStyle w:val="TOC1"/>
            <w:rPr>
              <w:rFonts w:asciiTheme="minorHAnsi" w:eastAsiaTheme="minorEastAsia" w:hAnsiTheme="minorHAnsi"/>
              <w:noProof/>
              <w:szCs w:val="22"/>
            </w:rPr>
          </w:pPr>
          <w:hyperlink w:anchor="_Toc107844920" w:history="1">
            <w:r w:rsidR="000C3D29" w:rsidRPr="00AF740B">
              <w:rPr>
                <w:rStyle w:val="a6"/>
                <w:noProof/>
              </w:rPr>
              <w:t>第</w:t>
            </w:r>
            <w:r w:rsidR="000C3D29" w:rsidRPr="00AF740B">
              <w:rPr>
                <w:rStyle w:val="a6"/>
                <w:noProof/>
              </w:rPr>
              <w:t>10</w:t>
            </w:r>
            <w:r w:rsidR="000C3D29" w:rsidRPr="00AF740B">
              <w:rPr>
                <w:rStyle w:val="a6"/>
                <w:noProof/>
              </w:rPr>
              <w:t>章</w:t>
            </w:r>
            <w:r w:rsidR="000C3D29" w:rsidRPr="00AF740B">
              <w:rPr>
                <w:rStyle w:val="a6"/>
                <w:noProof/>
              </w:rPr>
              <w:t xml:space="preserve"> </w:t>
            </w:r>
            <w:r w:rsidR="000C3D29" w:rsidRPr="00AF740B">
              <w:rPr>
                <w:rStyle w:val="a6"/>
                <w:noProof/>
              </w:rPr>
              <w:t>输入</w:t>
            </w:r>
            <w:r w:rsidR="000C3D29" w:rsidRPr="00AF740B">
              <w:rPr>
                <w:rStyle w:val="a6"/>
                <w:noProof/>
              </w:rPr>
              <w:t>/</w:t>
            </w:r>
            <w:r w:rsidR="000C3D29" w:rsidRPr="00AF740B">
              <w:rPr>
                <w:rStyle w:val="a6"/>
                <w:noProof/>
              </w:rPr>
              <w:t>输出系统</w:t>
            </w:r>
            <w:r w:rsidR="000C3D29">
              <w:rPr>
                <w:noProof/>
                <w:webHidden/>
              </w:rPr>
              <w:tab/>
            </w:r>
            <w:r w:rsidR="000C3D29">
              <w:rPr>
                <w:noProof/>
                <w:webHidden/>
              </w:rPr>
              <w:fldChar w:fldCharType="begin"/>
            </w:r>
            <w:r w:rsidR="000C3D29">
              <w:rPr>
                <w:noProof/>
                <w:webHidden/>
              </w:rPr>
              <w:instrText xml:space="preserve"> PAGEREF _Toc107844920 \h </w:instrText>
            </w:r>
            <w:r w:rsidR="000C3D29">
              <w:rPr>
                <w:noProof/>
                <w:webHidden/>
              </w:rPr>
            </w:r>
            <w:r w:rsidR="000C3D29">
              <w:rPr>
                <w:noProof/>
                <w:webHidden/>
              </w:rPr>
              <w:fldChar w:fldCharType="separate"/>
            </w:r>
            <w:r w:rsidR="000C3D29">
              <w:rPr>
                <w:noProof/>
                <w:webHidden/>
              </w:rPr>
              <w:t>46</w:t>
            </w:r>
            <w:r w:rsidR="000C3D29">
              <w:rPr>
                <w:noProof/>
                <w:webHidden/>
              </w:rPr>
              <w:fldChar w:fldCharType="end"/>
            </w:r>
          </w:hyperlink>
        </w:p>
        <w:p w14:paraId="237442EB" w14:textId="011A958D" w:rsidR="000C3D29" w:rsidRDefault="00877D2F">
          <w:pPr>
            <w:pStyle w:val="TOC2"/>
            <w:tabs>
              <w:tab w:val="right" w:leader="dot" w:pos="9737"/>
            </w:tabs>
            <w:spacing w:before="35" w:after="35"/>
            <w:ind w:left="420"/>
            <w:rPr>
              <w:rFonts w:asciiTheme="minorHAnsi" w:eastAsiaTheme="minorEastAsia" w:hAnsiTheme="minorHAnsi"/>
              <w:noProof/>
              <w:szCs w:val="22"/>
            </w:rPr>
          </w:pPr>
          <w:hyperlink w:anchor="_Toc107844921" w:history="1">
            <w:r w:rsidR="000C3D29" w:rsidRPr="00AF740B">
              <w:rPr>
                <w:rStyle w:val="a6"/>
                <w:noProof/>
              </w:rPr>
              <w:t xml:space="preserve">10-1 </w:t>
            </w:r>
            <w:r w:rsidR="000C3D29" w:rsidRPr="00AF740B">
              <w:rPr>
                <w:rStyle w:val="a6"/>
                <w:noProof/>
              </w:rPr>
              <w:t>总结一下中断的基本知识要素。</w:t>
            </w:r>
            <w:r w:rsidR="000C3D29">
              <w:rPr>
                <w:noProof/>
                <w:webHidden/>
              </w:rPr>
              <w:tab/>
            </w:r>
            <w:r w:rsidR="000C3D29">
              <w:rPr>
                <w:noProof/>
                <w:webHidden/>
              </w:rPr>
              <w:fldChar w:fldCharType="begin"/>
            </w:r>
            <w:r w:rsidR="000C3D29">
              <w:rPr>
                <w:noProof/>
                <w:webHidden/>
              </w:rPr>
              <w:instrText xml:space="preserve"> PAGEREF _Toc107844921 \h </w:instrText>
            </w:r>
            <w:r w:rsidR="000C3D29">
              <w:rPr>
                <w:noProof/>
                <w:webHidden/>
              </w:rPr>
            </w:r>
            <w:r w:rsidR="000C3D29">
              <w:rPr>
                <w:noProof/>
                <w:webHidden/>
              </w:rPr>
              <w:fldChar w:fldCharType="separate"/>
            </w:r>
            <w:r w:rsidR="000C3D29">
              <w:rPr>
                <w:noProof/>
                <w:webHidden/>
              </w:rPr>
              <w:t>46</w:t>
            </w:r>
            <w:r w:rsidR="000C3D29">
              <w:rPr>
                <w:noProof/>
                <w:webHidden/>
              </w:rPr>
              <w:fldChar w:fldCharType="end"/>
            </w:r>
          </w:hyperlink>
        </w:p>
        <w:p w14:paraId="3E37F5EE" w14:textId="01C98D81" w:rsidR="000C3D29" w:rsidRDefault="00877D2F">
          <w:pPr>
            <w:pStyle w:val="TOC2"/>
            <w:tabs>
              <w:tab w:val="right" w:leader="dot" w:pos="9737"/>
            </w:tabs>
            <w:spacing w:before="35" w:after="35"/>
            <w:ind w:left="420"/>
            <w:rPr>
              <w:rFonts w:asciiTheme="minorHAnsi" w:eastAsiaTheme="minorEastAsia" w:hAnsiTheme="minorHAnsi"/>
              <w:noProof/>
              <w:szCs w:val="22"/>
            </w:rPr>
          </w:pPr>
          <w:hyperlink w:anchor="_Toc107844922" w:history="1">
            <w:r w:rsidR="000C3D29" w:rsidRPr="00AF740B">
              <w:rPr>
                <w:rStyle w:val="a6"/>
                <w:noProof/>
              </w:rPr>
              <w:t xml:space="preserve">10-2 </w:t>
            </w:r>
            <w:r w:rsidR="000C3D29" w:rsidRPr="00AF740B">
              <w:rPr>
                <w:rStyle w:val="a6"/>
                <w:noProof/>
              </w:rPr>
              <w:t>举例给出对一个外部中断编程时需要知道哪些知识。</w:t>
            </w:r>
            <w:r w:rsidR="000C3D29">
              <w:rPr>
                <w:noProof/>
                <w:webHidden/>
              </w:rPr>
              <w:tab/>
            </w:r>
            <w:r w:rsidR="000C3D29">
              <w:rPr>
                <w:noProof/>
                <w:webHidden/>
              </w:rPr>
              <w:fldChar w:fldCharType="begin"/>
            </w:r>
            <w:r w:rsidR="000C3D29">
              <w:rPr>
                <w:noProof/>
                <w:webHidden/>
              </w:rPr>
              <w:instrText xml:space="preserve"> PAGEREF _Toc107844922 \h </w:instrText>
            </w:r>
            <w:r w:rsidR="000C3D29">
              <w:rPr>
                <w:noProof/>
                <w:webHidden/>
              </w:rPr>
            </w:r>
            <w:r w:rsidR="000C3D29">
              <w:rPr>
                <w:noProof/>
                <w:webHidden/>
              </w:rPr>
              <w:fldChar w:fldCharType="separate"/>
            </w:r>
            <w:r w:rsidR="000C3D29">
              <w:rPr>
                <w:noProof/>
                <w:webHidden/>
              </w:rPr>
              <w:t>47</w:t>
            </w:r>
            <w:r w:rsidR="000C3D29">
              <w:rPr>
                <w:noProof/>
                <w:webHidden/>
              </w:rPr>
              <w:fldChar w:fldCharType="end"/>
            </w:r>
          </w:hyperlink>
        </w:p>
        <w:p w14:paraId="03E28D06" w14:textId="2688061F" w:rsidR="000C3D29" w:rsidRDefault="00877D2F">
          <w:pPr>
            <w:pStyle w:val="TOC2"/>
            <w:tabs>
              <w:tab w:val="right" w:leader="dot" w:pos="9737"/>
            </w:tabs>
            <w:spacing w:before="35" w:after="35"/>
            <w:ind w:left="420"/>
            <w:rPr>
              <w:rFonts w:asciiTheme="minorHAnsi" w:eastAsiaTheme="minorEastAsia" w:hAnsiTheme="minorHAnsi"/>
              <w:noProof/>
              <w:szCs w:val="22"/>
            </w:rPr>
          </w:pPr>
          <w:hyperlink w:anchor="_Toc107844923" w:history="1">
            <w:r w:rsidR="000C3D29" w:rsidRPr="00AF740B">
              <w:rPr>
                <w:rStyle w:val="a6"/>
                <w:noProof/>
              </w:rPr>
              <w:t xml:space="preserve">10-3 </w:t>
            </w:r>
            <w:r w:rsidR="000C3D29" w:rsidRPr="00AF740B">
              <w:rPr>
                <w:rStyle w:val="a6"/>
                <w:noProof/>
              </w:rPr>
              <w:t>给出定时器编程的基本要素。</w:t>
            </w:r>
            <w:r w:rsidR="000C3D29">
              <w:rPr>
                <w:noProof/>
                <w:webHidden/>
              </w:rPr>
              <w:tab/>
            </w:r>
            <w:r w:rsidR="000C3D29">
              <w:rPr>
                <w:noProof/>
                <w:webHidden/>
              </w:rPr>
              <w:fldChar w:fldCharType="begin"/>
            </w:r>
            <w:r w:rsidR="000C3D29">
              <w:rPr>
                <w:noProof/>
                <w:webHidden/>
              </w:rPr>
              <w:instrText xml:space="preserve"> PAGEREF _Toc107844923 \h </w:instrText>
            </w:r>
            <w:r w:rsidR="000C3D29">
              <w:rPr>
                <w:noProof/>
                <w:webHidden/>
              </w:rPr>
            </w:r>
            <w:r w:rsidR="000C3D29">
              <w:rPr>
                <w:noProof/>
                <w:webHidden/>
              </w:rPr>
              <w:fldChar w:fldCharType="separate"/>
            </w:r>
            <w:r w:rsidR="000C3D29">
              <w:rPr>
                <w:noProof/>
                <w:webHidden/>
              </w:rPr>
              <w:t>47</w:t>
            </w:r>
            <w:r w:rsidR="000C3D29">
              <w:rPr>
                <w:noProof/>
                <w:webHidden/>
              </w:rPr>
              <w:fldChar w:fldCharType="end"/>
            </w:r>
          </w:hyperlink>
        </w:p>
        <w:p w14:paraId="2548BF53" w14:textId="48EFC3B0" w:rsidR="000C3D29" w:rsidRDefault="00877D2F">
          <w:pPr>
            <w:pStyle w:val="TOC2"/>
            <w:tabs>
              <w:tab w:val="right" w:leader="dot" w:pos="9737"/>
            </w:tabs>
            <w:spacing w:before="35" w:after="35"/>
            <w:ind w:left="420"/>
            <w:rPr>
              <w:rFonts w:asciiTheme="minorHAnsi" w:eastAsiaTheme="minorEastAsia" w:hAnsiTheme="minorHAnsi"/>
              <w:noProof/>
              <w:szCs w:val="22"/>
            </w:rPr>
          </w:pPr>
          <w:hyperlink w:anchor="_Toc107844924" w:history="1">
            <w:r w:rsidR="000C3D29" w:rsidRPr="00AF740B">
              <w:rPr>
                <w:rStyle w:val="a6"/>
                <w:noProof/>
              </w:rPr>
              <w:t xml:space="preserve">10-4 </w:t>
            </w:r>
            <w:r w:rsidR="000C3D29" w:rsidRPr="00AF740B">
              <w:rPr>
                <w:rStyle w:val="a6"/>
                <w:noProof/>
              </w:rPr>
              <w:t>给出串行通信的基本格式。</w:t>
            </w:r>
            <w:r w:rsidR="000C3D29">
              <w:rPr>
                <w:noProof/>
                <w:webHidden/>
              </w:rPr>
              <w:tab/>
            </w:r>
            <w:r w:rsidR="000C3D29">
              <w:rPr>
                <w:noProof/>
                <w:webHidden/>
              </w:rPr>
              <w:fldChar w:fldCharType="begin"/>
            </w:r>
            <w:r w:rsidR="000C3D29">
              <w:rPr>
                <w:noProof/>
                <w:webHidden/>
              </w:rPr>
              <w:instrText xml:space="preserve"> PAGEREF _Toc107844924 \h </w:instrText>
            </w:r>
            <w:r w:rsidR="000C3D29">
              <w:rPr>
                <w:noProof/>
                <w:webHidden/>
              </w:rPr>
            </w:r>
            <w:r w:rsidR="000C3D29">
              <w:rPr>
                <w:noProof/>
                <w:webHidden/>
              </w:rPr>
              <w:fldChar w:fldCharType="separate"/>
            </w:r>
            <w:r w:rsidR="000C3D29">
              <w:rPr>
                <w:noProof/>
                <w:webHidden/>
              </w:rPr>
              <w:t>47</w:t>
            </w:r>
            <w:r w:rsidR="000C3D29">
              <w:rPr>
                <w:noProof/>
                <w:webHidden/>
              </w:rPr>
              <w:fldChar w:fldCharType="end"/>
            </w:r>
          </w:hyperlink>
        </w:p>
        <w:p w14:paraId="72E0AA11" w14:textId="0DD92B16" w:rsidR="000C3D29" w:rsidRDefault="00877D2F">
          <w:pPr>
            <w:pStyle w:val="TOC2"/>
            <w:tabs>
              <w:tab w:val="right" w:leader="dot" w:pos="9737"/>
            </w:tabs>
            <w:spacing w:before="35" w:after="35"/>
            <w:ind w:left="420"/>
            <w:rPr>
              <w:rFonts w:asciiTheme="minorHAnsi" w:eastAsiaTheme="minorEastAsia" w:hAnsiTheme="minorHAnsi"/>
              <w:noProof/>
              <w:szCs w:val="22"/>
            </w:rPr>
          </w:pPr>
          <w:hyperlink w:anchor="_Toc107844925" w:history="1">
            <w:r w:rsidR="000C3D29" w:rsidRPr="00AF740B">
              <w:rPr>
                <w:rStyle w:val="a6"/>
                <w:noProof/>
              </w:rPr>
              <w:t xml:space="preserve">10-5 </w:t>
            </w:r>
            <w:r w:rsidR="000C3D29" w:rsidRPr="00AF740B">
              <w:rPr>
                <w:rStyle w:val="a6"/>
                <w:noProof/>
              </w:rPr>
              <w:t>从芯片引脚来看，串行通信发送一个字节从什么信号开始，什么信号结束？接收方如何区分每一位的？理解波特率。</w:t>
            </w:r>
            <w:r w:rsidR="000C3D29">
              <w:rPr>
                <w:noProof/>
                <w:webHidden/>
              </w:rPr>
              <w:tab/>
            </w:r>
            <w:r w:rsidR="000C3D29">
              <w:rPr>
                <w:noProof/>
                <w:webHidden/>
              </w:rPr>
              <w:fldChar w:fldCharType="begin"/>
            </w:r>
            <w:r w:rsidR="000C3D29">
              <w:rPr>
                <w:noProof/>
                <w:webHidden/>
              </w:rPr>
              <w:instrText xml:space="preserve"> PAGEREF _Toc107844925 \h </w:instrText>
            </w:r>
            <w:r w:rsidR="000C3D29">
              <w:rPr>
                <w:noProof/>
                <w:webHidden/>
              </w:rPr>
            </w:r>
            <w:r w:rsidR="000C3D29">
              <w:rPr>
                <w:noProof/>
                <w:webHidden/>
              </w:rPr>
              <w:fldChar w:fldCharType="separate"/>
            </w:r>
            <w:r w:rsidR="000C3D29">
              <w:rPr>
                <w:noProof/>
                <w:webHidden/>
              </w:rPr>
              <w:t>47</w:t>
            </w:r>
            <w:r w:rsidR="000C3D29">
              <w:rPr>
                <w:noProof/>
                <w:webHidden/>
              </w:rPr>
              <w:fldChar w:fldCharType="end"/>
            </w:r>
          </w:hyperlink>
        </w:p>
        <w:p w14:paraId="2FE942FE" w14:textId="774CE773" w:rsidR="000C3D29" w:rsidRDefault="00877D2F">
          <w:pPr>
            <w:pStyle w:val="TOC2"/>
            <w:tabs>
              <w:tab w:val="right" w:leader="dot" w:pos="9737"/>
            </w:tabs>
            <w:spacing w:before="35" w:after="35"/>
            <w:ind w:left="420"/>
            <w:rPr>
              <w:rFonts w:asciiTheme="minorHAnsi" w:eastAsiaTheme="minorEastAsia" w:hAnsiTheme="minorHAnsi"/>
              <w:noProof/>
              <w:szCs w:val="22"/>
            </w:rPr>
          </w:pPr>
          <w:hyperlink w:anchor="_Toc107844926" w:history="1">
            <w:r w:rsidR="000C3D29" w:rsidRPr="00AF740B">
              <w:rPr>
                <w:rStyle w:val="a6"/>
                <w:noProof/>
              </w:rPr>
              <w:t>10-6 UART</w:t>
            </w:r>
            <w:r w:rsidR="000C3D29" w:rsidRPr="00AF740B">
              <w:rPr>
                <w:rStyle w:val="a6"/>
                <w:noProof/>
              </w:rPr>
              <w:t>构件有哪些常用的</w:t>
            </w:r>
            <w:r w:rsidR="000C3D29" w:rsidRPr="00AF740B">
              <w:rPr>
                <w:rStyle w:val="a6"/>
                <w:noProof/>
              </w:rPr>
              <w:t>API</w:t>
            </w:r>
            <w:r w:rsidR="000C3D29" w:rsidRPr="00AF740B">
              <w:rPr>
                <w:rStyle w:val="a6"/>
                <w:noProof/>
              </w:rPr>
              <w:t>？给出初始化、发送一个字节、接受一个字节的函数原型。</w:t>
            </w:r>
            <w:r w:rsidR="000C3D29">
              <w:rPr>
                <w:noProof/>
                <w:webHidden/>
              </w:rPr>
              <w:tab/>
            </w:r>
            <w:r w:rsidR="000C3D29">
              <w:rPr>
                <w:noProof/>
                <w:webHidden/>
              </w:rPr>
              <w:fldChar w:fldCharType="begin"/>
            </w:r>
            <w:r w:rsidR="000C3D29">
              <w:rPr>
                <w:noProof/>
                <w:webHidden/>
              </w:rPr>
              <w:instrText xml:space="preserve"> PAGEREF _Toc107844926 \h </w:instrText>
            </w:r>
            <w:r w:rsidR="000C3D29">
              <w:rPr>
                <w:noProof/>
                <w:webHidden/>
              </w:rPr>
            </w:r>
            <w:r w:rsidR="000C3D29">
              <w:rPr>
                <w:noProof/>
                <w:webHidden/>
              </w:rPr>
              <w:fldChar w:fldCharType="separate"/>
            </w:r>
            <w:r w:rsidR="000C3D29">
              <w:rPr>
                <w:noProof/>
                <w:webHidden/>
              </w:rPr>
              <w:t>48</w:t>
            </w:r>
            <w:r w:rsidR="000C3D29">
              <w:rPr>
                <w:noProof/>
                <w:webHidden/>
              </w:rPr>
              <w:fldChar w:fldCharType="end"/>
            </w:r>
          </w:hyperlink>
        </w:p>
        <w:p w14:paraId="22BBC4A5" w14:textId="2C7BEF75" w:rsidR="000C3D29" w:rsidRDefault="00877D2F">
          <w:pPr>
            <w:pStyle w:val="TOC2"/>
            <w:tabs>
              <w:tab w:val="right" w:leader="dot" w:pos="9737"/>
            </w:tabs>
            <w:spacing w:before="35" w:after="35"/>
            <w:ind w:left="420"/>
            <w:rPr>
              <w:rFonts w:asciiTheme="minorHAnsi" w:eastAsiaTheme="minorEastAsia" w:hAnsiTheme="minorHAnsi"/>
              <w:noProof/>
              <w:szCs w:val="22"/>
            </w:rPr>
          </w:pPr>
          <w:hyperlink w:anchor="_Toc107844927" w:history="1">
            <w:r w:rsidR="000C3D29" w:rsidRPr="00AF740B">
              <w:rPr>
                <w:rStyle w:val="a6"/>
                <w:noProof/>
              </w:rPr>
              <w:t xml:space="preserve">10-7 </w:t>
            </w:r>
            <w:r w:rsidR="000C3D29" w:rsidRPr="00AF740B">
              <w:rPr>
                <w:rStyle w:val="a6"/>
                <w:noProof/>
              </w:rPr>
              <w:t>给出</w:t>
            </w:r>
            <w:r w:rsidR="000C3D29" w:rsidRPr="00AF740B">
              <w:rPr>
                <w:rStyle w:val="a6"/>
                <w:noProof/>
              </w:rPr>
              <w:t>UART</w:t>
            </w:r>
            <w:r w:rsidR="000C3D29" w:rsidRPr="00AF740B">
              <w:rPr>
                <w:rStyle w:val="a6"/>
                <w:noProof/>
              </w:rPr>
              <w:t>接收中断的编程步骤。</w:t>
            </w:r>
            <w:r w:rsidR="000C3D29">
              <w:rPr>
                <w:noProof/>
                <w:webHidden/>
              </w:rPr>
              <w:tab/>
            </w:r>
            <w:r w:rsidR="000C3D29">
              <w:rPr>
                <w:noProof/>
                <w:webHidden/>
              </w:rPr>
              <w:fldChar w:fldCharType="begin"/>
            </w:r>
            <w:r w:rsidR="000C3D29">
              <w:rPr>
                <w:noProof/>
                <w:webHidden/>
              </w:rPr>
              <w:instrText xml:space="preserve"> PAGEREF _Toc107844927 \h </w:instrText>
            </w:r>
            <w:r w:rsidR="000C3D29">
              <w:rPr>
                <w:noProof/>
                <w:webHidden/>
              </w:rPr>
            </w:r>
            <w:r w:rsidR="000C3D29">
              <w:rPr>
                <w:noProof/>
                <w:webHidden/>
              </w:rPr>
              <w:fldChar w:fldCharType="separate"/>
            </w:r>
            <w:r w:rsidR="000C3D29">
              <w:rPr>
                <w:noProof/>
                <w:webHidden/>
              </w:rPr>
              <w:t>48</w:t>
            </w:r>
            <w:r w:rsidR="000C3D29">
              <w:rPr>
                <w:noProof/>
                <w:webHidden/>
              </w:rPr>
              <w:fldChar w:fldCharType="end"/>
            </w:r>
          </w:hyperlink>
        </w:p>
        <w:p w14:paraId="1873B487" w14:textId="230BF1CA" w:rsidR="000C3D29" w:rsidRDefault="00877D2F">
          <w:pPr>
            <w:pStyle w:val="TOC2"/>
            <w:tabs>
              <w:tab w:val="right" w:leader="dot" w:pos="9737"/>
            </w:tabs>
            <w:spacing w:before="35" w:after="35"/>
            <w:ind w:left="420"/>
            <w:rPr>
              <w:rFonts w:asciiTheme="minorHAnsi" w:eastAsiaTheme="minorEastAsia" w:hAnsiTheme="minorHAnsi"/>
              <w:noProof/>
              <w:szCs w:val="22"/>
            </w:rPr>
          </w:pPr>
          <w:hyperlink w:anchor="_Toc107844928" w:history="1">
            <w:r w:rsidR="000C3D29" w:rsidRPr="00AF740B">
              <w:rPr>
                <w:rStyle w:val="a6"/>
                <w:noProof/>
              </w:rPr>
              <w:t xml:space="preserve">10-8 </w:t>
            </w:r>
            <w:r w:rsidR="000C3D29" w:rsidRPr="00AF740B">
              <w:rPr>
                <w:rStyle w:val="a6"/>
                <w:noProof/>
              </w:rPr>
              <w:t>给出模拟量、数字量及模</w:t>
            </w:r>
            <w:r w:rsidR="000C3D29" w:rsidRPr="00AF740B">
              <w:rPr>
                <w:rStyle w:val="a6"/>
                <w:noProof/>
              </w:rPr>
              <w:t>/</w:t>
            </w:r>
            <w:r w:rsidR="000C3D29" w:rsidRPr="00AF740B">
              <w:rPr>
                <w:rStyle w:val="a6"/>
                <w:noProof/>
              </w:rPr>
              <w:t>数转换器的基本含义。</w:t>
            </w:r>
            <w:r w:rsidR="000C3D29">
              <w:rPr>
                <w:noProof/>
                <w:webHidden/>
              </w:rPr>
              <w:tab/>
            </w:r>
            <w:r w:rsidR="000C3D29">
              <w:rPr>
                <w:noProof/>
                <w:webHidden/>
              </w:rPr>
              <w:fldChar w:fldCharType="begin"/>
            </w:r>
            <w:r w:rsidR="000C3D29">
              <w:rPr>
                <w:noProof/>
                <w:webHidden/>
              </w:rPr>
              <w:instrText xml:space="preserve"> PAGEREF _Toc107844928 \h </w:instrText>
            </w:r>
            <w:r w:rsidR="000C3D29">
              <w:rPr>
                <w:noProof/>
                <w:webHidden/>
              </w:rPr>
            </w:r>
            <w:r w:rsidR="000C3D29">
              <w:rPr>
                <w:noProof/>
                <w:webHidden/>
              </w:rPr>
              <w:fldChar w:fldCharType="separate"/>
            </w:r>
            <w:r w:rsidR="000C3D29">
              <w:rPr>
                <w:noProof/>
                <w:webHidden/>
              </w:rPr>
              <w:t>48</w:t>
            </w:r>
            <w:r w:rsidR="000C3D29">
              <w:rPr>
                <w:noProof/>
                <w:webHidden/>
              </w:rPr>
              <w:fldChar w:fldCharType="end"/>
            </w:r>
          </w:hyperlink>
        </w:p>
        <w:p w14:paraId="29E15691" w14:textId="765BA427" w:rsidR="000C3D29" w:rsidRDefault="00877D2F">
          <w:pPr>
            <w:pStyle w:val="TOC2"/>
            <w:tabs>
              <w:tab w:val="right" w:leader="dot" w:pos="9737"/>
            </w:tabs>
            <w:spacing w:before="35" w:after="35"/>
            <w:ind w:left="420"/>
            <w:rPr>
              <w:rFonts w:asciiTheme="minorHAnsi" w:eastAsiaTheme="minorEastAsia" w:hAnsiTheme="minorHAnsi"/>
              <w:noProof/>
              <w:szCs w:val="22"/>
            </w:rPr>
          </w:pPr>
          <w:hyperlink w:anchor="_Toc107844929" w:history="1">
            <w:r w:rsidR="000C3D29" w:rsidRPr="00AF740B">
              <w:rPr>
                <w:rStyle w:val="a6"/>
                <w:noProof/>
              </w:rPr>
              <w:t>10-9 A/D</w:t>
            </w:r>
            <w:r w:rsidR="000C3D29" w:rsidRPr="00AF740B">
              <w:rPr>
                <w:rStyle w:val="a6"/>
                <w:noProof/>
              </w:rPr>
              <w:t>转换精度、</w:t>
            </w:r>
            <w:r w:rsidR="000C3D29" w:rsidRPr="00AF740B">
              <w:rPr>
                <w:rStyle w:val="a6"/>
                <w:noProof/>
              </w:rPr>
              <w:t>A/D</w:t>
            </w:r>
            <w:r w:rsidR="000C3D29" w:rsidRPr="00AF740B">
              <w:rPr>
                <w:rStyle w:val="a6"/>
                <w:noProof/>
              </w:rPr>
              <w:t>转换中的滤波与物理量回归各是什么含义？</w:t>
            </w:r>
            <w:r w:rsidR="000C3D29">
              <w:rPr>
                <w:noProof/>
                <w:webHidden/>
              </w:rPr>
              <w:tab/>
            </w:r>
            <w:r w:rsidR="000C3D29">
              <w:rPr>
                <w:noProof/>
                <w:webHidden/>
              </w:rPr>
              <w:fldChar w:fldCharType="begin"/>
            </w:r>
            <w:r w:rsidR="000C3D29">
              <w:rPr>
                <w:noProof/>
                <w:webHidden/>
              </w:rPr>
              <w:instrText xml:space="preserve"> PAGEREF _Toc107844929 \h </w:instrText>
            </w:r>
            <w:r w:rsidR="000C3D29">
              <w:rPr>
                <w:noProof/>
                <w:webHidden/>
              </w:rPr>
            </w:r>
            <w:r w:rsidR="000C3D29">
              <w:rPr>
                <w:noProof/>
                <w:webHidden/>
              </w:rPr>
              <w:fldChar w:fldCharType="separate"/>
            </w:r>
            <w:r w:rsidR="000C3D29">
              <w:rPr>
                <w:noProof/>
                <w:webHidden/>
              </w:rPr>
              <w:t>48</w:t>
            </w:r>
            <w:r w:rsidR="000C3D29">
              <w:rPr>
                <w:noProof/>
                <w:webHidden/>
              </w:rPr>
              <w:fldChar w:fldCharType="end"/>
            </w:r>
          </w:hyperlink>
        </w:p>
        <w:p w14:paraId="44C2C301" w14:textId="6F9A2816" w:rsidR="000C3D29" w:rsidRDefault="00877D2F">
          <w:pPr>
            <w:pStyle w:val="TOC2"/>
            <w:tabs>
              <w:tab w:val="right" w:leader="dot" w:pos="9737"/>
            </w:tabs>
            <w:spacing w:before="35" w:after="35"/>
            <w:ind w:left="420"/>
            <w:rPr>
              <w:rFonts w:asciiTheme="minorHAnsi" w:eastAsiaTheme="minorEastAsia" w:hAnsiTheme="minorHAnsi"/>
              <w:noProof/>
              <w:szCs w:val="22"/>
            </w:rPr>
          </w:pPr>
          <w:hyperlink w:anchor="_Toc107844930" w:history="1">
            <w:r w:rsidR="000C3D29" w:rsidRPr="00AF740B">
              <w:rPr>
                <w:rStyle w:val="a6"/>
                <w:noProof/>
              </w:rPr>
              <w:t xml:space="preserve">10-10 </w:t>
            </w:r>
            <w:r w:rsidR="000C3D29" w:rsidRPr="00AF740B">
              <w:rPr>
                <w:rStyle w:val="a6"/>
                <w:noProof/>
              </w:rPr>
              <w:t>给出</w:t>
            </w:r>
            <w:r w:rsidR="000C3D29" w:rsidRPr="00AF740B">
              <w:rPr>
                <w:rStyle w:val="a6"/>
                <w:noProof/>
              </w:rPr>
              <w:t>A/D</w:t>
            </w:r>
            <w:r w:rsidR="000C3D29" w:rsidRPr="00AF740B">
              <w:rPr>
                <w:rStyle w:val="a6"/>
                <w:noProof/>
              </w:rPr>
              <w:t>构件的基本内容及使用方法。</w:t>
            </w:r>
            <w:r w:rsidR="000C3D29">
              <w:rPr>
                <w:noProof/>
                <w:webHidden/>
              </w:rPr>
              <w:tab/>
            </w:r>
            <w:r w:rsidR="000C3D29">
              <w:rPr>
                <w:noProof/>
                <w:webHidden/>
              </w:rPr>
              <w:fldChar w:fldCharType="begin"/>
            </w:r>
            <w:r w:rsidR="000C3D29">
              <w:rPr>
                <w:noProof/>
                <w:webHidden/>
              </w:rPr>
              <w:instrText xml:space="preserve"> PAGEREF _Toc107844930 \h </w:instrText>
            </w:r>
            <w:r w:rsidR="000C3D29">
              <w:rPr>
                <w:noProof/>
                <w:webHidden/>
              </w:rPr>
            </w:r>
            <w:r w:rsidR="000C3D29">
              <w:rPr>
                <w:noProof/>
                <w:webHidden/>
              </w:rPr>
              <w:fldChar w:fldCharType="separate"/>
            </w:r>
            <w:r w:rsidR="000C3D29">
              <w:rPr>
                <w:noProof/>
                <w:webHidden/>
              </w:rPr>
              <w:t>49</w:t>
            </w:r>
            <w:r w:rsidR="000C3D29">
              <w:rPr>
                <w:noProof/>
                <w:webHidden/>
              </w:rPr>
              <w:fldChar w:fldCharType="end"/>
            </w:r>
          </w:hyperlink>
        </w:p>
        <w:p w14:paraId="7EBFDE64" w14:textId="7FA0B3C2" w:rsidR="000C3D29" w:rsidRDefault="00877D2F">
          <w:pPr>
            <w:pStyle w:val="TOC2"/>
            <w:tabs>
              <w:tab w:val="right" w:leader="dot" w:pos="9737"/>
            </w:tabs>
            <w:spacing w:before="35" w:after="35"/>
            <w:ind w:left="420"/>
            <w:rPr>
              <w:rFonts w:asciiTheme="minorHAnsi" w:eastAsiaTheme="minorEastAsia" w:hAnsiTheme="minorHAnsi"/>
              <w:noProof/>
              <w:szCs w:val="22"/>
            </w:rPr>
          </w:pPr>
          <w:hyperlink w:anchor="_Toc107844931" w:history="1">
            <w:r w:rsidR="000C3D29" w:rsidRPr="00AF740B">
              <w:rPr>
                <w:rStyle w:val="a6"/>
                <w:noProof/>
              </w:rPr>
              <w:t xml:space="preserve">10-11 </w:t>
            </w:r>
            <w:r w:rsidR="000C3D29" w:rsidRPr="00AF740B">
              <w:rPr>
                <w:rStyle w:val="a6"/>
                <w:noProof/>
              </w:rPr>
              <w:t>简要阐述</w:t>
            </w:r>
            <w:r w:rsidR="000C3D29" w:rsidRPr="00AF740B">
              <w:rPr>
                <w:rStyle w:val="a6"/>
                <w:noProof/>
              </w:rPr>
              <w:t>DMA</w:t>
            </w:r>
            <w:r w:rsidR="000C3D29" w:rsidRPr="00AF740B">
              <w:rPr>
                <w:rStyle w:val="a6"/>
                <w:noProof/>
              </w:rPr>
              <w:t>与工作过程。</w:t>
            </w:r>
            <w:r w:rsidR="000C3D29">
              <w:rPr>
                <w:noProof/>
                <w:webHidden/>
              </w:rPr>
              <w:tab/>
            </w:r>
            <w:r w:rsidR="000C3D29">
              <w:rPr>
                <w:noProof/>
                <w:webHidden/>
              </w:rPr>
              <w:fldChar w:fldCharType="begin"/>
            </w:r>
            <w:r w:rsidR="000C3D29">
              <w:rPr>
                <w:noProof/>
                <w:webHidden/>
              </w:rPr>
              <w:instrText xml:space="preserve"> PAGEREF _Toc107844931 \h </w:instrText>
            </w:r>
            <w:r w:rsidR="000C3D29">
              <w:rPr>
                <w:noProof/>
                <w:webHidden/>
              </w:rPr>
            </w:r>
            <w:r w:rsidR="000C3D29">
              <w:rPr>
                <w:noProof/>
                <w:webHidden/>
              </w:rPr>
              <w:fldChar w:fldCharType="separate"/>
            </w:r>
            <w:r w:rsidR="000C3D29">
              <w:rPr>
                <w:noProof/>
                <w:webHidden/>
              </w:rPr>
              <w:t>49</w:t>
            </w:r>
            <w:r w:rsidR="000C3D29">
              <w:rPr>
                <w:noProof/>
                <w:webHidden/>
              </w:rPr>
              <w:fldChar w:fldCharType="end"/>
            </w:r>
          </w:hyperlink>
        </w:p>
        <w:p w14:paraId="21C3AB26" w14:textId="2D6DE5CC" w:rsidR="000C3D29" w:rsidRDefault="00877D2F">
          <w:pPr>
            <w:pStyle w:val="TOC2"/>
            <w:tabs>
              <w:tab w:val="right" w:leader="dot" w:pos="9737"/>
            </w:tabs>
            <w:spacing w:before="35" w:after="35"/>
            <w:ind w:left="420"/>
            <w:rPr>
              <w:rFonts w:asciiTheme="minorHAnsi" w:eastAsiaTheme="minorEastAsia" w:hAnsiTheme="minorHAnsi"/>
              <w:noProof/>
              <w:szCs w:val="22"/>
            </w:rPr>
          </w:pPr>
          <w:hyperlink w:anchor="_Toc107844932" w:history="1">
            <w:r w:rsidR="000C3D29" w:rsidRPr="00AF740B">
              <w:rPr>
                <w:rStyle w:val="a6"/>
                <w:noProof/>
              </w:rPr>
              <w:t xml:space="preserve">10-12 </w:t>
            </w:r>
            <w:r w:rsidR="000C3D29" w:rsidRPr="00AF740B">
              <w:rPr>
                <w:rStyle w:val="a6"/>
                <w:noProof/>
              </w:rPr>
              <w:t>给出</w:t>
            </w:r>
            <w:r w:rsidR="000C3D29" w:rsidRPr="00AF740B">
              <w:rPr>
                <w:rStyle w:val="a6"/>
                <w:noProof/>
              </w:rPr>
              <w:t>DMA-UART</w:t>
            </w:r>
            <w:r w:rsidR="000C3D29" w:rsidRPr="00AF740B">
              <w:rPr>
                <w:rStyle w:val="a6"/>
                <w:noProof/>
              </w:rPr>
              <w:t>构件的基本内容及使用方法。</w:t>
            </w:r>
            <w:r w:rsidR="000C3D29">
              <w:rPr>
                <w:noProof/>
                <w:webHidden/>
              </w:rPr>
              <w:tab/>
            </w:r>
            <w:r w:rsidR="000C3D29">
              <w:rPr>
                <w:noProof/>
                <w:webHidden/>
              </w:rPr>
              <w:fldChar w:fldCharType="begin"/>
            </w:r>
            <w:r w:rsidR="000C3D29">
              <w:rPr>
                <w:noProof/>
                <w:webHidden/>
              </w:rPr>
              <w:instrText xml:space="preserve"> PAGEREF _Toc107844932 \h </w:instrText>
            </w:r>
            <w:r w:rsidR="000C3D29">
              <w:rPr>
                <w:noProof/>
                <w:webHidden/>
              </w:rPr>
            </w:r>
            <w:r w:rsidR="000C3D29">
              <w:rPr>
                <w:noProof/>
                <w:webHidden/>
              </w:rPr>
              <w:fldChar w:fldCharType="separate"/>
            </w:r>
            <w:r w:rsidR="000C3D29">
              <w:rPr>
                <w:noProof/>
                <w:webHidden/>
              </w:rPr>
              <w:t>50</w:t>
            </w:r>
            <w:r w:rsidR="000C3D29">
              <w:rPr>
                <w:noProof/>
                <w:webHidden/>
              </w:rPr>
              <w:fldChar w:fldCharType="end"/>
            </w:r>
          </w:hyperlink>
        </w:p>
        <w:p w14:paraId="6A899E5A" w14:textId="75CC59A5" w:rsidR="000C3D29" w:rsidRDefault="00877D2F">
          <w:pPr>
            <w:pStyle w:val="TOC1"/>
            <w:rPr>
              <w:rFonts w:asciiTheme="minorHAnsi" w:eastAsiaTheme="minorEastAsia" w:hAnsiTheme="minorHAnsi"/>
              <w:noProof/>
              <w:szCs w:val="22"/>
            </w:rPr>
          </w:pPr>
          <w:hyperlink w:anchor="_Toc107844933" w:history="1">
            <w:r w:rsidR="000C3D29" w:rsidRPr="00AF740B">
              <w:rPr>
                <w:rStyle w:val="a6"/>
                <w:noProof/>
              </w:rPr>
              <w:t>第</w:t>
            </w:r>
            <w:r w:rsidR="000C3D29" w:rsidRPr="00AF740B">
              <w:rPr>
                <w:rStyle w:val="a6"/>
                <w:noProof/>
              </w:rPr>
              <w:t>11</w:t>
            </w:r>
            <w:r w:rsidR="000C3D29" w:rsidRPr="00AF740B">
              <w:rPr>
                <w:rStyle w:val="a6"/>
                <w:noProof/>
              </w:rPr>
              <w:t>章</w:t>
            </w:r>
            <w:r w:rsidR="000C3D29" w:rsidRPr="00AF740B">
              <w:rPr>
                <w:rStyle w:val="a6"/>
                <w:noProof/>
              </w:rPr>
              <w:t xml:space="preserve"> </w:t>
            </w:r>
            <w:r w:rsidR="000C3D29" w:rsidRPr="00AF740B">
              <w:rPr>
                <w:rStyle w:val="a6"/>
                <w:noProof/>
              </w:rPr>
              <w:t>总线及常用总线标准</w:t>
            </w:r>
            <w:r w:rsidR="000C3D29">
              <w:rPr>
                <w:noProof/>
                <w:webHidden/>
              </w:rPr>
              <w:tab/>
            </w:r>
            <w:r w:rsidR="000C3D29">
              <w:rPr>
                <w:noProof/>
                <w:webHidden/>
              </w:rPr>
              <w:fldChar w:fldCharType="begin"/>
            </w:r>
            <w:r w:rsidR="000C3D29">
              <w:rPr>
                <w:noProof/>
                <w:webHidden/>
              </w:rPr>
              <w:instrText xml:space="preserve"> PAGEREF _Toc107844933 \h </w:instrText>
            </w:r>
            <w:r w:rsidR="000C3D29">
              <w:rPr>
                <w:noProof/>
                <w:webHidden/>
              </w:rPr>
            </w:r>
            <w:r w:rsidR="000C3D29">
              <w:rPr>
                <w:noProof/>
                <w:webHidden/>
              </w:rPr>
              <w:fldChar w:fldCharType="separate"/>
            </w:r>
            <w:r w:rsidR="000C3D29">
              <w:rPr>
                <w:noProof/>
                <w:webHidden/>
              </w:rPr>
              <w:t>50</w:t>
            </w:r>
            <w:r w:rsidR="000C3D29">
              <w:rPr>
                <w:noProof/>
                <w:webHidden/>
              </w:rPr>
              <w:fldChar w:fldCharType="end"/>
            </w:r>
          </w:hyperlink>
        </w:p>
        <w:p w14:paraId="3C8CE2D3" w14:textId="35691498" w:rsidR="000C3D29" w:rsidRDefault="00877D2F">
          <w:pPr>
            <w:pStyle w:val="TOC2"/>
            <w:tabs>
              <w:tab w:val="right" w:leader="dot" w:pos="9737"/>
            </w:tabs>
            <w:spacing w:before="35" w:after="35"/>
            <w:ind w:left="420"/>
            <w:rPr>
              <w:rFonts w:asciiTheme="minorHAnsi" w:eastAsiaTheme="minorEastAsia" w:hAnsiTheme="minorHAnsi"/>
              <w:noProof/>
              <w:szCs w:val="22"/>
            </w:rPr>
          </w:pPr>
          <w:hyperlink w:anchor="_Toc107844934" w:history="1">
            <w:r w:rsidR="000C3D29" w:rsidRPr="00AF740B">
              <w:rPr>
                <w:rStyle w:val="a6"/>
                <w:noProof/>
              </w:rPr>
              <w:t xml:space="preserve">11-1 </w:t>
            </w:r>
            <w:r w:rsidR="000C3D29" w:rsidRPr="00AF740B">
              <w:rPr>
                <w:rStyle w:val="a6"/>
                <w:noProof/>
              </w:rPr>
              <w:t>给出总线的概念及特征。</w:t>
            </w:r>
            <w:r w:rsidR="000C3D29">
              <w:rPr>
                <w:noProof/>
                <w:webHidden/>
              </w:rPr>
              <w:tab/>
            </w:r>
            <w:r w:rsidR="000C3D29">
              <w:rPr>
                <w:noProof/>
                <w:webHidden/>
              </w:rPr>
              <w:fldChar w:fldCharType="begin"/>
            </w:r>
            <w:r w:rsidR="000C3D29">
              <w:rPr>
                <w:noProof/>
                <w:webHidden/>
              </w:rPr>
              <w:instrText xml:space="preserve"> PAGEREF _Toc107844934 \h </w:instrText>
            </w:r>
            <w:r w:rsidR="000C3D29">
              <w:rPr>
                <w:noProof/>
                <w:webHidden/>
              </w:rPr>
            </w:r>
            <w:r w:rsidR="000C3D29">
              <w:rPr>
                <w:noProof/>
                <w:webHidden/>
              </w:rPr>
              <w:fldChar w:fldCharType="separate"/>
            </w:r>
            <w:r w:rsidR="000C3D29">
              <w:rPr>
                <w:noProof/>
                <w:webHidden/>
              </w:rPr>
              <w:t>50</w:t>
            </w:r>
            <w:r w:rsidR="000C3D29">
              <w:rPr>
                <w:noProof/>
                <w:webHidden/>
              </w:rPr>
              <w:fldChar w:fldCharType="end"/>
            </w:r>
          </w:hyperlink>
        </w:p>
        <w:p w14:paraId="03E6835C" w14:textId="641E8D8A" w:rsidR="000C3D29" w:rsidRDefault="00877D2F">
          <w:pPr>
            <w:pStyle w:val="TOC2"/>
            <w:tabs>
              <w:tab w:val="right" w:leader="dot" w:pos="9737"/>
            </w:tabs>
            <w:spacing w:before="35" w:after="35"/>
            <w:ind w:left="420"/>
            <w:rPr>
              <w:rFonts w:asciiTheme="minorHAnsi" w:eastAsiaTheme="minorEastAsia" w:hAnsiTheme="minorHAnsi"/>
              <w:noProof/>
              <w:szCs w:val="22"/>
            </w:rPr>
          </w:pPr>
          <w:hyperlink w:anchor="_Toc107844935" w:history="1">
            <w:r w:rsidR="000C3D29" w:rsidRPr="00AF740B">
              <w:rPr>
                <w:rStyle w:val="a6"/>
                <w:noProof/>
              </w:rPr>
              <w:t xml:space="preserve">11-2 </w:t>
            </w:r>
            <w:r w:rsidR="000C3D29" w:rsidRPr="00AF740B">
              <w:rPr>
                <w:rStyle w:val="a6"/>
                <w:noProof/>
              </w:rPr>
              <w:t>给出总线的基本分类。</w:t>
            </w:r>
            <w:r w:rsidR="000C3D29">
              <w:rPr>
                <w:noProof/>
                <w:webHidden/>
              </w:rPr>
              <w:tab/>
            </w:r>
            <w:r w:rsidR="000C3D29">
              <w:rPr>
                <w:noProof/>
                <w:webHidden/>
              </w:rPr>
              <w:fldChar w:fldCharType="begin"/>
            </w:r>
            <w:r w:rsidR="000C3D29">
              <w:rPr>
                <w:noProof/>
                <w:webHidden/>
              </w:rPr>
              <w:instrText xml:space="preserve"> PAGEREF _Toc107844935 \h </w:instrText>
            </w:r>
            <w:r w:rsidR="000C3D29">
              <w:rPr>
                <w:noProof/>
                <w:webHidden/>
              </w:rPr>
            </w:r>
            <w:r w:rsidR="000C3D29">
              <w:rPr>
                <w:noProof/>
                <w:webHidden/>
              </w:rPr>
              <w:fldChar w:fldCharType="separate"/>
            </w:r>
            <w:r w:rsidR="000C3D29">
              <w:rPr>
                <w:noProof/>
                <w:webHidden/>
              </w:rPr>
              <w:t>50</w:t>
            </w:r>
            <w:r w:rsidR="000C3D29">
              <w:rPr>
                <w:noProof/>
                <w:webHidden/>
              </w:rPr>
              <w:fldChar w:fldCharType="end"/>
            </w:r>
          </w:hyperlink>
        </w:p>
        <w:p w14:paraId="3D4A1792" w14:textId="0DC539BA" w:rsidR="000C3D29" w:rsidRDefault="00877D2F">
          <w:pPr>
            <w:pStyle w:val="TOC2"/>
            <w:tabs>
              <w:tab w:val="right" w:leader="dot" w:pos="9737"/>
            </w:tabs>
            <w:spacing w:before="35" w:after="35"/>
            <w:ind w:left="420"/>
            <w:rPr>
              <w:rFonts w:asciiTheme="minorHAnsi" w:eastAsiaTheme="minorEastAsia" w:hAnsiTheme="minorHAnsi"/>
              <w:noProof/>
              <w:szCs w:val="22"/>
            </w:rPr>
          </w:pPr>
          <w:hyperlink w:anchor="_Toc107844936" w:history="1">
            <w:r w:rsidR="000C3D29" w:rsidRPr="00AF740B">
              <w:rPr>
                <w:rStyle w:val="a6"/>
                <w:noProof/>
              </w:rPr>
              <w:t xml:space="preserve">11-3 </w:t>
            </w:r>
            <w:r w:rsidR="000C3D29" w:rsidRPr="00AF740B">
              <w:rPr>
                <w:rStyle w:val="a6"/>
                <w:noProof/>
              </w:rPr>
              <w:t>简要阐述系统总线的结构。</w:t>
            </w:r>
            <w:r w:rsidR="000C3D29">
              <w:rPr>
                <w:noProof/>
                <w:webHidden/>
              </w:rPr>
              <w:tab/>
            </w:r>
            <w:r w:rsidR="000C3D29">
              <w:rPr>
                <w:noProof/>
                <w:webHidden/>
              </w:rPr>
              <w:fldChar w:fldCharType="begin"/>
            </w:r>
            <w:r w:rsidR="000C3D29">
              <w:rPr>
                <w:noProof/>
                <w:webHidden/>
              </w:rPr>
              <w:instrText xml:space="preserve"> PAGEREF _Toc107844936 \h </w:instrText>
            </w:r>
            <w:r w:rsidR="000C3D29">
              <w:rPr>
                <w:noProof/>
                <w:webHidden/>
              </w:rPr>
            </w:r>
            <w:r w:rsidR="000C3D29">
              <w:rPr>
                <w:noProof/>
                <w:webHidden/>
              </w:rPr>
              <w:fldChar w:fldCharType="separate"/>
            </w:r>
            <w:r w:rsidR="000C3D29">
              <w:rPr>
                <w:noProof/>
                <w:webHidden/>
              </w:rPr>
              <w:t>51</w:t>
            </w:r>
            <w:r w:rsidR="000C3D29">
              <w:rPr>
                <w:noProof/>
                <w:webHidden/>
              </w:rPr>
              <w:fldChar w:fldCharType="end"/>
            </w:r>
          </w:hyperlink>
        </w:p>
        <w:p w14:paraId="5E7709E3" w14:textId="36A85238" w:rsidR="000C3D29" w:rsidRDefault="00877D2F">
          <w:pPr>
            <w:pStyle w:val="TOC2"/>
            <w:tabs>
              <w:tab w:val="right" w:leader="dot" w:pos="9737"/>
            </w:tabs>
            <w:spacing w:before="35" w:after="35"/>
            <w:ind w:left="420"/>
            <w:rPr>
              <w:rFonts w:asciiTheme="minorHAnsi" w:eastAsiaTheme="minorEastAsia" w:hAnsiTheme="minorHAnsi"/>
              <w:noProof/>
              <w:szCs w:val="22"/>
            </w:rPr>
          </w:pPr>
          <w:hyperlink w:anchor="_Toc107844937" w:history="1">
            <w:r w:rsidR="000C3D29" w:rsidRPr="00AF740B">
              <w:rPr>
                <w:rStyle w:val="a6"/>
                <w:noProof/>
              </w:rPr>
              <w:t xml:space="preserve">11-4 </w:t>
            </w:r>
            <w:r w:rsidR="000C3D29" w:rsidRPr="00AF740B">
              <w:rPr>
                <w:rStyle w:val="a6"/>
                <w:noProof/>
              </w:rPr>
              <w:t>总线仲裁的含义是什么？有哪些方式？</w:t>
            </w:r>
            <w:r w:rsidR="000C3D29">
              <w:rPr>
                <w:noProof/>
                <w:webHidden/>
              </w:rPr>
              <w:tab/>
            </w:r>
            <w:r w:rsidR="000C3D29">
              <w:rPr>
                <w:noProof/>
                <w:webHidden/>
              </w:rPr>
              <w:fldChar w:fldCharType="begin"/>
            </w:r>
            <w:r w:rsidR="000C3D29">
              <w:rPr>
                <w:noProof/>
                <w:webHidden/>
              </w:rPr>
              <w:instrText xml:space="preserve"> PAGEREF _Toc107844937 \h </w:instrText>
            </w:r>
            <w:r w:rsidR="000C3D29">
              <w:rPr>
                <w:noProof/>
                <w:webHidden/>
              </w:rPr>
            </w:r>
            <w:r w:rsidR="000C3D29">
              <w:rPr>
                <w:noProof/>
                <w:webHidden/>
              </w:rPr>
              <w:fldChar w:fldCharType="separate"/>
            </w:r>
            <w:r w:rsidR="000C3D29">
              <w:rPr>
                <w:noProof/>
                <w:webHidden/>
              </w:rPr>
              <w:t>52</w:t>
            </w:r>
            <w:r w:rsidR="000C3D29">
              <w:rPr>
                <w:noProof/>
                <w:webHidden/>
              </w:rPr>
              <w:fldChar w:fldCharType="end"/>
            </w:r>
          </w:hyperlink>
        </w:p>
        <w:p w14:paraId="17C33F1B" w14:textId="644A0642" w:rsidR="000C3D29" w:rsidRDefault="00877D2F">
          <w:pPr>
            <w:pStyle w:val="TOC2"/>
            <w:tabs>
              <w:tab w:val="right" w:leader="dot" w:pos="9737"/>
            </w:tabs>
            <w:spacing w:before="35" w:after="35"/>
            <w:ind w:left="420"/>
            <w:rPr>
              <w:rFonts w:asciiTheme="minorHAnsi" w:eastAsiaTheme="minorEastAsia" w:hAnsiTheme="minorHAnsi"/>
              <w:noProof/>
              <w:szCs w:val="22"/>
            </w:rPr>
          </w:pPr>
          <w:hyperlink w:anchor="_Toc107844938" w:history="1">
            <w:r w:rsidR="000C3D29" w:rsidRPr="00AF740B">
              <w:rPr>
                <w:rStyle w:val="a6"/>
                <w:noProof/>
              </w:rPr>
              <w:t xml:space="preserve">11-5 </w:t>
            </w:r>
            <w:r w:rsidR="000C3D29" w:rsidRPr="00AF740B">
              <w:rPr>
                <w:rStyle w:val="a6"/>
                <w:noProof/>
              </w:rPr>
              <w:t>总线集中仲裁方式有哪三种？</w:t>
            </w:r>
            <w:r w:rsidR="000C3D29">
              <w:rPr>
                <w:noProof/>
                <w:webHidden/>
              </w:rPr>
              <w:tab/>
            </w:r>
            <w:r w:rsidR="000C3D29">
              <w:rPr>
                <w:noProof/>
                <w:webHidden/>
              </w:rPr>
              <w:fldChar w:fldCharType="begin"/>
            </w:r>
            <w:r w:rsidR="000C3D29">
              <w:rPr>
                <w:noProof/>
                <w:webHidden/>
              </w:rPr>
              <w:instrText xml:space="preserve"> PAGEREF _Toc107844938 \h </w:instrText>
            </w:r>
            <w:r w:rsidR="000C3D29">
              <w:rPr>
                <w:noProof/>
                <w:webHidden/>
              </w:rPr>
            </w:r>
            <w:r w:rsidR="000C3D29">
              <w:rPr>
                <w:noProof/>
                <w:webHidden/>
              </w:rPr>
              <w:fldChar w:fldCharType="separate"/>
            </w:r>
            <w:r w:rsidR="000C3D29">
              <w:rPr>
                <w:noProof/>
                <w:webHidden/>
              </w:rPr>
              <w:t>52</w:t>
            </w:r>
            <w:r w:rsidR="000C3D29">
              <w:rPr>
                <w:noProof/>
                <w:webHidden/>
              </w:rPr>
              <w:fldChar w:fldCharType="end"/>
            </w:r>
          </w:hyperlink>
        </w:p>
        <w:p w14:paraId="3858A907" w14:textId="37CECF4F" w:rsidR="000C3D29" w:rsidRDefault="00877D2F">
          <w:pPr>
            <w:pStyle w:val="TOC2"/>
            <w:tabs>
              <w:tab w:val="right" w:leader="dot" w:pos="9737"/>
            </w:tabs>
            <w:spacing w:before="35" w:after="35"/>
            <w:ind w:left="420"/>
            <w:rPr>
              <w:rFonts w:asciiTheme="minorHAnsi" w:eastAsiaTheme="minorEastAsia" w:hAnsiTheme="minorHAnsi"/>
              <w:noProof/>
              <w:szCs w:val="22"/>
            </w:rPr>
          </w:pPr>
          <w:hyperlink w:anchor="_Toc107844939" w:history="1">
            <w:r w:rsidR="000C3D29" w:rsidRPr="00AF740B">
              <w:rPr>
                <w:rStyle w:val="a6"/>
                <w:noProof/>
              </w:rPr>
              <w:t xml:space="preserve">11-6 </w:t>
            </w:r>
            <w:r w:rsidR="000C3D29" w:rsidRPr="00AF740B">
              <w:rPr>
                <w:rStyle w:val="a6"/>
                <w:noProof/>
              </w:rPr>
              <w:t>常见的系统总线标准有哪些？</w:t>
            </w:r>
            <w:r w:rsidR="000C3D29">
              <w:rPr>
                <w:noProof/>
                <w:webHidden/>
              </w:rPr>
              <w:tab/>
            </w:r>
            <w:r w:rsidR="000C3D29">
              <w:rPr>
                <w:noProof/>
                <w:webHidden/>
              </w:rPr>
              <w:fldChar w:fldCharType="begin"/>
            </w:r>
            <w:r w:rsidR="000C3D29">
              <w:rPr>
                <w:noProof/>
                <w:webHidden/>
              </w:rPr>
              <w:instrText xml:space="preserve"> PAGEREF _Toc107844939 \h </w:instrText>
            </w:r>
            <w:r w:rsidR="000C3D29">
              <w:rPr>
                <w:noProof/>
                <w:webHidden/>
              </w:rPr>
            </w:r>
            <w:r w:rsidR="000C3D29">
              <w:rPr>
                <w:noProof/>
                <w:webHidden/>
              </w:rPr>
              <w:fldChar w:fldCharType="separate"/>
            </w:r>
            <w:r w:rsidR="000C3D29">
              <w:rPr>
                <w:noProof/>
                <w:webHidden/>
              </w:rPr>
              <w:t>54</w:t>
            </w:r>
            <w:r w:rsidR="000C3D29">
              <w:rPr>
                <w:noProof/>
                <w:webHidden/>
              </w:rPr>
              <w:fldChar w:fldCharType="end"/>
            </w:r>
          </w:hyperlink>
        </w:p>
        <w:p w14:paraId="00651914" w14:textId="3C59508D" w:rsidR="004368AF" w:rsidRDefault="004368AF">
          <w:pPr>
            <w:ind w:firstLine="422"/>
          </w:pPr>
          <w:r>
            <w:rPr>
              <w:b/>
              <w:bCs/>
              <w:lang w:val="zh-CN"/>
            </w:rPr>
            <w:fldChar w:fldCharType="end"/>
          </w:r>
        </w:p>
      </w:sdtContent>
    </w:sdt>
    <w:p w14:paraId="3FAFCD98" w14:textId="77777777" w:rsidR="00E83A6F" w:rsidRDefault="00E83A6F" w:rsidP="00E859E4">
      <w:pPr>
        <w:ind w:firstLine="420"/>
        <w:sectPr w:rsidR="00E83A6F" w:rsidSect="006961AE">
          <w:headerReference w:type="even" r:id="rId9"/>
          <w:headerReference w:type="default" r:id="rId10"/>
          <w:footerReference w:type="even" r:id="rId11"/>
          <w:footerReference w:type="default" r:id="rId12"/>
          <w:headerReference w:type="first" r:id="rId13"/>
          <w:footerReference w:type="first" r:id="rId14"/>
          <w:footnotePr>
            <w:numFmt w:val="decimalEnclosedCircleChinese"/>
            <w:numRestart w:val="eachPage"/>
          </w:footnotePr>
          <w:pgSz w:w="11907" w:h="16840" w:code="9"/>
          <w:pgMar w:top="1440" w:right="1080" w:bottom="1440" w:left="1080" w:header="1077" w:footer="1134" w:gutter="0"/>
          <w:pgNumType w:start="1"/>
          <w:cols w:space="720"/>
          <w:docGrid w:type="lines" w:linePitch="356"/>
        </w:sectPr>
      </w:pPr>
    </w:p>
    <w:p w14:paraId="405FE17B" w14:textId="6D92E0DF" w:rsidR="003C010F" w:rsidRDefault="003C010F" w:rsidP="00147AAC">
      <w:pPr>
        <w:pStyle w:val="1"/>
      </w:pPr>
      <w:bookmarkStart w:id="0" w:name="_Toc96501504"/>
      <w:bookmarkStart w:id="1" w:name="_Toc107844816"/>
      <w:r>
        <w:rPr>
          <w:rFonts w:hint="eastAsia"/>
        </w:rPr>
        <w:lastRenderedPageBreak/>
        <w:t>第</w:t>
      </w:r>
      <w:r>
        <w:rPr>
          <w:rFonts w:hint="eastAsia"/>
        </w:rPr>
        <w:t>1</w:t>
      </w:r>
      <w:r>
        <w:rPr>
          <w:rFonts w:hint="eastAsia"/>
        </w:rPr>
        <w:t>章</w:t>
      </w:r>
      <w:r>
        <w:rPr>
          <w:rFonts w:hint="eastAsia"/>
        </w:rPr>
        <w:t xml:space="preserve"> </w:t>
      </w:r>
      <w:r>
        <w:rPr>
          <w:rFonts w:hint="eastAsia"/>
        </w:rPr>
        <w:t>概</w:t>
      </w:r>
      <w:r>
        <w:rPr>
          <w:rFonts w:hint="eastAsia"/>
        </w:rPr>
        <w:t xml:space="preserve"> </w:t>
      </w:r>
      <w:r>
        <w:rPr>
          <w:rFonts w:hint="eastAsia"/>
        </w:rPr>
        <w:t>述</w:t>
      </w:r>
      <w:bookmarkEnd w:id="0"/>
      <w:bookmarkEnd w:id="1"/>
    </w:p>
    <w:p w14:paraId="4CF48209" w14:textId="5E2A830A" w:rsidR="00C527FF" w:rsidRPr="000C3D29" w:rsidRDefault="00C527FF" w:rsidP="000C3D29">
      <w:pPr>
        <w:pStyle w:val="2"/>
      </w:pPr>
      <w:bookmarkStart w:id="2" w:name="_Toc107844817"/>
      <w:r w:rsidRPr="000C3D29">
        <w:t xml:space="preserve">1-1 </w:t>
      </w:r>
      <w:r w:rsidRPr="000C3D29">
        <w:rPr>
          <w:rFonts w:hint="eastAsia"/>
        </w:rPr>
        <w:t>超级计算机与微型计算机基本含义与用途</w:t>
      </w:r>
      <w:bookmarkEnd w:id="2"/>
    </w:p>
    <w:p w14:paraId="1FF20D06" w14:textId="3D6484D6" w:rsidR="007F2F4F" w:rsidRDefault="00316E30" w:rsidP="00316E30">
      <w:pPr>
        <w:ind w:firstLine="420"/>
      </w:pPr>
      <w:r>
        <w:rPr>
          <w:rFonts w:hint="eastAsia"/>
        </w:rPr>
        <w:t>超级计算机（</w:t>
      </w:r>
      <w:r>
        <w:rPr>
          <w:rFonts w:hint="eastAsia"/>
        </w:rPr>
        <w:t>Supercomputer</w:t>
      </w:r>
      <w:r>
        <w:rPr>
          <w:rFonts w:hint="eastAsia"/>
        </w:rPr>
        <w:t>）是一种超大型电子计算机，也称巨型机，一般放在国家超级计算中心（</w:t>
      </w:r>
      <w:r>
        <w:rPr>
          <w:rFonts w:hint="eastAsia"/>
        </w:rPr>
        <w:t>National Supercomputing Center</w:t>
      </w:r>
      <w:r>
        <w:rPr>
          <w:rFonts w:hint="eastAsia"/>
        </w:rPr>
        <w:t>），简称“超算中心”。超级计算机主要特点是高速度和大容量，最初规定运算速度平均每秒</w:t>
      </w:r>
      <w:r>
        <w:rPr>
          <w:rFonts w:hint="eastAsia"/>
        </w:rPr>
        <w:t>1000</w:t>
      </w:r>
      <w:r>
        <w:rPr>
          <w:rFonts w:hint="eastAsia"/>
        </w:rPr>
        <w:t>万次以上，存贮容量在</w:t>
      </w:r>
      <w:r>
        <w:rPr>
          <w:rFonts w:hint="eastAsia"/>
        </w:rPr>
        <w:t>1000</w:t>
      </w:r>
      <w:r>
        <w:rPr>
          <w:rFonts w:hint="eastAsia"/>
        </w:rPr>
        <w:t>万位以上。超级计算机追求速度快，主要用于科学与工程计算，服务于中长期天气预报、卫星图像处理、大数据处理、国民经济的预测、情报分析等领域。</w:t>
      </w:r>
    </w:p>
    <w:p w14:paraId="5448DFCE" w14:textId="5BB86771" w:rsidR="00316E30" w:rsidRPr="00316E30" w:rsidRDefault="00316E30" w:rsidP="00316E30">
      <w:pPr>
        <w:ind w:firstLine="420"/>
      </w:pPr>
      <w:r>
        <w:rPr>
          <w:rFonts w:hint="eastAsia"/>
        </w:rPr>
        <w:t>微型计算机（</w:t>
      </w:r>
      <w:r>
        <w:rPr>
          <w:rFonts w:hint="eastAsia"/>
        </w:rPr>
        <w:t>Microcomputer</w:t>
      </w:r>
      <w:r>
        <w:rPr>
          <w:rFonts w:hint="eastAsia"/>
        </w:rPr>
        <w:t>）简称微机，它是以微处理器（</w:t>
      </w:r>
      <w:r>
        <w:rPr>
          <w:rFonts w:hint="eastAsia"/>
        </w:rPr>
        <w:t>Microprocessor</w:t>
      </w:r>
      <w:r>
        <w:rPr>
          <w:rFonts w:hint="eastAsia"/>
        </w:rPr>
        <w:t>）为核心，以地址总线、数据总线、控制总线为基础，连接内存储器、输入接口电路、输出接口电路，以及相应的辅助电路而形成一种体积小、灵活性大、价格便宜、使用方便的电子计算机。</w:t>
      </w:r>
      <w:r w:rsidR="009158F6">
        <w:rPr>
          <w:rFonts w:hint="eastAsia"/>
        </w:rPr>
        <w:t>个人计算机、嵌入式计算机等广泛渗入生活各领域的计算机，都是微型计算机。</w:t>
      </w:r>
    </w:p>
    <w:p w14:paraId="55ECF722" w14:textId="23EA525C" w:rsidR="00C527FF" w:rsidRDefault="00C527FF" w:rsidP="000C3D29">
      <w:pPr>
        <w:pStyle w:val="2"/>
      </w:pPr>
      <w:bookmarkStart w:id="3" w:name="_Toc107844818"/>
      <w:r w:rsidRPr="00314E99">
        <w:rPr>
          <w:highlight w:val="cyan"/>
        </w:rPr>
        <w:t xml:space="preserve">1-2 </w:t>
      </w:r>
      <w:r w:rsidRPr="00314E99">
        <w:rPr>
          <w:rFonts w:hint="eastAsia"/>
          <w:highlight w:val="cyan"/>
        </w:rPr>
        <w:t>比较一下通用计算机与嵌入式计算机</w:t>
      </w:r>
      <w:bookmarkEnd w:id="3"/>
    </w:p>
    <w:p w14:paraId="389FFF8D" w14:textId="1FDDB0BE" w:rsidR="00D12890" w:rsidRPr="00D12890" w:rsidRDefault="00E30D14" w:rsidP="00D12890">
      <w:pPr>
        <w:ind w:firstLine="420"/>
      </w:pPr>
      <w:r>
        <w:rPr>
          <w:rFonts w:hint="eastAsia"/>
        </w:rPr>
        <w:t>通用计算机即</w:t>
      </w:r>
      <w:r>
        <w:rPr>
          <w:rFonts w:hint="eastAsia"/>
        </w:rPr>
        <w:t>PC</w:t>
      </w:r>
      <w:r>
        <w:rPr>
          <w:rFonts w:hint="eastAsia"/>
        </w:rPr>
        <w:t>机，有较多应用，注重通用性，常见的个人计算机就是通用计算机。嵌入式计算机嵌入各种电子产品，功能单一，以实现电子产品智能化为目标。</w:t>
      </w:r>
    </w:p>
    <w:p w14:paraId="5282A942" w14:textId="12484368" w:rsidR="00C527FF" w:rsidRDefault="00C527FF" w:rsidP="000C3D29">
      <w:pPr>
        <w:pStyle w:val="2"/>
        <w:rPr>
          <w:rFonts w:cs="Times New Roman"/>
        </w:rPr>
      </w:pPr>
      <w:bookmarkStart w:id="4" w:name="_Toc107844819"/>
      <w:r w:rsidRPr="00314E99">
        <w:rPr>
          <w:highlight w:val="cyan"/>
        </w:rPr>
        <w:t xml:space="preserve">1-3 </w:t>
      </w:r>
      <w:r w:rsidRPr="00314E99">
        <w:rPr>
          <w:rFonts w:hint="eastAsia"/>
          <w:highlight w:val="cyan"/>
        </w:rPr>
        <w:t>冯·诺依曼架构的主要内涵是什么</w:t>
      </w:r>
      <w:bookmarkEnd w:id="4"/>
    </w:p>
    <w:p w14:paraId="7EC63C4F" w14:textId="39F1BD58" w:rsidR="00A8487C" w:rsidRDefault="00A8487C" w:rsidP="00A8487C">
      <w:pPr>
        <w:ind w:firstLineChars="0" w:firstLine="0"/>
        <w:jc w:val="center"/>
      </w:pPr>
      <w:r>
        <w:rPr>
          <w:noProof/>
        </w:rPr>
        <w:drawing>
          <wp:inline distT="0" distB="0" distL="0" distR="0" wp14:anchorId="1B0AFDF1" wp14:editId="31A59FD7">
            <wp:extent cx="4461164" cy="2453984"/>
            <wp:effectExtent l="0" t="0" r="0" b="381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465980" cy="2456633"/>
                    </a:xfrm>
                    <a:prstGeom prst="rect">
                      <a:avLst/>
                    </a:prstGeom>
                  </pic:spPr>
                </pic:pic>
              </a:graphicData>
            </a:graphic>
          </wp:inline>
        </w:drawing>
      </w:r>
    </w:p>
    <w:p w14:paraId="09F9A254" w14:textId="0207367E" w:rsidR="00A8487C" w:rsidRDefault="00A8487C" w:rsidP="00A8487C">
      <w:pPr>
        <w:ind w:firstLineChars="0" w:firstLine="0"/>
        <w:jc w:val="center"/>
      </w:pPr>
      <w:r>
        <w:rPr>
          <w:rFonts w:hint="eastAsia"/>
        </w:rPr>
        <w:t>（图</w:t>
      </w:r>
      <w:r w:rsidRPr="00A8487C">
        <w:rPr>
          <w:rFonts w:hint="eastAsia"/>
        </w:rPr>
        <w:t>中各部件之间的实线表示数据信号，虚线表示控制信号</w:t>
      </w:r>
      <w:r>
        <w:rPr>
          <w:rFonts w:hint="eastAsia"/>
        </w:rPr>
        <w:t>）</w:t>
      </w:r>
    </w:p>
    <w:p w14:paraId="36C9B9AF" w14:textId="067983E9" w:rsidR="00C527FF" w:rsidRPr="00C527FF" w:rsidRDefault="00A8487C" w:rsidP="00A8487C">
      <w:pPr>
        <w:ind w:firstLine="420"/>
      </w:pPr>
      <w:r>
        <w:rPr>
          <w:rFonts w:hint="eastAsia"/>
        </w:rPr>
        <w:t>冯·诺依曼结构主要内涵有：计算机由控制器、运算器、存储器、输入设备、输出设备五部分组成；信息采用二进制表示；指令和数据同时存放在存储器中。</w:t>
      </w:r>
    </w:p>
    <w:p w14:paraId="3959F065" w14:textId="3FF390E8" w:rsidR="003C010F" w:rsidRDefault="003C010F" w:rsidP="000C3D29">
      <w:pPr>
        <w:pStyle w:val="2"/>
        <w:rPr>
          <w:rFonts w:cs="Times New Roman"/>
        </w:rPr>
      </w:pPr>
      <w:bookmarkStart w:id="5" w:name="_Toc107844820"/>
      <w:r w:rsidRPr="00314E99">
        <w:rPr>
          <w:highlight w:val="cyan"/>
        </w:rPr>
        <w:t>1-</w:t>
      </w:r>
      <w:r w:rsidR="00C527FF" w:rsidRPr="00314E99">
        <w:rPr>
          <w:highlight w:val="cyan"/>
        </w:rPr>
        <w:t>4</w:t>
      </w:r>
      <w:r w:rsidRPr="00314E99">
        <w:rPr>
          <w:highlight w:val="cyan"/>
        </w:rPr>
        <w:t xml:space="preserve"> </w:t>
      </w:r>
      <w:r w:rsidRPr="00314E99">
        <w:rPr>
          <w:rFonts w:hint="eastAsia"/>
          <w:highlight w:val="cyan"/>
        </w:rPr>
        <w:t>掌握C</w:t>
      </w:r>
      <w:r w:rsidRPr="00314E99">
        <w:rPr>
          <w:highlight w:val="cyan"/>
        </w:rPr>
        <w:t>PU</w:t>
      </w:r>
      <w:r w:rsidRPr="00314E99">
        <w:rPr>
          <w:rFonts w:hint="eastAsia"/>
          <w:highlight w:val="cyan"/>
        </w:rPr>
        <w:t>的基本知识点</w:t>
      </w:r>
      <w:bookmarkEnd w:id="5"/>
    </w:p>
    <w:p w14:paraId="4A681BD2" w14:textId="77777777" w:rsidR="003C010F" w:rsidRDefault="003C010F" w:rsidP="003C010F">
      <w:pPr>
        <w:ind w:firstLine="420"/>
      </w:pPr>
      <w:r>
        <w:rPr>
          <w:rFonts w:hint="eastAsia"/>
        </w:rPr>
        <w:t>CPU</w:t>
      </w:r>
      <w:r>
        <w:rPr>
          <w:rFonts w:hint="eastAsia"/>
        </w:rPr>
        <w:t>即中央处理器。</w:t>
      </w:r>
      <w:r>
        <w:rPr>
          <w:rFonts w:hint="eastAsia"/>
        </w:rPr>
        <w:t>CPU</w:t>
      </w:r>
      <w:r>
        <w:rPr>
          <w:rFonts w:hint="eastAsia"/>
        </w:rPr>
        <w:t>从外部设备获得数据，通过加工、处理，再把处理结果送到</w:t>
      </w:r>
      <w:r>
        <w:rPr>
          <w:rFonts w:hint="eastAsia"/>
        </w:rPr>
        <w:t>CPU</w:t>
      </w:r>
      <w:r>
        <w:rPr>
          <w:rFonts w:hint="eastAsia"/>
        </w:rPr>
        <w:t>的外部世界。</w:t>
      </w:r>
    </w:p>
    <w:p w14:paraId="17002BEC" w14:textId="77777777" w:rsidR="003C010F" w:rsidRDefault="003C010F" w:rsidP="003C010F">
      <w:pPr>
        <w:ind w:firstLine="422"/>
      </w:pPr>
      <w:r w:rsidRPr="00314E99">
        <w:rPr>
          <w:rFonts w:hint="eastAsia"/>
          <w:b/>
          <w:bCs/>
          <w:highlight w:val="cyan"/>
        </w:rPr>
        <w:lastRenderedPageBreak/>
        <w:t>从功能角度看</w:t>
      </w:r>
      <w:r w:rsidRPr="00314E99">
        <w:rPr>
          <w:rFonts w:hint="eastAsia"/>
          <w:highlight w:val="cyan"/>
        </w:rPr>
        <w:t>，</w:t>
      </w:r>
      <w:r w:rsidRPr="00314E99">
        <w:rPr>
          <w:rFonts w:hint="eastAsia"/>
          <w:highlight w:val="cyan"/>
        </w:rPr>
        <w:t>CPU</w:t>
      </w:r>
      <w:r w:rsidRPr="00314E99">
        <w:rPr>
          <w:rFonts w:hint="eastAsia"/>
          <w:highlight w:val="cyan"/>
        </w:rPr>
        <w:t>包含运算器、寄存器和控制器</w:t>
      </w:r>
      <w:r>
        <w:rPr>
          <w:rFonts w:hint="eastAsia"/>
        </w:rPr>
        <w:t>，运算器负责执行算术运算、逻辑运算、地址运算等；寄存器用于暂存指令、数据和地址；控制器负责对指令译码，产生指令所需的控制信号。此外现代</w:t>
      </w:r>
      <w:r>
        <w:rPr>
          <w:rFonts w:hint="eastAsia"/>
        </w:rPr>
        <w:t>CPU</w:t>
      </w:r>
      <w:r>
        <w:rPr>
          <w:rFonts w:hint="eastAsia"/>
        </w:rPr>
        <w:t>常常包括高速缓存（</w:t>
      </w:r>
      <w:r>
        <w:rPr>
          <w:rFonts w:hint="eastAsia"/>
        </w:rPr>
        <w:t>Cache</w:t>
      </w:r>
      <w:r>
        <w:rPr>
          <w:rFonts w:hint="eastAsia"/>
        </w:rPr>
        <w:t>）。</w:t>
      </w:r>
    </w:p>
    <w:p w14:paraId="7CA1AE09" w14:textId="77777777" w:rsidR="003C010F" w:rsidRDefault="003C010F" w:rsidP="003C010F">
      <w:pPr>
        <w:ind w:firstLine="422"/>
      </w:pPr>
      <w:r w:rsidRPr="00314E99">
        <w:rPr>
          <w:rFonts w:hint="eastAsia"/>
          <w:b/>
          <w:bCs/>
          <w:highlight w:val="cyan"/>
        </w:rPr>
        <w:t>从编程角度看</w:t>
      </w:r>
      <w:r w:rsidRPr="00314E99">
        <w:rPr>
          <w:rFonts w:hint="eastAsia"/>
          <w:highlight w:val="cyan"/>
        </w:rPr>
        <w:t>，</w:t>
      </w:r>
      <w:r w:rsidRPr="00314E99">
        <w:rPr>
          <w:rFonts w:hint="eastAsia"/>
          <w:highlight w:val="cyan"/>
        </w:rPr>
        <w:t>CPU</w:t>
      </w:r>
      <w:r w:rsidRPr="00314E99">
        <w:rPr>
          <w:rFonts w:hint="eastAsia"/>
          <w:highlight w:val="cyan"/>
        </w:rPr>
        <w:t>包含寄存器与可执行的指令系统</w:t>
      </w:r>
      <w:r>
        <w:rPr>
          <w:rFonts w:hint="eastAsia"/>
        </w:rPr>
        <w:t>，不同</w:t>
      </w:r>
      <w:r>
        <w:rPr>
          <w:rFonts w:hint="eastAsia"/>
        </w:rPr>
        <w:t>CPU</w:t>
      </w:r>
      <w:r>
        <w:rPr>
          <w:rFonts w:hint="eastAsia"/>
        </w:rPr>
        <w:t>包含不同数量的寄存器和不同的功能。例如程序计数器（</w:t>
      </w:r>
      <w:r>
        <w:rPr>
          <w:rFonts w:hint="eastAsia"/>
        </w:rPr>
        <w:t>Program</w:t>
      </w:r>
      <w:r>
        <w:t xml:space="preserve"> </w:t>
      </w:r>
      <w:r>
        <w:rPr>
          <w:rFonts w:hint="eastAsia"/>
        </w:rPr>
        <w:t>Counter</w:t>
      </w:r>
      <w:r>
        <w:rPr>
          <w:rFonts w:hint="eastAsia"/>
        </w:rPr>
        <w:t>，</w:t>
      </w:r>
      <w:r>
        <w:rPr>
          <w:rFonts w:hint="eastAsia"/>
        </w:rPr>
        <w:t>PC</w:t>
      </w:r>
      <w:r>
        <w:rPr>
          <w:rFonts w:hint="eastAsia"/>
        </w:rPr>
        <w:t>）指定当前执行的指令在存储器的什么地方。一个</w:t>
      </w:r>
      <w:r>
        <w:rPr>
          <w:rFonts w:hint="eastAsia"/>
        </w:rPr>
        <w:t>CPU</w:t>
      </w:r>
      <w:r>
        <w:rPr>
          <w:rFonts w:hint="eastAsia"/>
        </w:rPr>
        <w:t>能够执行的指令是设计阶段决定的，一个</w:t>
      </w:r>
      <w:r>
        <w:rPr>
          <w:rFonts w:hint="eastAsia"/>
        </w:rPr>
        <w:t>CPU</w:t>
      </w:r>
      <w:r>
        <w:rPr>
          <w:rFonts w:hint="eastAsia"/>
        </w:rPr>
        <w:t>能执行的所有指令构成了</w:t>
      </w:r>
      <w:r>
        <w:rPr>
          <w:rFonts w:hint="eastAsia"/>
        </w:rPr>
        <w:t>CPU</w:t>
      </w:r>
      <w:r>
        <w:rPr>
          <w:rFonts w:hint="eastAsia"/>
        </w:rPr>
        <w:t>的指令系统</w:t>
      </w:r>
    </w:p>
    <w:p w14:paraId="619E7D0A" w14:textId="019ACCC0" w:rsidR="003C010F" w:rsidRDefault="003C010F" w:rsidP="000C3D29">
      <w:pPr>
        <w:pStyle w:val="2"/>
      </w:pPr>
      <w:bookmarkStart w:id="6" w:name="_Toc107844821"/>
      <w:r w:rsidRPr="00314E99">
        <w:rPr>
          <w:highlight w:val="cyan"/>
        </w:rPr>
        <w:t>1-</w:t>
      </w:r>
      <w:r w:rsidR="00C527FF" w:rsidRPr="00314E99">
        <w:rPr>
          <w:highlight w:val="cyan"/>
        </w:rPr>
        <w:t>5</w:t>
      </w:r>
      <w:r w:rsidRPr="00314E99">
        <w:rPr>
          <w:highlight w:val="cyan"/>
        </w:rPr>
        <w:t xml:space="preserve"> </w:t>
      </w:r>
      <w:r w:rsidRPr="00314E99">
        <w:rPr>
          <w:rFonts w:hint="eastAsia"/>
          <w:highlight w:val="cyan"/>
        </w:rPr>
        <w:t>掌握微型计算机中三总线的基本含义</w:t>
      </w:r>
      <w:bookmarkEnd w:id="6"/>
    </w:p>
    <w:p w14:paraId="182FC685" w14:textId="2AADA51D" w:rsidR="003C010F" w:rsidRDefault="003C010F" w:rsidP="003C010F">
      <w:pPr>
        <w:ind w:firstLine="420"/>
      </w:pPr>
      <w:r w:rsidRPr="00314E99">
        <w:rPr>
          <w:rFonts w:hint="eastAsia"/>
          <w:highlight w:val="cyan"/>
        </w:rPr>
        <w:t>三总线即</w:t>
      </w:r>
      <w:r w:rsidRPr="00314E99">
        <w:rPr>
          <w:rFonts w:hint="eastAsia"/>
          <w:b/>
          <w:bCs/>
          <w:highlight w:val="cyan"/>
        </w:rPr>
        <w:t>地址总线</w:t>
      </w:r>
      <w:r w:rsidRPr="00314E99">
        <w:rPr>
          <w:rFonts w:hint="eastAsia"/>
          <w:highlight w:val="cyan"/>
        </w:rPr>
        <w:t>、</w:t>
      </w:r>
      <w:r w:rsidRPr="00314E99">
        <w:rPr>
          <w:rFonts w:hint="eastAsia"/>
          <w:b/>
          <w:bCs/>
          <w:highlight w:val="cyan"/>
        </w:rPr>
        <w:t>数据总线</w:t>
      </w:r>
      <w:r w:rsidRPr="00314E99">
        <w:rPr>
          <w:rFonts w:hint="eastAsia"/>
          <w:highlight w:val="cyan"/>
        </w:rPr>
        <w:t>和</w:t>
      </w:r>
      <w:r w:rsidRPr="00314E99">
        <w:rPr>
          <w:rFonts w:hint="eastAsia"/>
          <w:b/>
          <w:bCs/>
          <w:highlight w:val="cyan"/>
        </w:rPr>
        <w:t>控制总线</w:t>
      </w:r>
      <w:r>
        <w:rPr>
          <w:rFonts w:hint="eastAsia"/>
        </w:rPr>
        <w:t>。从</w:t>
      </w:r>
      <w:r>
        <w:rPr>
          <w:rFonts w:hint="eastAsia"/>
        </w:rPr>
        <w:t>CPU</w:t>
      </w:r>
      <w:r>
        <w:rPr>
          <w:rFonts w:hint="eastAsia"/>
        </w:rPr>
        <w:t>发出指令，通过</w:t>
      </w:r>
      <w:r w:rsidRPr="00DA0031">
        <w:rPr>
          <w:rFonts w:hint="eastAsia"/>
          <w:b/>
          <w:bCs/>
        </w:rPr>
        <w:t>地址总线</w:t>
      </w:r>
      <w:r>
        <w:rPr>
          <w:rFonts w:hint="eastAsia"/>
          <w:b/>
          <w:bCs/>
        </w:rPr>
        <w:t>（</w:t>
      </w:r>
      <w:r>
        <w:rPr>
          <w:rFonts w:hint="eastAsia"/>
          <w:b/>
          <w:bCs/>
        </w:rPr>
        <w:t>AB</w:t>
      </w:r>
      <w:r>
        <w:rPr>
          <w:rFonts w:hint="eastAsia"/>
          <w:b/>
          <w:bCs/>
        </w:rPr>
        <w:t>）</w:t>
      </w:r>
      <w:r>
        <w:rPr>
          <w:rFonts w:hint="eastAsia"/>
        </w:rPr>
        <w:t>找存储单元（按字节），</w:t>
      </w:r>
      <w:r>
        <w:rPr>
          <w:rFonts w:hint="eastAsia"/>
        </w:rPr>
        <w:t>CPU</w:t>
      </w:r>
      <w:r>
        <w:rPr>
          <w:rFonts w:hint="eastAsia"/>
        </w:rPr>
        <w:t>能够找到的空间大小取决于地址总线的条数；</w:t>
      </w:r>
      <w:r>
        <w:rPr>
          <w:rFonts w:hint="eastAsia"/>
        </w:rPr>
        <w:t>CPU</w:t>
      </w:r>
      <w:r>
        <w:rPr>
          <w:rFonts w:hint="eastAsia"/>
        </w:rPr>
        <w:t>通过</w:t>
      </w:r>
      <w:r w:rsidRPr="005C6C20">
        <w:rPr>
          <w:rFonts w:hint="eastAsia"/>
          <w:b/>
          <w:bCs/>
        </w:rPr>
        <w:t>控制总线</w:t>
      </w:r>
      <w:r>
        <w:rPr>
          <w:rFonts w:hint="eastAsia"/>
          <w:b/>
          <w:bCs/>
        </w:rPr>
        <w:t>（</w:t>
      </w:r>
      <w:r>
        <w:rPr>
          <w:rFonts w:hint="eastAsia"/>
          <w:b/>
          <w:bCs/>
        </w:rPr>
        <w:t>CB</w:t>
      </w:r>
      <w:r>
        <w:rPr>
          <w:rFonts w:hint="eastAsia"/>
          <w:b/>
          <w:bCs/>
        </w:rPr>
        <w:t>）</w:t>
      </w:r>
      <w:r>
        <w:rPr>
          <w:rFonts w:hint="eastAsia"/>
        </w:rPr>
        <w:t>与</w:t>
      </w:r>
      <w:r>
        <w:rPr>
          <w:rFonts w:hint="eastAsia"/>
        </w:rPr>
        <w:t>RAM</w:t>
      </w:r>
      <w:r>
        <w:t>/ROM/IO</w:t>
      </w:r>
      <w:r>
        <w:rPr>
          <w:rFonts w:hint="eastAsia"/>
        </w:rPr>
        <w:t>接口等通过电信号的变化进行读取交互；而</w:t>
      </w:r>
      <w:r w:rsidRPr="005C6C20">
        <w:rPr>
          <w:rFonts w:hint="eastAsia"/>
          <w:b/>
          <w:bCs/>
        </w:rPr>
        <w:t>数据总线</w:t>
      </w:r>
      <w:r>
        <w:rPr>
          <w:rFonts w:hint="eastAsia"/>
          <w:b/>
          <w:bCs/>
        </w:rPr>
        <w:t>（</w:t>
      </w:r>
      <w:r>
        <w:rPr>
          <w:rFonts w:hint="eastAsia"/>
          <w:b/>
          <w:bCs/>
        </w:rPr>
        <w:t>DB</w:t>
      </w:r>
      <w:r>
        <w:rPr>
          <w:rFonts w:hint="eastAsia"/>
          <w:b/>
          <w:bCs/>
        </w:rPr>
        <w:t>）</w:t>
      </w:r>
      <w:r>
        <w:rPr>
          <w:rFonts w:hint="eastAsia"/>
        </w:rPr>
        <w:t>用来在设备之间传输数据，计算机的</w:t>
      </w:r>
      <w:r w:rsidRPr="005C6C20">
        <w:rPr>
          <w:rFonts w:hint="eastAsia"/>
          <w:b/>
          <w:bCs/>
        </w:rPr>
        <w:t>位数</w:t>
      </w:r>
      <w:r>
        <w:rPr>
          <w:rFonts w:hint="eastAsia"/>
        </w:rPr>
        <w:t>是由数据总线决定的，例如</w:t>
      </w:r>
      <w:r>
        <w:rPr>
          <w:rFonts w:hint="eastAsia"/>
        </w:rPr>
        <w:t>8/</w:t>
      </w:r>
      <w:r>
        <w:t>16/32/64</w:t>
      </w:r>
      <w:r>
        <w:rPr>
          <w:rFonts w:hint="eastAsia"/>
        </w:rPr>
        <w:t>位，表示一次可以吞吐的数据的大小。</w:t>
      </w:r>
    </w:p>
    <w:p w14:paraId="3BE01CE8" w14:textId="623584AC" w:rsidR="00C527FF" w:rsidRDefault="00C527FF" w:rsidP="000C3D29">
      <w:pPr>
        <w:pStyle w:val="2"/>
      </w:pPr>
      <w:bookmarkStart w:id="7" w:name="_Toc107844822"/>
      <w:r w:rsidRPr="00314E99">
        <w:rPr>
          <w:highlight w:val="cyan"/>
        </w:rPr>
        <w:t xml:space="preserve">1-6 </w:t>
      </w:r>
      <w:r w:rsidRPr="00314E99">
        <w:rPr>
          <w:rFonts w:hint="eastAsia"/>
          <w:highlight w:val="cyan"/>
        </w:rPr>
        <w:t>给出计算机执行指令的简明过程</w:t>
      </w:r>
      <w:bookmarkEnd w:id="7"/>
    </w:p>
    <w:p w14:paraId="6D172BE0" w14:textId="705DBDFD" w:rsidR="00CB6701" w:rsidRDefault="00CB6701" w:rsidP="00CB6701">
      <w:pPr>
        <w:ind w:firstLineChars="0" w:firstLine="0"/>
        <w:jc w:val="center"/>
      </w:pPr>
      <w:r w:rsidRPr="00C01EE6">
        <w:rPr>
          <w:noProof/>
          <w:highlight w:val="yellow"/>
        </w:rPr>
        <w:drawing>
          <wp:inline distT="0" distB="0" distL="0" distR="0" wp14:anchorId="574E8A32" wp14:editId="17DDB4A0">
            <wp:extent cx="4883727" cy="917838"/>
            <wp:effectExtent l="0" t="0" r="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898119" cy="920543"/>
                    </a:xfrm>
                    <a:prstGeom prst="rect">
                      <a:avLst/>
                    </a:prstGeom>
                  </pic:spPr>
                </pic:pic>
              </a:graphicData>
            </a:graphic>
          </wp:inline>
        </w:drawing>
      </w:r>
    </w:p>
    <w:p w14:paraId="62A40853" w14:textId="50F89FCC" w:rsidR="00C527FF" w:rsidRPr="00C527FF" w:rsidRDefault="00146A21" w:rsidP="003C010F">
      <w:pPr>
        <w:ind w:firstLine="420"/>
      </w:pPr>
      <w:r w:rsidRPr="00146A21">
        <w:rPr>
          <w:rFonts w:hint="eastAsia"/>
        </w:rPr>
        <w:t>首先从只读存储器中</w:t>
      </w:r>
      <w:r w:rsidRPr="00146A21">
        <w:rPr>
          <w:rFonts w:hint="eastAsia"/>
          <w:b/>
          <w:bCs/>
        </w:rPr>
        <w:t>取出指令</w:t>
      </w:r>
      <w:r w:rsidRPr="00146A21">
        <w:rPr>
          <w:rFonts w:hint="eastAsia"/>
        </w:rPr>
        <w:t>，然后通过</w:t>
      </w:r>
      <w:r w:rsidRPr="00146A21">
        <w:rPr>
          <w:rFonts w:hint="eastAsia"/>
          <w:b/>
          <w:bCs/>
        </w:rPr>
        <w:t>译码器</w:t>
      </w:r>
      <w:r w:rsidRPr="00146A21">
        <w:rPr>
          <w:rFonts w:hint="eastAsia"/>
        </w:rPr>
        <w:t>将其翻译成具体的动作，然后</w:t>
      </w:r>
      <w:r w:rsidRPr="00146A21">
        <w:rPr>
          <w:rFonts w:hint="eastAsia"/>
          <w:b/>
          <w:bCs/>
        </w:rPr>
        <w:t>取操作数</w:t>
      </w:r>
      <w:r w:rsidRPr="00146A21">
        <w:rPr>
          <w:rFonts w:hint="eastAsia"/>
        </w:rPr>
        <w:t>，然后</w:t>
      </w:r>
      <w:r w:rsidRPr="00146A21">
        <w:rPr>
          <w:rFonts w:hint="eastAsia"/>
          <w:b/>
          <w:bCs/>
        </w:rPr>
        <w:t>执行指令</w:t>
      </w:r>
      <w:r w:rsidRPr="00146A21">
        <w:rPr>
          <w:rFonts w:hint="eastAsia"/>
        </w:rPr>
        <w:t>，然后</w:t>
      </w:r>
      <w:r w:rsidRPr="00146A21">
        <w:rPr>
          <w:rFonts w:hint="eastAsia"/>
          <w:b/>
          <w:bCs/>
        </w:rPr>
        <w:t>写回数据</w:t>
      </w:r>
      <w:r w:rsidRPr="00146A21">
        <w:rPr>
          <w:rFonts w:hint="eastAsia"/>
        </w:rPr>
        <w:t>。</w:t>
      </w:r>
    </w:p>
    <w:p w14:paraId="7BDFA6A4" w14:textId="51FA7C0D" w:rsidR="003C010F" w:rsidRDefault="003C010F" w:rsidP="000C3D29">
      <w:pPr>
        <w:pStyle w:val="2"/>
      </w:pPr>
      <w:bookmarkStart w:id="8" w:name="_Toc107844823"/>
      <w:r w:rsidRPr="00314E99">
        <w:rPr>
          <w:highlight w:val="cyan"/>
        </w:rPr>
        <w:t>1-</w:t>
      </w:r>
      <w:r w:rsidR="00C527FF" w:rsidRPr="00314E99">
        <w:rPr>
          <w:highlight w:val="cyan"/>
        </w:rPr>
        <w:t>7</w:t>
      </w:r>
      <w:r w:rsidRPr="00314E99">
        <w:rPr>
          <w:highlight w:val="cyan"/>
        </w:rPr>
        <w:t xml:space="preserve"> </w:t>
      </w:r>
      <w:r w:rsidRPr="00314E99">
        <w:rPr>
          <w:rFonts w:hint="eastAsia"/>
          <w:highlight w:val="cyan"/>
        </w:rPr>
        <w:t>掌握A</w:t>
      </w:r>
      <w:r w:rsidRPr="00314E99">
        <w:rPr>
          <w:highlight w:val="cyan"/>
        </w:rPr>
        <w:t>SCII</w:t>
      </w:r>
      <w:proofErr w:type="gramStart"/>
      <w:r w:rsidRPr="00314E99">
        <w:rPr>
          <w:rFonts w:hint="eastAsia"/>
          <w:highlight w:val="cyan"/>
        </w:rPr>
        <w:t>码基本</w:t>
      </w:r>
      <w:proofErr w:type="gramEnd"/>
      <w:r w:rsidRPr="00314E99">
        <w:rPr>
          <w:rFonts w:hint="eastAsia"/>
          <w:highlight w:val="cyan"/>
        </w:rPr>
        <w:t>要素。</w:t>
      </w:r>
      <w:bookmarkEnd w:id="8"/>
    </w:p>
    <w:p w14:paraId="4E08E8F9" w14:textId="77777777" w:rsidR="003C010F" w:rsidRPr="004201B7" w:rsidRDefault="003C010F" w:rsidP="003C010F">
      <w:pPr>
        <w:ind w:firstLine="420"/>
      </w:pPr>
      <w:r w:rsidRPr="004201B7">
        <w:rPr>
          <w:rFonts w:hint="eastAsia"/>
        </w:rPr>
        <w:t>在</w:t>
      </w:r>
      <w:r w:rsidRPr="004201B7">
        <w:rPr>
          <w:rFonts w:hint="eastAsia"/>
        </w:rPr>
        <w:t>ASCII</w:t>
      </w:r>
      <w:r w:rsidRPr="004201B7">
        <w:rPr>
          <w:rFonts w:hint="eastAsia"/>
        </w:rPr>
        <w:t>码中，</w:t>
      </w:r>
      <w:r w:rsidRPr="004201B7">
        <w:rPr>
          <w:rFonts w:hint="eastAsia"/>
        </w:rPr>
        <w:t>0</w:t>
      </w:r>
      <w:r w:rsidRPr="004201B7">
        <w:rPr>
          <w:rFonts w:hint="eastAsia"/>
        </w:rPr>
        <w:t>的编码是</w:t>
      </w:r>
      <w:r w:rsidRPr="00314E99">
        <w:rPr>
          <w:rFonts w:hint="eastAsia"/>
          <w:highlight w:val="cyan"/>
        </w:rPr>
        <w:t>4</w:t>
      </w:r>
      <w:r w:rsidRPr="00314E99">
        <w:rPr>
          <w:highlight w:val="cyan"/>
        </w:rPr>
        <w:t>8/0x30</w:t>
      </w:r>
      <w:r w:rsidRPr="004201B7">
        <w:rPr>
          <w:rFonts w:hint="eastAsia"/>
        </w:rPr>
        <w:t>，</w:t>
      </w:r>
      <w:r w:rsidRPr="004201B7">
        <w:rPr>
          <w:rFonts w:hint="eastAsia"/>
        </w:rPr>
        <w:t>A</w:t>
      </w:r>
      <w:r w:rsidRPr="004201B7">
        <w:rPr>
          <w:rFonts w:hint="eastAsia"/>
        </w:rPr>
        <w:t>的编码是</w:t>
      </w:r>
      <w:r w:rsidRPr="00314E99">
        <w:rPr>
          <w:rFonts w:hint="eastAsia"/>
          <w:highlight w:val="cyan"/>
        </w:rPr>
        <w:t>6</w:t>
      </w:r>
      <w:r w:rsidRPr="00314E99">
        <w:rPr>
          <w:highlight w:val="cyan"/>
        </w:rPr>
        <w:t>5/0x41</w:t>
      </w:r>
      <w:r w:rsidRPr="004201B7">
        <w:rPr>
          <w:rFonts w:hint="eastAsia"/>
        </w:rPr>
        <w:t>，</w:t>
      </w:r>
      <w:r w:rsidRPr="004201B7">
        <w:rPr>
          <w:rFonts w:hint="eastAsia"/>
        </w:rPr>
        <w:t>a</w:t>
      </w:r>
      <w:r w:rsidRPr="004201B7">
        <w:rPr>
          <w:rFonts w:hint="eastAsia"/>
        </w:rPr>
        <w:t>的编码是</w:t>
      </w:r>
      <w:r w:rsidRPr="00314E99">
        <w:rPr>
          <w:rFonts w:hint="eastAsia"/>
          <w:highlight w:val="cyan"/>
        </w:rPr>
        <w:t>9</w:t>
      </w:r>
      <w:r w:rsidRPr="00314E99">
        <w:rPr>
          <w:highlight w:val="cyan"/>
        </w:rPr>
        <w:t>7/0x61</w:t>
      </w:r>
      <w:r w:rsidRPr="004201B7">
        <w:rPr>
          <w:rFonts w:hint="eastAsia"/>
        </w:rPr>
        <w:t>。以</w:t>
      </w:r>
      <w:r w:rsidRPr="004201B7">
        <w:rPr>
          <w:rFonts w:hint="eastAsia"/>
        </w:rPr>
        <w:t>D</w:t>
      </w:r>
      <w:r w:rsidRPr="004201B7">
        <w:rPr>
          <w:rFonts w:hint="eastAsia"/>
        </w:rPr>
        <w:t>为例，</w:t>
      </w:r>
      <w:r w:rsidRPr="004201B7">
        <w:rPr>
          <w:rFonts w:hint="eastAsia"/>
        </w:rPr>
        <w:t>D</w:t>
      </w:r>
      <w:r w:rsidRPr="004201B7">
        <w:rPr>
          <w:rFonts w:hint="eastAsia"/>
        </w:rPr>
        <w:t>在</w:t>
      </w:r>
      <w:r w:rsidRPr="004201B7">
        <w:rPr>
          <w:rFonts w:hint="eastAsia"/>
        </w:rPr>
        <w:t>A</w:t>
      </w:r>
      <w:r w:rsidRPr="004201B7">
        <w:rPr>
          <w:rFonts w:hint="eastAsia"/>
        </w:rPr>
        <w:t>后三个，也就是</w:t>
      </w:r>
      <w:r w:rsidRPr="004201B7">
        <w:t>65+3=68.</w:t>
      </w:r>
    </w:p>
    <w:p w14:paraId="46DE7AFD" w14:textId="38BEB622" w:rsidR="003C010F" w:rsidRDefault="003C010F" w:rsidP="000C3D29">
      <w:pPr>
        <w:pStyle w:val="2"/>
      </w:pPr>
      <w:bookmarkStart w:id="9" w:name="_Toc107844824"/>
      <w:r w:rsidRPr="00314E99">
        <w:rPr>
          <w:highlight w:val="cyan"/>
        </w:rPr>
        <w:t>1-</w:t>
      </w:r>
      <w:r w:rsidR="00C527FF" w:rsidRPr="00314E99">
        <w:rPr>
          <w:highlight w:val="cyan"/>
        </w:rPr>
        <w:t>8</w:t>
      </w:r>
      <w:r w:rsidRPr="00314E99">
        <w:rPr>
          <w:highlight w:val="cyan"/>
        </w:rPr>
        <w:t xml:space="preserve"> </w:t>
      </w:r>
      <w:r w:rsidRPr="00314E99">
        <w:rPr>
          <w:rFonts w:hint="eastAsia"/>
          <w:highlight w:val="cyan"/>
        </w:rPr>
        <w:t>举例说明一个汉字的编码。</w:t>
      </w:r>
      <w:bookmarkEnd w:id="9"/>
    </w:p>
    <w:p w14:paraId="60211047" w14:textId="77777777" w:rsidR="003C010F" w:rsidRPr="003E25B7" w:rsidRDefault="003C010F" w:rsidP="003C010F">
      <w:pPr>
        <w:ind w:firstLine="420"/>
      </w:pPr>
      <w:r w:rsidRPr="004201B7">
        <w:rPr>
          <w:rFonts w:hint="eastAsia"/>
        </w:rPr>
        <w:t>在</w:t>
      </w:r>
      <w:r w:rsidRPr="004201B7">
        <w:rPr>
          <w:rFonts w:hint="eastAsia"/>
        </w:rPr>
        <w:t>GB</w:t>
      </w:r>
      <w:r w:rsidRPr="004201B7">
        <w:t>2312</w:t>
      </w:r>
      <w:r w:rsidRPr="004201B7">
        <w:rPr>
          <w:rFonts w:hint="eastAsia"/>
        </w:rPr>
        <w:t>中，</w:t>
      </w:r>
      <w:r w:rsidRPr="00C01EE6">
        <w:rPr>
          <w:rFonts w:hint="eastAsia"/>
          <w:b/>
          <w:bCs/>
          <w:highlight w:val="yellow"/>
        </w:rPr>
        <w:t>区位码</w:t>
      </w:r>
      <w:r w:rsidRPr="00C01EE6">
        <w:rPr>
          <w:rFonts w:hint="eastAsia"/>
          <w:highlight w:val="yellow"/>
        </w:rPr>
        <w:t>加上</w:t>
      </w:r>
      <w:r w:rsidRPr="00C01EE6">
        <w:rPr>
          <w:rFonts w:hint="eastAsia"/>
          <w:highlight w:val="yellow"/>
        </w:rPr>
        <w:t>0</w:t>
      </w:r>
      <w:r w:rsidRPr="00C01EE6">
        <w:rPr>
          <w:highlight w:val="yellow"/>
        </w:rPr>
        <w:t>x2020</w:t>
      </w:r>
      <w:r w:rsidRPr="00C01EE6">
        <w:rPr>
          <w:rFonts w:hint="eastAsia"/>
          <w:highlight w:val="yellow"/>
        </w:rPr>
        <w:t>就是</w:t>
      </w:r>
      <w:r w:rsidRPr="00C01EE6">
        <w:rPr>
          <w:rFonts w:hint="eastAsia"/>
          <w:b/>
          <w:bCs/>
          <w:highlight w:val="yellow"/>
        </w:rPr>
        <w:t>国际码</w:t>
      </w:r>
      <w:r w:rsidRPr="00C01EE6">
        <w:rPr>
          <w:rFonts w:hint="eastAsia"/>
          <w:highlight w:val="yellow"/>
        </w:rPr>
        <w:t>，国际码再加上</w:t>
      </w:r>
      <w:r w:rsidRPr="00C01EE6">
        <w:rPr>
          <w:rFonts w:hint="eastAsia"/>
          <w:highlight w:val="yellow"/>
        </w:rPr>
        <w:t>0</w:t>
      </w:r>
      <w:r w:rsidRPr="00C01EE6">
        <w:rPr>
          <w:highlight w:val="yellow"/>
        </w:rPr>
        <w:t>x8080</w:t>
      </w:r>
      <w:r w:rsidRPr="00C01EE6">
        <w:rPr>
          <w:rFonts w:hint="eastAsia"/>
          <w:highlight w:val="yellow"/>
        </w:rPr>
        <w:t>就是存储在计算机中的</w:t>
      </w:r>
      <w:r w:rsidRPr="00C01EE6">
        <w:rPr>
          <w:rFonts w:hint="eastAsia"/>
          <w:b/>
          <w:bCs/>
          <w:highlight w:val="yellow"/>
        </w:rPr>
        <w:t>机内码</w:t>
      </w:r>
      <w:r w:rsidRPr="00C01EE6">
        <w:rPr>
          <w:rFonts w:hint="eastAsia"/>
          <w:highlight w:val="yellow"/>
        </w:rPr>
        <w:t>。</w:t>
      </w:r>
      <w:r w:rsidRPr="004201B7">
        <w:rPr>
          <w:rFonts w:hint="eastAsia"/>
        </w:rPr>
        <w:t>例如“啊”是</w:t>
      </w:r>
      <w:r w:rsidRPr="004201B7">
        <w:rPr>
          <w:rFonts w:hint="eastAsia"/>
        </w:rPr>
        <w:t>GB</w:t>
      </w:r>
      <w:r w:rsidRPr="004201B7">
        <w:t>2312</w:t>
      </w:r>
      <w:r w:rsidRPr="004201B7">
        <w:rPr>
          <w:rFonts w:hint="eastAsia"/>
        </w:rPr>
        <w:t>中的第一个汉字，</w:t>
      </w:r>
      <w:proofErr w:type="gramStart"/>
      <w:r w:rsidRPr="004201B7">
        <w:rPr>
          <w:rFonts w:hint="eastAsia"/>
        </w:rPr>
        <w:t>区码是</w:t>
      </w:r>
      <w:proofErr w:type="gramEnd"/>
      <w:r w:rsidRPr="004201B7">
        <w:rPr>
          <w:rFonts w:hint="eastAsia"/>
        </w:rPr>
        <w:t>1</w:t>
      </w:r>
      <w:r w:rsidRPr="004201B7">
        <w:t>6</w:t>
      </w:r>
      <w:r w:rsidRPr="004201B7">
        <w:rPr>
          <w:rFonts w:hint="eastAsia"/>
        </w:rPr>
        <w:t>，</w:t>
      </w:r>
      <w:proofErr w:type="gramStart"/>
      <w:r w:rsidRPr="004201B7">
        <w:rPr>
          <w:rFonts w:hint="eastAsia"/>
        </w:rPr>
        <w:t>位码是</w:t>
      </w:r>
      <w:proofErr w:type="gramEnd"/>
      <w:r w:rsidRPr="004201B7">
        <w:rPr>
          <w:rFonts w:hint="eastAsia"/>
        </w:rPr>
        <w:t>0</w:t>
      </w:r>
      <w:r w:rsidRPr="004201B7">
        <w:t>1</w:t>
      </w:r>
      <w:r w:rsidRPr="004201B7">
        <w:rPr>
          <w:rFonts w:hint="eastAsia"/>
        </w:rPr>
        <w:t>，区位码就是</w:t>
      </w:r>
      <w:r w:rsidRPr="004201B7">
        <w:rPr>
          <w:rFonts w:hint="eastAsia"/>
        </w:rPr>
        <w:t>0</w:t>
      </w:r>
      <w:r w:rsidRPr="004201B7">
        <w:t>x1001</w:t>
      </w:r>
      <w:r w:rsidRPr="004201B7">
        <w:rPr>
          <w:rFonts w:hint="eastAsia"/>
        </w:rPr>
        <w:t>，国标</w:t>
      </w:r>
      <w:proofErr w:type="gramStart"/>
      <w:r w:rsidRPr="004201B7">
        <w:rPr>
          <w:rFonts w:hint="eastAsia"/>
        </w:rPr>
        <w:t>码就是</w:t>
      </w:r>
      <w:proofErr w:type="gramEnd"/>
      <w:r w:rsidRPr="004201B7">
        <w:rPr>
          <w:rFonts w:hint="eastAsia"/>
        </w:rPr>
        <w:t>0</w:t>
      </w:r>
      <w:r w:rsidRPr="004201B7">
        <w:t>x3021</w:t>
      </w:r>
      <w:r w:rsidRPr="004201B7">
        <w:rPr>
          <w:rFonts w:hint="eastAsia"/>
        </w:rPr>
        <w:t>，机内码就是</w:t>
      </w:r>
      <w:r w:rsidRPr="004201B7">
        <w:rPr>
          <w:rFonts w:hint="eastAsia"/>
        </w:rPr>
        <w:t>0</w:t>
      </w:r>
      <w:r w:rsidRPr="004201B7">
        <w:t>xB0A1</w:t>
      </w:r>
      <w:r w:rsidRPr="004201B7">
        <w:rPr>
          <w:rFonts w:hint="eastAsia"/>
        </w:rPr>
        <w:t>，这是为了不与</w:t>
      </w:r>
      <w:r w:rsidRPr="004201B7">
        <w:rPr>
          <w:rFonts w:hint="eastAsia"/>
        </w:rPr>
        <w:t>ASCII</w:t>
      </w:r>
      <w:proofErr w:type="gramStart"/>
      <w:r w:rsidRPr="004201B7">
        <w:rPr>
          <w:rFonts w:hint="eastAsia"/>
        </w:rPr>
        <w:t>码发生</w:t>
      </w:r>
      <w:proofErr w:type="gramEnd"/>
      <w:r w:rsidRPr="004201B7">
        <w:rPr>
          <w:rFonts w:hint="eastAsia"/>
        </w:rPr>
        <w:t>冲突。</w:t>
      </w:r>
      <w:r w:rsidRPr="00314E99">
        <w:rPr>
          <w:rFonts w:hint="eastAsia"/>
          <w:highlight w:val="cyan"/>
        </w:rPr>
        <w:t>汉字机内码的每个字节都大于</w:t>
      </w:r>
      <w:r w:rsidRPr="00314E99">
        <w:rPr>
          <w:rFonts w:hint="eastAsia"/>
          <w:highlight w:val="cyan"/>
        </w:rPr>
        <w:t>1</w:t>
      </w:r>
      <w:r w:rsidRPr="00314E99">
        <w:rPr>
          <w:highlight w:val="cyan"/>
        </w:rPr>
        <w:t>28</w:t>
      </w:r>
      <w:r w:rsidRPr="00314E99">
        <w:rPr>
          <w:rFonts w:hint="eastAsia"/>
          <w:highlight w:val="cyan"/>
        </w:rPr>
        <w:t>，这为计算机区分西文字符与汉字提供了依据。</w:t>
      </w:r>
    </w:p>
    <w:p w14:paraId="6F7A61DC" w14:textId="349B5F68" w:rsidR="003C010F" w:rsidRDefault="003C010F" w:rsidP="000C3D29">
      <w:pPr>
        <w:pStyle w:val="2"/>
      </w:pPr>
      <w:bookmarkStart w:id="10" w:name="_Toc107844825"/>
      <w:r>
        <w:t>1-</w:t>
      </w:r>
      <w:r w:rsidR="00C527FF">
        <w:t>9</w:t>
      </w:r>
      <w:r>
        <w:t xml:space="preserve"> </w:t>
      </w:r>
      <w:r>
        <w:rPr>
          <w:rFonts w:hint="eastAsia"/>
        </w:rPr>
        <w:t>用</w:t>
      </w:r>
      <w:r>
        <w:t>100~150</w:t>
      </w:r>
      <w:r>
        <w:rPr>
          <w:rFonts w:hint="eastAsia"/>
        </w:rPr>
        <w:t>字简要描述模拟电路的基本知识点。</w:t>
      </w:r>
      <w:bookmarkEnd w:id="10"/>
    </w:p>
    <w:p w14:paraId="45092E9B" w14:textId="77777777" w:rsidR="003C010F" w:rsidRDefault="003C010F" w:rsidP="003C010F">
      <w:pPr>
        <w:ind w:firstLine="420"/>
      </w:pPr>
      <w:r>
        <w:rPr>
          <w:rFonts w:hint="eastAsia"/>
        </w:rPr>
        <w:t>模拟电路用来对模拟信号进行处理，它主要包括</w:t>
      </w:r>
      <w:r w:rsidRPr="009A4B6B">
        <w:rPr>
          <w:rFonts w:hint="eastAsia"/>
          <w:b/>
          <w:bCs/>
        </w:rPr>
        <w:t>放大电路</w:t>
      </w:r>
      <w:r>
        <w:rPr>
          <w:rFonts w:hint="eastAsia"/>
        </w:rPr>
        <w:t>、</w:t>
      </w:r>
      <w:r w:rsidRPr="009A4B6B">
        <w:rPr>
          <w:rFonts w:hint="eastAsia"/>
          <w:b/>
          <w:bCs/>
        </w:rPr>
        <w:t>信号运算和处理</w:t>
      </w:r>
      <w:r>
        <w:rPr>
          <w:rFonts w:hint="eastAsia"/>
        </w:rPr>
        <w:t>电路、</w:t>
      </w:r>
      <w:r w:rsidRPr="009A4B6B">
        <w:rPr>
          <w:rFonts w:hint="eastAsia"/>
          <w:b/>
          <w:bCs/>
        </w:rPr>
        <w:t>振荡电路</w:t>
      </w:r>
      <w:r>
        <w:rPr>
          <w:rFonts w:hint="eastAsia"/>
        </w:rPr>
        <w:t>、调制和解调电路及电源等。模拟电路的知识点主要包括</w:t>
      </w:r>
      <w:r w:rsidRPr="00742F3B">
        <w:rPr>
          <w:rFonts w:hint="eastAsia"/>
          <w:b/>
          <w:bCs/>
        </w:rPr>
        <w:t>各类电子器件的组成</w:t>
      </w:r>
      <w:r w:rsidRPr="00742F3B">
        <w:rPr>
          <w:rFonts w:hint="eastAsia"/>
        </w:rPr>
        <w:t>（二极管、三极管、</w:t>
      </w:r>
      <w:r w:rsidRPr="00742F3B">
        <w:rPr>
          <w:rFonts w:hint="eastAsia"/>
        </w:rPr>
        <w:t>MOS</w:t>
      </w:r>
      <w:r w:rsidRPr="00742F3B">
        <w:rPr>
          <w:rFonts w:hint="eastAsia"/>
        </w:rPr>
        <w:t>管）</w:t>
      </w:r>
      <w:r w:rsidRPr="00742F3B">
        <w:rPr>
          <w:rFonts w:hint="eastAsia"/>
          <w:b/>
          <w:bCs/>
        </w:rPr>
        <w:t>、原理以及选用方法</w:t>
      </w:r>
      <w:r>
        <w:rPr>
          <w:rFonts w:hint="eastAsia"/>
        </w:rPr>
        <w:t>，掌握</w:t>
      </w:r>
      <w:r w:rsidRPr="00742F3B">
        <w:rPr>
          <w:rFonts w:hint="eastAsia"/>
          <w:b/>
          <w:bCs/>
        </w:rPr>
        <w:t>利用电路定律分析电路</w:t>
      </w:r>
      <w:r>
        <w:rPr>
          <w:rFonts w:hint="eastAsia"/>
        </w:rPr>
        <w:t>的基本方法，理解典型的模拟电路的工作原理和应用场景。</w:t>
      </w:r>
    </w:p>
    <w:p w14:paraId="0C4DC98D" w14:textId="17497F0E" w:rsidR="003C010F" w:rsidRDefault="003C010F" w:rsidP="000C3D29">
      <w:pPr>
        <w:pStyle w:val="2"/>
      </w:pPr>
      <w:bookmarkStart w:id="11" w:name="_Toc107844826"/>
      <w:r>
        <w:lastRenderedPageBreak/>
        <w:t>1-</w:t>
      </w:r>
      <w:r w:rsidR="00C527FF">
        <w:t>10</w:t>
      </w:r>
      <w:r>
        <w:t xml:space="preserve"> </w:t>
      </w:r>
      <w:r>
        <w:rPr>
          <w:rFonts w:hint="eastAsia"/>
        </w:rPr>
        <w:t>用</w:t>
      </w:r>
      <w:r>
        <w:t>100~150</w:t>
      </w:r>
      <w:r>
        <w:rPr>
          <w:rFonts w:hint="eastAsia"/>
        </w:rPr>
        <w:t>字简要描述数字电路的基本知识点。</w:t>
      </w:r>
      <w:bookmarkEnd w:id="11"/>
    </w:p>
    <w:p w14:paraId="1F39E683" w14:textId="5C66279B" w:rsidR="003C010F" w:rsidRDefault="003C010F" w:rsidP="003C010F">
      <w:pPr>
        <w:ind w:firstLine="420"/>
      </w:pPr>
      <w:r>
        <w:rPr>
          <w:rFonts w:hint="eastAsia"/>
        </w:rPr>
        <w:t>数字电路的知识点主要包括</w:t>
      </w:r>
      <w:r w:rsidRPr="00742F3B">
        <w:rPr>
          <w:rFonts w:hint="eastAsia"/>
          <w:color w:val="0070C0"/>
        </w:rPr>
        <w:t>数制转换、计算机中信息的基本表示方式、逻辑代数基础、逻辑函数化简、逻辑门及符号表示</w:t>
      </w:r>
      <w:r>
        <w:rPr>
          <w:rFonts w:hint="eastAsia"/>
          <w:color w:val="0070C0"/>
        </w:rPr>
        <w:t>（基础知识）</w:t>
      </w:r>
      <w:r>
        <w:rPr>
          <w:rFonts w:hint="eastAsia"/>
        </w:rPr>
        <w:t>、</w:t>
      </w:r>
      <w:r w:rsidRPr="00742F3B">
        <w:rPr>
          <w:rFonts w:hint="eastAsia"/>
          <w:color w:val="ED7D31" w:themeColor="accent2"/>
        </w:rPr>
        <w:t>三态门、编码器、译码器、数字选择器、数值比较器</w:t>
      </w:r>
      <w:r>
        <w:rPr>
          <w:rFonts w:hint="eastAsia"/>
          <w:color w:val="ED7D31" w:themeColor="accent2"/>
        </w:rPr>
        <w:t>（组合逻辑电路）</w:t>
      </w:r>
      <w:r>
        <w:rPr>
          <w:rFonts w:hint="eastAsia"/>
        </w:rPr>
        <w:t>、</w:t>
      </w:r>
      <w:r w:rsidRPr="00742F3B">
        <w:rPr>
          <w:rFonts w:hint="eastAsia"/>
          <w:color w:val="385623" w:themeColor="accent6" w:themeShade="80"/>
        </w:rPr>
        <w:t>触发器、计数器、寄存器等知识</w:t>
      </w:r>
      <w:r>
        <w:rPr>
          <w:rFonts w:hint="eastAsia"/>
          <w:color w:val="385623" w:themeColor="accent6" w:themeShade="80"/>
        </w:rPr>
        <w:t>（时序逻辑电路）</w:t>
      </w:r>
      <w:r>
        <w:rPr>
          <w:rFonts w:hint="eastAsia"/>
        </w:rPr>
        <w:t>。</w:t>
      </w:r>
    </w:p>
    <w:p w14:paraId="667534D0" w14:textId="249F2B28" w:rsidR="00C527FF" w:rsidRDefault="00C527FF" w:rsidP="000C3D29">
      <w:pPr>
        <w:pStyle w:val="2"/>
      </w:pPr>
      <w:bookmarkStart w:id="12" w:name="_Toc107844827"/>
      <w:r>
        <w:t xml:space="preserve">1-11 </w:t>
      </w:r>
      <w:r>
        <w:rPr>
          <w:rFonts w:hint="eastAsia"/>
        </w:rPr>
        <w:t>用</w:t>
      </w:r>
      <w:r>
        <w:t>100~150</w:t>
      </w:r>
      <w:r>
        <w:rPr>
          <w:rFonts w:hint="eastAsia"/>
        </w:rPr>
        <w:t>字简要描述计算机组成的基本知识点。</w:t>
      </w:r>
      <w:bookmarkEnd w:id="12"/>
    </w:p>
    <w:p w14:paraId="09476158" w14:textId="1AED83FB" w:rsidR="00D537BD" w:rsidRPr="00D537BD" w:rsidRDefault="00823174" w:rsidP="00823174">
      <w:pPr>
        <w:ind w:firstLine="420"/>
      </w:pPr>
      <w:r>
        <w:rPr>
          <w:rFonts w:hint="eastAsia"/>
        </w:rPr>
        <w:t>计算机组成的知识点主要包括存储器（分类、层次结构、</w:t>
      </w:r>
      <w:r>
        <w:rPr>
          <w:rFonts w:hint="eastAsia"/>
        </w:rPr>
        <w:t>RAM</w:t>
      </w:r>
      <w:r>
        <w:t>/ROM</w:t>
      </w:r>
      <w:r>
        <w:rPr>
          <w:rFonts w:hint="eastAsia"/>
        </w:rPr>
        <w:t>、</w:t>
      </w:r>
      <w:r>
        <w:rPr>
          <w:rFonts w:hint="eastAsia"/>
        </w:rPr>
        <w:t>Cache</w:t>
      </w:r>
      <w:r>
        <w:rPr>
          <w:rFonts w:hint="eastAsia"/>
        </w:rPr>
        <w:t>）系统及</w:t>
      </w:r>
      <w:r>
        <w:rPr>
          <w:rFonts w:hint="eastAsia"/>
        </w:rPr>
        <w:t>Flash</w:t>
      </w:r>
      <w:r>
        <w:rPr>
          <w:rFonts w:hint="eastAsia"/>
        </w:rPr>
        <w:t>存储器的驱动设计、中央处理器的主要组成部分运算器和控制器（寄存器、加法器、指令与时序系统、控制单元等）、总线技术及目前常用的计算机与周边设备的接口总线标准（特性、总线仲裁、定时控制等）。</w:t>
      </w:r>
    </w:p>
    <w:p w14:paraId="51D32706" w14:textId="40ED1D69" w:rsidR="00D537BD" w:rsidRDefault="00D537BD" w:rsidP="000C3D29">
      <w:pPr>
        <w:pStyle w:val="2"/>
      </w:pPr>
      <w:bookmarkStart w:id="13" w:name="_Toc107844828"/>
      <w:r>
        <w:t xml:space="preserve">1-12 </w:t>
      </w:r>
      <w:r>
        <w:rPr>
          <w:rFonts w:hint="eastAsia"/>
        </w:rPr>
        <w:t>用</w:t>
      </w:r>
      <w:r>
        <w:t>100~150</w:t>
      </w:r>
      <w:r>
        <w:rPr>
          <w:rFonts w:hint="eastAsia"/>
        </w:rPr>
        <w:t>字简要描述微机原理与汇编语言的基本知识点。</w:t>
      </w:r>
      <w:bookmarkEnd w:id="13"/>
    </w:p>
    <w:p w14:paraId="638E1E3A" w14:textId="400F83CE" w:rsidR="007F2F4F" w:rsidRPr="007F2F4F" w:rsidRDefault="00823174" w:rsidP="00057684">
      <w:pPr>
        <w:ind w:firstLine="420"/>
      </w:pPr>
      <w:r>
        <w:rPr>
          <w:rFonts w:hint="eastAsia"/>
        </w:rPr>
        <w:t>微机原理与汇编语言的知识点主要包括计算机硬件如何支撑软件运行（第</w:t>
      </w:r>
      <w:r>
        <w:rPr>
          <w:rFonts w:hint="eastAsia"/>
        </w:rPr>
        <w:t>1</w:t>
      </w:r>
      <w:r>
        <w:rPr>
          <w:rFonts w:hint="eastAsia"/>
        </w:rPr>
        <w:t>章）、指令系统与汇编语言框架</w:t>
      </w:r>
      <w:r w:rsidR="00057684">
        <w:rPr>
          <w:rFonts w:hint="eastAsia"/>
        </w:rPr>
        <w:t>（</w:t>
      </w:r>
      <w:r w:rsidR="00057684">
        <w:rPr>
          <w:rFonts w:hint="eastAsia"/>
        </w:rPr>
        <w:t>RISC</w:t>
      </w:r>
      <w:r w:rsidR="00057684">
        <w:t>-</w:t>
      </w:r>
      <w:r w:rsidR="00057684">
        <w:rPr>
          <w:rFonts w:hint="eastAsia"/>
        </w:rPr>
        <w:t>V</w:t>
      </w:r>
      <w:r w:rsidR="00057684">
        <w:rPr>
          <w:rFonts w:hint="eastAsia"/>
        </w:rPr>
        <w:t>概述、机器码、汇编语言指令、伪指令、</w:t>
      </w:r>
      <w:r w:rsidR="00057684">
        <w:rPr>
          <w:rFonts w:hint="eastAsia"/>
        </w:rPr>
        <w:t>GPIO</w:t>
      </w:r>
      <w:r w:rsidR="00057684">
        <w:rPr>
          <w:rFonts w:hint="eastAsia"/>
        </w:rPr>
        <w:t>）</w:t>
      </w:r>
      <w:r>
        <w:rPr>
          <w:rFonts w:hint="eastAsia"/>
        </w:rPr>
        <w:t>、基本输入</w:t>
      </w:r>
      <w:r>
        <w:rPr>
          <w:rFonts w:hint="eastAsia"/>
        </w:rPr>
        <w:t>/</w:t>
      </w:r>
      <w:r>
        <w:rPr>
          <w:rFonts w:hint="eastAsia"/>
        </w:rPr>
        <w:t>输出系统（定时器、</w:t>
      </w:r>
      <w:r w:rsidR="00057684">
        <w:rPr>
          <w:rFonts w:hint="eastAsia"/>
        </w:rPr>
        <w:t>串行通信接口、</w:t>
      </w:r>
      <w:r w:rsidR="00057684">
        <w:rPr>
          <w:rFonts w:hint="eastAsia"/>
        </w:rPr>
        <w:t>A</w:t>
      </w:r>
      <w:r w:rsidR="00057684">
        <w:t>/D</w:t>
      </w:r>
      <w:r>
        <w:rPr>
          <w:rFonts w:hint="eastAsia"/>
        </w:rPr>
        <w:t>转换接口、</w:t>
      </w:r>
      <w:r>
        <w:rPr>
          <w:rFonts w:hint="eastAsia"/>
        </w:rPr>
        <w:t>DMA</w:t>
      </w:r>
      <w:r>
        <w:rPr>
          <w:rFonts w:hint="eastAsia"/>
        </w:rPr>
        <w:t>等）</w:t>
      </w:r>
      <w:r w:rsidR="00057684">
        <w:rPr>
          <w:rFonts w:hint="eastAsia"/>
        </w:rPr>
        <w:t>。</w:t>
      </w:r>
    </w:p>
    <w:p w14:paraId="560A5BEB" w14:textId="01C517F0" w:rsidR="00C527FF" w:rsidRDefault="00C527FF" w:rsidP="00C527FF">
      <w:pPr>
        <w:ind w:firstLineChars="0" w:firstLine="0"/>
      </w:pPr>
    </w:p>
    <w:p w14:paraId="0133F290" w14:textId="77777777" w:rsidR="007F2F4F" w:rsidRPr="00D537BD" w:rsidRDefault="007F2F4F" w:rsidP="00C527FF">
      <w:pPr>
        <w:ind w:firstLineChars="0" w:firstLine="0"/>
      </w:pPr>
    </w:p>
    <w:p w14:paraId="0B4D0397" w14:textId="77777777" w:rsidR="003C010F" w:rsidRDefault="003C010F" w:rsidP="00147AAC">
      <w:pPr>
        <w:pStyle w:val="1"/>
      </w:pPr>
      <w:bookmarkStart w:id="14" w:name="_Toc91342579"/>
      <w:bookmarkStart w:id="15" w:name="_Toc92999584"/>
      <w:bookmarkStart w:id="16" w:name="_Toc95552393"/>
      <w:bookmarkStart w:id="17" w:name="_Toc95984044"/>
      <w:bookmarkStart w:id="18" w:name="_Toc96501522"/>
      <w:bookmarkStart w:id="19" w:name="_Toc107844829"/>
      <w:r w:rsidRPr="004B139D">
        <w:rPr>
          <w:rFonts w:hint="eastAsia"/>
        </w:rPr>
        <w:t>第</w:t>
      </w:r>
      <w:r w:rsidRPr="004B139D">
        <w:rPr>
          <w:rFonts w:hint="eastAsia"/>
        </w:rPr>
        <w:t>2</w:t>
      </w:r>
      <w:r w:rsidRPr="004B139D">
        <w:rPr>
          <w:rFonts w:hint="eastAsia"/>
        </w:rPr>
        <w:t>章</w:t>
      </w:r>
      <w:r w:rsidRPr="004B139D">
        <w:rPr>
          <w:rFonts w:hint="eastAsia"/>
        </w:rPr>
        <w:t xml:space="preserve"> </w:t>
      </w:r>
      <w:r w:rsidRPr="004B139D">
        <w:rPr>
          <w:rFonts w:hint="eastAsia"/>
        </w:rPr>
        <w:t>电子器件基础</w:t>
      </w:r>
      <w:bookmarkEnd w:id="14"/>
      <w:bookmarkEnd w:id="15"/>
      <w:bookmarkEnd w:id="16"/>
      <w:bookmarkEnd w:id="17"/>
      <w:bookmarkEnd w:id="18"/>
      <w:bookmarkEnd w:id="19"/>
    </w:p>
    <w:p w14:paraId="248F5CB9" w14:textId="77777777" w:rsidR="003C010F" w:rsidRDefault="003C010F" w:rsidP="000C3D29">
      <w:pPr>
        <w:pStyle w:val="2"/>
      </w:pPr>
      <w:bookmarkStart w:id="20" w:name="_Toc107844830"/>
      <w:r>
        <w:t>2-</w:t>
      </w:r>
      <w:r>
        <w:rPr>
          <w:rFonts w:hint="eastAsia"/>
        </w:rPr>
        <w:t>1</w:t>
      </w:r>
      <w:r>
        <w:t xml:space="preserve"> </w:t>
      </w:r>
      <w:r>
        <w:rPr>
          <w:rFonts w:hint="eastAsia"/>
        </w:rPr>
        <w:t>电阻、电容、电感基本特性及基本作用。</w:t>
      </w:r>
      <w:bookmarkEnd w:id="20"/>
    </w:p>
    <w:p w14:paraId="2AE4E6C5" w14:textId="77777777" w:rsidR="003C010F" w:rsidRDefault="003C010F" w:rsidP="003C010F">
      <w:pPr>
        <w:ind w:firstLine="422"/>
      </w:pPr>
      <w:r w:rsidRPr="00014CC2">
        <w:rPr>
          <w:rFonts w:hint="eastAsia"/>
          <w:b/>
          <w:bCs/>
        </w:rPr>
        <w:t>电阻：</w:t>
      </w:r>
      <w:r>
        <w:rPr>
          <w:rFonts w:hint="eastAsia"/>
        </w:rPr>
        <w:t>对电流产生阻碍作用，主要用于调节和稳定电流与电压。</w:t>
      </w:r>
    </w:p>
    <w:p w14:paraId="2A75EAEF" w14:textId="48367539" w:rsidR="003C010F" w:rsidRDefault="003C010F" w:rsidP="00126E5A">
      <w:pPr>
        <w:ind w:firstLine="422"/>
      </w:pPr>
      <w:r w:rsidRPr="00126E5A">
        <w:rPr>
          <w:rFonts w:hint="eastAsia"/>
          <w:b/>
          <w:bCs/>
          <w:highlight w:val="cyan"/>
        </w:rPr>
        <w:t>电容：</w:t>
      </w:r>
      <w:r w:rsidRPr="00126E5A">
        <w:rPr>
          <w:rFonts w:hint="eastAsia"/>
          <w:color w:val="FF0000"/>
          <w:highlight w:val="cyan"/>
        </w:rPr>
        <w:t>通交流，隔直流</w:t>
      </w:r>
      <w:r>
        <w:rPr>
          <w:rFonts w:hint="eastAsia"/>
        </w:rPr>
        <w:t>。电容可以用作滤波、串联与电路中耦合交流信号、组成谐振回路等。高频波应用小电容滤波，低频波应用大电容滤波。电容容抗指电容对电流的阻碍作用，以</w:t>
      </w:r>
      <m:oMath>
        <m:sSub>
          <m:sSubPr>
            <m:ctrlPr>
              <w:rPr>
                <w:rFonts w:ascii="Cambria Math" w:hAnsi="Cambria Math"/>
                <w:i/>
              </w:rPr>
            </m:ctrlPr>
          </m:sSubPr>
          <m:e>
            <m:r>
              <w:rPr>
                <w:rFonts w:ascii="Cambria Math" w:hAnsi="Cambria Math"/>
              </w:rPr>
              <m:t>X</m:t>
            </m:r>
          </m:e>
          <m:sub>
            <m:r>
              <w:rPr>
                <w:rFonts w:ascii="Cambria Math" w:hAnsi="Cambria Math"/>
              </w:rPr>
              <m:t>C</m:t>
            </m:r>
          </m:sub>
        </m:sSub>
      </m:oMath>
      <w:r>
        <w:rPr>
          <w:rFonts w:hint="eastAsia"/>
        </w:rPr>
        <w:t>表示，</w:t>
      </w:r>
      <m:oMath>
        <m:sSub>
          <m:sSubPr>
            <m:ctrlPr>
              <w:rPr>
                <w:rFonts w:ascii="Cambria Math" w:hAnsi="Cambria Math"/>
                <w:i/>
              </w:rPr>
            </m:ctrlPr>
          </m:sSubPr>
          <m:e>
            <m:r>
              <w:rPr>
                <w:rFonts w:ascii="Cambria Math" w:hAnsi="Cambria Math"/>
              </w:rPr>
              <m:t>X</m:t>
            </m:r>
          </m:e>
          <m:sub>
            <m:r>
              <w:rPr>
                <w:rFonts w:ascii="Cambria Math" w:hAnsi="Cambria Math"/>
              </w:rPr>
              <m:t>c</m:t>
            </m:r>
          </m:sub>
        </m:sSub>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2πfC</m:t>
            </m:r>
            <m:ctrlPr>
              <w:rPr>
                <w:rFonts w:ascii="Cambria Math" w:hAnsi="Cambria Math"/>
                <w:i/>
              </w:rPr>
            </m:ctrlPr>
          </m:den>
        </m:f>
      </m:oMath>
      <w:r w:rsidR="00126E5A">
        <w:rPr>
          <w:rFonts w:hint="eastAsia"/>
        </w:rPr>
        <w:t>，电流、电容和电压之间的关系：</w:t>
      </w:r>
      <w:r w:rsidR="00126E5A">
        <w:rPr>
          <w:rFonts w:hint="eastAsia"/>
        </w:rPr>
        <w:t xml:space="preserve"> I=C </w:t>
      </w:r>
      <m:oMath>
        <m:f>
          <m:fPr>
            <m:ctrlPr>
              <w:rPr>
                <w:rFonts w:ascii="Cambria Math" w:hAnsi="Cambria Math"/>
              </w:rPr>
            </m:ctrlPr>
          </m:fPr>
          <m:num>
            <m:r>
              <m:rPr>
                <m:sty m:val="p"/>
              </m:rPr>
              <w:rPr>
                <w:rFonts w:ascii="Cambria Math" w:hAnsi="Cambria Math" w:hint="eastAsia"/>
              </w:rPr>
              <m:t>dU</m:t>
            </m:r>
          </m:num>
          <m:den>
            <m:r>
              <m:rPr>
                <m:sty m:val="p"/>
              </m:rPr>
              <w:rPr>
                <w:rFonts w:ascii="Cambria Math" w:hAnsi="Cambria Math"/>
              </w:rPr>
              <m:t>dt</m:t>
            </m:r>
            <m:ctrlPr>
              <w:rPr>
                <w:rFonts w:ascii="Cambria Math" w:hAnsi="Cambria Math"/>
                <w:i/>
              </w:rPr>
            </m:ctrlPr>
          </m:den>
        </m:f>
      </m:oMath>
      <w:r w:rsidR="00126E5A">
        <w:rPr>
          <w:rFonts w:hint="eastAsia"/>
        </w:rPr>
        <w:t>。</w:t>
      </w:r>
    </w:p>
    <w:p w14:paraId="08C2A4B9" w14:textId="77777777" w:rsidR="003C010F" w:rsidRPr="00014CC2" w:rsidRDefault="003C010F" w:rsidP="003C010F">
      <w:pPr>
        <w:ind w:firstLine="422"/>
      </w:pPr>
      <w:r w:rsidRPr="00AB0E06">
        <w:rPr>
          <w:rFonts w:hint="eastAsia"/>
          <w:b/>
          <w:bCs/>
        </w:rPr>
        <w:t>电感：</w:t>
      </w:r>
      <w:r>
        <w:rPr>
          <w:rFonts w:hint="eastAsia"/>
        </w:rPr>
        <w:t>用导线在绝缘骨架上单层或多层绕制而成，又叫电感线圈。</w:t>
      </w:r>
      <w:r w:rsidRPr="00126E5A">
        <w:rPr>
          <w:rFonts w:hint="eastAsia"/>
          <w:highlight w:val="cyan"/>
        </w:rPr>
        <w:t>电感最重要的作用是</w:t>
      </w:r>
      <w:r w:rsidRPr="00126E5A">
        <w:rPr>
          <w:rFonts w:hint="eastAsia"/>
          <w:color w:val="FF0000"/>
          <w:highlight w:val="cyan"/>
        </w:rPr>
        <w:t>通直流，阻交流</w:t>
      </w:r>
      <w:r>
        <w:rPr>
          <w:rFonts w:hint="eastAsia"/>
        </w:rPr>
        <w:t>。电感主要用于制作变压器。</w:t>
      </w:r>
    </w:p>
    <w:p w14:paraId="2E361524" w14:textId="77777777" w:rsidR="003C010F" w:rsidRDefault="003C010F" w:rsidP="000C3D29">
      <w:pPr>
        <w:pStyle w:val="2"/>
      </w:pPr>
      <w:bookmarkStart w:id="21" w:name="_Toc107844831"/>
      <w:r>
        <w:t xml:space="preserve">2-2 </w:t>
      </w:r>
      <w:r>
        <w:rPr>
          <w:rFonts w:hint="eastAsia"/>
        </w:rPr>
        <w:t>掌握</w:t>
      </w:r>
      <w:r w:rsidRPr="004B139D">
        <w:rPr>
          <w:rFonts w:hint="eastAsia"/>
        </w:rPr>
        <w:t>欧姆定律、基尔霍夫定律</w:t>
      </w:r>
      <w:r>
        <w:rPr>
          <w:rFonts w:hint="eastAsia"/>
        </w:rPr>
        <w:t>。</w:t>
      </w:r>
      <w:bookmarkEnd w:id="21"/>
    </w:p>
    <w:p w14:paraId="6BD5C7F0" w14:textId="77777777" w:rsidR="003C010F" w:rsidRDefault="003C010F" w:rsidP="003C010F">
      <w:pPr>
        <w:ind w:firstLine="422"/>
      </w:pPr>
      <w:r w:rsidRPr="00520CCE">
        <w:rPr>
          <w:rFonts w:hint="eastAsia"/>
          <w:b/>
          <w:bCs/>
        </w:rPr>
        <w:t>欧姆定律：</w:t>
      </w:r>
      <w:r>
        <w:rPr>
          <w:rFonts w:hint="eastAsia"/>
        </w:rPr>
        <w:t>只适用于</w:t>
      </w:r>
      <w:r w:rsidRPr="00520CCE">
        <w:rPr>
          <w:rFonts w:hint="eastAsia"/>
          <w:b/>
          <w:bCs/>
        </w:rPr>
        <w:t>纯电阻</w:t>
      </w:r>
      <w:r>
        <w:rPr>
          <w:rFonts w:hint="eastAsia"/>
        </w:rPr>
        <w:t>两端。</w:t>
      </w:r>
      <m:oMath>
        <m:r>
          <w:rPr>
            <w:rFonts w:ascii="Cambria Math" w:hAnsi="Cambria Math"/>
          </w:rPr>
          <m:t>I=</m:t>
        </m:r>
        <m:f>
          <m:fPr>
            <m:ctrlPr>
              <w:rPr>
                <w:rFonts w:ascii="Cambria Math" w:hAnsi="Cambria Math"/>
              </w:rPr>
            </m:ctrlPr>
          </m:fPr>
          <m:num>
            <m:r>
              <w:rPr>
                <w:rFonts w:ascii="Cambria Math" w:hAnsi="Cambria Math"/>
              </w:rPr>
              <m:t>U</m:t>
            </m:r>
            <m:ctrlPr>
              <w:rPr>
                <w:rFonts w:ascii="Cambria Math" w:hAnsi="Cambria Math"/>
                <w:i/>
              </w:rPr>
            </m:ctrlPr>
          </m:num>
          <m:den>
            <m:r>
              <w:rPr>
                <w:rFonts w:ascii="Cambria Math" w:hAnsi="Cambria Math"/>
              </w:rPr>
              <m:t>R</m:t>
            </m:r>
            <m:ctrlPr>
              <w:rPr>
                <w:rFonts w:ascii="Cambria Math" w:hAnsi="Cambria Math"/>
                <w:i/>
              </w:rPr>
            </m:ctrlPr>
          </m:den>
        </m:f>
      </m:oMath>
      <w:r>
        <w:rPr>
          <w:rFonts w:hint="eastAsia"/>
        </w:rPr>
        <w:t>。伏安特性曲线即以导体两端电压为横坐标，导体中的电流</w:t>
      </w:r>
      <w:r>
        <w:rPr>
          <w:rFonts w:hint="eastAsia"/>
        </w:rPr>
        <w:t>I</w:t>
      </w:r>
      <w:r>
        <w:rPr>
          <w:rFonts w:hint="eastAsia"/>
        </w:rPr>
        <w:t>为纵坐标，做出的曲线。只有纯电阻的伏安特性曲线是直线。</w:t>
      </w:r>
    </w:p>
    <w:p w14:paraId="0364356E" w14:textId="77777777" w:rsidR="003C010F" w:rsidRPr="00785146" w:rsidRDefault="003C010F" w:rsidP="003C010F">
      <w:pPr>
        <w:ind w:firstLine="422"/>
        <w:rPr>
          <w:b/>
          <w:bCs/>
        </w:rPr>
      </w:pPr>
      <w:r w:rsidRPr="00785146">
        <w:rPr>
          <w:rFonts w:hint="eastAsia"/>
          <w:b/>
          <w:bCs/>
        </w:rPr>
        <w:t>基尔霍夫定律</w:t>
      </w:r>
      <w:r w:rsidRPr="00F21DCD">
        <w:rPr>
          <w:rFonts w:hint="eastAsia"/>
        </w:rPr>
        <w:t>（两个“</w:t>
      </w:r>
      <w:r w:rsidRPr="00F21DCD">
        <w:rPr>
          <w:rFonts w:hint="eastAsia"/>
        </w:rPr>
        <w:t>0</w:t>
      </w:r>
      <w:r w:rsidRPr="00F21DCD">
        <w:rPr>
          <w:rFonts w:hint="eastAsia"/>
        </w:rPr>
        <w:t>”）</w:t>
      </w:r>
      <w:r w:rsidRPr="002E4290">
        <w:rPr>
          <w:rFonts w:hint="eastAsia"/>
        </w:rPr>
        <w:t>：</w:t>
      </w:r>
    </w:p>
    <w:p w14:paraId="36627E86" w14:textId="77777777" w:rsidR="003C010F" w:rsidRPr="00785146" w:rsidRDefault="003C010F" w:rsidP="003C010F">
      <w:pPr>
        <w:pStyle w:val="af1"/>
        <w:numPr>
          <w:ilvl w:val="0"/>
          <w:numId w:val="6"/>
        </w:numPr>
        <w:ind w:firstLineChars="0"/>
      </w:pPr>
      <w:r>
        <w:rPr>
          <w:rFonts w:hint="eastAsia"/>
        </w:rPr>
        <w:t>在任何电路中，任一个节点上所有支路电流的代数和恒为零，即：</w:t>
      </w:r>
      <m:oMath>
        <m:r>
          <m:rPr>
            <m:sty m:val="p"/>
          </m:rPr>
          <w:rPr>
            <w:rFonts w:ascii="Cambria Math" w:hAnsi="Cambria Math" w:hint="eastAsia"/>
          </w:rPr>
          <m:t>Σ</m:t>
        </m:r>
        <m:sSub>
          <m:sSubPr>
            <m:ctrlPr>
              <w:rPr>
                <w:rFonts w:ascii="Cambria Math" w:hAnsi="Cambria Math"/>
                <w:i/>
              </w:rPr>
            </m:ctrlPr>
          </m:sSubPr>
          <m:e>
            <m:r>
              <w:rPr>
                <w:rFonts w:ascii="Cambria Math" w:hAnsi="Cambria Math"/>
              </w:rPr>
              <m:t>I</m:t>
            </m:r>
          </m:e>
          <m:sub>
            <m:r>
              <w:rPr>
                <w:rFonts w:ascii="Cambria Math" w:hAnsi="Cambria Math"/>
              </w:rPr>
              <m:t>k</m:t>
            </m:r>
          </m:sub>
        </m:sSub>
        <m:r>
          <w:rPr>
            <w:rFonts w:ascii="Cambria Math" w:hAnsi="Cambria Math"/>
          </w:rPr>
          <m:t>=0</m:t>
        </m:r>
      </m:oMath>
    </w:p>
    <w:p w14:paraId="7B9CB20B" w14:textId="77777777" w:rsidR="003C010F" w:rsidRPr="00785146" w:rsidRDefault="003C010F" w:rsidP="003C010F">
      <w:pPr>
        <w:pStyle w:val="af1"/>
        <w:numPr>
          <w:ilvl w:val="0"/>
          <w:numId w:val="6"/>
        </w:numPr>
        <w:ind w:firstLineChars="0"/>
      </w:pPr>
      <w:r>
        <w:rPr>
          <w:rFonts w:hint="eastAsia"/>
        </w:rPr>
        <w:t>在任何一个闭合回路中，所有元件上的电压代数和恒等于零，即：</w:t>
      </w:r>
      <m:oMath>
        <m:r>
          <m:rPr>
            <m:sty m:val="p"/>
          </m:rPr>
          <w:rPr>
            <w:rFonts w:ascii="Cambria Math" w:hAnsi="Cambria Math" w:hint="eastAsia"/>
          </w:rPr>
          <m:t>Σ</m:t>
        </m:r>
        <m:sSub>
          <m:sSubPr>
            <m:ctrlPr>
              <w:rPr>
                <w:rFonts w:ascii="Cambria Math" w:hAnsi="Cambria Math"/>
                <w:i/>
              </w:rPr>
            </m:ctrlPr>
          </m:sSubPr>
          <m:e>
            <m:r>
              <w:rPr>
                <w:rFonts w:ascii="Cambria Math" w:hAnsi="Cambria Math"/>
              </w:rPr>
              <m:t>U</m:t>
            </m:r>
          </m:e>
          <m:sub>
            <m:r>
              <w:rPr>
                <w:rFonts w:ascii="Cambria Math" w:hAnsi="Cambria Math"/>
              </w:rPr>
              <m:t>k</m:t>
            </m:r>
          </m:sub>
        </m:sSub>
        <m:r>
          <w:rPr>
            <w:rFonts w:ascii="Cambria Math" w:hAnsi="Cambria Math"/>
          </w:rPr>
          <m:t>=0</m:t>
        </m:r>
      </m:oMath>
    </w:p>
    <w:p w14:paraId="45674842" w14:textId="77777777" w:rsidR="003C010F" w:rsidRPr="00EB210B" w:rsidRDefault="003C010F" w:rsidP="003C010F">
      <w:pPr>
        <w:ind w:left="420" w:firstLineChars="0" w:firstLine="0"/>
      </w:pPr>
      <w:r>
        <w:rPr>
          <w:rFonts w:hint="eastAsia"/>
        </w:rPr>
        <w:lastRenderedPageBreak/>
        <w:t>一般来说规定顺时针为正，逆时针为负。</w:t>
      </w:r>
    </w:p>
    <w:p w14:paraId="264BD3FC" w14:textId="77777777" w:rsidR="003C010F" w:rsidRDefault="003C010F" w:rsidP="000C3D29">
      <w:pPr>
        <w:pStyle w:val="2"/>
      </w:pPr>
      <w:bookmarkStart w:id="22" w:name="_Toc107844832"/>
      <w:r>
        <w:t xml:space="preserve">2-3 </w:t>
      </w:r>
      <w:r>
        <w:rPr>
          <w:rFonts w:hint="eastAsia"/>
        </w:rPr>
        <w:t>掌握绝缘体、</w:t>
      </w:r>
      <w:r w:rsidRPr="004B139D">
        <w:rPr>
          <w:rFonts w:hint="eastAsia"/>
        </w:rPr>
        <w:t>半导体</w:t>
      </w:r>
      <w:r>
        <w:rPr>
          <w:rFonts w:hint="eastAsia"/>
        </w:rPr>
        <w:t>、导体的</w:t>
      </w:r>
      <w:r w:rsidRPr="004B139D">
        <w:rPr>
          <w:rFonts w:hint="eastAsia"/>
        </w:rPr>
        <w:t>基本概念</w:t>
      </w:r>
      <w:r>
        <w:rPr>
          <w:rFonts w:hint="eastAsia"/>
        </w:rPr>
        <w:t>。</w:t>
      </w:r>
      <w:bookmarkEnd w:id="22"/>
    </w:p>
    <w:p w14:paraId="46103361" w14:textId="77777777" w:rsidR="003C010F" w:rsidRDefault="003C010F" w:rsidP="003C010F">
      <w:pPr>
        <w:ind w:firstLine="422"/>
      </w:pPr>
      <w:r w:rsidRPr="00BB407B">
        <w:rPr>
          <w:rFonts w:hint="eastAsia"/>
          <w:b/>
          <w:bCs/>
        </w:rPr>
        <w:t>导体：</w:t>
      </w:r>
      <w:r>
        <w:rPr>
          <w:rFonts w:hint="eastAsia"/>
        </w:rPr>
        <w:t>容易导电的物体。如：铁、铜等。</w:t>
      </w:r>
    </w:p>
    <w:p w14:paraId="768FD8FE" w14:textId="77777777" w:rsidR="003C010F" w:rsidRDefault="003C010F" w:rsidP="003C010F">
      <w:pPr>
        <w:ind w:firstLine="422"/>
      </w:pPr>
      <w:r w:rsidRPr="00BB407B">
        <w:rPr>
          <w:rFonts w:hint="eastAsia"/>
          <w:b/>
          <w:bCs/>
        </w:rPr>
        <w:t>绝缘体：</w:t>
      </w:r>
      <w:r>
        <w:rPr>
          <w:rFonts w:hint="eastAsia"/>
        </w:rPr>
        <w:t>几乎不导电的物体。如：橡胶等。</w:t>
      </w:r>
    </w:p>
    <w:p w14:paraId="0784706D" w14:textId="77777777" w:rsidR="003C010F" w:rsidRPr="008D4420" w:rsidRDefault="003C010F" w:rsidP="003C010F">
      <w:pPr>
        <w:ind w:firstLine="422"/>
      </w:pPr>
      <w:r w:rsidRPr="00BB407B">
        <w:rPr>
          <w:rFonts w:hint="eastAsia"/>
          <w:b/>
          <w:bCs/>
        </w:rPr>
        <w:t>半导体：</w:t>
      </w:r>
      <w:r>
        <w:rPr>
          <w:rFonts w:hint="eastAsia"/>
        </w:rPr>
        <w:t>半导体是导电性能介于导体和半导体之间的物质。在一定条件下可导电。典型的半导体有硅</w:t>
      </w:r>
      <w:r>
        <w:rPr>
          <w:rFonts w:hint="eastAsia"/>
        </w:rPr>
        <w:t>Si</w:t>
      </w:r>
      <w:r>
        <w:rPr>
          <w:rFonts w:hint="eastAsia"/>
        </w:rPr>
        <w:t>和锗</w:t>
      </w:r>
      <w:r>
        <w:rPr>
          <w:rFonts w:hint="eastAsia"/>
        </w:rPr>
        <w:t>Ge</w:t>
      </w:r>
      <w:r>
        <w:rPr>
          <w:rFonts w:hint="eastAsia"/>
        </w:rPr>
        <w:t>以及砷化镓</w:t>
      </w:r>
      <w:r>
        <w:rPr>
          <w:rFonts w:hint="eastAsia"/>
        </w:rPr>
        <w:t>GaAs</w:t>
      </w:r>
      <w:r>
        <w:rPr>
          <w:rFonts w:hint="eastAsia"/>
        </w:rPr>
        <w:t>等。</w:t>
      </w:r>
    </w:p>
    <w:p w14:paraId="7ED9CBA7" w14:textId="77777777" w:rsidR="003C010F" w:rsidRDefault="003C010F" w:rsidP="000C3D29">
      <w:pPr>
        <w:pStyle w:val="2"/>
        <w:rPr>
          <w:lang w:val="es-ES"/>
        </w:rPr>
      </w:pPr>
      <w:bookmarkStart w:id="23" w:name="_Toc107844833"/>
      <w:r>
        <w:t xml:space="preserve">2-4 </w:t>
      </w:r>
      <w:r>
        <w:rPr>
          <w:rFonts w:hint="eastAsia"/>
        </w:rPr>
        <w:t>给出</w:t>
      </w:r>
      <w:r w:rsidRPr="004B139D">
        <w:rPr>
          <w:rFonts w:hint="eastAsia"/>
          <w:lang w:val="es-ES"/>
        </w:rPr>
        <w:t>本征半导体</w:t>
      </w:r>
      <w:r>
        <w:rPr>
          <w:rFonts w:hint="eastAsia"/>
          <w:lang w:val="es-ES"/>
        </w:rPr>
        <w:t>及其特征，并举例说明。</w:t>
      </w:r>
      <w:bookmarkEnd w:id="23"/>
    </w:p>
    <w:p w14:paraId="0466BF81" w14:textId="77777777" w:rsidR="003C010F" w:rsidRDefault="003C010F" w:rsidP="003C010F">
      <w:pPr>
        <w:ind w:firstLine="422"/>
      </w:pPr>
      <w:r w:rsidRPr="00D61B03">
        <w:rPr>
          <w:rFonts w:hint="eastAsia"/>
          <w:b/>
          <w:bCs/>
        </w:rPr>
        <w:t>本征半导体：</w:t>
      </w:r>
      <w:r>
        <w:rPr>
          <w:rFonts w:hint="eastAsia"/>
        </w:rPr>
        <w:t>纯净的具有晶体结构的半导体。由于热运动，一些价电子挣脱束缚成为自由电子，而自由电子与空穴对的浓度就决定了其导电性。然而本征半导体的导电性较差，很难直接使用。</w:t>
      </w:r>
    </w:p>
    <w:p w14:paraId="74CD78D3" w14:textId="77777777" w:rsidR="003C010F" w:rsidRPr="00CF7FD6" w:rsidRDefault="003C010F" w:rsidP="003C010F">
      <w:pPr>
        <w:ind w:firstLineChars="0" w:firstLine="0"/>
        <w:jc w:val="center"/>
      </w:pPr>
      <w:r>
        <w:rPr>
          <w:noProof/>
        </w:rPr>
        <w:drawing>
          <wp:inline distT="0" distB="0" distL="0" distR="0" wp14:anchorId="2E333629" wp14:editId="58702896">
            <wp:extent cx="1543302" cy="137795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548235" cy="1382354"/>
                    </a:xfrm>
                    <a:prstGeom prst="rect">
                      <a:avLst/>
                    </a:prstGeom>
                  </pic:spPr>
                </pic:pic>
              </a:graphicData>
            </a:graphic>
          </wp:inline>
        </w:drawing>
      </w:r>
    </w:p>
    <w:p w14:paraId="09A12301" w14:textId="77777777" w:rsidR="003C010F" w:rsidRDefault="003C010F" w:rsidP="000C3D29">
      <w:pPr>
        <w:pStyle w:val="2"/>
        <w:rPr>
          <w:lang w:val="es-ES"/>
        </w:rPr>
      </w:pPr>
      <w:bookmarkStart w:id="24" w:name="_Toc107844834"/>
      <w:r>
        <w:rPr>
          <w:lang w:val="es-ES"/>
        </w:rPr>
        <w:t xml:space="preserve">2-5 </w:t>
      </w:r>
      <w:r>
        <w:rPr>
          <w:rFonts w:hint="eastAsia"/>
        </w:rPr>
        <w:t>给出杂质</w:t>
      </w:r>
      <w:r w:rsidRPr="004B139D">
        <w:rPr>
          <w:rFonts w:hint="eastAsia"/>
          <w:lang w:val="es-ES"/>
        </w:rPr>
        <w:t>半导体</w:t>
      </w:r>
      <w:r>
        <w:rPr>
          <w:rFonts w:hint="eastAsia"/>
          <w:lang w:val="es-ES"/>
        </w:rPr>
        <w:t>及其特征，并举例说明。</w:t>
      </w:r>
      <w:bookmarkEnd w:id="24"/>
    </w:p>
    <w:p w14:paraId="05C883A8" w14:textId="77777777" w:rsidR="003C010F" w:rsidRDefault="003C010F" w:rsidP="003C010F">
      <w:pPr>
        <w:ind w:firstLineChars="0" w:firstLine="420"/>
        <w:jc w:val="left"/>
      </w:pPr>
      <w:r w:rsidRPr="00D3414A">
        <w:rPr>
          <w:rFonts w:hint="eastAsia"/>
          <w:b/>
          <w:bCs/>
        </w:rPr>
        <w:t>杂质半导体：</w:t>
      </w:r>
      <w:r>
        <w:rPr>
          <w:rFonts w:hint="eastAsia"/>
        </w:rPr>
        <w:t>杂质半导体主要靠多数载流子导电。掺入杂质越多，电子浓度越高，导电性越强。</w:t>
      </w:r>
      <w:r w:rsidRPr="00D3414A">
        <w:rPr>
          <w:rFonts w:hint="eastAsia"/>
          <w:color w:val="FF0000"/>
        </w:rPr>
        <w:t>N</w:t>
      </w:r>
      <w:r w:rsidRPr="00D3414A">
        <w:rPr>
          <w:rFonts w:hint="eastAsia"/>
          <w:color w:val="FF0000"/>
        </w:rPr>
        <w:t>型半导体</w:t>
      </w:r>
      <w:r>
        <w:rPr>
          <w:rFonts w:hint="eastAsia"/>
        </w:rPr>
        <w:t>主要靠</w:t>
      </w:r>
      <w:r w:rsidRPr="00D3414A">
        <w:rPr>
          <w:rFonts w:hint="eastAsia"/>
          <w:color w:val="FF0000"/>
        </w:rPr>
        <w:t>自由电子导电</w:t>
      </w:r>
      <w:r>
        <w:rPr>
          <w:rFonts w:hint="eastAsia"/>
        </w:rPr>
        <w:t>，例如掺入磷；</w:t>
      </w:r>
      <w:r w:rsidRPr="00D3414A">
        <w:rPr>
          <w:rFonts w:hint="eastAsia"/>
          <w:color w:val="FF0000"/>
        </w:rPr>
        <w:t>P</w:t>
      </w:r>
      <w:r w:rsidRPr="00D3414A">
        <w:rPr>
          <w:rFonts w:hint="eastAsia"/>
          <w:color w:val="FF0000"/>
        </w:rPr>
        <w:t>型半导体</w:t>
      </w:r>
      <w:r>
        <w:rPr>
          <w:rFonts w:hint="eastAsia"/>
        </w:rPr>
        <w:t>主要靠</w:t>
      </w:r>
      <w:r w:rsidRPr="00D3414A">
        <w:rPr>
          <w:rFonts w:hint="eastAsia"/>
          <w:color w:val="FF0000"/>
        </w:rPr>
        <w:t>空穴导电</w:t>
      </w:r>
      <w:r>
        <w:rPr>
          <w:rFonts w:hint="eastAsia"/>
        </w:rPr>
        <w:t>，例如掺入硼。</w:t>
      </w:r>
    </w:p>
    <w:p w14:paraId="786F7089" w14:textId="77777777" w:rsidR="003C010F" w:rsidRPr="002E18A7" w:rsidRDefault="003C010F" w:rsidP="003C010F">
      <w:pPr>
        <w:ind w:firstLineChars="0" w:firstLine="0"/>
        <w:jc w:val="center"/>
        <w:rPr>
          <w:noProof/>
        </w:rPr>
      </w:pPr>
      <w:r>
        <w:rPr>
          <w:noProof/>
        </w:rPr>
        <w:drawing>
          <wp:inline distT="0" distB="0" distL="0" distR="0" wp14:anchorId="1DE8973C" wp14:editId="61D1DFC7">
            <wp:extent cx="2565271" cy="1334458"/>
            <wp:effectExtent l="0" t="0" r="698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571660" cy="1337782"/>
                    </a:xfrm>
                    <a:prstGeom prst="rect">
                      <a:avLst/>
                    </a:prstGeom>
                  </pic:spPr>
                </pic:pic>
              </a:graphicData>
            </a:graphic>
          </wp:inline>
        </w:drawing>
      </w:r>
      <w:r w:rsidRPr="00256F6A">
        <w:rPr>
          <w:noProof/>
        </w:rPr>
        <w:t xml:space="preserve"> </w:t>
      </w:r>
      <w:r>
        <w:rPr>
          <w:noProof/>
        </w:rPr>
        <w:drawing>
          <wp:inline distT="0" distB="0" distL="0" distR="0" wp14:anchorId="09B6844F" wp14:editId="4B82B49A">
            <wp:extent cx="2114550" cy="1340064"/>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137570" cy="1354652"/>
                    </a:xfrm>
                    <a:prstGeom prst="rect">
                      <a:avLst/>
                    </a:prstGeom>
                  </pic:spPr>
                </pic:pic>
              </a:graphicData>
            </a:graphic>
          </wp:inline>
        </w:drawing>
      </w:r>
    </w:p>
    <w:p w14:paraId="663D33EC" w14:textId="77777777" w:rsidR="003C010F" w:rsidRDefault="003C010F" w:rsidP="000C3D29">
      <w:pPr>
        <w:pStyle w:val="2"/>
        <w:rPr>
          <w:lang w:val="es-ES"/>
        </w:rPr>
      </w:pPr>
      <w:bookmarkStart w:id="25" w:name="_Toc107844835"/>
      <w:r>
        <w:rPr>
          <w:lang w:val="es-ES"/>
        </w:rPr>
        <w:t xml:space="preserve">2-6 </w:t>
      </w:r>
      <w:r>
        <w:rPr>
          <w:rFonts w:hint="eastAsia"/>
        </w:rPr>
        <w:t>举例说明杂质</w:t>
      </w:r>
      <w:r w:rsidRPr="004B139D">
        <w:rPr>
          <w:rFonts w:hint="eastAsia"/>
          <w:lang w:val="es-ES"/>
        </w:rPr>
        <w:t>半导体</w:t>
      </w:r>
      <w:r>
        <w:rPr>
          <w:rFonts w:hint="eastAsia"/>
          <w:lang w:val="es-ES"/>
        </w:rPr>
        <w:t>中的空穴、自由电子。</w:t>
      </w:r>
      <w:bookmarkEnd w:id="25"/>
    </w:p>
    <w:p w14:paraId="54FDE430" w14:textId="50E0326D" w:rsidR="003C010F" w:rsidRPr="002E18A7" w:rsidRDefault="003C010F" w:rsidP="003C010F">
      <w:pPr>
        <w:ind w:firstLine="420"/>
        <w:rPr>
          <w:lang w:val="es-ES"/>
        </w:rPr>
      </w:pPr>
      <w:r>
        <w:rPr>
          <w:rFonts w:hint="eastAsia"/>
          <w:lang w:val="es-ES"/>
        </w:rPr>
        <w:t>在本征半导体中，少量电子会挣脱束缚成为自由电子，并产生空穴。通常会通过掺入磷（五价）或硼（三价）使其产生更多自由电子和空穴。</w:t>
      </w:r>
    </w:p>
    <w:p w14:paraId="2B27DE27" w14:textId="77777777" w:rsidR="003C010F" w:rsidRPr="006259DF" w:rsidRDefault="003C010F" w:rsidP="000C3D29">
      <w:pPr>
        <w:pStyle w:val="2"/>
        <w:rPr>
          <w:lang w:val="es-ES"/>
        </w:rPr>
      </w:pPr>
      <w:bookmarkStart w:id="26" w:name="_Toc107844836"/>
      <w:r w:rsidRPr="00126E5A">
        <w:rPr>
          <w:highlight w:val="cyan"/>
          <w:lang w:val="es-ES"/>
        </w:rPr>
        <w:t xml:space="preserve">2-7 </w:t>
      </w:r>
      <w:r w:rsidRPr="00126E5A">
        <w:rPr>
          <w:rFonts w:hint="eastAsia"/>
          <w:highlight w:val="cyan"/>
        </w:rPr>
        <w:t>P</w:t>
      </w:r>
      <w:r w:rsidRPr="00126E5A">
        <w:rPr>
          <w:highlight w:val="cyan"/>
        </w:rPr>
        <w:t>N</w:t>
      </w:r>
      <w:proofErr w:type="gramStart"/>
      <w:r w:rsidRPr="00126E5A">
        <w:rPr>
          <w:rFonts w:hint="eastAsia"/>
          <w:highlight w:val="cyan"/>
        </w:rPr>
        <w:t>结如何</w:t>
      </w:r>
      <w:proofErr w:type="gramEnd"/>
      <w:r w:rsidRPr="00126E5A">
        <w:rPr>
          <w:rFonts w:hint="eastAsia"/>
          <w:highlight w:val="cyan"/>
        </w:rPr>
        <w:t>形成的？</w:t>
      </w:r>
      <w:bookmarkEnd w:id="26"/>
    </w:p>
    <w:p w14:paraId="33825A68" w14:textId="77777777" w:rsidR="003C010F" w:rsidRDefault="003C010F" w:rsidP="003C010F">
      <w:pPr>
        <w:ind w:firstLineChars="0" w:firstLine="0"/>
        <w:rPr>
          <w:noProof/>
        </w:rPr>
      </w:pPr>
      <w:r>
        <w:rPr>
          <w:noProof/>
        </w:rPr>
        <w:tab/>
      </w:r>
      <w:r w:rsidRPr="00ED40BE">
        <w:rPr>
          <w:rFonts w:hint="eastAsia"/>
          <w:b/>
          <w:bCs/>
          <w:noProof/>
        </w:rPr>
        <w:t>PN</w:t>
      </w:r>
      <w:r w:rsidRPr="00ED40BE">
        <w:rPr>
          <w:rFonts w:hint="eastAsia"/>
          <w:b/>
          <w:bCs/>
          <w:noProof/>
        </w:rPr>
        <w:t>结：</w:t>
      </w:r>
      <w:r>
        <w:rPr>
          <w:rFonts w:hint="eastAsia"/>
          <w:noProof/>
        </w:rPr>
        <w:t>物质因浓度差而产生的运动成为扩散运动。将</w:t>
      </w:r>
      <w:r>
        <w:rPr>
          <w:rFonts w:hint="eastAsia"/>
          <w:noProof/>
        </w:rPr>
        <w:t>P</w:t>
      </w:r>
      <w:r>
        <w:rPr>
          <w:rFonts w:hint="eastAsia"/>
          <w:noProof/>
        </w:rPr>
        <w:t>型半导体和</w:t>
      </w:r>
      <w:r>
        <w:rPr>
          <w:rFonts w:hint="eastAsia"/>
          <w:noProof/>
        </w:rPr>
        <w:t>N</w:t>
      </w:r>
      <w:r>
        <w:rPr>
          <w:rFonts w:hint="eastAsia"/>
          <w:noProof/>
        </w:rPr>
        <w:t>型半导体组合在一起，其中的自由电子就会发生扩散运动，靠近接触面</w:t>
      </w:r>
      <w:r>
        <w:rPr>
          <w:rFonts w:hint="eastAsia"/>
          <w:noProof/>
        </w:rPr>
        <w:t>P</w:t>
      </w:r>
      <w:r>
        <w:rPr>
          <w:rFonts w:hint="eastAsia"/>
          <w:noProof/>
        </w:rPr>
        <w:t>区的空穴浓度会降低，而靠近接触面</w:t>
      </w:r>
      <w:r>
        <w:rPr>
          <w:rFonts w:hint="eastAsia"/>
          <w:noProof/>
        </w:rPr>
        <w:t>N</w:t>
      </w:r>
      <w:r>
        <w:rPr>
          <w:rFonts w:hint="eastAsia"/>
          <w:noProof/>
        </w:rPr>
        <w:t>区的自由电子浓度降低，</w:t>
      </w:r>
      <w:r>
        <w:rPr>
          <w:rFonts w:hint="eastAsia"/>
          <w:noProof/>
        </w:rPr>
        <w:lastRenderedPageBreak/>
        <w:t>这就会产生</w:t>
      </w:r>
      <w:r w:rsidRPr="00ED40BE">
        <w:rPr>
          <w:rFonts w:hint="eastAsia"/>
          <w:noProof/>
          <w:color w:val="FF0000"/>
        </w:rPr>
        <w:t>内电场</w:t>
      </w:r>
      <w:r>
        <w:rPr>
          <w:rFonts w:hint="eastAsia"/>
          <w:noProof/>
        </w:rPr>
        <w:t>。</w:t>
      </w:r>
    </w:p>
    <w:p w14:paraId="2AD31243" w14:textId="77777777" w:rsidR="003C010F" w:rsidRDefault="003C010F" w:rsidP="003C010F">
      <w:pPr>
        <w:ind w:firstLineChars="0" w:firstLine="0"/>
        <w:jc w:val="center"/>
      </w:pPr>
      <w:r>
        <w:rPr>
          <w:noProof/>
        </w:rPr>
        <w:drawing>
          <wp:inline distT="0" distB="0" distL="0" distR="0" wp14:anchorId="71E26589" wp14:editId="70575394">
            <wp:extent cx="4412362" cy="1539373"/>
            <wp:effectExtent l="0" t="0" r="7620" b="381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412362" cy="1539373"/>
                    </a:xfrm>
                    <a:prstGeom prst="rect">
                      <a:avLst/>
                    </a:prstGeom>
                  </pic:spPr>
                </pic:pic>
              </a:graphicData>
            </a:graphic>
          </wp:inline>
        </w:drawing>
      </w:r>
    </w:p>
    <w:p w14:paraId="7E705CF1" w14:textId="77777777" w:rsidR="003C010F" w:rsidRDefault="003C010F" w:rsidP="003C010F">
      <w:pPr>
        <w:ind w:firstLineChars="0" w:firstLine="420"/>
      </w:pPr>
      <w:r>
        <w:rPr>
          <w:rFonts w:hint="eastAsia"/>
        </w:rPr>
        <w:t>空穴和电子碰撞后发生</w:t>
      </w:r>
      <w:r w:rsidRPr="00ED40BE">
        <w:rPr>
          <w:rFonts w:hint="eastAsia"/>
          <w:color w:val="FF0000"/>
        </w:rPr>
        <w:t>复合</w:t>
      </w:r>
      <w:r>
        <w:rPr>
          <w:rFonts w:hint="eastAsia"/>
        </w:rPr>
        <w:t>，就在中间形成了一个空间电荷区（内电场），阻碍了扩散运动的进行。于是</w:t>
      </w:r>
      <w:r>
        <w:rPr>
          <w:rFonts w:hint="eastAsia"/>
        </w:rPr>
        <w:t>PN</w:t>
      </w:r>
      <w:r>
        <w:rPr>
          <w:rFonts w:hint="eastAsia"/>
        </w:rPr>
        <w:t>结形成。</w:t>
      </w:r>
    </w:p>
    <w:p w14:paraId="37AA8A21" w14:textId="77777777" w:rsidR="003C010F" w:rsidRPr="002E6BDB" w:rsidRDefault="003C010F" w:rsidP="003C010F">
      <w:pPr>
        <w:ind w:firstLineChars="0" w:firstLine="0"/>
        <w:jc w:val="center"/>
      </w:pPr>
      <w:r>
        <w:rPr>
          <w:noProof/>
        </w:rPr>
        <w:drawing>
          <wp:inline distT="0" distB="0" distL="0" distR="0" wp14:anchorId="5A0A4239" wp14:editId="612E5A96">
            <wp:extent cx="2392887" cy="1219306"/>
            <wp:effectExtent l="0" t="0" r="762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392887" cy="1219306"/>
                    </a:xfrm>
                    <a:prstGeom prst="rect">
                      <a:avLst/>
                    </a:prstGeom>
                  </pic:spPr>
                </pic:pic>
              </a:graphicData>
            </a:graphic>
          </wp:inline>
        </w:drawing>
      </w:r>
    </w:p>
    <w:p w14:paraId="2481E224" w14:textId="77777777" w:rsidR="003C010F" w:rsidRPr="006259DF" w:rsidRDefault="003C010F" w:rsidP="000C3D29">
      <w:pPr>
        <w:pStyle w:val="2"/>
        <w:rPr>
          <w:lang w:val="es-ES"/>
        </w:rPr>
      </w:pPr>
      <w:bookmarkStart w:id="27" w:name="_Toc107844837"/>
      <w:r w:rsidRPr="00126E5A">
        <w:rPr>
          <w:highlight w:val="cyan"/>
          <w:lang w:val="es-ES"/>
        </w:rPr>
        <w:t xml:space="preserve">2-8 </w:t>
      </w:r>
      <w:r w:rsidRPr="00126E5A">
        <w:rPr>
          <w:rFonts w:hint="eastAsia"/>
          <w:highlight w:val="cyan"/>
        </w:rPr>
        <w:t>举例说明为何P</w:t>
      </w:r>
      <w:r w:rsidRPr="00126E5A">
        <w:rPr>
          <w:highlight w:val="cyan"/>
        </w:rPr>
        <w:t>N</w:t>
      </w:r>
      <w:proofErr w:type="gramStart"/>
      <w:r w:rsidRPr="00126E5A">
        <w:rPr>
          <w:rFonts w:hint="eastAsia"/>
          <w:highlight w:val="cyan"/>
        </w:rPr>
        <w:t>结具有</w:t>
      </w:r>
      <w:proofErr w:type="gramEnd"/>
      <w:r w:rsidRPr="00126E5A">
        <w:rPr>
          <w:rFonts w:hint="eastAsia"/>
          <w:highlight w:val="cyan"/>
        </w:rPr>
        <w:t>单向导电性？</w:t>
      </w:r>
      <w:bookmarkEnd w:id="27"/>
    </w:p>
    <w:p w14:paraId="25CD43DD" w14:textId="77777777" w:rsidR="003C010F" w:rsidRPr="00B662D9" w:rsidRDefault="003C010F" w:rsidP="003C010F">
      <w:pPr>
        <w:ind w:firstLineChars="0" w:firstLine="0"/>
      </w:pPr>
      <w:r>
        <w:tab/>
      </w:r>
      <w:r w:rsidRPr="001A4B0F">
        <w:rPr>
          <w:rFonts w:hint="eastAsia"/>
        </w:rPr>
        <w:t>N</w:t>
      </w:r>
      <w:r w:rsidRPr="001A4B0F">
        <w:rPr>
          <w:rFonts w:hint="eastAsia"/>
        </w:rPr>
        <w:t>型半导体的多数载流子是自由电子，</w:t>
      </w:r>
      <w:r w:rsidRPr="001A4B0F">
        <w:rPr>
          <w:rFonts w:hint="eastAsia"/>
        </w:rPr>
        <w:t>P</w:t>
      </w:r>
      <w:r w:rsidRPr="001A4B0F">
        <w:rPr>
          <w:rFonts w:hint="eastAsia"/>
        </w:rPr>
        <w:t>型半导体的多数载流子是空穴。当它们压紧在一起时，由于扩散运动其多数载流子分别向对方运动。两个区域不动的部分（</w:t>
      </w:r>
      <w:r w:rsidRPr="001A4B0F">
        <w:rPr>
          <w:rFonts w:hint="eastAsia"/>
        </w:rPr>
        <w:t>P</w:t>
      </w:r>
      <w:r w:rsidRPr="001A4B0F">
        <w:rPr>
          <w:rFonts w:hint="eastAsia"/>
        </w:rPr>
        <w:t>区是负电荷、</w:t>
      </w:r>
      <w:r w:rsidRPr="001A4B0F">
        <w:rPr>
          <w:rFonts w:hint="eastAsia"/>
        </w:rPr>
        <w:t>N</w:t>
      </w:r>
      <w:r w:rsidRPr="001A4B0F">
        <w:rPr>
          <w:rFonts w:hint="eastAsia"/>
        </w:rPr>
        <w:t>区是正电荷）与对方的多数载流子结合，形成了空间电荷区，阻碍了扩散运动的进行。加上正向电压时（</w:t>
      </w:r>
      <w:r w:rsidRPr="001A4B0F">
        <w:rPr>
          <w:rFonts w:hint="eastAsia"/>
        </w:rPr>
        <w:t>P</w:t>
      </w:r>
      <w:r w:rsidRPr="001A4B0F">
        <w:rPr>
          <w:rFonts w:hint="eastAsia"/>
        </w:rPr>
        <w:t>区正电压，</w:t>
      </w:r>
      <w:r w:rsidRPr="001A4B0F">
        <w:rPr>
          <w:rFonts w:hint="eastAsia"/>
        </w:rPr>
        <w:t>N</w:t>
      </w:r>
      <w:r w:rsidRPr="001A4B0F">
        <w:rPr>
          <w:rFonts w:hint="eastAsia"/>
        </w:rPr>
        <w:t>区负电压），减弱内电场，促进扩散运动，</w:t>
      </w:r>
      <w:r w:rsidRPr="001A4B0F">
        <w:rPr>
          <w:rFonts w:hint="eastAsia"/>
        </w:rPr>
        <w:t>PN</w:t>
      </w:r>
      <w:r w:rsidRPr="001A4B0F">
        <w:rPr>
          <w:rFonts w:hint="eastAsia"/>
        </w:rPr>
        <w:t>结导通；加上负向电压时，增大了内电场，组织扩散运动，</w:t>
      </w:r>
      <w:r w:rsidRPr="001A4B0F">
        <w:rPr>
          <w:rFonts w:hint="eastAsia"/>
        </w:rPr>
        <w:t>PN</w:t>
      </w:r>
      <w:r w:rsidRPr="001A4B0F">
        <w:rPr>
          <w:rFonts w:hint="eastAsia"/>
        </w:rPr>
        <w:t>结截止。</w:t>
      </w:r>
    </w:p>
    <w:p w14:paraId="4EB14562" w14:textId="77777777" w:rsidR="003C010F" w:rsidRDefault="003C010F" w:rsidP="000C3D29">
      <w:pPr>
        <w:pStyle w:val="2"/>
      </w:pPr>
      <w:bookmarkStart w:id="28" w:name="_Toc107844838"/>
      <w:r>
        <w:rPr>
          <w:lang w:val="es-ES"/>
        </w:rPr>
        <w:t xml:space="preserve">2-9 </w:t>
      </w:r>
      <w:r>
        <w:rPr>
          <w:rFonts w:hint="eastAsia"/>
        </w:rPr>
        <w:t>给出二极管最简明且达意的语言描述。</w:t>
      </w:r>
      <w:bookmarkEnd w:id="28"/>
    </w:p>
    <w:p w14:paraId="01BFA11D" w14:textId="7EA9B458" w:rsidR="003C010F" w:rsidRDefault="003C010F" w:rsidP="003C010F">
      <w:pPr>
        <w:ind w:firstLine="420"/>
      </w:pPr>
      <w:r w:rsidRPr="00726304">
        <w:rPr>
          <w:rFonts w:hint="eastAsia"/>
        </w:rPr>
        <w:t>将</w:t>
      </w:r>
      <w:r w:rsidRPr="00726304">
        <w:rPr>
          <w:rFonts w:hint="eastAsia"/>
        </w:rPr>
        <w:t>PN</w:t>
      </w:r>
      <w:r w:rsidRPr="00726304">
        <w:rPr>
          <w:rFonts w:hint="eastAsia"/>
        </w:rPr>
        <w:t>结封装，引出两个电极，就构成了晶体二极管。二极管有单向导电性。</w:t>
      </w:r>
    </w:p>
    <w:p w14:paraId="2A38B3B8" w14:textId="636A3C9C" w:rsidR="00D06BEF" w:rsidRDefault="00D06BEF" w:rsidP="000C3D29">
      <w:pPr>
        <w:pStyle w:val="2"/>
      </w:pPr>
      <w:bookmarkStart w:id="29" w:name="_Toc107844839"/>
      <w:r>
        <w:rPr>
          <w:lang w:val="es-ES"/>
        </w:rPr>
        <w:t xml:space="preserve">2-10 </w:t>
      </w:r>
      <w:r>
        <w:rPr>
          <w:rFonts w:hint="eastAsia"/>
        </w:rPr>
        <w:t>举例说明二极管的应用。</w:t>
      </w:r>
      <w:bookmarkEnd w:id="29"/>
    </w:p>
    <w:p w14:paraId="4F7880B0" w14:textId="5CDD62A4" w:rsidR="00D06BEF" w:rsidRPr="00D06BEF" w:rsidRDefault="0029563B" w:rsidP="003C010F">
      <w:pPr>
        <w:ind w:firstLine="420"/>
      </w:pPr>
      <w:r>
        <w:rPr>
          <w:rFonts w:hint="eastAsia"/>
        </w:rPr>
        <w:t>发光二极管，用于直接将电能转换为光能；开关二极管，用于实现开关作用；整流二极管，用于将交流电整流成脉冲直流电；稳压二极管，利用</w:t>
      </w:r>
      <w:r>
        <w:rPr>
          <w:rFonts w:hint="eastAsia"/>
        </w:rPr>
        <w:t>PN</w:t>
      </w:r>
      <w:r>
        <w:rPr>
          <w:rFonts w:hint="eastAsia"/>
        </w:rPr>
        <w:t>结反向击穿时电压基本上不随电流变化而变化的特点达到稳压的目的。</w:t>
      </w:r>
    </w:p>
    <w:p w14:paraId="2F948737" w14:textId="1A01F119" w:rsidR="003C010F" w:rsidRDefault="003C010F" w:rsidP="000C3D29">
      <w:pPr>
        <w:pStyle w:val="2"/>
      </w:pPr>
      <w:bookmarkStart w:id="30" w:name="_Toc107844840"/>
      <w:r>
        <w:t>2-</w:t>
      </w:r>
      <w:r>
        <w:rPr>
          <w:rFonts w:hint="eastAsia"/>
        </w:rPr>
        <w:t>1</w:t>
      </w:r>
      <w:r w:rsidR="00D06BEF">
        <w:t>1</w:t>
      </w:r>
      <w:r>
        <w:t xml:space="preserve"> </w:t>
      </w:r>
      <w:r>
        <w:rPr>
          <w:rFonts w:hint="eastAsia"/>
        </w:rPr>
        <w:t>给出三极管最简明且达意的语言描述。</w:t>
      </w:r>
      <w:bookmarkEnd w:id="30"/>
    </w:p>
    <w:p w14:paraId="70140CDE" w14:textId="77777777" w:rsidR="003C010F" w:rsidRPr="00BF5D0F" w:rsidRDefault="003C010F" w:rsidP="003C010F">
      <w:pPr>
        <w:ind w:firstLine="420"/>
      </w:pPr>
      <w:r>
        <w:rPr>
          <w:rFonts w:hint="eastAsia"/>
        </w:rPr>
        <w:t>三极管分为</w:t>
      </w:r>
      <w:r>
        <w:rPr>
          <w:rFonts w:hint="eastAsia"/>
        </w:rPr>
        <w:t>NPN</w:t>
      </w:r>
      <w:r>
        <w:rPr>
          <w:rFonts w:hint="eastAsia"/>
        </w:rPr>
        <w:t>型和</w:t>
      </w:r>
      <w:r>
        <w:rPr>
          <w:rFonts w:hint="eastAsia"/>
        </w:rPr>
        <w:t>PNP</w:t>
      </w:r>
      <w:r>
        <w:rPr>
          <w:rFonts w:hint="eastAsia"/>
        </w:rPr>
        <w:t>型，由</w:t>
      </w:r>
      <w:r>
        <w:rPr>
          <w:rFonts w:hint="eastAsia"/>
        </w:rPr>
        <w:t>PN</w:t>
      </w:r>
      <w:r>
        <w:rPr>
          <w:rFonts w:hint="eastAsia"/>
        </w:rPr>
        <w:t>结的不同排列组成。晶体三极管有三个极：集电极（</w:t>
      </w:r>
      <w:r>
        <w:rPr>
          <w:rFonts w:hint="eastAsia"/>
        </w:rPr>
        <w:t>C</w:t>
      </w:r>
      <w:r>
        <w:rPr>
          <w:rFonts w:hint="eastAsia"/>
        </w:rPr>
        <w:t>）、基极（</w:t>
      </w:r>
      <w:r>
        <w:rPr>
          <w:rFonts w:hint="eastAsia"/>
        </w:rPr>
        <w:t>B</w:t>
      </w:r>
      <w:r>
        <w:rPr>
          <w:rFonts w:hint="eastAsia"/>
        </w:rPr>
        <w:t>）以及发射极（</w:t>
      </w:r>
      <w:r>
        <w:rPr>
          <w:rFonts w:hint="eastAsia"/>
        </w:rPr>
        <w:t>E</w:t>
      </w:r>
      <w:r>
        <w:rPr>
          <w:rFonts w:hint="eastAsia"/>
        </w:rPr>
        <w:t>）。自重基极薄且杂质浓度低，发射区掺杂浓度高，集电区面积很大。</w:t>
      </w:r>
    </w:p>
    <w:p w14:paraId="4C3E80DB" w14:textId="0DB6BD61" w:rsidR="003C010F" w:rsidRPr="005D345F" w:rsidRDefault="003C010F" w:rsidP="000C3D29">
      <w:pPr>
        <w:pStyle w:val="2"/>
      </w:pPr>
      <w:bookmarkStart w:id="31" w:name="_Toc107844841"/>
      <w:r>
        <w:rPr>
          <w:rFonts w:hint="eastAsia"/>
        </w:rPr>
        <w:lastRenderedPageBreak/>
        <w:t>2</w:t>
      </w:r>
      <w:r>
        <w:t>-1</w:t>
      </w:r>
      <w:r w:rsidR="00D06BEF">
        <w:t>2</w:t>
      </w:r>
      <w:r>
        <w:t xml:space="preserve"> </w:t>
      </w:r>
      <w:r w:rsidRPr="005D345F">
        <w:t>为什么三极管会有放大</w:t>
      </w:r>
      <w:r w:rsidRPr="005D345F">
        <w:rPr>
          <w:rFonts w:hint="eastAsia"/>
        </w:rPr>
        <w:t>作用</w:t>
      </w:r>
      <w:r>
        <w:rPr>
          <w:rFonts w:hint="eastAsia"/>
        </w:rPr>
        <w:t>（</w:t>
      </w:r>
      <w:r w:rsidRPr="00170610">
        <w:rPr>
          <w:rFonts w:hint="eastAsia"/>
          <w:color w:val="FF0000"/>
        </w:rPr>
        <w:t>了解</w:t>
      </w:r>
      <w:r>
        <w:rPr>
          <w:rFonts w:hint="eastAsia"/>
        </w:rPr>
        <w:t>）</w:t>
      </w:r>
      <w:bookmarkEnd w:id="31"/>
    </w:p>
    <w:p w14:paraId="14E23418" w14:textId="77777777" w:rsidR="003C010F" w:rsidRDefault="003C010F" w:rsidP="003C010F">
      <w:pPr>
        <w:ind w:firstLine="420"/>
      </w:pPr>
      <w:r w:rsidRPr="00C11A2D">
        <w:rPr>
          <w:rFonts w:hint="eastAsia"/>
        </w:rPr>
        <w:t>以</w:t>
      </w:r>
      <w:r w:rsidRPr="00C11A2D">
        <w:rPr>
          <w:rFonts w:hint="eastAsia"/>
        </w:rPr>
        <w:t>NPN</w:t>
      </w:r>
      <w:r w:rsidRPr="00C11A2D">
        <w:rPr>
          <w:rFonts w:hint="eastAsia"/>
        </w:rPr>
        <w:t>型为例，当发射结被加上正向电压，而集电结被加上反向电压时，发射区向基区扩散电子，电子在基区发生复合，空穴由外电源补充，以维持电流，由于基区很薄，电子被集电极吸收。因此改变基极电流就可以改变集电极电流，并且它们呈一定比例。</w:t>
      </w:r>
    </w:p>
    <w:p w14:paraId="44F52ABA" w14:textId="77777777" w:rsidR="003C010F" w:rsidRPr="00C11A2D" w:rsidRDefault="003C010F" w:rsidP="003C010F">
      <w:pPr>
        <w:ind w:firstLineChars="0" w:firstLine="0"/>
      </w:pPr>
    </w:p>
    <w:p w14:paraId="0C74E948" w14:textId="77777777" w:rsidR="003C010F" w:rsidRPr="005B40A0" w:rsidRDefault="003C010F" w:rsidP="003C010F">
      <w:pPr>
        <w:ind w:firstLine="420"/>
        <w:rPr>
          <w:rFonts w:ascii="宋体" w:hAnsi="宋体"/>
        </w:rPr>
      </w:pPr>
      <w:r w:rsidRPr="005B40A0">
        <w:rPr>
          <w:rFonts w:ascii="黑体" w:eastAsia="黑体" w:hAnsi="黑体" w:hint="eastAsia"/>
        </w:rPr>
        <w:t>参考答案</w:t>
      </w:r>
      <w:r>
        <w:rPr>
          <w:rFonts w:ascii="宋体" w:hAnsi="宋体" w:hint="eastAsia"/>
        </w:rPr>
        <w:t>：</w:t>
      </w:r>
    </w:p>
    <w:p w14:paraId="7C261C1C" w14:textId="77777777" w:rsidR="003C010F" w:rsidRDefault="003C010F" w:rsidP="003C010F">
      <w:pPr>
        <w:ind w:firstLine="420"/>
        <w:rPr>
          <w:rFonts w:cs="Times New Roman"/>
        </w:rPr>
      </w:pPr>
      <w:r w:rsidRPr="004B6CB7">
        <w:rPr>
          <w:rFonts w:cs="Times New Roman"/>
        </w:rPr>
        <w:t>三极管的放大作用主要体现在电流放大</w:t>
      </w:r>
      <w:r>
        <w:rPr>
          <w:rFonts w:cs="Times New Roman" w:hint="eastAsia"/>
        </w:rPr>
        <w:t>，下面</w:t>
      </w:r>
      <w:r w:rsidRPr="004B6CB7">
        <w:rPr>
          <w:rFonts w:cs="Times New Roman"/>
        </w:rPr>
        <w:t>以</w:t>
      </w:r>
      <w:r w:rsidRPr="004B6CB7">
        <w:rPr>
          <w:rFonts w:cs="Times New Roman"/>
        </w:rPr>
        <w:t>NPN</w:t>
      </w:r>
      <w:r w:rsidRPr="004B6CB7">
        <w:rPr>
          <w:rFonts w:cs="Times New Roman"/>
        </w:rPr>
        <w:t>三极管为例</w:t>
      </w:r>
      <w:r>
        <w:rPr>
          <w:rFonts w:cs="Times New Roman" w:hint="eastAsia"/>
        </w:rPr>
        <w:t>进行分析。</w:t>
      </w:r>
    </w:p>
    <w:p w14:paraId="5D115DC6" w14:textId="77777777" w:rsidR="003C010F" w:rsidRPr="004B6CB7" w:rsidRDefault="003C010F" w:rsidP="003C010F">
      <w:pPr>
        <w:ind w:firstLine="420"/>
        <w:rPr>
          <w:rFonts w:cs="Times New Roman"/>
        </w:rPr>
      </w:pPr>
      <w:r w:rsidRPr="004B6CB7">
        <w:rPr>
          <w:rFonts w:cs="Times New Roman"/>
          <w:noProof/>
        </w:rPr>
        <w:drawing>
          <wp:anchor distT="0" distB="0" distL="114300" distR="114300" simplePos="0" relativeHeight="251658240" behindDoc="0" locked="0" layoutInCell="1" allowOverlap="1" wp14:anchorId="208CDDC9" wp14:editId="4A561637">
            <wp:simplePos x="0" y="0"/>
            <wp:positionH relativeFrom="column">
              <wp:posOffset>1584960</wp:posOffset>
            </wp:positionH>
            <wp:positionV relativeFrom="paragraph">
              <wp:posOffset>494030</wp:posOffset>
            </wp:positionV>
            <wp:extent cx="2341245" cy="1920240"/>
            <wp:effectExtent l="0" t="0" r="1905" b="3810"/>
            <wp:wrapTopAndBottom/>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341245" cy="192024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Times New Roman" w:hint="eastAsia"/>
        </w:rPr>
        <w:t>（</w:t>
      </w:r>
      <w:r>
        <w:rPr>
          <w:rFonts w:cs="Times New Roman" w:hint="eastAsia"/>
        </w:rPr>
        <w:t>1</w:t>
      </w:r>
      <w:r>
        <w:rPr>
          <w:rFonts w:cs="Times New Roman" w:hint="eastAsia"/>
        </w:rPr>
        <w:t>）结构方面。</w:t>
      </w:r>
      <w:r w:rsidRPr="004B6CB7">
        <w:rPr>
          <w:rFonts w:cs="Times New Roman"/>
        </w:rPr>
        <w:t>三极管的</w:t>
      </w:r>
      <w:r w:rsidRPr="004B6CB7">
        <w:rPr>
          <w:rFonts w:cs="Times New Roman"/>
          <w:lang w:val="es-ES"/>
        </w:rPr>
        <w:t>发射区掺杂元素浓度高</w:t>
      </w:r>
      <w:r>
        <w:rPr>
          <w:rFonts w:cs="Times New Roman" w:hint="eastAsia"/>
          <w:lang w:val="es-ES"/>
        </w:rPr>
        <w:t>，</w:t>
      </w:r>
      <w:r w:rsidRPr="004B6CB7">
        <w:rPr>
          <w:rFonts w:cs="Times New Roman"/>
          <w:lang w:val="es-ES"/>
        </w:rPr>
        <w:t>自由电子多，基区薄且掺杂元素浓度很低</w:t>
      </w:r>
      <w:r>
        <w:rPr>
          <w:rFonts w:cs="Times New Roman" w:hint="eastAsia"/>
          <w:lang w:val="es-ES"/>
        </w:rPr>
        <w:t>，</w:t>
      </w:r>
      <w:r w:rsidRPr="004B6CB7">
        <w:rPr>
          <w:rFonts w:cs="Times New Roman"/>
          <w:lang w:val="es-ES"/>
        </w:rPr>
        <w:t>空穴少，集电区面积大。</w:t>
      </w:r>
    </w:p>
    <w:p w14:paraId="7E475BA7" w14:textId="77777777" w:rsidR="003C010F" w:rsidRPr="004B6CB7" w:rsidRDefault="003C010F" w:rsidP="003C010F">
      <w:pPr>
        <w:ind w:firstLine="420"/>
        <w:rPr>
          <w:rFonts w:cs="Times New Roman"/>
          <w:lang w:val="es-ES"/>
        </w:rPr>
      </w:pPr>
      <w:r>
        <w:rPr>
          <w:rFonts w:cs="Times New Roman" w:hint="eastAsia"/>
          <w:lang w:val="es-ES"/>
        </w:rPr>
        <w:t>（</w:t>
      </w:r>
      <w:r>
        <w:rPr>
          <w:rFonts w:cs="Times New Roman" w:hint="eastAsia"/>
          <w:lang w:val="es-ES"/>
        </w:rPr>
        <w:t>2</w:t>
      </w:r>
      <w:r>
        <w:rPr>
          <w:rFonts w:cs="Times New Roman" w:hint="eastAsia"/>
          <w:lang w:val="es-ES"/>
        </w:rPr>
        <w:t>）</w:t>
      </w:r>
      <w:r w:rsidRPr="00053ABB">
        <w:rPr>
          <w:rFonts w:cs="Times New Roman"/>
          <w:lang w:val="es-ES"/>
        </w:rPr>
        <w:t>扩散运动</w:t>
      </w:r>
      <w:r w:rsidRPr="00053ABB">
        <w:rPr>
          <w:rFonts w:cs="Times New Roman" w:hint="eastAsia"/>
          <w:lang w:val="es-ES"/>
        </w:rPr>
        <w:t>。</w:t>
      </w:r>
      <w:r w:rsidRPr="004B6CB7">
        <w:rPr>
          <w:rFonts w:cs="Times New Roman"/>
          <w:lang w:val="es-ES"/>
        </w:rPr>
        <w:t>发射极加正向电压</w:t>
      </w:r>
      <w:r w:rsidRPr="00053ABB">
        <w:rPr>
          <w:rFonts w:cs="Times New Roman"/>
          <w:i/>
          <w:lang w:val="es-ES"/>
        </w:rPr>
        <w:t>V</w:t>
      </w:r>
      <w:r w:rsidRPr="00053ABB">
        <w:rPr>
          <w:rFonts w:cs="Times New Roman"/>
          <w:i/>
          <w:vertAlign w:val="subscript"/>
          <w:lang w:val="es-ES"/>
        </w:rPr>
        <w:t>BB</w:t>
      </w:r>
      <w:r w:rsidRPr="004B6CB7">
        <w:rPr>
          <w:rFonts w:cs="Times New Roman"/>
          <w:lang w:val="es-ES"/>
        </w:rPr>
        <w:t>,</w:t>
      </w:r>
      <w:r w:rsidRPr="004B6CB7">
        <w:rPr>
          <w:rFonts w:cs="Times New Roman"/>
          <w:lang w:val="es-ES"/>
        </w:rPr>
        <w:t>大量自由电子因</w:t>
      </w:r>
      <w:r w:rsidRPr="00053ABB">
        <w:rPr>
          <w:rFonts w:ascii="黑体" w:eastAsia="黑体" w:hAnsi="黑体" w:cs="Times New Roman"/>
          <w:lang w:val="es-ES"/>
        </w:rPr>
        <w:t>扩散运动</w:t>
      </w:r>
      <w:r w:rsidRPr="004B6CB7">
        <w:rPr>
          <w:rFonts w:cs="Times New Roman"/>
          <w:lang w:val="es-ES"/>
        </w:rPr>
        <w:t>越过发射结到达基区。扩散运动形成了发射极电流</w:t>
      </w:r>
      <w:r w:rsidRPr="004B6CB7">
        <w:rPr>
          <w:rFonts w:cs="Times New Roman"/>
          <w:i/>
          <w:iCs/>
          <w:lang w:val="es-ES"/>
        </w:rPr>
        <w:t>I</w:t>
      </w:r>
      <w:r w:rsidRPr="004B6CB7">
        <w:rPr>
          <w:rFonts w:cs="Times New Roman"/>
          <w:i/>
          <w:iCs/>
          <w:vertAlign w:val="subscript"/>
          <w:lang w:val="es-ES"/>
        </w:rPr>
        <w:t>E</w:t>
      </w:r>
      <w:r w:rsidRPr="004B6CB7">
        <w:rPr>
          <w:rFonts w:cs="Times New Roman"/>
          <w:lang w:val="es-ES"/>
        </w:rPr>
        <w:t>。基区很薄</w:t>
      </w:r>
      <w:r>
        <w:rPr>
          <w:rFonts w:cs="Times New Roman" w:hint="eastAsia"/>
          <w:lang w:val="es-ES"/>
        </w:rPr>
        <w:t>，</w:t>
      </w:r>
      <w:r w:rsidRPr="004B6CB7">
        <w:rPr>
          <w:rFonts w:cs="Times New Roman"/>
          <w:lang w:val="es-ES"/>
        </w:rPr>
        <w:t>杂质浓度很低</w:t>
      </w:r>
      <w:r>
        <w:rPr>
          <w:rFonts w:cs="Times New Roman" w:hint="eastAsia"/>
          <w:lang w:val="es-ES"/>
        </w:rPr>
        <w:t>，</w:t>
      </w:r>
      <w:r w:rsidRPr="002E7A68">
        <w:rPr>
          <w:rFonts w:ascii="黑体" w:eastAsia="黑体" w:hAnsi="黑体" w:cs="Times New Roman"/>
          <w:lang w:val="es-ES"/>
        </w:rPr>
        <w:t>集电极加反向电压</w:t>
      </w:r>
      <w:r>
        <w:rPr>
          <w:rFonts w:cs="Times New Roman" w:hint="eastAsia"/>
          <w:lang w:val="es-ES"/>
        </w:rPr>
        <w:t>，</w:t>
      </w:r>
      <w:r w:rsidRPr="004B6CB7">
        <w:rPr>
          <w:rFonts w:cs="Times New Roman"/>
          <w:lang w:val="es-ES"/>
        </w:rPr>
        <w:t>扩散到基区的电子中极少部分与空穴复合</w:t>
      </w:r>
      <w:r>
        <w:rPr>
          <w:rFonts w:cs="Times New Roman" w:hint="eastAsia"/>
          <w:lang w:val="es-ES"/>
        </w:rPr>
        <w:t>，</w:t>
      </w:r>
      <w:r w:rsidRPr="004B6CB7">
        <w:rPr>
          <w:rFonts w:cs="Times New Roman"/>
          <w:lang w:val="es-ES"/>
        </w:rPr>
        <w:t>由于电源</w:t>
      </w:r>
      <w:r w:rsidRPr="004B6CB7">
        <w:rPr>
          <w:rFonts w:cs="Times New Roman"/>
          <w:i/>
          <w:iCs/>
          <w:lang w:val="es-ES"/>
        </w:rPr>
        <w:t>V</w:t>
      </w:r>
      <w:r w:rsidRPr="004B6CB7">
        <w:rPr>
          <w:rFonts w:cs="Times New Roman"/>
          <w:i/>
          <w:iCs/>
          <w:vertAlign w:val="subscript"/>
          <w:lang w:val="es-ES"/>
        </w:rPr>
        <w:t>BB</w:t>
      </w:r>
      <w:r w:rsidRPr="004B6CB7">
        <w:rPr>
          <w:rFonts w:cs="Times New Roman"/>
          <w:lang w:val="es-ES"/>
        </w:rPr>
        <w:t>的作用</w:t>
      </w:r>
      <w:r>
        <w:rPr>
          <w:rFonts w:cs="Times New Roman" w:hint="eastAsia"/>
          <w:lang w:val="es-ES"/>
        </w:rPr>
        <w:t>，</w:t>
      </w:r>
      <w:r w:rsidRPr="004B6CB7">
        <w:rPr>
          <w:rFonts w:cs="Times New Roman"/>
          <w:lang w:val="es-ES"/>
        </w:rPr>
        <w:t>电子与空穴的复合运动形成基极电流</w:t>
      </w:r>
      <w:r w:rsidRPr="004B6CB7">
        <w:rPr>
          <w:rFonts w:cs="Times New Roman"/>
          <w:i/>
          <w:iCs/>
          <w:lang w:val="es-ES"/>
        </w:rPr>
        <w:t>I</w:t>
      </w:r>
      <w:r w:rsidRPr="004B6CB7">
        <w:rPr>
          <w:rFonts w:cs="Times New Roman"/>
          <w:i/>
          <w:iCs/>
          <w:vertAlign w:val="subscript"/>
          <w:lang w:val="es-ES"/>
        </w:rPr>
        <w:t>B</w:t>
      </w:r>
      <w:r w:rsidRPr="004B6CB7">
        <w:rPr>
          <w:rFonts w:cs="Times New Roman"/>
          <w:lang w:val="es-ES"/>
        </w:rPr>
        <w:t xml:space="preserve"> </w:t>
      </w:r>
      <w:r w:rsidRPr="004B6CB7">
        <w:rPr>
          <w:rFonts w:cs="Times New Roman"/>
          <w:lang w:val="es-ES"/>
        </w:rPr>
        <w:t>。</w:t>
      </w:r>
    </w:p>
    <w:p w14:paraId="129416FF" w14:textId="77777777" w:rsidR="003C010F" w:rsidRPr="004B6CB7" w:rsidRDefault="003C010F" w:rsidP="003C010F">
      <w:pPr>
        <w:ind w:firstLine="420"/>
        <w:rPr>
          <w:rFonts w:cs="Times New Roman"/>
          <w:lang w:val="es-ES"/>
        </w:rPr>
      </w:pPr>
      <w:r>
        <w:rPr>
          <w:rFonts w:cs="Times New Roman" w:hint="eastAsia"/>
          <w:lang w:val="es-ES"/>
        </w:rPr>
        <w:t>（</w:t>
      </w:r>
      <w:r>
        <w:rPr>
          <w:rFonts w:cs="Times New Roman" w:hint="eastAsia"/>
          <w:lang w:val="es-ES"/>
        </w:rPr>
        <w:t>3</w:t>
      </w:r>
      <w:r>
        <w:rPr>
          <w:rFonts w:cs="Times New Roman" w:hint="eastAsia"/>
          <w:lang w:val="es-ES"/>
        </w:rPr>
        <w:t>）</w:t>
      </w:r>
      <w:r w:rsidRPr="00053ABB">
        <w:rPr>
          <w:rFonts w:cs="Times New Roman"/>
          <w:lang w:val="es-ES"/>
        </w:rPr>
        <w:t>漂移运动</w:t>
      </w:r>
      <w:r>
        <w:rPr>
          <w:rFonts w:cs="Times New Roman" w:hint="eastAsia"/>
          <w:b/>
          <w:lang w:val="es-ES"/>
        </w:rPr>
        <w:t>。</w:t>
      </w:r>
      <w:r w:rsidRPr="004B6CB7">
        <w:rPr>
          <w:rFonts w:cs="Times New Roman"/>
          <w:lang w:val="es-ES"/>
        </w:rPr>
        <w:t>由于集电区面积大，加反向电压</w:t>
      </w:r>
      <w:r w:rsidRPr="00053ABB">
        <w:rPr>
          <w:rFonts w:cs="Times New Roman"/>
          <w:i/>
          <w:lang w:val="es-ES"/>
        </w:rPr>
        <w:t>V</w:t>
      </w:r>
      <w:r w:rsidRPr="00053ABB">
        <w:rPr>
          <w:rFonts w:cs="Times New Roman"/>
          <w:i/>
          <w:vertAlign w:val="subscript"/>
          <w:lang w:val="es-ES"/>
        </w:rPr>
        <w:t>CC</w:t>
      </w:r>
      <w:r w:rsidRPr="004B6CB7">
        <w:rPr>
          <w:rFonts w:cs="Times New Roman"/>
          <w:lang w:val="es-ES"/>
        </w:rPr>
        <w:t>可以让发射区扩散到基区的大部分电子在外电场作用下越过集电结到达集电区</w:t>
      </w:r>
      <w:r>
        <w:rPr>
          <w:rFonts w:cs="Times New Roman" w:hint="eastAsia"/>
          <w:lang w:val="es-ES"/>
        </w:rPr>
        <w:t>，</w:t>
      </w:r>
      <w:r w:rsidRPr="004B6CB7">
        <w:rPr>
          <w:rFonts w:cs="Times New Roman"/>
          <w:lang w:val="es-ES"/>
        </w:rPr>
        <w:t>形成</w:t>
      </w:r>
      <w:r w:rsidRPr="00053ABB">
        <w:rPr>
          <w:rFonts w:ascii="黑体" w:eastAsia="黑体" w:hAnsi="黑体" w:cs="Times New Roman"/>
          <w:lang w:val="es-ES"/>
        </w:rPr>
        <w:t>漂移运动</w:t>
      </w:r>
      <w:r w:rsidRPr="004B6CB7">
        <w:rPr>
          <w:rFonts w:cs="Times New Roman"/>
          <w:lang w:val="es-ES"/>
        </w:rPr>
        <w:t>。在集电极电源</w:t>
      </w:r>
      <w:r w:rsidRPr="004B6CB7">
        <w:rPr>
          <w:rFonts w:cs="Times New Roman"/>
          <w:i/>
          <w:iCs/>
          <w:lang w:val="es-ES"/>
        </w:rPr>
        <w:t>V</w:t>
      </w:r>
      <w:r w:rsidRPr="004B6CB7">
        <w:rPr>
          <w:rFonts w:cs="Times New Roman"/>
          <w:i/>
          <w:iCs/>
          <w:vertAlign w:val="subscript"/>
          <w:lang w:val="es-ES"/>
        </w:rPr>
        <w:t>CC</w:t>
      </w:r>
      <w:r w:rsidRPr="004B6CB7">
        <w:rPr>
          <w:rFonts w:cs="Times New Roman"/>
          <w:lang w:val="es-ES"/>
        </w:rPr>
        <w:t>的作用下</w:t>
      </w:r>
      <w:r>
        <w:rPr>
          <w:rFonts w:cs="Times New Roman" w:hint="eastAsia"/>
          <w:lang w:val="es-ES"/>
        </w:rPr>
        <w:t>，</w:t>
      </w:r>
      <w:r w:rsidRPr="004B6CB7">
        <w:rPr>
          <w:rFonts w:cs="Times New Roman"/>
          <w:lang w:val="es-ES"/>
        </w:rPr>
        <w:t>漂移运动形成集电极电流</w:t>
      </w:r>
      <w:r w:rsidRPr="004B6CB7">
        <w:rPr>
          <w:rFonts w:cs="Times New Roman"/>
          <w:i/>
          <w:iCs/>
          <w:lang w:val="es-ES"/>
        </w:rPr>
        <w:t>I</w:t>
      </w:r>
      <w:r w:rsidRPr="004B6CB7">
        <w:rPr>
          <w:rFonts w:cs="Times New Roman"/>
          <w:i/>
          <w:iCs/>
          <w:vertAlign w:val="subscript"/>
          <w:lang w:val="es-ES"/>
        </w:rPr>
        <w:t>C</w:t>
      </w:r>
      <w:r w:rsidRPr="004B6CB7">
        <w:rPr>
          <w:rFonts w:cs="Times New Roman"/>
          <w:lang w:val="es-ES"/>
        </w:rPr>
        <w:t>。</w:t>
      </w:r>
    </w:p>
    <w:p w14:paraId="5642FBE4" w14:textId="30432BCB" w:rsidR="003C010F" w:rsidRDefault="003C010F" w:rsidP="003C010F">
      <w:pPr>
        <w:ind w:firstLine="420"/>
        <w:rPr>
          <w:rFonts w:cs="Times New Roman"/>
          <w:lang w:val="es-ES"/>
        </w:rPr>
      </w:pPr>
      <w:r>
        <w:rPr>
          <w:rFonts w:cs="Times New Roman" w:hint="eastAsia"/>
          <w:lang w:val="es-ES"/>
        </w:rPr>
        <w:t>（</w:t>
      </w:r>
      <w:r>
        <w:rPr>
          <w:rFonts w:cs="Times New Roman" w:hint="eastAsia"/>
          <w:lang w:val="es-ES"/>
        </w:rPr>
        <w:t>4</w:t>
      </w:r>
      <w:r>
        <w:rPr>
          <w:rFonts w:cs="Times New Roman" w:hint="eastAsia"/>
          <w:lang w:val="es-ES"/>
        </w:rPr>
        <w:t>）放大作用。</w:t>
      </w:r>
      <w:r w:rsidRPr="004B6CB7">
        <w:rPr>
          <w:rFonts w:cs="Times New Roman"/>
          <w:lang w:val="es-ES"/>
        </w:rPr>
        <w:t>一般来说，</w:t>
      </w:r>
      <w:r w:rsidRPr="00053ABB">
        <w:rPr>
          <w:rFonts w:cs="Times New Roman"/>
          <w:i/>
          <w:lang w:val="es-ES"/>
        </w:rPr>
        <w:t>I</w:t>
      </w:r>
      <w:r w:rsidRPr="00053ABB">
        <w:rPr>
          <w:rFonts w:cs="Times New Roman"/>
          <w:i/>
          <w:vertAlign w:val="subscript"/>
          <w:lang w:val="es-ES"/>
        </w:rPr>
        <w:t>C</w:t>
      </w:r>
      <w:r>
        <w:rPr>
          <w:rFonts w:cs="Times New Roman"/>
          <w:lang w:val="es-ES"/>
        </w:rPr>
        <w:t>远远大</w:t>
      </w:r>
      <w:r w:rsidRPr="00053ABB">
        <w:rPr>
          <w:rFonts w:cs="Times New Roman"/>
          <w:i/>
          <w:lang w:val="es-ES"/>
        </w:rPr>
        <w:t>I</w:t>
      </w:r>
      <w:r w:rsidRPr="00053ABB">
        <w:rPr>
          <w:rFonts w:cs="Times New Roman"/>
          <w:i/>
          <w:vertAlign w:val="subscript"/>
          <w:lang w:val="es-ES"/>
        </w:rPr>
        <w:t>B</w:t>
      </w:r>
      <w:r w:rsidRPr="004B6CB7">
        <w:rPr>
          <w:rFonts w:cs="Times New Roman"/>
          <w:lang w:val="es-ES"/>
        </w:rPr>
        <w:t>，通常使用放大倍数</w:t>
      </w:r>
      <w:r w:rsidRPr="004B6CB7">
        <w:rPr>
          <w:rFonts w:cs="Times New Roman"/>
          <w:i/>
          <w:lang w:val="es-ES"/>
        </w:rPr>
        <w:t>β</w:t>
      </w:r>
      <w:r w:rsidRPr="004B6CB7">
        <w:rPr>
          <w:rFonts w:cs="Times New Roman"/>
          <w:lang w:val="es-ES"/>
        </w:rPr>
        <w:t>来表示它们的关系，</w:t>
      </w:r>
      <w:r w:rsidRPr="00053ABB">
        <w:rPr>
          <w:rFonts w:cs="Times New Roman"/>
          <w:i/>
          <w:lang w:val="es-ES"/>
        </w:rPr>
        <w:t>I</w:t>
      </w:r>
      <w:r w:rsidRPr="00053ABB">
        <w:rPr>
          <w:rFonts w:cs="Times New Roman"/>
          <w:i/>
          <w:vertAlign w:val="subscript"/>
          <w:lang w:val="es-ES"/>
        </w:rPr>
        <w:t>C</w:t>
      </w:r>
      <w:r w:rsidRPr="004B6CB7">
        <w:rPr>
          <w:rFonts w:cs="Times New Roman"/>
          <w:lang w:val="es-ES"/>
        </w:rPr>
        <w:t>=</w:t>
      </w:r>
      <w:r w:rsidRPr="004B6CB7">
        <w:rPr>
          <w:rFonts w:cs="Times New Roman"/>
          <w:i/>
          <w:lang w:val="es-ES"/>
        </w:rPr>
        <w:t>β</w:t>
      </w:r>
      <w:r w:rsidRPr="00053ABB">
        <w:rPr>
          <w:rFonts w:cs="Times New Roman"/>
          <w:i/>
          <w:lang w:val="es-ES"/>
        </w:rPr>
        <w:t>I</w:t>
      </w:r>
      <w:r w:rsidRPr="00053ABB">
        <w:rPr>
          <w:rFonts w:cs="Times New Roman"/>
          <w:i/>
          <w:vertAlign w:val="subscript"/>
          <w:lang w:val="es-ES"/>
        </w:rPr>
        <w:t>B</w:t>
      </w:r>
      <w:r w:rsidRPr="004B6CB7">
        <w:rPr>
          <w:rFonts w:cs="Times New Roman"/>
          <w:lang w:val="es-ES"/>
        </w:rPr>
        <w:t>，</w:t>
      </w:r>
      <w:r w:rsidRPr="004B6CB7">
        <w:rPr>
          <w:rFonts w:cs="Times New Roman"/>
          <w:i/>
          <w:lang w:val="es-ES"/>
        </w:rPr>
        <w:t>β</w:t>
      </w:r>
      <w:r w:rsidRPr="004B6CB7">
        <w:rPr>
          <w:rFonts w:cs="Times New Roman"/>
          <w:lang w:val="es-ES"/>
        </w:rPr>
        <w:t>和制作工艺相关的，因此对于三极管，只要控制了基极电流</w:t>
      </w:r>
      <w:r w:rsidRPr="00053ABB">
        <w:rPr>
          <w:rFonts w:cs="Times New Roman"/>
          <w:i/>
          <w:lang w:val="es-ES"/>
        </w:rPr>
        <w:t>I</w:t>
      </w:r>
      <w:r w:rsidRPr="00053ABB">
        <w:rPr>
          <w:rFonts w:cs="Times New Roman"/>
          <w:i/>
          <w:vertAlign w:val="subscript"/>
          <w:lang w:val="es-ES"/>
        </w:rPr>
        <w:t>B</w:t>
      </w:r>
      <w:r w:rsidRPr="004B6CB7">
        <w:rPr>
          <w:rFonts w:cs="Times New Roman"/>
          <w:lang w:val="es-ES"/>
        </w:rPr>
        <w:t>，就能控制集电极电流</w:t>
      </w:r>
      <w:r w:rsidRPr="00053ABB">
        <w:rPr>
          <w:rFonts w:cs="Times New Roman"/>
          <w:i/>
          <w:lang w:val="es-ES"/>
        </w:rPr>
        <w:t>I</w:t>
      </w:r>
      <w:r w:rsidRPr="00053ABB">
        <w:rPr>
          <w:rFonts w:cs="Times New Roman"/>
          <w:i/>
          <w:vertAlign w:val="subscript"/>
          <w:lang w:val="es-ES"/>
        </w:rPr>
        <w:t>C</w:t>
      </w:r>
      <w:r>
        <w:rPr>
          <w:rFonts w:cs="Times New Roman" w:hint="eastAsia"/>
          <w:lang w:val="es-ES"/>
        </w:rPr>
        <w:t>，这就是三极管放大作用的体现。</w:t>
      </w:r>
    </w:p>
    <w:p w14:paraId="71F4D572" w14:textId="46864BE7" w:rsidR="00D06BEF" w:rsidRDefault="00D06BEF" w:rsidP="000C3D29">
      <w:pPr>
        <w:pStyle w:val="2"/>
      </w:pPr>
      <w:bookmarkStart w:id="32" w:name="_Toc107844842"/>
      <w:r>
        <w:t xml:space="preserve">2-13 </w:t>
      </w:r>
      <w:r>
        <w:rPr>
          <w:rFonts w:hint="eastAsia"/>
        </w:rPr>
        <w:t>给出场效应管最简明且达意的语言描述。</w:t>
      </w:r>
      <w:bookmarkEnd w:id="32"/>
    </w:p>
    <w:p w14:paraId="291ABCAE" w14:textId="6BE93BB1" w:rsidR="007F2F4F" w:rsidRDefault="00C15416" w:rsidP="00C15416">
      <w:pPr>
        <w:ind w:firstLine="420"/>
      </w:pPr>
      <w:r>
        <w:rPr>
          <w:rFonts w:hint="eastAsia"/>
        </w:rPr>
        <w:t>场效应管（</w:t>
      </w:r>
      <w:r>
        <w:rPr>
          <w:rFonts w:hint="eastAsia"/>
        </w:rPr>
        <w:t>Field Effect Transistor</w:t>
      </w:r>
      <w:r>
        <w:rPr>
          <w:rFonts w:hint="eastAsia"/>
        </w:rPr>
        <w:t>，</w:t>
      </w:r>
      <w:r>
        <w:rPr>
          <w:rFonts w:hint="eastAsia"/>
        </w:rPr>
        <w:t>FET</w:t>
      </w:r>
      <w:r>
        <w:rPr>
          <w:rFonts w:hint="eastAsia"/>
        </w:rPr>
        <w:t>）是利用输入回路的电场效应来控制输出回路电流的一种半导体器件。在计算机硬件领域最主要的作用是作为开关使用</w:t>
      </w:r>
      <w:r w:rsidR="00173E7F">
        <w:rPr>
          <w:rFonts w:hint="eastAsia"/>
        </w:rPr>
        <w:t>。由于其体积小、重量轻、寿命长、内阻高、噪声低、稳定性高、省电等特点，被广泛用于替代三极管，应用于各种电子电路中。</w:t>
      </w:r>
    </w:p>
    <w:p w14:paraId="2D22FBC4" w14:textId="3002BF2D" w:rsidR="002933DF" w:rsidRDefault="00447088" w:rsidP="00447088">
      <w:pPr>
        <w:ind w:firstLine="420"/>
        <w:rPr>
          <w:rFonts w:ascii="微软雅黑" w:eastAsia="微软雅黑" w:hAnsi="微软雅黑" w:cstheme="majorBidi"/>
          <w:b/>
          <w:bCs/>
          <w:color w:val="000000" w:themeColor="text1"/>
          <w:szCs w:val="28"/>
        </w:rPr>
      </w:pPr>
      <w:r w:rsidRPr="00447088">
        <w:rPr>
          <w:rFonts w:ascii="微软雅黑" w:eastAsia="微软雅黑" w:hAnsi="微软雅黑" w:cstheme="majorBidi"/>
          <w:b/>
          <w:bCs/>
          <w:color w:val="000000" w:themeColor="text1"/>
          <w:szCs w:val="28"/>
          <w:highlight w:val="cyan"/>
        </w:rPr>
        <w:t>MOS管与三极管的比较：</w:t>
      </w:r>
      <w:r w:rsidR="002933DF">
        <w:rPr>
          <w:rFonts w:ascii="微软雅黑" w:eastAsia="微软雅黑" w:hAnsi="微软雅黑" w:cstheme="majorBidi" w:hint="eastAsia"/>
          <w:b/>
          <w:bCs/>
          <w:color w:val="000000" w:themeColor="text1"/>
          <w:szCs w:val="28"/>
          <w:highlight w:val="cyan"/>
        </w:rPr>
        <w:t>（这是加的，不是场效应管描述里的）</w:t>
      </w:r>
    </w:p>
    <w:p w14:paraId="1212E774" w14:textId="3834C77C" w:rsidR="002933DF" w:rsidRDefault="002933DF" w:rsidP="00447088">
      <w:pPr>
        <w:ind w:firstLine="420"/>
      </w:pPr>
      <w:r>
        <w:t>1</w:t>
      </w:r>
      <w:r>
        <w:rPr>
          <w:rFonts w:hint="eastAsia"/>
        </w:rPr>
        <w:t>、</w:t>
      </w:r>
      <w:r w:rsidR="00447088" w:rsidRPr="00447088">
        <w:t>MOS</w:t>
      </w:r>
      <w:r w:rsidR="00447088" w:rsidRPr="00447088">
        <w:t>管的栅极对应于三极管的基极，源极对应于发射极，漏极对应于集电极；</w:t>
      </w:r>
    </w:p>
    <w:p w14:paraId="68EED1F3" w14:textId="313AABC9" w:rsidR="002933DF" w:rsidRDefault="002933DF" w:rsidP="00447088">
      <w:pPr>
        <w:ind w:firstLine="420"/>
      </w:pPr>
      <w:r>
        <w:t>2</w:t>
      </w:r>
      <w:r>
        <w:rPr>
          <w:rFonts w:hint="eastAsia"/>
        </w:rPr>
        <w:t>、</w:t>
      </w:r>
      <w:r w:rsidR="00447088" w:rsidRPr="00447088">
        <w:t>MOS</w:t>
      </w:r>
      <w:r w:rsidR="00447088" w:rsidRPr="00447088">
        <w:t>管的栅极基本上不取电流，三极管的基极需要取一定电流；</w:t>
      </w:r>
    </w:p>
    <w:p w14:paraId="6DA3E491" w14:textId="642EA405" w:rsidR="00447088" w:rsidRPr="007F2F4F" w:rsidRDefault="002933DF" w:rsidP="00447088">
      <w:pPr>
        <w:ind w:firstLine="420"/>
      </w:pPr>
      <w:r>
        <w:t>3</w:t>
      </w:r>
      <w:r>
        <w:rPr>
          <w:rFonts w:hint="eastAsia"/>
        </w:rPr>
        <w:t>、</w:t>
      </w:r>
      <w:r w:rsidR="00447088" w:rsidRPr="00447088">
        <w:t>MOS</w:t>
      </w:r>
      <w:r w:rsidR="00447088" w:rsidRPr="00447088">
        <w:t>管的</w:t>
      </w:r>
      <w:r w:rsidR="00447088" w:rsidRPr="00447088">
        <w:t>d</w:t>
      </w:r>
      <w:r w:rsidR="00447088" w:rsidRPr="00447088">
        <w:t>与</w:t>
      </w:r>
      <w:r w:rsidR="00447088" w:rsidRPr="00447088">
        <w:t>s</w:t>
      </w:r>
      <w:r w:rsidR="00447088" w:rsidRPr="00447088">
        <w:t>对称，可互换，三极管的集电极与发射极不能互换。</w:t>
      </w:r>
    </w:p>
    <w:p w14:paraId="1BF3C5B8" w14:textId="7C7F2A83" w:rsidR="00D06BEF" w:rsidRDefault="00D06BEF" w:rsidP="000C3D29">
      <w:pPr>
        <w:pStyle w:val="2"/>
      </w:pPr>
      <w:bookmarkStart w:id="33" w:name="_Toc107844843"/>
      <w:r>
        <w:lastRenderedPageBreak/>
        <w:t xml:space="preserve">2-14 </w:t>
      </w:r>
      <w:r>
        <w:rPr>
          <w:rFonts w:hint="eastAsia"/>
        </w:rPr>
        <w:t>举例说明场效应管的应用。</w:t>
      </w:r>
      <w:bookmarkEnd w:id="33"/>
    </w:p>
    <w:p w14:paraId="358EE8D0" w14:textId="7FA6C1A0" w:rsidR="007F2F4F" w:rsidRPr="007F2F4F" w:rsidRDefault="00F452E7" w:rsidP="007F2F4F">
      <w:pPr>
        <w:ind w:firstLine="420"/>
      </w:pPr>
      <w:r>
        <w:rPr>
          <w:rFonts w:hint="eastAsia"/>
        </w:rPr>
        <w:t>在计算机硬件领域，场效应管主要作为开关使用，例如在</w:t>
      </w:r>
      <w:r>
        <w:rPr>
          <w:rFonts w:hint="eastAsia"/>
        </w:rPr>
        <w:t>SRAM</w:t>
      </w:r>
      <w:r>
        <w:rPr>
          <w:rFonts w:hint="eastAsia"/>
        </w:rPr>
        <w:t>中，就使用了六个场效应管用来存储状态。</w:t>
      </w:r>
    </w:p>
    <w:p w14:paraId="62C65010" w14:textId="57EE68AC" w:rsidR="003C010F" w:rsidRDefault="003C010F" w:rsidP="000C3D29">
      <w:pPr>
        <w:pStyle w:val="2"/>
      </w:pPr>
      <w:bookmarkStart w:id="34" w:name="_Toc107844844"/>
      <w:r w:rsidRPr="00447088">
        <w:rPr>
          <w:highlight w:val="cyan"/>
        </w:rPr>
        <w:t>2-1</w:t>
      </w:r>
      <w:r w:rsidR="00D03FB9" w:rsidRPr="00447088">
        <w:rPr>
          <w:highlight w:val="cyan"/>
        </w:rPr>
        <w:t>5</w:t>
      </w:r>
      <w:r w:rsidRPr="00447088">
        <w:rPr>
          <w:highlight w:val="cyan"/>
        </w:rPr>
        <w:t xml:space="preserve"> </w:t>
      </w:r>
      <w:r w:rsidRPr="00447088">
        <w:rPr>
          <w:rFonts w:hint="eastAsia"/>
          <w:highlight w:val="cyan"/>
        </w:rPr>
        <w:t>若需要一个可控开关，使用场效应管，还是使用三极管？为什么？</w:t>
      </w:r>
      <w:bookmarkEnd w:id="34"/>
    </w:p>
    <w:p w14:paraId="6CFA67C7" w14:textId="41323066" w:rsidR="003C010F" w:rsidRDefault="003C010F" w:rsidP="003C010F">
      <w:pPr>
        <w:ind w:firstLine="420"/>
      </w:pPr>
      <w:r>
        <w:rPr>
          <w:rFonts w:hint="eastAsia"/>
        </w:rPr>
        <w:t>使用场效应管，因为三极管导通需要一定的电流，而场效应管只需要很小的电流就可以</w:t>
      </w:r>
      <w:r w:rsidR="00D03FB9">
        <w:rPr>
          <w:rFonts w:hint="eastAsia"/>
        </w:rPr>
        <w:t>导通</w:t>
      </w:r>
      <w:r>
        <w:rPr>
          <w:rFonts w:hint="eastAsia"/>
        </w:rPr>
        <w:t>。</w:t>
      </w:r>
    </w:p>
    <w:p w14:paraId="3D7797FD" w14:textId="34F45F0D" w:rsidR="00D03FB9" w:rsidRDefault="00D03FB9" w:rsidP="000C3D29">
      <w:pPr>
        <w:pStyle w:val="2"/>
      </w:pPr>
      <w:bookmarkStart w:id="35" w:name="_Toc107844845"/>
      <w:r>
        <w:t xml:space="preserve">2-16 </w:t>
      </w:r>
      <w:r>
        <w:rPr>
          <w:rFonts w:hint="eastAsia"/>
        </w:rPr>
        <w:t>简要阐述稳压二极管的工作原理。</w:t>
      </w:r>
      <w:bookmarkEnd w:id="35"/>
    </w:p>
    <w:p w14:paraId="62BB7451" w14:textId="18D3988B" w:rsidR="00533B3E" w:rsidRDefault="00533B3E" w:rsidP="00533B3E">
      <w:pPr>
        <w:ind w:firstLineChars="0" w:firstLine="0"/>
        <w:jc w:val="center"/>
      </w:pPr>
      <w:r>
        <w:rPr>
          <w:noProof/>
        </w:rPr>
        <w:drawing>
          <wp:inline distT="0" distB="0" distL="0" distR="0" wp14:anchorId="088FCA9E" wp14:editId="4E497F54">
            <wp:extent cx="3650673" cy="1800429"/>
            <wp:effectExtent l="0" t="0" r="6985" b="952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651908" cy="1801038"/>
                    </a:xfrm>
                    <a:prstGeom prst="rect">
                      <a:avLst/>
                    </a:prstGeom>
                  </pic:spPr>
                </pic:pic>
              </a:graphicData>
            </a:graphic>
          </wp:inline>
        </w:drawing>
      </w:r>
    </w:p>
    <w:p w14:paraId="1DEF32DE" w14:textId="329B44B6" w:rsidR="007F2F4F" w:rsidRDefault="00191215" w:rsidP="00191215">
      <w:pPr>
        <w:ind w:firstLine="420"/>
      </w:pPr>
      <w:r>
        <w:rPr>
          <w:rFonts w:hint="eastAsia"/>
        </w:rPr>
        <w:t>稳压二极管利用了</w:t>
      </w:r>
      <w:r>
        <w:rPr>
          <w:rFonts w:hint="eastAsia"/>
        </w:rPr>
        <w:t>PN</w:t>
      </w:r>
      <w:r>
        <w:rPr>
          <w:rFonts w:hint="eastAsia"/>
        </w:rPr>
        <w:t>结反向击穿时电压基本上不随电流变化而变化的特点，以达到稳压的目的。稳压二极管根据击穿电压来分档，其</w:t>
      </w:r>
      <w:proofErr w:type="gramStart"/>
      <w:r>
        <w:rPr>
          <w:rFonts w:hint="eastAsia"/>
        </w:rPr>
        <w:t>稳压值</w:t>
      </w:r>
      <w:proofErr w:type="gramEnd"/>
      <w:r>
        <w:rPr>
          <w:rFonts w:hint="eastAsia"/>
        </w:rPr>
        <w:t>就是击穿电压值，主要作为稳压器或电压基准元件使用。</w:t>
      </w:r>
    </w:p>
    <w:p w14:paraId="09A7CD84" w14:textId="1B9139CE" w:rsidR="00F76151" w:rsidRPr="00191215" w:rsidRDefault="00F76151" w:rsidP="00191215">
      <w:pPr>
        <w:ind w:firstLine="420"/>
      </w:pPr>
      <w:r>
        <w:rPr>
          <w:rFonts w:hint="eastAsia"/>
        </w:rPr>
        <w:t>上图中稳压电路的原理可简单表述为：</w:t>
      </w:r>
      <w:r w:rsidRPr="00F76151">
        <w:rPr>
          <w:rFonts w:hint="eastAsia"/>
        </w:rPr>
        <w:t>电网电压↑→</w:t>
      </w:r>
      <w:r w:rsidRPr="00F76151">
        <w:rPr>
          <w:rFonts w:ascii="Cambria Math" w:hAnsi="Cambria Math" w:cs="Cambria Math"/>
        </w:rPr>
        <w:t>𝑈</w:t>
      </w:r>
      <w:r w:rsidRPr="00213543">
        <w:rPr>
          <w:rFonts w:ascii="Cambria Math" w:hAnsi="Cambria Math" w:cs="Cambria Math"/>
          <w:vertAlign w:val="subscript"/>
        </w:rPr>
        <w:t>𝐼</w:t>
      </w:r>
      <w:r w:rsidRPr="00F76151">
        <w:rPr>
          <w:rFonts w:hint="eastAsia"/>
        </w:rPr>
        <w:t>↑→</w:t>
      </w:r>
      <w:r w:rsidRPr="00F76151">
        <w:rPr>
          <w:rFonts w:ascii="Cambria Math" w:hAnsi="Cambria Math" w:cs="Cambria Math"/>
        </w:rPr>
        <w:t>𝑈</w:t>
      </w:r>
      <w:r w:rsidRPr="00F76151">
        <w:rPr>
          <w:rFonts w:ascii="Cambria Math" w:hAnsi="Cambria Math" w:cs="Cambria Math"/>
          <w:vertAlign w:val="subscript"/>
        </w:rPr>
        <w:t>𝑂</w:t>
      </w:r>
      <w:r w:rsidRPr="00F76151">
        <w:rPr>
          <w:rFonts w:hint="eastAsia"/>
        </w:rPr>
        <w:t>(</w:t>
      </w:r>
      <w:r w:rsidRPr="00F76151">
        <w:rPr>
          <w:rFonts w:ascii="Cambria Math" w:hAnsi="Cambria Math" w:cs="Cambria Math"/>
        </w:rPr>
        <w:t>𝑈</w:t>
      </w:r>
      <w:r w:rsidRPr="00F76151">
        <w:rPr>
          <w:rFonts w:hint="eastAsia"/>
          <w:vertAlign w:val="subscript"/>
        </w:rPr>
        <w:t>Z</w:t>
      </w:r>
      <w:r w:rsidRPr="00F76151">
        <w:rPr>
          <w:rFonts w:hint="eastAsia"/>
        </w:rPr>
        <w:t>)</w:t>
      </w:r>
      <w:r w:rsidRPr="00F76151">
        <w:rPr>
          <w:rFonts w:hint="eastAsia"/>
        </w:rPr>
        <w:t>↑→</w:t>
      </w:r>
      <w:r w:rsidRPr="00F76151">
        <w:rPr>
          <w:rFonts w:ascii="Cambria Math" w:hAnsi="Cambria Math" w:cs="Cambria Math"/>
        </w:rPr>
        <w:t>𝐼</w:t>
      </w:r>
      <w:r w:rsidRPr="00F76151">
        <w:rPr>
          <w:rFonts w:ascii="Cambria Math" w:hAnsi="Cambria Math" w:cs="Cambria Math"/>
          <w:vertAlign w:val="subscript"/>
        </w:rPr>
        <w:t>𝐷</w:t>
      </w:r>
      <w:r w:rsidRPr="00F76151">
        <w:rPr>
          <w:rFonts w:ascii="Cambria Math" w:hAnsi="Cambria Math" w:cs="Cambria Math"/>
          <w:sz w:val="13"/>
          <w:szCs w:val="16"/>
          <w:vertAlign w:val="subscript"/>
        </w:rPr>
        <w:t>𝑍</w:t>
      </w:r>
      <w:r w:rsidRPr="00F76151">
        <w:rPr>
          <w:rFonts w:hint="eastAsia"/>
        </w:rPr>
        <w:t>↑→</w:t>
      </w:r>
      <w:r w:rsidRPr="00F76151">
        <w:rPr>
          <w:rFonts w:ascii="Cambria Math" w:hAnsi="Cambria Math" w:cs="Cambria Math"/>
        </w:rPr>
        <w:t>𝐼</w:t>
      </w:r>
      <w:r w:rsidRPr="00DC2EA9">
        <w:rPr>
          <w:rFonts w:ascii="Cambria Math" w:hAnsi="Cambria Math" w:cs="Cambria Math"/>
          <w:vertAlign w:val="subscript"/>
        </w:rPr>
        <w:t>𝑅</w:t>
      </w:r>
      <w:r w:rsidRPr="00F76151">
        <w:rPr>
          <w:rFonts w:hint="eastAsia"/>
        </w:rPr>
        <w:t>↑→</w:t>
      </w:r>
      <w:r w:rsidRPr="00F76151">
        <w:rPr>
          <w:rFonts w:ascii="Cambria Math" w:hAnsi="Cambria Math" w:cs="Cambria Math"/>
        </w:rPr>
        <w:t>𝑈</w:t>
      </w:r>
      <w:r w:rsidRPr="00DC2EA9">
        <w:rPr>
          <w:rFonts w:ascii="Cambria Math" w:hAnsi="Cambria Math" w:cs="Cambria Math"/>
          <w:vertAlign w:val="subscript"/>
        </w:rPr>
        <w:t>𝑅</w:t>
      </w:r>
      <w:r w:rsidRPr="00F76151">
        <w:rPr>
          <w:rFonts w:hint="eastAsia"/>
        </w:rPr>
        <w:t>↑→</w:t>
      </w:r>
      <w:r w:rsidRPr="00F76151">
        <w:rPr>
          <w:rFonts w:ascii="Cambria Math" w:hAnsi="Cambria Math" w:cs="Cambria Math"/>
        </w:rPr>
        <w:t>𝑈</w:t>
      </w:r>
      <w:r w:rsidRPr="00DC2EA9">
        <w:rPr>
          <w:rFonts w:ascii="Cambria Math" w:hAnsi="Cambria Math" w:cs="Cambria Math"/>
          <w:vertAlign w:val="subscript"/>
        </w:rPr>
        <w:t>𝑂</w:t>
      </w:r>
      <w:r w:rsidRPr="00F76151">
        <w:rPr>
          <w:rFonts w:hint="eastAsia"/>
        </w:rPr>
        <w:t>↓</w:t>
      </w:r>
      <w:r w:rsidR="00213543">
        <w:rPr>
          <w:rFonts w:hint="eastAsia"/>
        </w:rPr>
        <w:t>；</w:t>
      </w:r>
      <w:r w:rsidR="00213543" w:rsidRPr="00F76151">
        <w:rPr>
          <w:rFonts w:hint="eastAsia"/>
        </w:rPr>
        <w:t>电网电压↓→</w:t>
      </w:r>
      <w:r w:rsidR="00213543" w:rsidRPr="00F76151">
        <w:rPr>
          <w:rFonts w:ascii="Cambria Math" w:hAnsi="Cambria Math" w:cs="Cambria Math"/>
        </w:rPr>
        <w:t>𝑈</w:t>
      </w:r>
      <w:r w:rsidR="00213543" w:rsidRPr="00213543">
        <w:rPr>
          <w:rFonts w:ascii="Cambria Math" w:hAnsi="Cambria Math" w:cs="Cambria Math"/>
          <w:vertAlign w:val="subscript"/>
        </w:rPr>
        <w:t>𝐼</w:t>
      </w:r>
      <w:r w:rsidR="00213543" w:rsidRPr="00F76151">
        <w:rPr>
          <w:rFonts w:hint="eastAsia"/>
        </w:rPr>
        <w:t>↓→</w:t>
      </w:r>
      <w:r w:rsidR="00213543" w:rsidRPr="00F76151">
        <w:rPr>
          <w:rFonts w:ascii="Cambria Math" w:hAnsi="Cambria Math" w:cs="Cambria Math"/>
        </w:rPr>
        <w:t>𝑈</w:t>
      </w:r>
      <w:r w:rsidR="00213543" w:rsidRPr="00F76151">
        <w:rPr>
          <w:rFonts w:ascii="Cambria Math" w:hAnsi="Cambria Math" w:cs="Cambria Math"/>
          <w:vertAlign w:val="subscript"/>
        </w:rPr>
        <w:t>𝑂</w:t>
      </w:r>
      <w:r w:rsidR="00213543" w:rsidRPr="00F76151">
        <w:rPr>
          <w:rFonts w:hint="eastAsia"/>
        </w:rPr>
        <w:t>(</w:t>
      </w:r>
      <w:r w:rsidR="00213543" w:rsidRPr="00F76151">
        <w:rPr>
          <w:rFonts w:ascii="Cambria Math" w:hAnsi="Cambria Math" w:cs="Cambria Math"/>
        </w:rPr>
        <w:t>𝑈</w:t>
      </w:r>
      <w:r w:rsidR="00213543" w:rsidRPr="00F76151">
        <w:rPr>
          <w:rFonts w:hint="eastAsia"/>
          <w:vertAlign w:val="subscript"/>
        </w:rPr>
        <w:t>Z</w:t>
      </w:r>
      <w:r w:rsidR="00213543" w:rsidRPr="00F76151">
        <w:rPr>
          <w:rFonts w:hint="eastAsia"/>
        </w:rPr>
        <w:t>)</w:t>
      </w:r>
      <w:r w:rsidR="00213543" w:rsidRPr="00213543">
        <w:rPr>
          <w:rFonts w:hint="eastAsia"/>
        </w:rPr>
        <w:t xml:space="preserve"> </w:t>
      </w:r>
      <w:r w:rsidR="00213543" w:rsidRPr="00F76151">
        <w:rPr>
          <w:rFonts w:hint="eastAsia"/>
        </w:rPr>
        <w:t>↓→</w:t>
      </w:r>
      <w:r w:rsidR="00213543" w:rsidRPr="00F76151">
        <w:rPr>
          <w:rFonts w:ascii="Cambria Math" w:hAnsi="Cambria Math" w:cs="Cambria Math"/>
        </w:rPr>
        <w:t>𝐼</w:t>
      </w:r>
      <w:r w:rsidR="00213543" w:rsidRPr="00F76151">
        <w:rPr>
          <w:rFonts w:ascii="Cambria Math" w:hAnsi="Cambria Math" w:cs="Cambria Math"/>
          <w:vertAlign w:val="subscript"/>
        </w:rPr>
        <w:t>𝐷</w:t>
      </w:r>
      <w:r w:rsidR="00213543" w:rsidRPr="00F76151">
        <w:rPr>
          <w:rFonts w:ascii="Cambria Math" w:hAnsi="Cambria Math" w:cs="Cambria Math"/>
          <w:sz w:val="13"/>
          <w:szCs w:val="16"/>
          <w:vertAlign w:val="subscript"/>
        </w:rPr>
        <w:t>𝑍</w:t>
      </w:r>
      <w:r w:rsidR="00213543" w:rsidRPr="00F76151">
        <w:rPr>
          <w:rFonts w:hint="eastAsia"/>
        </w:rPr>
        <w:t>↓→</w:t>
      </w:r>
      <w:r w:rsidR="00213543" w:rsidRPr="00F76151">
        <w:rPr>
          <w:rFonts w:ascii="Cambria Math" w:hAnsi="Cambria Math" w:cs="Cambria Math"/>
        </w:rPr>
        <w:t>𝐼</w:t>
      </w:r>
      <w:r w:rsidR="00213543" w:rsidRPr="00DC2EA9">
        <w:rPr>
          <w:rFonts w:ascii="Cambria Math" w:hAnsi="Cambria Math" w:cs="Cambria Math"/>
          <w:vertAlign w:val="subscript"/>
        </w:rPr>
        <w:t>𝑅</w:t>
      </w:r>
      <w:r w:rsidR="00213543" w:rsidRPr="00F76151">
        <w:rPr>
          <w:rFonts w:hint="eastAsia"/>
        </w:rPr>
        <w:t>↓→</w:t>
      </w:r>
      <w:r w:rsidR="00213543" w:rsidRPr="00F76151">
        <w:rPr>
          <w:rFonts w:ascii="Cambria Math" w:hAnsi="Cambria Math" w:cs="Cambria Math"/>
        </w:rPr>
        <w:t>𝑈</w:t>
      </w:r>
      <w:r w:rsidR="00213543" w:rsidRPr="00DC2EA9">
        <w:rPr>
          <w:rFonts w:ascii="Cambria Math" w:hAnsi="Cambria Math" w:cs="Cambria Math"/>
          <w:vertAlign w:val="subscript"/>
        </w:rPr>
        <w:t>𝑅</w:t>
      </w:r>
      <w:r w:rsidR="00213543" w:rsidRPr="00F76151">
        <w:rPr>
          <w:rFonts w:hint="eastAsia"/>
        </w:rPr>
        <w:t>↓→</w:t>
      </w:r>
      <w:r w:rsidR="00213543" w:rsidRPr="00F76151">
        <w:rPr>
          <w:rFonts w:ascii="Cambria Math" w:hAnsi="Cambria Math" w:cs="Cambria Math"/>
        </w:rPr>
        <w:t>𝑈</w:t>
      </w:r>
      <w:r w:rsidR="00213543" w:rsidRPr="00DC2EA9">
        <w:rPr>
          <w:rFonts w:ascii="Cambria Math" w:hAnsi="Cambria Math" w:cs="Cambria Math"/>
          <w:vertAlign w:val="subscript"/>
        </w:rPr>
        <w:t>𝑂</w:t>
      </w:r>
      <w:r w:rsidR="00213543" w:rsidRPr="00F76151">
        <w:rPr>
          <w:rFonts w:hint="eastAsia"/>
        </w:rPr>
        <w:t>↑</w:t>
      </w:r>
    </w:p>
    <w:p w14:paraId="5D6C21B2" w14:textId="5D0099F9" w:rsidR="003C010F" w:rsidRDefault="003C010F" w:rsidP="000C3D29">
      <w:pPr>
        <w:pStyle w:val="2"/>
      </w:pPr>
      <w:bookmarkStart w:id="36" w:name="_Toc107844846"/>
      <w:r>
        <w:t>2-</w:t>
      </w:r>
      <w:r>
        <w:rPr>
          <w:rFonts w:hint="eastAsia"/>
        </w:rPr>
        <w:t>1</w:t>
      </w:r>
      <w:r w:rsidR="00D03FB9">
        <w:t>7</w:t>
      </w:r>
      <w:r>
        <w:t xml:space="preserve"> </w:t>
      </w:r>
      <w:r>
        <w:rPr>
          <w:rFonts w:hint="eastAsia"/>
        </w:rPr>
        <w:t>下图电路的作用是什么？分析其原理。</w:t>
      </w:r>
      <w:bookmarkEnd w:id="36"/>
    </w:p>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65"/>
      </w:tblGrid>
      <w:tr w:rsidR="003C010F" w14:paraId="25ED2328" w14:textId="77777777" w:rsidTr="002674F2">
        <w:trPr>
          <w:cantSplit/>
        </w:trPr>
        <w:tc>
          <w:tcPr>
            <w:tcW w:w="8165" w:type="dxa"/>
          </w:tcPr>
          <w:p w14:paraId="185592CB" w14:textId="77777777" w:rsidR="003C010F" w:rsidRPr="00E20D71" w:rsidRDefault="003C010F" w:rsidP="002674F2">
            <w:pPr>
              <w:ind w:firstLineChars="0" w:firstLine="0"/>
              <w:jc w:val="center"/>
              <w:rPr>
                <w:color w:val="000000" w:themeColor="text1"/>
              </w:rPr>
            </w:pPr>
            <w:r>
              <w:rPr>
                <w:noProof/>
              </w:rPr>
              <w:drawing>
                <wp:inline distT="0" distB="0" distL="0" distR="0" wp14:anchorId="478832B2" wp14:editId="639F2122">
                  <wp:extent cx="2169832" cy="1126793"/>
                  <wp:effectExtent l="0" t="0" r="1905" b="0"/>
                  <wp:docPr id="12322" name="图片 12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199971" cy="1142444"/>
                          </a:xfrm>
                          <a:prstGeom prst="rect">
                            <a:avLst/>
                          </a:prstGeom>
                          <a:noFill/>
                          <a:ln>
                            <a:noFill/>
                          </a:ln>
                        </pic:spPr>
                      </pic:pic>
                    </a:graphicData>
                  </a:graphic>
                </wp:inline>
              </w:drawing>
            </w:r>
          </w:p>
        </w:tc>
      </w:tr>
    </w:tbl>
    <w:p w14:paraId="156A6BDB" w14:textId="5BE68F7C" w:rsidR="003C010F" w:rsidRDefault="003C010F" w:rsidP="003C010F">
      <w:pPr>
        <w:ind w:firstLine="420"/>
      </w:pPr>
      <w:r>
        <w:rPr>
          <w:rFonts w:hint="eastAsia"/>
        </w:rPr>
        <w:t>桥式整流电路，使波形始终大于</w:t>
      </w:r>
      <w:r>
        <w:rPr>
          <w:rFonts w:hint="eastAsia"/>
        </w:rPr>
        <w:t>0</w:t>
      </w:r>
      <w:r>
        <w:rPr>
          <w:rFonts w:hint="eastAsia"/>
        </w:rPr>
        <w:t>。</w:t>
      </w:r>
      <w:r>
        <w:rPr>
          <w:rFonts w:hint="eastAsia"/>
        </w:rPr>
        <w:t>u</w:t>
      </w:r>
      <w:r w:rsidRPr="00435DD9">
        <w:rPr>
          <w:vertAlign w:val="subscript"/>
        </w:rPr>
        <w:t>2</w:t>
      </w:r>
      <w:r>
        <w:rPr>
          <w:rFonts w:hint="eastAsia"/>
        </w:rPr>
        <w:t>大于</w:t>
      </w:r>
      <w:r>
        <w:t>0</w:t>
      </w:r>
      <w:r>
        <w:rPr>
          <w:rFonts w:hint="eastAsia"/>
        </w:rPr>
        <w:t>时，</w:t>
      </w:r>
      <w:r>
        <w:rPr>
          <w:rFonts w:hint="eastAsia"/>
        </w:rPr>
        <w:t>D</w:t>
      </w:r>
      <w:r>
        <w:t>1</w:t>
      </w:r>
      <w:r>
        <w:rPr>
          <w:rFonts w:hint="eastAsia"/>
        </w:rPr>
        <w:t>和</w:t>
      </w:r>
      <w:r>
        <w:rPr>
          <w:rFonts w:hint="eastAsia"/>
        </w:rPr>
        <w:t>D</w:t>
      </w:r>
      <w:r>
        <w:t>3</w:t>
      </w:r>
      <w:r>
        <w:rPr>
          <w:rFonts w:hint="eastAsia"/>
        </w:rPr>
        <w:t>导通，电流从</w:t>
      </w:r>
      <w:r>
        <w:rPr>
          <w:rFonts w:hint="eastAsia"/>
        </w:rPr>
        <w:t>A</w:t>
      </w:r>
      <w:r>
        <w:rPr>
          <w:rFonts w:hint="eastAsia"/>
        </w:rPr>
        <w:t>到</w:t>
      </w:r>
      <w:r>
        <w:rPr>
          <w:rFonts w:hint="eastAsia"/>
        </w:rPr>
        <w:t>D</w:t>
      </w:r>
      <w:r>
        <w:t>1</w:t>
      </w:r>
      <w:r>
        <w:rPr>
          <w:rFonts w:hint="eastAsia"/>
        </w:rPr>
        <w:t>到</w:t>
      </w:r>
      <w:r>
        <w:rPr>
          <w:rFonts w:hint="eastAsia"/>
        </w:rPr>
        <w:t>RL</w:t>
      </w:r>
      <w:r>
        <w:rPr>
          <w:rFonts w:hint="eastAsia"/>
        </w:rPr>
        <w:t>到</w:t>
      </w:r>
      <w:r>
        <w:rPr>
          <w:rFonts w:hint="eastAsia"/>
        </w:rPr>
        <w:t>D</w:t>
      </w:r>
      <w:r>
        <w:t>3</w:t>
      </w:r>
      <w:r>
        <w:rPr>
          <w:rFonts w:hint="eastAsia"/>
        </w:rPr>
        <w:t>到</w:t>
      </w:r>
      <w:r>
        <w:rPr>
          <w:rFonts w:hint="eastAsia"/>
        </w:rPr>
        <w:t>B</w:t>
      </w:r>
      <w:r>
        <w:rPr>
          <w:rFonts w:hint="eastAsia"/>
        </w:rPr>
        <w:t>；</w:t>
      </w:r>
      <w:r>
        <w:rPr>
          <w:rFonts w:hint="eastAsia"/>
        </w:rPr>
        <w:t>u</w:t>
      </w:r>
      <w:r w:rsidRPr="00435DD9">
        <w:rPr>
          <w:vertAlign w:val="subscript"/>
        </w:rPr>
        <w:t>2</w:t>
      </w:r>
      <w:r>
        <w:rPr>
          <w:rFonts w:hint="eastAsia"/>
        </w:rPr>
        <w:t>小于</w:t>
      </w:r>
      <w:r>
        <w:rPr>
          <w:rFonts w:hint="eastAsia"/>
        </w:rPr>
        <w:t>0</w:t>
      </w:r>
      <w:r>
        <w:rPr>
          <w:rFonts w:hint="eastAsia"/>
        </w:rPr>
        <w:t>时，</w:t>
      </w:r>
      <w:r>
        <w:rPr>
          <w:rFonts w:hint="eastAsia"/>
        </w:rPr>
        <w:t>D</w:t>
      </w:r>
      <w:r>
        <w:t>2</w:t>
      </w:r>
      <w:r>
        <w:rPr>
          <w:rFonts w:hint="eastAsia"/>
        </w:rPr>
        <w:t>和</w:t>
      </w:r>
      <w:r>
        <w:rPr>
          <w:rFonts w:hint="eastAsia"/>
        </w:rPr>
        <w:t>D</w:t>
      </w:r>
      <w:r>
        <w:t>4</w:t>
      </w:r>
      <w:r>
        <w:rPr>
          <w:rFonts w:hint="eastAsia"/>
        </w:rPr>
        <w:t>导通，电流从</w:t>
      </w:r>
      <w:r>
        <w:rPr>
          <w:rFonts w:hint="eastAsia"/>
        </w:rPr>
        <w:t>B</w:t>
      </w:r>
      <w:r>
        <w:rPr>
          <w:rFonts w:hint="eastAsia"/>
        </w:rPr>
        <w:t>到</w:t>
      </w:r>
      <w:r>
        <w:rPr>
          <w:rFonts w:hint="eastAsia"/>
        </w:rPr>
        <w:t>D</w:t>
      </w:r>
      <w:r>
        <w:t>2</w:t>
      </w:r>
      <w:r>
        <w:rPr>
          <w:rFonts w:hint="eastAsia"/>
        </w:rPr>
        <w:t>到</w:t>
      </w:r>
      <w:r>
        <w:rPr>
          <w:rFonts w:hint="eastAsia"/>
        </w:rPr>
        <w:t>RL</w:t>
      </w:r>
      <w:r>
        <w:rPr>
          <w:rFonts w:hint="eastAsia"/>
        </w:rPr>
        <w:t>到</w:t>
      </w:r>
      <w:r>
        <w:rPr>
          <w:rFonts w:hint="eastAsia"/>
        </w:rPr>
        <w:t>D</w:t>
      </w:r>
      <w:r>
        <w:t>4</w:t>
      </w:r>
      <w:r>
        <w:rPr>
          <w:rFonts w:hint="eastAsia"/>
        </w:rPr>
        <w:t>到</w:t>
      </w:r>
      <w:r>
        <w:rPr>
          <w:rFonts w:hint="eastAsia"/>
        </w:rPr>
        <w:t>A</w:t>
      </w:r>
      <w:r>
        <w:rPr>
          <w:rFonts w:hint="eastAsia"/>
        </w:rPr>
        <w:t>。</w:t>
      </w:r>
    </w:p>
    <w:p w14:paraId="371B7AFD" w14:textId="712570F5" w:rsidR="007F2F4F" w:rsidRDefault="007F2F4F" w:rsidP="007F2F4F">
      <w:pPr>
        <w:ind w:firstLineChars="0" w:firstLine="0"/>
      </w:pPr>
    </w:p>
    <w:p w14:paraId="446B62A3" w14:textId="77777777" w:rsidR="007F2F4F" w:rsidRDefault="007F2F4F" w:rsidP="007F2F4F">
      <w:pPr>
        <w:ind w:firstLineChars="0" w:firstLine="0"/>
      </w:pPr>
    </w:p>
    <w:p w14:paraId="2EB87E7C" w14:textId="77777777" w:rsidR="003C010F" w:rsidRDefault="003C010F" w:rsidP="00147AAC">
      <w:pPr>
        <w:pStyle w:val="1"/>
      </w:pPr>
      <w:bookmarkStart w:id="37" w:name="_Toc95984232"/>
      <w:bookmarkStart w:id="38" w:name="_Toc96501555"/>
      <w:bookmarkStart w:id="39" w:name="_Toc107844847"/>
      <w:r w:rsidRPr="009A4B7A">
        <w:lastRenderedPageBreak/>
        <w:t>第</w:t>
      </w:r>
      <w:r w:rsidRPr="009A4B7A">
        <w:t>3</w:t>
      </w:r>
      <w:r w:rsidRPr="009A4B7A">
        <w:t>章</w:t>
      </w:r>
      <w:r w:rsidRPr="009A4B7A">
        <w:t xml:space="preserve"> </w:t>
      </w:r>
      <w:r w:rsidRPr="009A4B7A">
        <w:rPr>
          <w:rFonts w:hint="eastAsia"/>
        </w:rPr>
        <w:t>放大电路基础</w:t>
      </w:r>
      <w:bookmarkEnd w:id="37"/>
      <w:bookmarkEnd w:id="38"/>
      <w:bookmarkEnd w:id="39"/>
    </w:p>
    <w:p w14:paraId="76D93149" w14:textId="77777777" w:rsidR="003C010F" w:rsidRDefault="003C010F" w:rsidP="000C3D29">
      <w:pPr>
        <w:pStyle w:val="2"/>
      </w:pPr>
      <w:bookmarkStart w:id="40" w:name="_Toc107844848"/>
      <w:r>
        <w:t>3</w:t>
      </w:r>
      <w:r w:rsidRPr="00FA2F58">
        <w:t>-</w:t>
      </w:r>
      <w:r w:rsidRPr="00FA2F58">
        <w:rPr>
          <w:rFonts w:hint="eastAsia"/>
        </w:rPr>
        <w:t>1</w:t>
      </w:r>
      <w:r w:rsidRPr="00FA2F58">
        <w:t xml:space="preserve"> </w:t>
      </w:r>
      <w:r w:rsidRPr="00FA2F58">
        <w:rPr>
          <w:rFonts w:hint="eastAsia"/>
        </w:rPr>
        <w:t>掌握放大电路的基本模型。</w:t>
      </w:r>
      <w:bookmarkEnd w:id="40"/>
    </w:p>
    <w:p w14:paraId="0544C059" w14:textId="77777777" w:rsidR="003C010F" w:rsidRPr="000C1BCC" w:rsidRDefault="003C010F" w:rsidP="003C010F">
      <w:pPr>
        <w:ind w:firstLine="420"/>
        <w:rPr>
          <w:rFonts w:ascii="黑体" w:eastAsia="黑体" w:hAnsi="黑体"/>
          <w:color w:val="000000" w:themeColor="text1"/>
        </w:rPr>
      </w:pPr>
      <w:r w:rsidRPr="000C1BCC">
        <w:rPr>
          <w:rFonts w:ascii="黑体" w:eastAsia="黑体" w:hAnsi="黑体" w:hint="eastAsia"/>
          <w:color w:val="000000" w:themeColor="text1"/>
        </w:rPr>
        <w:t>参考答案：</w:t>
      </w:r>
    </w:p>
    <w:p w14:paraId="3993CF81" w14:textId="77777777" w:rsidR="003C010F" w:rsidRPr="009A4B7A" w:rsidRDefault="003C010F" w:rsidP="003C010F">
      <w:pPr>
        <w:ind w:firstLine="420"/>
      </w:pPr>
      <w:r>
        <w:rPr>
          <w:rFonts w:hint="eastAsia"/>
        </w:rPr>
        <w:t>（</w:t>
      </w:r>
      <w:r>
        <w:rPr>
          <w:rFonts w:hint="eastAsia"/>
        </w:rPr>
        <w:t>1</w:t>
      </w:r>
      <w:r>
        <w:rPr>
          <w:rFonts w:hint="eastAsia"/>
        </w:rPr>
        <w:t>）</w:t>
      </w:r>
      <w:r w:rsidRPr="009A4B7A">
        <w:rPr>
          <w:rFonts w:hint="eastAsia"/>
        </w:rPr>
        <w:t>基本共射放大电路</w:t>
      </w:r>
      <w:r>
        <w:rPr>
          <w:rFonts w:hint="eastAsia"/>
        </w:rPr>
        <w:t>图。题图</w:t>
      </w:r>
      <w:r w:rsidRPr="009A4B7A">
        <w:rPr>
          <w:rFonts w:hint="eastAsia"/>
        </w:rPr>
        <w:t>为基本共射放大电路</w:t>
      </w:r>
      <w:r>
        <w:rPr>
          <w:rFonts w:hint="eastAsia"/>
        </w:rPr>
        <w:t>，</w:t>
      </w:r>
      <w:r w:rsidRPr="009A4B7A">
        <w:rPr>
          <w:rFonts w:hint="eastAsia"/>
        </w:rPr>
        <w:t>它由</w:t>
      </w:r>
      <w:r w:rsidRPr="009A4B7A">
        <w:rPr>
          <w:rFonts w:hint="eastAsia"/>
        </w:rPr>
        <w:t>NPN</w:t>
      </w:r>
      <w:r w:rsidRPr="009A4B7A">
        <w:rPr>
          <w:rFonts w:hint="eastAsia"/>
        </w:rPr>
        <w:t>型硅管及若干电阻组成</w:t>
      </w:r>
      <w:r>
        <w:rPr>
          <w:rFonts w:hint="eastAsia"/>
        </w:rPr>
        <w:t>，</w:t>
      </w:r>
      <w:r w:rsidRPr="009A4B7A">
        <w:rPr>
          <w:rFonts w:hint="eastAsia"/>
        </w:rPr>
        <w:t>其中晶体管是起放大作用的核心元件。输入信号</w:t>
      </w:r>
      <m:oMath>
        <m:sSub>
          <m:sSubPr>
            <m:ctrlPr>
              <w:rPr>
                <w:rFonts w:ascii="Cambria Math" w:hAnsi="Cambria Math"/>
                <w:i/>
                <w:color w:val="000000" w:themeColor="text1"/>
              </w:rPr>
            </m:ctrlPr>
          </m:sSubPr>
          <m:e>
            <m:r>
              <w:rPr>
                <w:rFonts w:ascii="Cambria Math" w:hAnsi="Cambria Math"/>
                <w:color w:val="000000" w:themeColor="text1"/>
              </w:rPr>
              <m:t>u</m:t>
            </m:r>
          </m:e>
          <m:sub>
            <m:r>
              <w:rPr>
                <w:rFonts w:ascii="Cambria Math" w:hAnsi="Cambria Math"/>
                <w:color w:val="000000" w:themeColor="text1"/>
              </w:rPr>
              <m:t>i</m:t>
            </m:r>
          </m:sub>
        </m:sSub>
      </m:oMath>
      <w:r w:rsidRPr="009A4B7A">
        <w:rPr>
          <w:rFonts w:hint="eastAsia"/>
        </w:rPr>
        <w:t>为正弦波电压。</w:t>
      </w:r>
    </w:p>
    <w:p w14:paraId="768C520A" w14:textId="77777777" w:rsidR="003C010F" w:rsidRPr="009A4B7A" w:rsidRDefault="003C010F" w:rsidP="003C010F">
      <w:pPr>
        <w:ind w:firstLineChars="0" w:firstLine="0"/>
      </w:pPr>
    </w:p>
    <w:tbl>
      <w:tblPr>
        <w:tblW w:w="0" w:type="auto"/>
        <w:tblLook w:val="04A0" w:firstRow="1" w:lastRow="0" w:firstColumn="1" w:lastColumn="0" w:noHBand="0" w:noVBand="1"/>
      </w:tblPr>
      <w:tblGrid>
        <w:gridCol w:w="8165"/>
      </w:tblGrid>
      <w:tr w:rsidR="003C010F" w:rsidRPr="009A4B7A" w14:paraId="1951299D" w14:textId="77777777" w:rsidTr="002674F2">
        <w:trPr>
          <w:cantSplit/>
        </w:trPr>
        <w:tc>
          <w:tcPr>
            <w:tcW w:w="8165" w:type="dxa"/>
          </w:tcPr>
          <w:p w14:paraId="00344319" w14:textId="77777777" w:rsidR="003C010F" w:rsidRDefault="003C010F" w:rsidP="00A46084">
            <w:pPr>
              <w:ind w:firstLineChars="0" w:firstLine="0"/>
              <w:jc w:val="center"/>
              <w:rPr>
                <w:color w:val="000000" w:themeColor="text1"/>
              </w:rPr>
            </w:pPr>
            <w:r w:rsidRPr="009A4B7A">
              <w:rPr>
                <w:noProof/>
              </w:rPr>
              <w:drawing>
                <wp:inline distT="0" distB="0" distL="0" distR="0" wp14:anchorId="59088FC1" wp14:editId="6AC6F76E">
                  <wp:extent cx="2348769" cy="1588477"/>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371423" cy="1603798"/>
                          </a:xfrm>
                          <a:prstGeom prst="rect">
                            <a:avLst/>
                          </a:prstGeom>
                          <a:noFill/>
                          <a:ln>
                            <a:noFill/>
                          </a:ln>
                        </pic:spPr>
                      </pic:pic>
                    </a:graphicData>
                  </a:graphic>
                </wp:inline>
              </w:drawing>
            </w:r>
          </w:p>
          <w:p w14:paraId="6FFEB420" w14:textId="77777777" w:rsidR="003C010F" w:rsidRPr="009A4B7A" w:rsidRDefault="003C010F" w:rsidP="002674F2">
            <w:pPr>
              <w:pStyle w:val="7"/>
              <w:framePr w:wrap="around"/>
              <w:spacing w:before="72" w:after="72"/>
            </w:pPr>
            <w:bookmarkStart w:id="41" w:name="_Toc95984244"/>
            <w:r>
              <w:rPr>
                <w:rFonts w:hint="eastAsia"/>
              </w:rPr>
              <w:t>题</w:t>
            </w:r>
            <w:r w:rsidRPr="009A4B7A">
              <w:rPr>
                <w:rFonts w:hint="eastAsia"/>
              </w:rPr>
              <w:t>图</w:t>
            </w:r>
            <w:r>
              <w:rPr>
                <w:rFonts w:hint="eastAsia"/>
              </w:rPr>
              <w:t xml:space="preserve"> </w:t>
            </w:r>
            <w:r>
              <w:t xml:space="preserve"> </w:t>
            </w:r>
            <w:r w:rsidRPr="009A4B7A">
              <w:rPr>
                <w:rFonts w:hint="eastAsia"/>
              </w:rPr>
              <w:t>基本共射放大电路</w:t>
            </w:r>
            <w:bookmarkEnd w:id="41"/>
          </w:p>
        </w:tc>
      </w:tr>
    </w:tbl>
    <w:p w14:paraId="59B622CE" w14:textId="77777777" w:rsidR="003C010F" w:rsidRPr="009A4B7A" w:rsidRDefault="003C010F" w:rsidP="003C010F">
      <w:pPr>
        <w:ind w:firstLine="420"/>
      </w:pPr>
      <w:r>
        <w:rPr>
          <w:rFonts w:hint="eastAsia"/>
        </w:rPr>
        <w:t>（</w:t>
      </w:r>
      <w:r>
        <w:rPr>
          <w:rFonts w:hint="eastAsia"/>
        </w:rPr>
        <w:t>2</w:t>
      </w:r>
      <w:r>
        <w:rPr>
          <w:rFonts w:hint="eastAsia"/>
        </w:rPr>
        <w:t>）静态情况。</w:t>
      </w:r>
      <w:r w:rsidRPr="009A4B7A">
        <w:rPr>
          <w:rFonts w:hint="eastAsia"/>
        </w:rPr>
        <w:t>当</w:t>
      </w:r>
      <m:oMath>
        <m:sSub>
          <m:sSubPr>
            <m:ctrlPr>
              <w:rPr>
                <w:rFonts w:ascii="Cambria Math" w:hAnsi="Cambria Math"/>
                <w:i/>
                <w:color w:val="000000" w:themeColor="text1"/>
              </w:rPr>
            </m:ctrlPr>
          </m:sSubPr>
          <m:e>
            <m:r>
              <w:rPr>
                <w:rFonts w:ascii="Cambria Math" w:hAnsi="Cambria Math"/>
                <w:color w:val="000000" w:themeColor="text1"/>
              </w:rPr>
              <m:t>u</m:t>
            </m:r>
          </m:e>
          <m:sub>
            <m:r>
              <w:rPr>
                <w:rFonts w:ascii="Cambria Math" w:hAnsi="Cambria Math"/>
                <w:color w:val="000000" w:themeColor="text1"/>
              </w:rPr>
              <m:t>i</m:t>
            </m:r>
          </m:sub>
        </m:sSub>
      </m:oMath>
      <w:r w:rsidRPr="009A4B7A">
        <w:rPr>
          <w:rFonts w:hint="eastAsia"/>
        </w:rPr>
        <w:t>=0</w:t>
      </w:r>
      <w:r w:rsidRPr="009A4B7A">
        <w:rPr>
          <w:rFonts w:hint="eastAsia"/>
        </w:rPr>
        <w:t>时，称放大电路处于静态。在输入回路中，基极电源</w:t>
      </w:r>
      <w:r w:rsidRPr="009A4B7A">
        <w:rPr>
          <w:rFonts w:hint="eastAsia"/>
          <w:i/>
          <w:iCs/>
        </w:rPr>
        <w:t>V</w:t>
      </w:r>
      <w:r w:rsidRPr="009A4B7A">
        <w:rPr>
          <w:rFonts w:hint="eastAsia"/>
          <w:i/>
          <w:iCs/>
          <w:vertAlign w:val="subscript"/>
        </w:rPr>
        <w:t>BB</w:t>
      </w:r>
      <w:r w:rsidRPr="009A4B7A">
        <w:rPr>
          <w:rFonts w:hint="eastAsia"/>
        </w:rPr>
        <w:t>使晶体管</w:t>
      </w:r>
      <w:r w:rsidRPr="009A4B7A">
        <w:rPr>
          <w:rFonts w:hint="eastAsia"/>
        </w:rPr>
        <w:t>b-e</w:t>
      </w:r>
      <w:r w:rsidRPr="009A4B7A">
        <w:rPr>
          <w:rFonts w:hint="eastAsia"/>
        </w:rPr>
        <w:t>间电压</w:t>
      </w:r>
      <w:r w:rsidRPr="009A4B7A">
        <w:rPr>
          <w:rFonts w:hint="eastAsia"/>
          <w:i/>
          <w:iCs/>
        </w:rPr>
        <w:t>U</w:t>
      </w:r>
      <w:r w:rsidRPr="009A4B7A">
        <w:rPr>
          <w:rFonts w:hint="eastAsia"/>
          <w:i/>
          <w:iCs/>
          <w:vertAlign w:val="subscript"/>
        </w:rPr>
        <w:t>BE</w:t>
      </w:r>
      <w:r w:rsidRPr="009A4B7A">
        <w:rPr>
          <w:rFonts w:hint="eastAsia"/>
        </w:rPr>
        <w:t>大于开启电压</w:t>
      </w:r>
      <w:proofErr w:type="spellStart"/>
      <w:r w:rsidRPr="009A4B7A">
        <w:rPr>
          <w:rFonts w:hint="eastAsia"/>
          <w:i/>
          <w:iCs/>
        </w:rPr>
        <w:t>U</w:t>
      </w:r>
      <w:r w:rsidRPr="009A4B7A">
        <w:rPr>
          <w:rFonts w:hint="eastAsia"/>
          <w:i/>
          <w:iCs/>
          <w:vertAlign w:val="subscript"/>
        </w:rPr>
        <w:t>on</w:t>
      </w:r>
      <w:proofErr w:type="spellEnd"/>
      <w:r w:rsidRPr="009A4B7A">
        <w:rPr>
          <w:rFonts w:hint="eastAsia"/>
        </w:rPr>
        <w:t>，并与基极电阻</w:t>
      </w:r>
      <w:r w:rsidRPr="009A4B7A">
        <w:rPr>
          <w:rFonts w:hint="eastAsia"/>
          <w:i/>
          <w:iCs/>
        </w:rPr>
        <w:t>R</w:t>
      </w:r>
      <w:r w:rsidRPr="009A4B7A">
        <w:rPr>
          <w:rFonts w:hint="eastAsia"/>
          <w:i/>
          <w:iCs/>
          <w:vertAlign w:val="subscript"/>
        </w:rPr>
        <w:t>b</w:t>
      </w:r>
      <w:r w:rsidRPr="009A4B7A">
        <w:rPr>
          <w:rFonts w:hint="eastAsia"/>
        </w:rPr>
        <w:t>共同决定基极电流</w:t>
      </w:r>
      <w:r w:rsidRPr="009A4B7A">
        <w:rPr>
          <w:rFonts w:hint="eastAsia"/>
          <w:i/>
          <w:iCs/>
        </w:rPr>
        <w:t>I</w:t>
      </w:r>
      <w:r w:rsidRPr="009A4B7A">
        <w:rPr>
          <w:rFonts w:hint="eastAsia"/>
          <w:i/>
          <w:iCs/>
          <w:vertAlign w:val="subscript"/>
        </w:rPr>
        <w:t>B</w:t>
      </w:r>
      <w:r w:rsidRPr="009A4B7A">
        <w:rPr>
          <w:rFonts w:hint="eastAsia"/>
        </w:rPr>
        <w:t>；在输出回路中，集电极电源</w:t>
      </w:r>
      <w:r w:rsidRPr="009A4B7A">
        <w:rPr>
          <w:rFonts w:hint="eastAsia"/>
          <w:i/>
          <w:iCs/>
        </w:rPr>
        <w:t>V</w:t>
      </w:r>
      <w:r w:rsidRPr="009A4B7A">
        <w:rPr>
          <w:rFonts w:hint="eastAsia"/>
          <w:i/>
          <w:iCs/>
          <w:vertAlign w:val="subscript"/>
        </w:rPr>
        <w:t>CC</w:t>
      </w:r>
      <w:r w:rsidRPr="009A4B7A">
        <w:rPr>
          <w:rFonts w:hint="eastAsia"/>
        </w:rPr>
        <w:t>应足够高，使晶体管的集电结反向偏置，以保证晶体管工作在放大状态，因此集电极电流</w:t>
      </w:r>
      <w:r w:rsidRPr="009A4B7A">
        <w:rPr>
          <w:rFonts w:hint="eastAsia"/>
          <w:i/>
          <w:iCs/>
        </w:rPr>
        <w:t>I</w:t>
      </w:r>
      <w:r w:rsidRPr="009A4B7A">
        <w:rPr>
          <w:rFonts w:hint="eastAsia"/>
          <w:i/>
          <w:iCs/>
          <w:vertAlign w:val="subscript"/>
        </w:rPr>
        <w:t>C</w:t>
      </w:r>
      <w:r w:rsidRPr="009A4B7A">
        <w:rPr>
          <w:rFonts w:hint="eastAsia"/>
        </w:rPr>
        <w:t>=</w:t>
      </w:r>
      <w:r w:rsidRPr="009A4B7A">
        <w:rPr>
          <w:rFonts w:cs="Times New Roman"/>
          <w:i/>
          <w:iCs/>
        </w:rPr>
        <w:t>β</w:t>
      </w:r>
      <w:r w:rsidRPr="009A4B7A">
        <w:rPr>
          <w:rFonts w:hint="eastAsia"/>
          <w:i/>
          <w:iCs/>
        </w:rPr>
        <w:t>I</w:t>
      </w:r>
      <w:r w:rsidRPr="009A4B7A">
        <w:rPr>
          <w:rFonts w:hint="eastAsia"/>
          <w:i/>
          <w:iCs/>
          <w:vertAlign w:val="subscript"/>
        </w:rPr>
        <w:t>B</w:t>
      </w:r>
      <w:r w:rsidRPr="009A4B7A">
        <w:rPr>
          <w:rFonts w:hint="eastAsia"/>
        </w:rPr>
        <w:t>；集电极电阻</w:t>
      </w:r>
      <w:proofErr w:type="spellStart"/>
      <w:r w:rsidRPr="009A4B7A">
        <w:rPr>
          <w:rFonts w:hint="eastAsia"/>
          <w:i/>
          <w:iCs/>
        </w:rPr>
        <w:t>R</w:t>
      </w:r>
      <w:r w:rsidRPr="009A4B7A">
        <w:rPr>
          <w:rFonts w:hint="eastAsia"/>
          <w:i/>
          <w:iCs/>
          <w:vertAlign w:val="subscript"/>
        </w:rPr>
        <w:t>c</w:t>
      </w:r>
      <w:proofErr w:type="spellEnd"/>
      <w:r w:rsidRPr="009A4B7A">
        <w:rPr>
          <w:rFonts w:hint="eastAsia"/>
        </w:rPr>
        <w:t>上的电流等于</w:t>
      </w:r>
      <w:r w:rsidRPr="009A4B7A">
        <w:rPr>
          <w:rFonts w:hint="eastAsia"/>
          <w:i/>
          <w:iCs/>
        </w:rPr>
        <w:t>I</w:t>
      </w:r>
      <w:r w:rsidRPr="009A4B7A">
        <w:rPr>
          <w:rFonts w:hint="eastAsia"/>
          <w:i/>
          <w:iCs/>
          <w:vertAlign w:val="subscript"/>
        </w:rPr>
        <w:t>C</w:t>
      </w:r>
      <w:r w:rsidRPr="009A4B7A">
        <w:rPr>
          <w:rFonts w:hint="eastAsia"/>
        </w:rPr>
        <w:t>，因而</w:t>
      </w:r>
      <w:proofErr w:type="spellStart"/>
      <w:r w:rsidRPr="009A4B7A">
        <w:rPr>
          <w:rFonts w:hint="eastAsia"/>
          <w:i/>
          <w:iCs/>
        </w:rPr>
        <w:t>R</w:t>
      </w:r>
      <w:r w:rsidRPr="009A4B7A">
        <w:rPr>
          <w:rFonts w:hint="eastAsia"/>
          <w:i/>
          <w:iCs/>
          <w:vertAlign w:val="subscript"/>
        </w:rPr>
        <w:t>c</w:t>
      </w:r>
      <w:proofErr w:type="spellEnd"/>
      <w:r w:rsidRPr="009A4B7A">
        <w:rPr>
          <w:rFonts w:hint="eastAsia"/>
        </w:rPr>
        <w:t>上的电压为</w:t>
      </w:r>
      <w:proofErr w:type="spellStart"/>
      <w:r w:rsidRPr="009A4B7A">
        <w:rPr>
          <w:rFonts w:hint="eastAsia"/>
          <w:i/>
          <w:iCs/>
        </w:rPr>
        <w:t>I</w:t>
      </w:r>
      <w:r w:rsidRPr="009A4B7A">
        <w:rPr>
          <w:rFonts w:hint="eastAsia"/>
          <w:i/>
          <w:iCs/>
          <w:vertAlign w:val="subscript"/>
        </w:rPr>
        <w:t>C</w:t>
      </w:r>
      <w:r w:rsidRPr="009A4B7A">
        <w:rPr>
          <w:rFonts w:hint="eastAsia"/>
          <w:i/>
          <w:iCs/>
        </w:rPr>
        <w:t>R</w:t>
      </w:r>
      <w:r w:rsidRPr="009A4B7A">
        <w:rPr>
          <w:rFonts w:hint="eastAsia"/>
          <w:i/>
          <w:iCs/>
          <w:vertAlign w:val="subscript"/>
        </w:rPr>
        <w:t>c</w:t>
      </w:r>
      <w:proofErr w:type="spellEnd"/>
      <w:r w:rsidRPr="009A4B7A">
        <w:rPr>
          <w:rFonts w:hint="eastAsia"/>
          <w:iCs/>
        </w:rPr>
        <w:t>，</w:t>
      </w:r>
      <w:r w:rsidRPr="009A4B7A">
        <w:rPr>
          <w:rFonts w:hint="eastAsia"/>
        </w:rPr>
        <w:t>从而确定了</w:t>
      </w:r>
      <w:r w:rsidRPr="009A4B7A">
        <w:rPr>
          <w:rFonts w:hint="eastAsia"/>
        </w:rPr>
        <w:t>c-e</w:t>
      </w:r>
      <w:r w:rsidRPr="009A4B7A">
        <w:rPr>
          <w:rFonts w:hint="eastAsia"/>
        </w:rPr>
        <w:t>间电压</w:t>
      </w:r>
      <w:r w:rsidRPr="009A4B7A">
        <w:rPr>
          <w:rFonts w:hint="eastAsia"/>
          <w:i/>
          <w:iCs/>
        </w:rPr>
        <w:t>U</w:t>
      </w:r>
      <w:r w:rsidRPr="009A4B7A">
        <w:rPr>
          <w:rFonts w:hint="eastAsia"/>
          <w:i/>
          <w:iCs/>
          <w:vertAlign w:val="subscript"/>
        </w:rPr>
        <w:t>CE</w:t>
      </w:r>
      <w:r w:rsidRPr="009A4B7A">
        <w:rPr>
          <w:rFonts w:hint="eastAsia"/>
          <w:i/>
          <w:iCs/>
        </w:rPr>
        <w:t>=V</w:t>
      </w:r>
      <w:r w:rsidRPr="009A4B7A">
        <w:rPr>
          <w:rFonts w:hint="eastAsia"/>
          <w:i/>
          <w:iCs/>
          <w:vertAlign w:val="subscript"/>
        </w:rPr>
        <w:t>CC</w:t>
      </w:r>
      <w:r w:rsidRPr="009A4B7A">
        <w:rPr>
          <w:rFonts w:hint="eastAsia"/>
          <w:i/>
          <w:iCs/>
        </w:rPr>
        <w:t>-</w:t>
      </w:r>
      <w:proofErr w:type="spellStart"/>
      <w:r w:rsidRPr="009A4B7A">
        <w:rPr>
          <w:rFonts w:hint="eastAsia"/>
          <w:i/>
          <w:iCs/>
        </w:rPr>
        <w:t>I</w:t>
      </w:r>
      <w:r w:rsidRPr="009A4B7A">
        <w:rPr>
          <w:rFonts w:hint="eastAsia"/>
          <w:i/>
          <w:iCs/>
          <w:vertAlign w:val="subscript"/>
        </w:rPr>
        <w:t>C</w:t>
      </w:r>
      <w:r w:rsidRPr="009A4B7A">
        <w:rPr>
          <w:rFonts w:hint="eastAsia"/>
          <w:i/>
          <w:iCs/>
        </w:rPr>
        <w:t>R</w:t>
      </w:r>
      <w:r w:rsidRPr="009A4B7A">
        <w:rPr>
          <w:rFonts w:hint="eastAsia"/>
          <w:i/>
          <w:iCs/>
          <w:vertAlign w:val="subscript"/>
        </w:rPr>
        <w:t>c</w:t>
      </w:r>
      <w:proofErr w:type="spellEnd"/>
      <w:r w:rsidRPr="009A4B7A">
        <w:rPr>
          <w:rFonts w:hint="eastAsia"/>
        </w:rPr>
        <w:t>。</w:t>
      </w:r>
    </w:p>
    <w:p w14:paraId="40EE34EB" w14:textId="0A99F23C" w:rsidR="003C010F" w:rsidRDefault="003C010F" w:rsidP="007237E7">
      <w:pPr>
        <w:ind w:firstLine="420"/>
      </w:pPr>
      <w:r>
        <w:rPr>
          <w:rFonts w:hint="eastAsia"/>
        </w:rPr>
        <w:t>（</w:t>
      </w:r>
      <w:r>
        <w:rPr>
          <w:rFonts w:hint="eastAsia"/>
        </w:rPr>
        <w:t>3</w:t>
      </w:r>
      <w:r>
        <w:rPr>
          <w:rFonts w:hint="eastAsia"/>
        </w:rPr>
        <w:t>）动态情况。</w:t>
      </w:r>
      <w:r w:rsidRPr="009A4B7A">
        <w:rPr>
          <w:rFonts w:hint="eastAsia"/>
        </w:rPr>
        <w:t>当</w:t>
      </w:r>
      <w:proofErr w:type="spellStart"/>
      <w:r w:rsidRPr="009A4B7A">
        <w:rPr>
          <w:rFonts w:hint="eastAsia"/>
          <w:i/>
          <w:iCs/>
        </w:rPr>
        <w:t>u</w:t>
      </w:r>
      <w:r w:rsidRPr="009A4B7A">
        <w:rPr>
          <w:rFonts w:hint="eastAsia"/>
          <w:i/>
          <w:iCs/>
          <w:vertAlign w:val="subscript"/>
        </w:rPr>
        <w:t>i</w:t>
      </w:r>
      <w:proofErr w:type="spellEnd"/>
      <w:r w:rsidRPr="009A4B7A">
        <w:rPr>
          <w:rFonts w:hint="eastAsia"/>
        </w:rPr>
        <w:t>不为</w:t>
      </w:r>
      <w:r w:rsidRPr="009A4B7A">
        <w:rPr>
          <w:rFonts w:hint="eastAsia"/>
        </w:rPr>
        <w:t>0</w:t>
      </w:r>
      <w:r w:rsidRPr="009A4B7A">
        <w:rPr>
          <w:rFonts w:hint="eastAsia"/>
        </w:rPr>
        <w:t>时，在输入回路中，必将在静态值的基础上产生一个动态的基极电流</w:t>
      </w:r>
      <w:proofErr w:type="spellStart"/>
      <w:r w:rsidRPr="000C1BCC">
        <w:rPr>
          <w:rFonts w:hint="eastAsia"/>
          <w:i/>
        </w:rPr>
        <w:t>i</w:t>
      </w:r>
      <w:r w:rsidRPr="000C1BCC">
        <w:rPr>
          <w:rFonts w:hint="eastAsia"/>
          <w:vertAlign w:val="subscript"/>
        </w:rPr>
        <w:t>b</w:t>
      </w:r>
      <w:proofErr w:type="spellEnd"/>
      <w:r w:rsidRPr="009A4B7A">
        <w:rPr>
          <w:rFonts w:hint="eastAsia"/>
        </w:rPr>
        <w:t>；当然，在输出回路就可得到动态电流</w:t>
      </w:r>
      <w:proofErr w:type="spellStart"/>
      <w:r w:rsidRPr="000C1BCC">
        <w:rPr>
          <w:rFonts w:hint="eastAsia"/>
          <w:i/>
        </w:rPr>
        <w:t>i</w:t>
      </w:r>
      <w:r w:rsidRPr="000C1BCC">
        <w:rPr>
          <w:rFonts w:hint="eastAsia"/>
          <w:vertAlign w:val="subscript"/>
        </w:rPr>
        <w:t>c</w:t>
      </w:r>
      <w:proofErr w:type="spellEnd"/>
      <w:r w:rsidRPr="009A4B7A">
        <w:rPr>
          <w:rFonts w:hint="eastAsia"/>
        </w:rPr>
        <w:t>；集电极电阻</w:t>
      </w:r>
      <w:proofErr w:type="spellStart"/>
      <w:r w:rsidRPr="000C1BCC">
        <w:rPr>
          <w:rFonts w:hint="eastAsia"/>
          <w:i/>
        </w:rPr>
        <w:t>R</w:t>
      </w:r>
      <w:r w:rsidRPr="009A4B7A">
        <w:rPr>
          <w:rFonts w:hint="eastAsia"/>
          <w:i/>
          <w:iCs/>
          <w:vertAlign w:val="subscript"/>
        </w:rPr>
        <w:t>c</w:t>
      </w:r>
      <w:proofErr w:type="spellEnd"/>
      <w:r w:rsidRPr="009A4B7A">
        <w:rPr>
          <w:rFonts w:hint="eastAsia"/>
        </w:rPr>
        <w:t>将集电结电流的变化转化成电压的变化，即使得管压降</w:t>
      </w:r>
      <w:proofErr w:type="spellStart"/>
      <w:r w:rsidRPr="009A4B7A">
        <w:rPr>
          <w:rFonts w:hint="eastAsia"/>
          <w:i/>
          <w:iCs/>
        </w:rPr>
        <w:t>u</w:t>
      </w:r>
      <w:r w:rsidRPr="009A4B7A">
        <w:rPr>
          <w:rFonts w:hint="eastAsia"/>
          <w:i/>
          <w:iCs/>
          <w:vertAlign w:val="subscript"/>
        </w:rPr>
        <w:t>CE</w:t>
      </w:r>
      <w:proofErr w:type="spellEnd"/>
      <w:r w:rsidRPr="009A4B7A">
        <w:rPr>
          <w:rFonts w:hint="eastAsia"/>
        </w:rPr>
        <w:t>产生变化，管压降的变化量就是输出动态电压</w:t>
      </w:r>
      <w:proofErr w:type="spellStart"/>
      <w:r w:rsidRPr="000C1BCC">
        <w:rPr>
          <w:rFonts w:hint="eastAsia"/>
          <w:i/>
        </w:rPr>
        <w:t>u</w:t>
      </w:r>
      <w:r w:rsidRPr="000C1BCC">
        <w:rPr>
          <w:rFonts w:hint="eastAsia"/>
          <w:i/>
          <w:iCs/>
          <w:vertAlign w:val="subscript"/>
        </w:rPr>
        <w:t>O</w:t>
      </w:r>
      <w:proofErr w:type="spellEnd"/>
      <w:r w:rsidRPr="009A4B7A">
        <w:rPr>
          <w:rFonts w:hint="eastAsia"/>
        </w:rPr>
        <w:t>，从而实现了电压放大。直流电源</w:t>
      </w:r>
      <w:r w:rsidRPr="009A4B7A">
        <w:rPr>
          <w:rFonts w:hint="eastAsia"/>
          <w:i/>
          <w:iCs/>
        </w:rPr>
        <w:t>V</w:t>
      </w:r>
      <w:r w:rsidRPr="009A4B7A">
        <w:rPr>
          <w:rFonts w:hint="eastAsia"/>
          <w:i/>
          <w:iCs/>
          <w:vertAlign w:val="subscript"/>
        </w:rPr>
        <w:t>CC</w:t>
      </w:r>
      <w:r w:rsidRPr="009A4B7A">
        <w:rPr>
          <w:rFonts w:hint="eastAsia"/>
        </w:rPr>
        <w:t>为输出提供所需能量。</w:t>
      </w:r>
    </w:p>
    <w:p w14:paraId="0D70FA15" w14:textId="77777777" w:rsidR="003C010F" w:rsidRDefault="003C010F" w:rsidP="000C3D29">
      <w:pPr>
        <w:pStyle w:val="2"/>
      </w:pPr>
      <w:bookmarkStart w:id="42" w:name="_Toc107844849"/>
      <w:r>
        <w:t xml:space="preserve">3-2 </w:t>
      </w:r>
      <w:r>
        <w:rPr>
          <w:rFonts w:hint="eastAsia"/>
        </w:rPr>
        <w:t>简要给出三极管共射极放大电路的工作原理。</w:t>
      </w:r>
      <w:bookmarkEnd w:id="42"/>
    </w:p>
    <w:p w14:paraId="4236C1E2" w14:textId="77777777" w:rsidR="003C010F" w:rsidRPr="007B00ED" w:rsidRDefault="003C010F" w:rsidP="003C010F">
      <w:pPr>
        <w:ind w:firstLine="420"/>
        <w:rPr>
          <w:rFonts w:ascii="黑体" w:eastAsia="黑体" w:hAnsi="黑体"/>
        </w:rPr>
      </w:pPr>
      <w:r w:rsidRPr="007B00ED">
        <w:rPr>
          <w:rFonts w:ascii="黑体" w:eastAsia="黑体" w:hAnsi="黑体" w:hint="eastAsia"/>
        </w:rPr>
        <w:t>参考答案：</w:t>
      </w:r>
    </w:p>
    <w:p w14:paraId="52D692D5" w14:textId="5F5D0E17" w:rsidR="003C010F" w:rsidRDefault="003C010F" w:rsidP="007237E7">
      <w:pPr>
        <w:ind w:firstLine="420"/>
        <w:rPr>
          <w:rFonts w:cs="Times New Roman"/>
        </w:rPr>
      </w:pPr>
      <w:r w:rsidRPr="004B6CB7">
        <w:rPr>
          <w:rFonts w:cs="Times New Roman"/>
        </w:rPr>
        <w:t>以</w:t>
      </w:r>
      <w:r w:rsidRPr="004B6CB7">
        <w:rPr>
          <w:rFonts w:cs="Times New Roman"/>
        </w:rPr>
        <w:t>NPN</w:t>
      </w:r>
      <w:r w:rsidRPr="004B6CB7">
        <w:rPr>
          <w:rFonts w:cs="Times New Roman"/>
        </w:rPr>
        <w:t>三极管为例，三极管实现电流放大，需要处于放大区。</w:t>
      </w:r>
    </w:p>
    <w:p w14:paraId="23EBBFB5" w14:textId="2CA3B428" w:rsidR="007237E7" w:rsidRPr="007237E7" w:rsidRDefault="007237E7" w:rsidP="007237E7">
      <w:pPr>
        <w:ind w:firstLineChars="0" w:firstLine="0"/>
        <w:jc w:val="center"/>
        <w:rPr>
          <w:rFonts w:cs="Times New Roman"/>
        </w:rPr>
      </w:pPr>
      <w:r w:rsidRPr="004B6CB7">
        <w:rPr>
          <w:rFonts w:cs="Times New Roman"/>
          <w:noProof/>
        </w:rPr>
        <w:drawing>
          <wp:inline distT="0" distB="0" distL="0" distR="0" wp14:anchorId="1F432B84" wp14:editId="3041977B">
            <wp:extent cx="1888490" cy="1276350"/>
            <wp:effectExtent l="0" t="0" r="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888490" cy="1276350"/>
                    </a:xfrm>
                    <a:prstGeom prst="rect">
                      <a:avLst/>
                    </a:prstGeom>
                    <a:noFill/>
                    <a:ln>
                      <a:noFill/>
                    </a:ln>
                  </pic:spPr>
                </pic:pic>
              </a:graphicData>
            </a:graphic>
          </wp:inline>
        </w:drawing>
      </w:r>
    </w:p>
    <w:p w14:paraId="0CCBE8C6" w14:textId="77777777" w:rsidR="003C010F" w:rsidRPr="004B6CB7" w:rsidRDefault="003C010F" w:rsidP="003C010F">
      <w:pPr>
        <w:ind w:firstLine="420"/>
        <w:rPr>
          <w:rFonts w:cs="Times New Roman"/>
        </w:rPr>
      </w:pPr>
      <w:r w:rsidRPr="004B6CB7">
        <w:rPr>
          <w:rFonts w:cs="Times New Roman"/>
        </w:rPr>
        <w:t>如图为</w:t>
      </w:r>
      <w:r w:rsidRPr="004B6CB7">
        <w:rPr>
          <w:rFonts w:cs="Times New Roman"/>
        </w:rPr>
        <w:t>NPN</w:t>
      </w:r>
      <w:r w:rsidRPr="004B6CB7">
        <w:rPr>
          <w:rFonts w:cs="Times New Roman"/>
        </w:rPr>
        <w:t>三极管共射极放大电路中，要使图中的三极管</w:t>
      </w:r>
      <w:r w:rsidRPr="004B6CB7">
        <w:rPr>
          <w:rFonts w:cs="Times New Roman"/>
        </w:rPr>
        <w:t>T</w:t>
      </w:r>
      <w:r w:rsidRPr="004B6CB7">
        <w:rPr>
          <w:rFonts w:cs="Times New Roman"/>
        </w:rPr>
        <w:t>处于放大区，需要：</w:t>
      </w:r>
    </w:p>
    <w:p w14:paraId="05AD9CEB" w14:textId="77777777" w:rsidR="003C010F" w:rsidRPr="004B6CB7" w:rsidRDefault="003C010F" w:rsidP="003C010F">
      <w:pPr>
        <w:ind w:firstLine="420"/>
        <w:rPr>
          <w:rFonts w:cs="Times New Roman"/>
        </w:rPr>
      </w:pPr>
      <w:r w:rsidRPr="004B6CB7">
        <w:rPr>
          <w:rFonts w:cs="Times New Roman"/>
        </w:rPr>
        <w:t>（</w:t>
      </w:r>
      <w:r w:rsidRPr="004B6CB7">
        <w:rPr>
          <w:rFonts w:cs="Times New Roman"/>
        </w:rPr>
        <w:t>1</w:t>
      </w:r>
      <w:r w:rsidRPr="004B6CB7">
        <w:rPr>
          <w:rFonts w:cs="Times New Roman"/>
        </w:rPr>
        <w:t>）在输入回路中，基极电源</w:t>
      </w:r>
      <w:r w:rsidRPr="004B6CB7">
        <w:rPr>
          <w:rFonts w:cs="Times New Roman"/>
          <w:i/>
          <w:iCs/>
        </w:rPr>
        <w:t>V</w:t>
      </w:r>
      <w:r w:rsidRPr="004B6CB7">
        <w:rPr>
          <w:rFonts w:cs="Times New Roman"/>
          <w:i/>
          <w:iCs/>
          <w:vertAlign w:val="subscript"/>
        </w:rPr>
        <w:t>BB</w:t>
      </w:r>
      <w:r w:rsidRPr="004B6CB7">
        <w:rPr>
          <w:rFonts w:cs="Times New Roman"/>
        </w:rPr>
        <w:t>使晶体管</w:t>
      </w:r>
      <w:r w:rsidRPr="004B6CB7">
        <w:rPr>
          <w:rFonts w:cs="Times New Roman"/>
        </w:rPr>
        <w:t>b-e</w:t>
      </w:r>
      <w:r w:rsidRPr="004B6CB7">
        <w:rPr>
          <w:rFonts w:cs="Times New Roman"/>
        </w:rPr>
        <w:t>间电压</w:t>
      </w:r>
      <w:r w:rsidRPr="004B6CB7">
        <w:rPr>
          <w:rFonts w:cs="Times New Roman"/>
          <w:i/>
          <w:iCs/>
        </w:rPr>
        <w:t>U</w:t>
      </w:r>
      <w:r w:rsidRPr="004B6CB7">
        <w:rPr>
          <w:rFonts w:cs="Times New Roman"/>
          <w:i/>
          <w:iCs/>
          <w:vertAlign w:val="subscript"/>
        </w:rPr>
        <w:t xml:space="preserve">BE </w:t>
      </w:r>
      <w:r w:rsidRPr="004B6CB7">
        <w:rPr>
          <w:rFonts w:cs="Times New Roman"/>
          <w:i/>
          <w:iCs/>
        </w:rPr>
        <w:t xml:space="preserve">&gt; </w:t>
      </w:r>
      <w:proofErr w:type="spellStart"/>
      <w:r w:rsidRPr="004B6CB7">
        <w:rPr>
          <w:rFonts w:cs="Times New Roman"/>
          <w:i/>
          <w:iCs/>
        </w:rPr>
        <w:t>U</w:t>
      </w:r>
      <w:r w:rsidRPr="004B6CB7">
        <w:rPr>
          <w:rFonts w:cs="Times New Roman"/>
          <w:i/>
          <w:iCs/>
          <w:vertAlign w:val="subscript"/>
        </w:rPr>
        <w:t>on</w:t>
      </w:r>
      <w:proofErr w:type="spellEnd"/>
      <w:r w:rsidRPr="004B6CB7">
        <w:rPr>
          <w:rFonts w:cs="Times New Roman"/>
        </w:rPr>
        <w:t>，</w:t>
      </w:r>
      <w:r w:rsidRPr="004B6CB7">
        <w:rPr>
          <w:rFonts w:cs="Times New Roman"/>
          <w:b/>
          <w:bCs/>
        </w:rPr>
        <w:t>发射结正向偏置</w:t>
      </w:r>
      <w:r w:rsidRPr="004B6CB7">
        <w:rPr>
          <w:rFonts w:cs="Times New Roman"/>
        </w:rPr>
        <w:t>，与基极电阻</w:t>
      </w:r>
      <w:r w:rsidRPr="004B6CB7">
        <w:rPr>
          <w:rFonts w:cs="Times New Roman"/>
          <w:i/>
          <w:iCs/>
        </w:rPr>
        <w:t>R</w:t>
      </w:r>
      <w:r w:rsidRPr="004B6CB7">
        <w:rPr>
          <w:rFonts w:cs="Times New Roman"/>
          <w:i/>
          <w:iCs/>
          <w:vertAlign w:val="subscript"/>
        </w:rPr>
        <w:t>b</w:t>
      </w:r>
      <w:r w:rsidRPr="004B6CB7">
        <w:rPr>
          <w:rFonts w:cs="Times New Roman"/>
        </w:rPr>
        <w:t>共</w:t>
      </w:r>
      <w:r w:rsidRPr="004B6CB7">
        <w:rPr>
          <w:rFonts w:cs="Times New Roman"/>
        </w:rPr>
        <w:lastRenderedPageBreak/>
        <w:t>同决定基极电流</w:t>
      </w:r>
      <w:r w:rsidRPr="004B6CB7">
        <w:rPr>
          <w:rFonts w:cs="Times New Roman"/>
          <w:i/>
          <w:iCs/>
        </w:rPr>
        <w:t>I</w:t>
      </w:r>
      <w:r w:rsidRPr="004B6CB7">
        <w:rPr>
          <w:rFonts w:cs="Times New Roman"/>
          <w:i/>
          <w:iCs/>
          <w:vertAlign w:val="subscript"/>
        </w:rPr>
        <w:t>B</w:t>
      </w:r>
      <w:r w:rsidRPr="004B6CB7">
        <w:rPr>
          <w:rFonts w:cs="Times New Roman"/>
        </w:rPr>
        <w:t>；</w:t>
      </w:r>
    </w:p>
    <w:p w14:paraId="7069A48E" w14:textId="77777777" w:rsidR="003C010F" w:rsidRPr="00E34047" w:rsidRDefault="003C010F" w:rsidP="003C010F">
      <w:pPr>
        <w:ind w:firstLine="420"/>
        <w:rPr>
          <w:rFonts w:cs="Times New Roman"/>
        </w:rPr>
      </w:pPr>
      <w:r w:rsidRPr="004B6CB7">
        <w:rPr>
          <w:rFonts w:cs="Times New Roman"/>
        </w:rPr>
        <w:t>（</w:t>
      </w:r>
      <w:r w:rsidRPr="004B6CB7">
        <w:rPr>
          <w:rFonts w:cs="Times New Roman"/>
        </w:rPr>
        <w:t>2</w:t>
      </w:r>
      <w:r w:rsidRPr="004B6CB7">
        <w:rPr>
          <w:rFonts w:cs="Times New Roman"/>
        </w:rPr>
        <w:t>）在输出回路中，集电极电源</w:t>
      </w:r>
      <w:r w:rsidRPr="004B6CB7">
        <w:rPr>
          <w:rFonts w:cs="Times New Roman"/>
          <w:i/>
          <w:iCs/>
        </w:rPr>
        <w:t>V</w:t>
      </w:r>
      <w:r w:rsidRPr="004B6CB7">
        <w:rPr>
          <w:rFonts w:cs="Times New Roman"/>
          <w:i/>
          <w:iCs/>
          <w:vertAlign w:val="subscript"/>
        </w:rPr>
        <w:t>CC</w:t>
      </w:r>
      <w:r w:rsidRPr="004B6CB7">
        <w:rPr>
          <w:rFonts w:cs="Times New Roman"/>
        </w:rPr>
        <w:t>应足够高，使晶体管的</w:t>
      </w:r>
      <w:r w:rsidRPr="004B6CB7">
        <w:rPr>
          <w:rFonts w:cs="Times New Roman"/>
          <w:b/>
          <w:bCs/>
        </w:rPr>
        <w:t>集电结反向偏置，即</w:t>
      </w:r>
      <w:r w:rsidRPr="004B6CB7">
        <w:rPr>
          <w:rFonts w:cs="Times New Roman"/>
          <w:i/>
          <w:iCs/>
        </w:rPr>
        <w:t>：</w:t>
      </w:r>
      <w:r w:rsidRPr="004B6CB7">
        <w:rPr>
          <w:rFonts w:cs="Times New Roman"/>
          <w:i/>
          <w:iCs/>
        </w:rPr>
        <w:t>U</w:t>
      </w:r>
      <w:r w:rsidRPr="004B6CB7">
        <w:rPr>
          <w:rFonts w:cs="Times New Roman"/>
          <w:i/>
          <w:iCs/>
          <w:vertAlign w:val="subscript"/>
        </w:rPr>
        <w:t>CE</w:t>
      </w:r>
      <w:r w:rsidRPr="004B6CB7">
        <w:rPr>
          <w:rFonts w:cs="Times New Roman"/>
          <w:i/>
          <w:iCs/>
        </w:rPr>
        <w:t>≥U</w:t>
      </w:r>
      <w:r w:rsidRPr="004B6CB7">
        <w:rPr>
          <w:rFonts w:cs="Times New Roman"/>
          <w:i/>
          <w:iCs/>
          <w:vertAlign w:val="subscript"/>
        </w:rPr>
        <w:t>BE</w:t>
      </w:r>
      <w:r w:rsidRPr="004B6CB7">
        <w:rPr>
          <w:rFonts w:cs="Times New Roman"/>
          <w:i/>
          <w:iCs/>
        </w:rPr>
        <w:t>。</w:t>
      </w:r>
    </w:p>
    <w:p w14:paraId="1FDADCD7" w14:textId="77777777" w:rsidR="003C010F" w:rsidRDefault="003C010F" w:rsidP="000C3D29">
      <w:pPr>
        <w:pStyle w:val="2"/>
      </w:pPr>
      <w:bookmarkStart w:id="43" w:name="_Toc107844850"/>
      <w:r>
        <w:t xml:space="preserve">3-3 </w:t>
      </w:r>
      <w:r>
        <w:rPr>
          <w:rFonts w:hint="eastAsia"/>
        </w:rPr>
        <w:t>计算</w:t>
      </w:r>
      <w:r w:rsidRPr="00BF0823">
        <w:rPr>
          <w:rFonts w:hint="eastAsia"/>
        </w:rPr>
        <w:t>三极管</w:t>
      </w:r>
      <w:r>
        <w:rPr>
          <w:rFonts w:hint="eastAsia"/>
        </w:rPr>
        <w:t>静态工作点（I</w:t>
      </w:r>
      <w:r w:rsidRPr="00357008">
        <w:rPr>
          <w:rFonts w:hint="eastAsia"/>
          <w:vertAlign w:val="subscript"/>
        </w:rPr>
        <w:t>B</w:t>
      </w:r>
      <w:r>
        <w:rPr>
          <w:rFonts w:hint="eastAsia"/>
        </w:rPr>
        <w:t>、I</w:t>
      </w:r>
      <w:r w:rsidRPr="00357008">
        <w:rPr>
          <w:rFonts w:hint="eastAsia"/>
          <w:vertAlign w:val="subscript"/>
        </w:rPr>
        <w:t>C</w:t>
      </w:r>
      <w:r>
        <w:rPr>
          <w:rFonts w:hint="eastAsia"/>
        </w:rPr>
        <w:t>、U</w:t>
      </w:r>
      <w:r w:rsidRPr="00357008">
        <w:rPr>
          <w:rFonts w:hint="eastAsia"/>
          <w:vertAlign w:val="subscript"/>
        </w:rPr>
        <w:t>CE</w:t>
      </w:r>
      <w:r>
        <w:rPr>
          <w:rFonts w:hint="eastAsia"/>
        </w:rPr>
        <w:t>）。</w:t>
      </w:r>
      <w:bookmarkEnd w:id="43"/>
    </w:p>
    <w:p w14:paraId="2A56E452" w14:textId="77777777" w:rsidR="003C010F" w:rsidRPr="0095120D" w:rsidRDefault="003C010F" w:rsidP="003C010F">
      <w:pPr>
        <w:spacing w:before="20" w:after="20"/>
        <w:ind w:firstLineChars="180" w:firstLine="450"/>
        <w:rPr>
          <w:spacing w:val="20"/>
        </w:rPr>
      </w:pPr>
      <w:r w:rsidRPr="00257A68">
        <w:rPr>
          <w:rFonts w:ascii="黑体" w:eastAsia="黑体" w:hAnsi="黑体" w:hint="eastAsia"/>
          <w:spacing w:val="20"/>
        </w:rPr>
        <w:t>参考答案</w:t>
      </w:r>
      <w:r>
        <w:rPr>
          <w:rFonts w:hint="eastAsia"/>
          <w:spacing w:val="20"/>
        </w:rPr>
        <w:t>：</w:t>
      </w:r>
    </w:p>
    <w:p w14:paraId="6281EAD0" w14:textId="77777777" w:rsidR="003C010F" w:rsidRPr="0095120D" w:rsidRDefault="003C010F" w:rsidP="003C010F">
      <w:pPr>
        <w:ind w:firstLine="420"/>
        <w:rPr>
          <w:rFonts w:cs="Times New Roman"/>
        </w:rPr>
      </w:pPr>
      <w:r>
        <w:rPr>
          <w:rFonts w:cs="Times New Roman" w:hint="eastAsia"/>
        </w:rPr>
        <w:t>若</w:t>
      </w:r>
      <w:r w:rsidRPr="004B6CB7">
        <w:rPr>
          <w:rFonts w:cs="Times New Roman"/>
        </w:rPr>
        <w:t>三极管</w:t>
      </w:r>
      <w:r w:rsidRPr="004B6CB7">
        <w:rPr>
          <w:rFonts w:cs="Times New Roman"/>
        </w:rPr>
        <w:t>T</w:t>
      </w:r>
      <w:r w:rsidRPr="004B6CB7">
        <w:rPr>
          <w:rFonts w:cs="Times New Roman"/>
        </w:rPr>
        <w:t>工作在放大状态，集电极电流为</w:t>
      </w:r>
      <w:r w:rsidRPr="004B6CB7">
        <w:rPr>
          <w:rFonts w:cs="Times New Roman"/>
          <w:i/>
          <w:iCs/>
        </w:rPr>
        <w:t>I</w:t>
      </w:r>
      <w:r w:rsidRPr="004B6CB7">
        <w:rPr>
          <w:rFonts w:cs="Times New Roman"/>
          <w:i/>
          <w:iCs/>
          <w:vertAlign w:val="subscript"/>
        </w:rPr>
        <w:t>C</w:t>
      </w:r>
      <w:r w:rsidRPr="004B6CB7">
        <w:rPr>
          <w:rFonts w:cs="Times New Roman"/>
        </w:rPr>
        <w:t>=</w:t>
      </w:r>
      <w:r w:rsidRPr="004B6CB7">
        <w:rPr>
          <w:rFonts w:cs="Times New Roman"/>
          <w:i/>
          <w:iCs/>
        </w:rPr>
        <w:t>βI</w:t>
      </w:r>
      <w:r w:rsidRPr="004B6CB7">
        <w:rPr>
          <w:rFonts w:cs="Times New Roman"/>
          <w:i/>
          <w:iCs/>
          <w:vertAlign w:val="subscript"/>
        </w:rPr>
        <w:t>B</w:t>
      </w:r>
      <w:r w:rsidRPr="004B6CB7">
        <w:rPr>
          <w:rFonts w:cs="Times New Roman"/>
        </w:rPr>
        <w:t>，实现了电流放大。</w:t>
      </w:r>
    </w:p>
    <w:p w14:paraId="5EC81BFB" w14:textId="15F5912F" w:rsidR="003C010F" w:rsidRPr="004B6CB7" w:rsidRDefault="003C010F" w:rsidP="00C27620">
      <w:pPr>
        <w:ind w:firstLine="420"/>
        <w:jc w:val="center"/>
        <w:rPr>
          <w:rFonts w:cs="Times New Roman"/>
        </w:rPr>
      </w:pPr>
      <w:r w:rsidRPr="004B6CB7">
        <w:rPr>
          <w:rFonts w:cs="Times New Roman"/>
          <w:noProof/>
        </w:rPr>
        <w:drawing>
          <wp:inline distT="0" distB="0" distL="0" distR="0" wp14:anchorId="2D7021AD" wp14:editId="576E0751">
            <wp:extent cx="1480458" cy="1050854"/>
            <wp:effectExtent l="0" t="0" r="5715"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490448" cy="1057945"/>
                    </a:xfrm>
                    <a:prstGeom prst="rect">
                      <a:avLst/>
                    </a:prstGeom>
                  </pic:spPr>
                </pic:pic>
              </a:graphicData>
            </a:graphic>
          </wp:inline>
        </w:drawing>
      </w:r>
    </w:p>
    <w:p w14:paraId="3DE64712" w14:textId="77777777" w:rsidR="003C010F" w:rsidRPr="00CD15C7" w:rsidRDefault="003C010F" w:rsidP="003C010F">
      <w:pPr>
        <w:ind w:firstLine="420"/>
        <w:rPr>
          <w:rFonts w:cs="Times New Roman"/>
          <w:color w:val="000000"/>
        </w:rPr>
      </w:pPr>
      <w:r>
        <w:rPr>
          <w:rFonts w:cs="Times New Roman" w:hint="eastAsia"/>
          <w:color w:val="000000"/>
        </w:rPr>
        <w:t>静态情况，</w:t>
      </w:r>
      <w:proofErr w:type="spellStart"/>
      <w:r w:rsidRPr="00CD15C7">
        <w:rPr>
          <w:rFonts w:cs="Times New Roman"/>
          <w:i/>
          <w:color w:val="000000"/>
        </w:rPr>
        <w:t>u</w:t>
      </w:r>
      <w:r w:rsidRPr="00CD15C7">
        <w:rPr>
          <w:rFonts w:cs="Times New Roman"/>
          <w:i/>
          <w:color w:val="000000"/>
          <w:vertAlign w:val="subscript"/>
        </w:rPr>
        <w:t>i</w:t>
      </w:r>
      <w:proofErr w:type="spellEnd"/>
      <w:r w:rsidRPr="00CD15C7">
        <w:rPr>
          <w:rFonts w:cs="Times New Roman"/>
          <w:color w:val="000000"/>
        </w:rPr>
        <w:t>=0</w:t>
      </w:r>
      <w:r>
        <w:rPr>
          <w:rFonts w:cs="Times New Roman" w:hint="eastAsia"/>
          <w:color w:val="000000"/>
        </w:rPr>
        <w:t>，计算</w:t>
      </w:r>
      <w:r w:rsidRPr="00257A68">
        <w:rPr>
          <w:rFonts w:cs="Times New Roman"/>
          <w:i/>
          <w:color w:val="000000"/>
        </w:rPr>
        <w:t>I</w:t>
      </w:r>
      <w:r w:rsidRPr="00257A68">
        <w:rPr>
          <w:rFonts w:cs="Times New Roman"/>
          <w:i/>
          <w:color w:val="000000"/>
          <w:vertAlign w:val="subscript"/>
        </w:rPr>
        <w:t>B</w:t>
      </w:r>
      <w:r w:rsidRPr="00CD15C7">
        <w:rPr>
          <w:rFonts w:cs="Times New Roman" w:hint="eastAsia"/>
          <w:color w:val="000000"/>
        </w:rPr>
        <w:t>、</w:t>
      </w:r>
      <w:r w:rsidRPr="00257A68">
        <w:rPr>
          <w:rFonts w:cs="Times New Roman"/>
          <w:i/>
          <w:color w:val="000000"/>
        </w:rPr>
        <w:t>I</w:t>
      </w:r>
      <w:r w:rsidRPr="00257A68">
        <w:rPr>
          <w:rFonts w:cs="Times New Roman"/>
          <w:i/>
          <w:color w:val="000000"/>
          <w:vertAlign w:val="subscript"/>
        </w:rPr>
        <w:t>C</w:t>
      </w:r>
      <w:r w:rsidRPr="00CD15C7">
        <w:rPr>
          <w:rFonts w:cs="Times New Roman" w:hint="eastAsia"/>
          <w:color w:val="000000"/>
        </w:rPr>
        <w:t>、</w:t>
      </w:r>
      <w:r w:rsidRPr="00257A68">
        <w:rPr>
          <w:rFonts w:cs="Times New Roman"/>
          <w:i/>
          <w:color w:val="000000"/>
        </w:rPr>
        <w:t>U</w:t>
      </w:r>
      <w:r w:rsidRPr="00257A68">
        <w:rPr>
          <w:rFonts w:cs="Times New Roman"/>
          <w:i/>
          <w:color w:val="000000"/>
          <w:vertAlign w:val="subscript"/>
        </w:rPr>
        <w:t>CE</w:t>
      </w:r>
    </w:p>
    <w:p w14:paraId="4641640A" w14:textId="77777777" w:rsidR="003C010F" w:rsidRPr="004B6CB7" w:rsidRDefault="003C010F" w:rsidP="003C010F">
      <w:pPr>
        <w:ind w:firstLine="420"/>
        <w:rPr>
          <w:rFonts w:cs="Times New Roman"/>
          <w:color w:val="000000"/>
        </w:rPr>
      </w:pPr>
      <w:r w:rsidRPr="004B6CB7">
        <w:rPr>
          <w:rFonts w:cs="Times New Roman"/>
          <w:color w:val="000000"/>
        </w:rPr>
        <w:t>图中</w:t>
      </w:r>
      <w:r w:rsidRPr="00257A68">
        <w:rPr>
          <w:rFonts w:cs="Times New Roman"/>
          <w:i/>
          <w:color w:val="000000"/>
        </w:rPr>
        <w:t>V</w:t>
      </w:r>
      <w:r w:rsidRPr="00257A68">
        <w:rPr>
          <w:rFonts w:cs="Times New Roman"/>
          <w:i/>
          <w:color w:val="000000"/>
          <w:vertAlign w:val="subscript"/>
        </w:rPr>
        <w:t>CC</w:t>
      </w:r>
      <w:r w:rsidRPr="004B6CB7">
        <w:rPr>
          <w:rFonts w:cs="Times New Roman"/>
          <w:color w:val="000000"/>
        </w:rPr>
        <w:t xml:space="preserve"> =12V</w:t>
      </w:r>
      <w:r w:rsidRPr="004B6CB7">
        <w:rPr>
          <w:rFonts w:cs="Times New Roman"/>
          <w:color w:val="000000"/>
        </w:rPr>
        <w:t>，</w:t>
      </w:r>
      <w:r w:rsidRPr="00257A68">
        <w:rPr>
          <w:rFonts w:cs="Times New Roman"/>
          <w:i/>
          <w:color w:val="000000"/>
        </w:rPr>
        <w:t>R</w:t>
      </w:r>
      <w:r w:rsidRPr="00257A68">
        <w:rPr>
          <w:rFonts w:cs="Times New Roman"/>
          <w:i/>
          <w:color w:val="000000"/>
          <w:vertAlign w:val="subscript"/>
        </w:rPr>
        <w:t>b</w:t>
      </w:r>
      <w:r w:rsidRPr="007B00ED">
        <w:rPr>
          <w:rFonts w:cs="Times New Roman"/>
          <w:color w:val="000000"/>
          <w:vertAlign w:val="subscript"/>
        </w:rPr>
        <w:t xml:space="preserve"> </w:t>
      </w:r>
      <w:r w:rsidRPr="004B6CB7">
        <w:rPr>
          <w:rFonts w:cs="Times New Roman"/>
          <w:color w:val="000000"/>
        </w:rPr>
        <w:t>= 510kΩ</w:t>
      </w:r>
      <w:r w:rsidRPr="004B6CB7">
        <w:rPr>
          <w:rFonts w:cs="Times New Roman"/>
          <w:color w:val="000000"/>
        </w:rPr>
        <w:t>，</w:t>
      </w:r>
      <w:proofErr w:type="spellStart"/>
      <w:r w:rsidRPr="00257A68">
        <w:rPr>
          <w:rFonts w:cs="Times New Roman"/>
          <w:i/>
          <w:color w:val="000000"/>
        </w:rPr>
        <w:t>Rc</w:t>
      </w:r>
      <w:proofErr w:type="spellEnd"/>
      <w:r w:rsidRPr="004B6CB7">
        <w:rPr>
          <w:rFonts w:cs="Times New Roman"/>
          <w:color w:val="000000"/>
        </w:rPr>
        <w:t>=3kΩ</w:t>
      </w:r>
      <w:r w:rsidRPr="004B6CB7">
        <w:rPr>
          <w:rFonts w:cs="Times New Roman"/>
          <w:color w:val="000000"/>
        </w:rPr>
        <w:t>；晶体管的</w:t>
      </w:r>
      <w:r w:rsidRPr="004B6CB7">
        <w:rPr>
          <w:rFonts w:cs="Times New Roman"/>
          <w:i/>
          <w:color w:val="000000"/>
        </w:rPr>
        <w:t>β</w:t>
      </w:r>
      <w:r w:rsidRPr="004B6CB7">
        <w:rPr>
          <w:rFonts w:cs="Times New Roman"/>
          <w:color w:val="000000"/>
        </w:rPr>
        <w:t>=100</w:t>
      </w:r>
      <w:r w:rsidRPr="004B6CB7">
        <w:rPr>
          <w:rFonts w:cs="Times New Roman"/>
          <w:color w:val="000000"/>
        </w:rPr>
        <w:t>，</w:t>
      </w:r>
      <w:r w:rsidRPr="00257A68">
        <w:rPr>
          <w:rFonts w:cs="Times New Roman"/>
          <w:i/>
          <w:color w:val="000000"/>
        </w:rPr>
        <w:t>U</w:t>
      </w:r>
      <w:r w:rsidRPr="00257A68">
        <w:rPr>
          <w:rFonts w:cs="Times New Roman"/>
          <w:i/>
          <w:color w:val="000000"/>
          <w:vertAlign w:val="subscript"/>
        </w:rPr>
        <w:t>BE</w:t>
      </w:r>
      <w:r w:rsidRPr="004B6CB7">
        <w:rPr>
          <w:rFonts w:cs="Times New Roman"/>
          <w:color w:val="000000"/>
        </w:rPr>
        <w:t>≈0. 7 V</w:t>
      </w:r>
      <w:r w:rsidRPr="004B6CB7">
        <w:rPr>
          <w:rFonts w:cs="Times New Roman"/>
          <w:color w:val="000000"/>
        </w:rPr>
        <w:t>，则：。</w:t>
      </w:r>
    </w:p>
    <w:p w14:paraId="55A7C00E" w14:textId="77777777" w:rsidR="003C010F" w:rsidRPr="004B6CB7" w:rsidRDefault="003C010F" w:rsidP="003C010F">
      <w:pPr>
        <w:ind w:firstLine="420"/>
        <w:jc w:val="center"/>
        <w:rPr>
          <w:rFonts w:cs="Times New Roman"/>
          <w:color w:val="000000"/>
        </w:rPr>
      </w:pPr>
      <w:r w:rsidRPr="00257A68">
        <w:rPr>
          <w:rFonts w:cs="Times New Roman"/>
          <w:i/>
          <w:color w:val="000000"/>
        </w:rPr>
        <w:t>I</w:t>
      </w:r>
      <w:r w:rsidRPr="00257A68">
        <w:rPr>
          <w:rFonts w:cs="Times New Roman"/>
          <w:i/>
          <w:color w:val="000000"/>
          <w:vertAlign w:val="subscript"/>
        </w:rPr>
        <w:t>B</w:t>
      </w:r>
      <w:r w:rsidRPr="004B6CB7">
        <w:rPr>
          <w:rFonts w:cs="Times New Roman"/>
          <w:color w:val="000000"/>
        </w:rPr>
        <w:t xml:space="preserve">= </w:t>
      </w:r>
      <w:r>
        <w:rPr>
          <w:rFonts w:cs="Times New Roman"/>
          <w:color w:val="000000"/>
        </w:rPr>
        <w:t>(</w:t>
      </w:r>
      <w:r w:rsidRPr="00257A68">
        <w:rPr>
          <w:rFonts w:cs="Times New Roman"/>
          <w:i/>
          <w:color w:val="000000"/>
        </w:rPr>
        <w:t>V</w:t>
      </w:r>
      <w:r>
        <w:rPr>
          <w:rFonts w:cs="Times New Roman"/>
          <w:i/>
          <w:color w:val="000000"/>
          <w:vertAlign w:val="subscript"/>
        </w:rPr>
        <w:t>BB</w:t>
      </w:r>
      <w:r w:rsidRPr="004B6CB7">
        <w:rPr>
          <w:rFonts w:cs="Times New Roman"/>
          <w:color w:val="000000"/>
        </w:rPr>
        <w:t xml:space="preserve"> </w:t>
      </w:r>
      <w:r>
        <w:rPr>
          <w:rFonts w:cs="Times New Roman"/>
          <w:color w:val="000000"/>
        </w:rPr>
        <w:t>-</w:t>
      </w:r>
      <w:r w:rsidRPr="00257A68">
        <w:rPr>
          <w:rFonts w:cs="Times New Roman"/>
          <w:i/>
          <w:color w:val="000000"/>
        </w:rPr>
        <w:t>U</w:t>
      </w:r>
      <w:r w:rsidRPr="00257A68">
        <w:rPr>
          <w:rFonts w:cs="Times New Roman"/>
          <w:i/>
          <w:color w:val="000000"/>
          <w:vertAlign w:val="subscript"/>
        </w:rPr>
        <w:t>BE</w:t>
      </w:r>
      <w:r>
        <w:rPr>
          <w:rFonts w:cs="Times New Roman"/>
          <w:color w:val="000000"/>
        </w:rPr>
        <w:t>)</w:t>
      </w:r>
      <w:r w:rsidRPr="004B6CB7">
        <w:rPr>
          <w:rFonts w:cs="Times New Roman"/>
          <w:color w:val="000000"/>
        </w:rPr>
        <w:t xml:space="preserve">/ </w:t>
      </w:r>
      <w:r w:rsidRPr="00257A68">
        <w:rPr>
          <w:rFonts w:cs="Times New Roman"/>
          <w:i/>
          <w:color w:val="000000"/>
        </w:rPr>
        <w:t>R</w:t>
      </w:r>
      <w:r w:rsidRPr="00257A68">
        <w:rPr>
          <w:rFonts w:cs="Times New Roman"/>
          <w:i/>
          <w:color w:val="000000"/>
          <w:vertAlign w:val="subscript"/>
        </w:rPr>
        <w:t>b</w:t>
      </w:r>
      <w:proofErr w:type="gramStart"/>
      <w:r>
        <w:rPr>
          <w:rFonts w:cs="Times New Roman"/>
          <w:color w:val="000000"/>
        </w:rPr>
        <w:t>=(</w:t>
      </w:r>
      <w:proofErr w:type="gramEnd"/>
      <w:r>
        <w:rPr>
          <w:rFonts w:cs="Times New Roman"/>
          <w:color w:val="000000"/>
        </w:rPr>
        <w:t>12-0.7)</w:t>
      </w:r>
      <w:r>
        <w:rPr>
          <w:rFonts w:cs="Times New Roman" w:hint="eastAsia"/>
          <w:color w:val="000000"/>
        </w:rPr>
        <w:t>/</w:t>
      </w:r>
      <w:r>
        <w:rPr>
          <w:rFonts w:cs="Times New Roman"/>
          <w:color w:val="000000"/>
        </w:rPr>
        <w:t>510000=0.00002216</w:t>
      </w:r>
      <w:r w:rsidRPr="004B6CB7">
        <w:rPr>
          <w:rFonts w:cs="Times New Roman"/>
          <w:color w:val="000000"/>
        </w:rPr>
        <w:t>≈2</w:t>
      </w:r>
      <w:r>
        <w:rPr>
          <w:rFonts w:cs="Times New Roman"/>
          <w:color w:val="000000"/>
        </w:rPr>
        <w:t>2</w:t>
      </w:r>
      <w:r w:rsidRPr="004B6CB7">
        <w:rPr>
          <w:rFonts w:cs="Times New Roman"/>
          <w:color w:val="000000"/>
        </w:rPr>
        <w:t>μA</w:t>
      </w:r>
    </w:p>
    <w:p w14:paraId="1F7FAC8F" w14:textId="77777777" w:rsidR="003C010F" w:rsidRPr="004B6CB7" w:rsidRDefault="003C010F" w:rsidP="003C010F">
      <w:pPr>
        <w:ind w:firstLineChars="900" w:firstLine="1890"/>
        <w:rPr>
          <w:rFonts w:cs="Times New Roman"/>
          <w:color w:val="000000"/>
        </w:rPr>
      </w:pPr>
      <w:r w:rsidRPr="00257A68">
        <w:rPr>
          <w:rFonts w:cs="Times New Roman"/>
          <w:i/>
          <w:color w:val="000000"/>
        </w:rPr>
        <w:t>I</w:t>
      </w:r>
      <w:r w:rsidRPr="00257A68">
        <w:rPr>
          <w:rFonts w:cs="Times New Roman"/>
          <w:i/>
          <w:color w:val="000000"/>
          <w:vertAlign w:val="subscript"/>
        </w:rPr>
        <w:t>C</w:t>
      </w:r>
      <w:r w:rsidRPr="004B6CB7">
        <w:rPr>
          <w:rFonts w:cs="Times New Roman"/>
          <w:color w:val="000000"/>
        </w:rPr>
        <w:t>=</w:t>
      </w:r>
      <w:r w:rsidRPr="004B6CB7">
        <w:rPr>
          <w:rFonts w:cs="Times New Roman"/>
          <w:i/>
          <w:color w:val="000000"/>
        </w:rPr>
        <w:t>β</w:t>
      </w:r>
      <w:r w:rsidRPr="00257A68">
        <w:rPr>
          <w:rFonts w:cs="Times New Roman"/>
          <w:i/>
          <w:color w:val="000000"/>
        </w:rPr>
        <w:t>I</w:t>
      </w:r>
      <w:r w:rsidRPr="00257A68">
        <w:rPr>
          <w:rFonts w:cs="Times New Roman"/>
          <w:i/>
          <w:color w:val="000000"/>
          <w:vertAlign w:val="subscript"/>
        </w:rPr>
        <w:t>B</w:t>
      </w:r>
      <w:r>
        <w:rPr>
          <w:rFonts w:cs="Times New Roman"/>
          <w:color w:val="000000"/>
        </w:rPr>
        <w:t>≈2.2m</w:t>
      </w:r>
      <w:r w:rsidRPr="004B6CB7">
        <w:rPr>
          <w:rFonts w:cs="Times New Roman"/>
          <w:color w:val="000000"/>
        </w:rPr>
        <w:t>A</w:t>
      </w:r>
    </w:p>
    <w:p w14:paraId="000BAAC4" w14:textId="77777777" w:rsidR="003C010F" w:rsidRPr="004B6CB7" w:rsidRDefault="003C010F" w:rsidP="003C010F">
      <w:pPr>
        <w:ind w:firstLineChars="900" w:firstLine="1890"/>
        <w:rPr>
          <w:rFonts w:cs="Times New Roman"/>
          <w:color w:val="000000"/>
        </w:rPr>
      </w:pPr>
      <w:r w:rsidRPr="00257A68">
        <w:rPr>
          <w:rFonts w:cs="Times New Roman"/>
          <w:i/>
          <w:color w:val="000000"/>
        </w:rPr>
        <w:t>U</w:t>
      </w:r>
      <w:r w:rsidRPr="00257A68">
        <w:rPr>
          <w:rFonts w:cs="Times New Roman"/>
          <w:i/>
          <w:color w:val="000000"/>
          <w:vertAlign w:val="subscript"/>
        </w:rPr>
        <w:t>CE</w:t>
      </w:r>
      <w:r w:rsidRPr="004B6CB7">
        <w:rPr>
          <w:rFonts w:cs="Times New Roman"/>
          <w:color w:val="000000"/>
        </w:rPr>
        <w:t xml:space="preserve">= </w:t>
      </w:r>
      <w:r w:rsidRPr="00257A68">
        <w:rPr>
          <w:rFonts w:cs="Times New Roman"/>
          <w:i/>
          <w:color w:val="000000"/>
        </w:rPr>
        <w:t>V</w:t>
      </w:r>
      <w:r w:rsidRPr="00257A68">
        <w:rPr>
          <w:rFonts w:cs="Times New Roman"/>
          <w:i/>
          <w:color w:val="000000"/>
          <w:vertAlign w:val="subscript"/>
        </w:rPr>
        <w:t>CC</w:t>
      </w:r>
      <w:r w:rsidRPr="004B6CB7">
        <w:rPr>
          <w:rFonts w:cs="Times New Roman"/>
          <w:color w:val="000000"/>
        </w:rPr>
        <w:t xml:space="preserve">- </w:t>
      </w:r>
      <w:proofErr w:type="spellStart"/>
      <w:r w:rsidRPr="00257A68">
        <w:rPr>
          <w:rFonts w:cs="Times New Roman"/>
          <w:i/>
          <w:color w:val="000000"/>
        </w:rPr>
        <w:t>I</w:t>
      </w:r>
      <w:r w:rsidRPr="00257A68">
        <w:rPr>
          <w:rFonts w:cs="Times New Roman"/>
          <w:i/>
          <w:color w:val="000000"/>
          <w:vertAlign w:val="subscript"/>
        </w:rPr>
        <w:t>C</w:t>
      </w:r>
      <w:r w:rsidRPr="004B6CB7">
        <w:rPr>
          <w:rFonts w:cs="Times New Roman"/>
          <w:color w:val="000000"/>
        </w:rPr>
        <w:t>×</w:t>
      </w:r>
      <w:r w:rsidRPr="00257A68">
        <w:rPr>
          <w:rFonts w:cs="Times New Roman"/>
          <w:i/>
          <w:color w:val="000000"/>
        </w:rPr>
        <w:t>Rc</w:t>
      </w:r>
      <w:proofErr w:type="spellEnd"/>
      <w:r>
        <w:rPr>
          <w:rFonts w:cs="Times New Roman"/>
          <w:i/>
          <w:color w:val="000000"/>
        </w:rPr>
        <w:t>=</w:t>
      </w:r>
      <w:r w:rsidRPr="005B727E">
        <w:rPr>
          <w:rFonts w:cs="Times New Roman"/>
          <w:color w:val="000000"/>
        </w:rPr>
        <w:t>12</w:t>
      </w:r>
      <w:r>
        <w:rPr>
          <w:rFonts w:cs="Times New Roman"/>
          <w:color w:val="000000"/>
        </w:rPr>
        <w:t>-2.2</w:t>
      </w:r>
      <w:r w:rsidRPr="004B6CB7">
        <w:rPr>
          <w:rFonts w:cs="Times New Roman"/>
          <w:color w:val="000000"/>
        </w:rPr>
        <w:t>×</w:t>
      </w:r>
      <w:r>
        <w:rPr>
          <w:rFonts w:cs="Times New Roman"/>
          <w:color w:val="000000"/>
        </w:rPr>
        <w:t>10</w:t>
      </w:r>
      <w:r w:rsidRPr="005B727E">
        <w:rPr>
          <w:rFonts w:cs="Times New Roman"/>
          <w:color w:val="000000"/>
          <w:vertAlign w:val="superscript"/>
        </w:rPr>
        <w:t>-3</w:t>
      </w:r>
      <w:r w:rsidRPr="004B6CB7">
        <w:rPr>
          <w:rFonts w:cs="Times New Roman"/>
          <w:color w:val="000000"/>
        </w:rPr>
        <w:t>×</w:t>
      </w:r>
      <w:r>
        <w:rPr>
          <w:rFonts w:cs="Times New Roman"/>
          <w:color w:val="000000"/>
        </w:rPr>
        <w:t>3</w:t>
      </w:r>
      <w:r w:rsidRPr="004B6CB7">
        <w:rPr>
          <w:rFonts w:cs="Times New Roman"/>
          <w:color w:val="000000"/>
        </w:rPr>
        <w:t>×</w:t>
      </w:r>
      <w:r>
        <w:rPr>
          <w:rFonts w:cs="Times New Roman"/>
          <w:color w:val="000000"/>
        </w:rPr>
        <w:t>10</w:t>
      </w:r>
      <w:r w:rsidRPr="005B727E">
        <w:rPr>
          <w:rFonts w:cs="Times New Roman"/>
          <w:color w:val="000000"/>
          <w:vertAlign w:val="superscript"/>
        </w:rPr>
        <w:t>3</w:t>
      </w:r>
      <w:r>
        <w:rPr>
          <w:rFonts w:cs="Times New Roman"/>
          <w:color w:val="000000"/>
        </w:rPr>
        <w:t>=12-6.6=</w:t>
      </w:r>
      <w:r w:rsidRPr="004B6CB7">
        <w:rPr>
          <w:rFonts w:cs="Times New Roman"/>
          <w:color w:val="000000"/>
        </w:rPr>
        <w:t>5.4V</w:t>
      </w:r>
    </w:p>
    <w:p w14:paraId="5AA2D940" w14:textId="77777777" w:rsidR="003C010F" w:rsidRPr="0095120D" w:rsidRDefault="003C010F" w:rsidP="003C010F">
      <w:pPr>
        <w:ind w:firstLine="420"/>
        <w:rPr>
          <w:rFonts w:cs="Times New Roman"/>
          <w:color w:val="000000"/>
        </w:rPr>
      </w:pPr>
      <w:r w:rsidRPr="004B6CB7">
        <w:rPr>
          <w:rFonts w:cs="Times New Roman"/>
          <w:color w:val="000000"/>
        </w:rPr>
        <w:t>此时满足</w:t>
      </w:r>
      <w:r w:rsidRPr="004B6CB7">
        <w:rPr>
          <w:rFonts w:cs="Times New Roman"/>
          <w:i/>
          <w:iCs/>
        </w:rPr>
        <w:t>U</w:t>
      </w:r>
      <w:r w:rsidRPr="004B6CB7">
        <w:rPr>
          <w:rFonts w:cs="Times New Roman"/>
          <w:i/>
          <w:iCs/>
          <w:vertAlign w:val="subscript"/>
        </w:rPr>
        <w:t xml:space="preserve">BE </w:t>
      </w:r>
      <w:r w:rsidRPr="004B6CB7">
        <w:rPr>
          <w:rFonts w:cs="Times New Roman"/>
          <w:i/>
          <w:iCs/>
        </w:rPr>
        <w:t xml:space="preserve">&gt; </w:t>
      </w:r>
      <w:proofErr w:type="spellStart"/>
      <w:r w:rsidRPr="004B6CB7">
        <w:rPr>
          <w:rFonts w:cs="Times New Roman"/>
          <w:i/>
          <w:iCs/>
        </w:rPr>
        <w:t>U</w:t>
      </w:r>
      <w:r w:rsidRPr="004B6CB7">
        <w:rPr>
          <w:rFonts w:cs="Times New Roman"/>
          <w:i/>
          <w:iCs/>
          <w:vertAlign w:val="subscript"/>
        </w:rPr>
        <w:t>on</w:t>
      </w:r>
      <w:proofErr w:type="spellEnd"/>
      <w:r w:rsidRPr="004B6CB7">
        <w:rPr>
          <w:rFonts w:cs="Times New Roman"/>
          <w:color w:val="000000"/>
        </w:rPr>
        <w:t>和</w:t>
      </w:r>
      <w:r w:rsidRPr="004B6CB7">
        <w:rPr>
          <w:rFonts w:cs="Times New Roman"/>
          <w:i/>
          <w:iCs/>
        </w:rPr>
        <w:t>U</w:t>
      </w:r>
      <w:r w:rsidRPr="004B6CB7">
        <w:rPr>
          <w:rFonts w:cs="Times New Roman"/>
          <w:i/>
          <w:iCs/>
          <w:vertAlign w:val="subscript"/>
        </w:rPr>
        <w:t>CE</w:t>
      </w:r>
      <w:r w:rsidRPr="004B6CB7">
        <w:rPr>
          <w:rFonts w:cs="Times New Roman"/>
          <w:i/>
          <w:iCs/>
        </w:rPr>
        <w:t>≥U</w:t>
      </w:r>
      <w:r w:rsidRPr="004B6CB7">
        <w:rPr>
          <w:rFonts w:cs="Times New Roman"/>
          <w:i/>
          <w:iCs/>
          <w:vertAlign w:val="subscript"/>
        </w:rPr>
        <w:t>BE</w:t>
      </w:r>
      <w:r w:rsidRPr="004B6CB7">
        <w:rPr>
          <w:rFonts w:cs="Times New Roman"/>
          <w:color w:val="000000"/>
        </w:rPr>
        <w:t>要求，处于电流放大状态。</w:t>
      </w:r>
    </w:p>
    <w:p w14:paraId="347540FF" w14:textId="77777777" w:rsidR="003C010F" w:rsidRDefault="003C010F" w:rsidP="000C3D29">
      <w:pPr>
        <w:pStyle w:val="2"/>
      </w:pPr>
      <w:bookmarkStart w:id="44" w:name="_Toc107844851"/>
      <w:r>
        <w:t xml:space="preserve">3-4 </w:t>
      </w:r>
      <w:r>
        <w:rPr>
          <w:rFonts w:hint="eastAsia"/>
        </w:rPr>
        <w:t>简述</w:t>
      </w:r>
      <w:r w:rsidRPr="009A4B7A">
        <w:rPr>
          <w:rFonts w:hint="eastAsia"/>
        </w:rPr>
        <w:t>集成运算</w:t>
      </w:r>
      <w:r>
        <w:rPr>
          <w:rFonts w:hint="eastAsia"/>
        </w:rPr>
        <w:t>放大电路模型。</w:t>
      </w:r>
      <w:bookmarkEnd w:id="44"/>
    </w:p>
    <w:p w14:paraId="114B4876" w14:textId="77777777" w:rsidR="003C010F" w:rsidRPr="009A4B7A" w:rsidRDefault="003C010F" w:rsidP="003C010F">
      <w:pPr>
        <w:ind w:firstLine="420"/>
      </w:pPr>
      <w:r w:rsidRPr="009A4B7A">
        <w:rPr>
          <w:rFonts w:hint="eastAsia"/>
        </w:rPr>
        <w:t>集成运放电路由四部分组成</w:t>
      </w:r>
      <w:r w:rsidRPr="009A4B7A">
        <w:rPr>
          <w:rFonts w:hint="eastAsia"/>
        </w:rPr>
        <w:t>,</w:t>
      </w:r>
      <w:r w:rsidRPr="009A4B7A">
        <w:rPr>
          <w:rFonts w:hint="eastAsia"/>
        </w:rPr>
        <w:t>包括输入级、中间级、输出级和偏置电路，如图</w:t>
      </w:r>
      <w:r w:rsidRPr="009A4B7A">
        <w:rPr>
          <w:rFonts w:hint="eastAsia"/>
        </w:rPr>
        <w:t>3</w:t>
      </w:r>
      <w:r w:rsidRPr="009A4B7A">
        <w:t>-15</w:t>
      </w:r>
      <w:r w:rsidRPr="009A4B7A">
        <w:rPr>
          <w:rFonts w:hint="eastAsia"/>
        </w:rPr>
        <w:t>所示。它有两个输入端，一个输出端，图中所标</w:t>
      </w:r>
      <w:proofErr w:type="spellStart"/>
      <w:r w:rsidRPr="009A4B7A">
        <w:rPr>
          <w:rFonts w:hint="eastAsia"/>
          <w:i/>
          <w:iCs/>
        </w:rPr>
        <w:t>u</w:t>
      </w:r>
      <w:r w:rsidRPr="009A4B7A">
        <w:rPr>
          <w:rFonts w:hint="eastAsia"/>
          <w:vertAlign w:val="subscript"/>
        </w:rPr>
        <w:t>P</w:t>
      </w:r>
      <w:proofErr w:type="spellEnd"/>
      <w:r w:rsidRPr="009A4B7A">
        <w:rPr>
          <w:rFonts w:hint="eastAsia"/>
        </w:rPr>
        <w:t>、</w:t>
      </w:r>
      <w:proofErr w:type="spellStart"/>
      <w:r w:rsidRPr="009A4B7A">
        <w:rPr>
          <w:rFonts w:hint="eastAsia"/>
          <w:i/>
          <w:iCs/>
        </w:rPr>
        <w:t>u</w:t>
      </w:r>
      <w:r w:rsidRPr="009A4B7A">
        <w:rPr>
          <w:rFonts w:hint="eastAsia"/>
          <w:vertAlign w:val="subscript"/>
        </w:rPr>
        <w:t>N</w:t>
      </w:r>
      <w:proofErr w:type="spellEnd"/>
      <w:r w:rsidRPr="009A4B7A">
        <w:rPr>
          <w:rFonts w:hint="eastAsia"/>
        </w:rPr>
        <w:t>、</w:t>
      </w:r>
      <w:proofErr w:type="spellStart"/>
      <w:r w:rsidRPr="009A4B7A">
        <w:rPr>
          <w:rFonts w:hint="eastAsia"/>
          <w:i/>
          <w:iCs/>
        </w:rPr>
        <w:t>u</w:t>
      </w:r>
      <w:r w:rsidRPr="009A4B7A">
        <w:rPr>
          <w:rFonts w:hint="eastAsia"/>
          <w:vertAlign w:val="subscript"/>
        </w:rPr>
        <w:t>O</w:t>
      </w:r>
      <w:proofErr w:type="spellEnd"/>
      <w:r w:rsidRPr="009A4B7A">
        <w:rPr>
          <w:rFonts w:hint="eastAsia"/>
        </w:rPr>
        <w:t>均以“地”为公共端。</w:t>
      </w:r>
    </w:p>
    <w:tbl>
      <w:tblPr>
        <w:tblW w:w="0" w:type="auto"/>
        <w:tblLook w:val="04A0" w:firstRow="1" w:lastRow="0" w:firstColumn="1" w:lastColumn="0" w:noHBand="0" w:noVBand="1"/>
      </w:tblPr>
      <w:tblGrid>
        <w:gridCol w:w="8165"/>
      </w:tblGrid>
      <w:tr w:rsidR="003C010F" w:rsidRPr="009A4B7A" w14:paraId="2F2D984A" w14:textId="77777777" w:rsidTr="002674F2">
        <w:trPr>
          <w:cantSplit/>
        </w:trPr>
        <w:tc>
          <w:tcPr>
            <w:tcW w:w="8165" w:type="dxa"/>
          </w:tcPr>
          <w:p w14:paraId="102797D5" w14:textId="77777777" w:rsidR="003C010F" w:rsidRDefault="003C010F" w:rsidP="002674F2">
            <w:pPr>
              <w:ind w:firstLineChars="0" w:firstLine="0"/>
              <w:jc w:val="center"/>
              <w:rPr>
                <w:color w:val="000000" w:themeColor="text1"/>
              </w:rPr>
            </w:pPr>
            <w:r w:rsidRPr="009A4B7A">
              <w:rPr>
                <w:rFonts w:hint="eastAsia"/>
                <w:noProof/>
              </w:rPr>
              <w:drawing>
                <wp:inline distT="0" distB="0" distL="0" distR="0" wp14:anchorId="4C16BEFB" wp14:editId="331BA5F0">
                  <wp:extent cx="3006861" cy="1151875"/>
                  <wp:effectExtent l="0" t="0" r="3175"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031822" cy="1161437"/>
                          </a:xfrm>
                          <a:prstGeom prst="rect">
                            <a:avLst/>
                          </a:prstGeom>
                          <a:noFill/>
                          <a:ln>
                            <a:noFill/>
                          </a:ln>
                        </pic:spPr>
                      </pic:pic>
                    </a:graphicData>
                  </a:graphic>
                </wp:inline>
              </w:drawing>
            </w:r>
          </w:p>
          <w:p w14:paraId="59F88C5C" w14:textId="77777777" w:rsidR="003C010F" w:rsidRPr="009A4B7A" w:rsidRDefault="003C010F" w:rsidP="002674F2">
            <w:pPr>
              <w:pStyle w:val="7"/>
              <w:framePr w:wrap="around"/>
              <w:spacing w:before="72" w:after="72"/>
            </w:pPr>
            <w:bookmarkStart w:id="45" w:name="_Toc95984276"/>
            <w:r w:rsidRPr="009A4B7A">
              <w:rPr>
                <w:rFonts w:hint="eastAsia"/>
              </w:rPr>
              <w:t>图</w:t>
            </w:r>
            <w:r w:rsidRPr="009A4B7A">
              <w:rPr>
                <w:rFonts w:hint="eastAsia"/>
              </w:rPr>
              <w:t>3-</w:t>
            </w:r>
            <w:r w:rsidRPr="009A4B7A">
              <w:t xml:space="preserve">15 </w:t>
            </w:r>
            <w:r w:rsidRPr="009A4B7A">
              <w:rPr>
                <w:rFonts w:hint="eastAsia"/>
              </w:rPr>
              <w:t>集成运放电路方框图</w:t>
            </w:r>
            <w:bookmarkEnd w:id="45"/>
          </w:p>
        </w:tc>
      </w:tr>
    </w:tbl>
    <w:p w14:paraId="033813D2" w14:textId="77777777" w:rsidR="003C010F" w:rsidRPr="009A4B7A" w:rsidRDefault="003C010F" w:rsidP="003C010F">
      <w:pPr>
        <w:ind w:firstLine="420"/>
        <w:rPr>
          <w:color w:val="000000" w:themeColor="text1"/>
        </w:rPr>
      </w:pPr>
      <w:bookmarkStart w:id="46" w:name="_Toc95984277"/>
      <w:r>
        <w:rPr>
          <w:rFonts w:hint="eastAsia"/>
        </w:rPr>
        <w:t>（</w:t>
      </w:r>
      <w:r w:rsidRPr="009A4B7A">
        <w:rPr>
          <w:rFonts w:hint="eastAsia"/>
        </w:rPr>
        <w:t>1</w:t>
      </w:r>
      <w:r>
        <w:rPr>
          <w:rFonts w:hint="eastAsia"/>
        </w:rPr>
        <w:t>）</w:t>
      </w:r>
      <w:r w:rsidRPr="009A4B7A">
        <w:rPr>
          <w:rFonts w:hint="eastAsia"/>
        </w:rPr>
        <w:t>输入级</w:t>
      </w:r>
      <w:bookmarkEnd w:id="46"/>
      <w:r>
        <w:rPr>
          <w:rFonts w:hint="eastAsia"/>
        </w:rPr>
        <w:t>。</w:t>
      </w:r>
      <w:r w:rsidRPr="009A4B7A">
        <w:rPr>
          <w:rFonts w:hint="eastAsia"/>
          <w:color w:val="000000" w:themeColor="text1"/>
        </w:rPr>
        <w:t>输入级又称前置级，它往往是一个双端输入的高性能差分放大电路。一般要求其输入电阻高，</w:t>
      </w:r>
      <w:proofErr w:type="gramStart"/>
      <w:r w:rsidRPr="009A4B7A">
        <w:rPr>
          <w:rFonts w:hint="eastAsia"/>
          <w:color w:val="000000" w:themeColor="text1"/>
        </w:rPr>
        <w:t>差模放大</w:t>
      </w:r>
      <w:proofErr w:type="gramEnd"/>
      <w:r w:rsidRPr="009A4B7A">
        <w:rPr>
          <w:rFonts w:hint="eastAsia"/>
          <w:color w:val="000000" w:themeColor="text1"/>
        </w:rPr>
        <w:t>倍数大，抑制共模信号的能力强，静态电流小。输入级的好坏直接影响集成运放的大多数性能参数，如输入电阻、共模抑制比等。因此，在几代产品的更新过程中，输入级的变化最大。</w:t>
      </w:r>
    </w:p>
    <w:p w14:paraId="195D16F7" w14:textId="77777777" w:rsidR="003C010F" w:rsidRPr="009A4B7A" w:rsidRDefault="003C010F" w:rsidP="003C010F">
      <w:pPr>
        <w:ind w:firstLine="420"/>
        <w:rPr>
          <w:color w:val="000000" w:themeColor="text1"/>
        </w:rPr>
      </w:pPr>
      <w:bookmarkStart w:id="47" w:name="_Toc95984278"/>
      <w:r>
        <w:rPr>
          <w:rFonts w:hint="eastAsia"/>
        </w:rPr>
        <w:t>（</w:t>
      </w:r>
      <w:r w:rsidRPr="009A4B7A">
        <w:t>2</w:t>
      </w:r>
      <w:r>
        <w:rPr>
          <w:rFonts w:hint="eastAsia"/>
        </w:rPr>
        <w:t>）</w:t>
      </w:r>
      <w:r w:rsidRPr="009A4B7A">
        <w:rPr>
          <w:rFonts w:hint="eastAsia"/>
        </w:rPr>
        <w:t>中间级</w:t>
      </w:r>
      <w:bookmarkEnd w:id="47"/>
      <w:r>
        <w:rPr>
          <w:rFonts w:hint="eastAsia"/>
        </w:rPr>
        <w:t>。</w:t>
      </w:r>
      <w:r w:rsidRPr="009A4B7A">
        <w:rPr>
          <w:rFonts w:hint="eastAsia"/>
          <w:color w:val="000000" w:themeColor="text1"/>
        </w:rPr>
        <w:t>中间级是整个放大电路的主放大器，其作用是使集成运</w:t>
      </w:r>
      <w:proofErr w:type="gramStart"/>
      <w:r w:rsidRPr="009A4B7A">
        <w:rPr>
          <w:rFonts w:hint="eastAsia"/>
          <w:color w:val="000000" w:themeColor="text1"/>
        </w:rPr>
        <w:t>放具有</w:t>
      </w:r>
      <w:proofErr w:type="gramEnd"/>
      <w:r w:rsidRPr="009A4B7A">
        <w:rPr>
          <w:rFonts w:hint="eastAsia"/>
          <w:color w:val="000000" w:themeColor="text1"/>
        </w:rPr>
        <w:t>较强的放大能力，多采用共射（或共源）放大电路。而且为了提高电压放大倍数，经常采用复合</w:t>
      </w:r>
      <w:proofErr w:type="gramStart"/>
      <w:r w:rsidRPr="009A4B7A">
        <w:rPr>
          <w:rFonts w:hint="eastAsia"/>
          <w:color w:val="000000" w:themeColor="text1"/>
        </w:rPr>
        <w:t>管做放大管</w:t>
      </w:r>
      <w:proofErr w:type="gramEnd"/>
      <w:r w:rsidRPr="009A4B7A">
        <w:rPr>
          <w:rFonts w:hint="eastAsia"/>
          <w:color w:val="000000" w:themeColor="text1"/>
        </w:rPr>
        <w:t>，以恒流源做集电极负载。其电压放大倍数可达千倍以上。</w:t>
      </w:r>
    </w:p>
    <w:p w14:paraId="2346B3A3" w14:textId="77777777" w:rsidR="003C010F" w:rsidRPr="009A4B7A" w:rsidRDefault="003C010F" w:rsidP="003C010F">
      <w:pPr>
        <w:ind w:firstLine="420"/>
        <w:rPr>
          <w:color w:val="000000" w:themeColor="text1"/>
        </w:rPr>
      </w:pPr>
      <w:bookmarkStart w:id="48" w:name="_Toc95984279"/>
      <w:r>
        <w:rPr>
          <w:rFonts w:hint="eastAsia"/>
        </w:rPr>
        <w:t>（</w:t>
      </w:r>
      <w:r w:rsidRPr="000B41BD">
        <w:t>3</w:t>
      </w:r>
      <w:r>
        <w:rPr>
          <w:rFonts w:hint="eastAsia"/>
        </w:rPr>
        <w:t>）</w:t>
      </w:r>
      <w:r w:rsidRPr="000B41BD">
        <w:rPr>
          <w:rFonts w:hint="eastAsia"/>
        </w:rPr>
        <w:t>输出级</w:t>
      </w:r>
      <w:bookmarkEnd w:id="48"/>
      <w:r>
        <w:rPr>
          <w:rFonts w:hint="eastAsia"/>
        </w:rPr>
        <w:t>。</w:t>
      </w:r>
      <w:proofErr w:type="gramStart"/>
      <w:r w:rsidRPr="009A4B7A">
        <w:rPr>
          <w:rFonts w:hint="eastAsia"/>
          <w:color w:val="000000" w:themeColor="text1"/>
        </w:rPr>
        <w:t>输出级应具有</w:t>
      </w:r>
      <w:proofErr w:type="gramEnd"/>
      <w:r w:rsidRPr="009A4B7A">
        <w:rPr>
          <w:rFonts w:hint="eastAsia"/>
          <w:color w:val="000000" w:themeColor="text1"/>
        </w:rPr>
        <w:t>输出电压线性范围宽、输出电阻小（即带负载能力强）、非线性失真小等特点。集成运放的</w:t>
      </w:r>
      <w:proofErr w:type="gramStart"/>
      <w:r w:rsidRPr="009A4B7A">
        <w:rPr>
          <w:rFonts w:hint="eastAsia"/>
          <w:color w:val="000000" w:themeColor="text1"/>
        </w:rPr>
        <w:t>输出级多采用</w:t>
      </w:r>
      <w:proofErr w:type="gramEnd"/>
      <w:r w:rsidRPr="009A4B7A">
        <w:rPr>
          <w:rFonts w:hint="eastAsia"/>
          <w:color w:val="000000" w:themeColor="text1"/>
        </w:rPr>
        <w:t>互补对称输出电路。</w:t>
      </w:r>
    </w:p>
    <w:p w14:paraId="6A663DA4" w14:textId="77777777" w:rsidR="003C010F" w:rsidRPr="0095120D" w:rsidRDefault="003C010F" w:rsidP="003C010F">
      <w:pPr>
        <w:ind w:firstLine="420"/>
        <w:rPr>
          <w:color w:val="000000" w:themeColor="text1"/>
        </w:rPr>
      </w:pPr>
      <w:r>
        <w:rPr>
          <w:rFonts w:hint="eastAsia"/>
        </w:rPr>
        <w:t>（</w:t>
      </w:r>
      <w:r w:rsidRPr="009A4B7A">
        <w:t>4</w:t>
      </w:r>
      <w:r>
        <w:rPr>
          <w:rFonts w:hint="eastAsia"/>
        </w:rPr>
        <w:t>）</w:t>
      </w:r>
      <w:r w:rsidRPr="009A4B7A">
        <w:rPr>
          <w:rFonts w:hint="eastAsia"/>
        </w:rPr>
        <w:t>偏置电路</w:t>
      </w:r>
      <w:r>
        <w:rPr>
          <w:rFonts w:hint="eastAsia"/>
        </w:rPr>
        <w:t>。</w:t>
      </w:r>
      <w:r w:rsidRPr="009A4B7A">
        <w:rPr>
          <w:rFonts w:hint="eastAsia"/>
          <w:color w:val="000000" w:themeColor="text1"/>
        </w:rPr>
        <w:t>偏置电路用于设置集成运</w:t>
      </w:r>
      <w:proofErr w:type="gramStart"/>
      <w:r w:rsidRPr="009A4B7A">
        <w:rPr>
          <w:rFonts w:hint="eastAsia"/>
          <w:color w:val="000000" w:themeColor="text1"/>
        </w:rPr>
        <w:t>放各级</w:t>
      </w:r>
      <w:proofErr w:type="gramEnd"/>
      <w:r w:rsidRPr="009A4B7A">
        <w:rPr>
          <w:rFonts w:hint="eastAsia"/>
          <w:color w:val="000000" w:themeColor="text1"/>
        </w:rPr>
        <w:t>放大电路的静态工作点。与分立元件不同，集成运</w:t>
      </w:r>
      <w:proofErr w:type="gramStart"/>
      <w:r w:rsidRPr="009A4B7A">
        <w:rPr>
          <w:rFonts w:hint="eastAsia"/>
          <w:color w:val="000000" w:themeColor="text1"/>
        </w:rPr>
        <w:t>放</w:t>
      </w:r>
      <w:r w:rsidRPr="009A4B7A">
        <w:rPr>
          <w:rFonts w:hint="eastAsia"/>
          <w:color w:val="000000" w:themeColor="text1"/>
        </w:rPr>
        <w:lastRenderedPageBreak/>
        <w:t>采用</w:t>
      </w:r>
      <w:proofErr w:type="gramEnd"/>
      <w:r w:rsidRPr="009A4B7A">
        <w:rPr>
          <w:rFonts w:hint="eastAsia"/>
          <w:color w:val="000000" w:themeColor="text1"/>
        </w:rPr>
        <w:t>电流源电路为各级提供合适的集电极（或发射极、漏极）静态工作电流，从而确定了合适的静态工作点。</w:t>
      </w:r>
    </w:p>
    <w:p w14:paraId="6F57BD14" w14:textId="77777777" w:rsidR="003C010F" w:rsidRPr="00D92430" w:rsidRDefault="003C010F" w:rsidP="000C3D29">
      <w:pPr>
        <w:pStyle w:val="2"/>
      </w:pPr>
      <w:bookmarkStart w:id="49" w:name="_Toc107844852"/>
      <w:r>
        <w:t xml:space="preserve">3-5 </w:t>
      </w:r>
      <w:r w:rsidRPr="00D92430">
        <w:t>给出差分放大电路的基本原理。</w:t>
      </w:r>
      <w:r>
        <w:rPr>
          <w:rFonts w:hint="eastAsia"/>
        </w:rPr>
        <w:t>（</w:t>
      </w:r>
      <w:r w:rsidRPr="009F21EA">
        <w:rPr>
          <w:rFonts w:hint="eastAsia"/>
          <w:color w:val="FF0000"/>
        </w:rPr>
        <w:t>了解</w:t>
      </w:r>
      <w:r>
        <w:rPr>
          <w:rFonts w:hint="eastAsia"/>
        </w:rPr>
        <w:t>）</w:t>
      </w:r>
      <w:bookmarkEnd w:id="49"/>
    </w:p>
    <w:p w14:paraId="13FD95D0" w14:textId="77777777" w:rsidR="003C010F" w:rsidRDefault="003C010F" w:rsidP="003C010F">
      <w:pPr>
        <w:ind w:firstLine="420"/>
        <w:rPr>
          <w:rFonts w:ascii="黑体" w:eastAsia="黑体" w:hAnsi="黑体"/>
        </w:rPr>
      </w:pPr>
      <w:r w:rsidRPr="009F21EA">
        <w:rPr>
          <w:rFonts w:ascii="黑体" w:eastAsia="黑体" w:hAnsi="黑体" w:hint="eastAsia"/>
        </w:rPr>
        <w:t>参考答案：</w:t>
      </w:r>
    </w:p>
    <w:p w14:paraId="0269159F" w14:textId="77777777" w:rsidR="003C010F" w:rsidRDefault="003C010F" w:rsidP="003C010F">
      <w:pPr>
        <w:ind w:firstLine="420"/>
        <w:rPr>
          <w:rFonts w:ascii="宋体" w:hAnsi="宋体"/>
        </w:rPr>
      </w:pPr>
      <w:r w:rsidRPr="009A4B7A">
        <w:rPr>
          <w:noProof/>
        </w:rPr>
        <w:drawing>
          <wp:anchor distT="0" distB="0" distL="114300" distR="114300" simplePos="0" relativeHeight="251658241" behindDoc="1" locked="0" layoutInCell="1" allowOverlap="1" wp14:anchorId="47785AF5" wp14:editId="46B9B729">
            <wp:simplePos x="0" y="0"/>
            <wp:positionH relativeFrom="margin">
              <wp:posOffset>1817733</wp:posOffset>
            </wp:positionH>
            <wp:positionV relativeFrom="paragraph">
              <wp:posOffset>354602</wp:posOffset>
            </wp:positionV>
            <wp:extent cx="2095500" cy="1541780"/>
            <wp:effectExtent l="0" t="0" r="0" b="1270"/>
            <wp:wrapTopAndBottom/>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095500" cy="15417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C3702">
        <w:rPr>
          <w:rFonts w:ascii="宋体" w:hAnsi="宋体" w:hint="eastAsia"/>
        </w:rPr>
        <w:t>（1）</w:t>
      </w:r>
      <w:r w:rsidRPr="00D92430">
        <w:t>差分放大电路基本原理</w:t>
      </w:r>
      <w:r>
        <w:rPr>
          <w:rFonts w:hint="eastAsia"/>
        </w:rPr>
        <w:t>图。题图给出了</w:t>
      </w:r>
      <w:r w:rsidRPr="00D92430">
        <w:t>差分放大电路基本原理</w:t>
      </w:r>
      <w:r>
        <w:rPr>
          <w:rFonts w:hint="eastAsia"/>
        </w:rPr>
        <w:t>图，它是针对</w:t>
      </w:r>
      <w:r w:rsidRPr="00D92430">
        <w:rPr>
          <w:rFonts w:ascii="宋体" w:hAnsi="宋体" w:hint="eastAsia"/>
        </w:rPr>
        <w:t>基本放大电路由于温度变化时放大特性改变产生温度漂移</w:t>
      </w:r>
      <w:r>
        <w:rPr>
          <w:rFonts w:ascii="宋体" w:hAnsi="宋体" w:hint="eastAsia"/>
        </w:rPr>
        <w:t>而</w:t>
      </w:r>
      <w:r w:rsidRPr="00D92430">
        <w:rPr>
          <w:rFonts w:ascii="宋体" w:hAnsi="宋体" w:hint="eastAsia"/>
        </w:rPr>
        <w:t>引入</w:t>
      </w:r>
      <w:r>
        <w:rPr>
          <w:rFonts w:ascii="宋体" w:hAnsi="宋体" w:hint="eastAsia"/>
        </w:rPr>
        <w:t>的</w:t>
      </w:r>
      <w:r w:rsidRPr="00D92430">
        <w:rPr>
          <w:rFonts w:ascii="宋体" w:hAnsi="宋体" w:hint="eastAsia"/>
        </w:rPr>
        <w:t>。</w:t>
      </w:r>
    </w:p>
    <w:p w14:paraId="146F2C10" w14:textId="77777777" w:rsidR="003C010F" w:rsidRDefault="003C010F" w:rsidP="003C010F">
      <w:pPr>
        <w:ind w:firstLine="420"/>
        <w:rPr>
          <w:rFonts w:cs="Times New Roman"/>
        </w:rPr>
      </w:pPr>
      <w:r>
        <w:rPr>
          <w:rFonts w:cs="Times New Roman" w:hint="eastAsia"/>
        </w:rPr>
        <w:t>（</w:t>
      </w:r>
      <w:r>
        <w:rPr>
          <w:rFonts w:cs="Times New Roman" w:hint="eastAsia"/>
        </w:rPr>
        <w:t>2</w:t>
      </w:r>
      <w:r>
        <w:rPr>
          <w:rFonts w:cs="Times New Roman" w:hint="eastAsia"/>
        </w:rPr>
        <w:t>）对共模信号的抑制。</w:t>
      </w:r>
      <w:r w:rsidRPr="00A708C9">
        <w:rPr>
          <w:rFonts w:cs="Times New Roman"/>
        </w:rPr>
        <w:t>当所加信号</w:t>
      </w:r>
      <w:r w:rsidRPr="009D3D22">
        <w:rPr>
          <w:rFonts w:cs="Times New Roman"/>
          <w:i/>
        </w:rPr>
        <w:t>u</w:t>
      </w:r>
      <w:r w:rsidRPr="009D3D22">
        <w:rPr>
          <w:rFonts w:cs="Times New Roman"/>
          <w:vertAlign w:val="subscript"/>
        </w:rPr>
        <w:t>I1</w:t>
      </w:r>
      <w:r w:rsidRPr="00A708C9">
        <w:rPr>
          <w:rFonts w:cs="Times New Roman"/>
        </w:rPr>
        <w:t>与</w:t>
      </w:r>
      <w:r w:rsidRPr="00A708C9">
        <w:rPr>
          <w:rFonts w:cs="Times New Roman"/>
          <w:i/>
        </w:rPr>
        <w:t>u</w:t>
      </w:r>
      <w:r w:rsidRPr="00A708C9">
        <w:rPr>
          <w:rFonts w:cs="Times New Roman"/>
          <w:vertAlign w:val="subscript"/>
        </w:rPr>
        <w:t>I2</w:t>
      </w:r>
      <w:r w:rsidRPr="00A708C9">
        <w:rPr>
          <w:rFonts w:cs="Times New Roman"/>
        </w:rPr>
        <w:t>为大小相等极性相同的共模输入信号时，由于电路参数对称，</w:t>
      </w:r>
      <w:r w:rsidRPr="00A708C9">
        <w:rPr>
          <w:rFonts w:cs="Times New Roman"/>
        </w:rPr>
        <w:t>T1</w:t>
      </w:r>
      <w:r w:rsidRPr="00A708C9">
        <w:rPr>
          <w:rFonts w:cs="Times New Roman"/>
        </w:rPr>
        <w:t>管和</w:t>
      </w:r>
      <w:r w:rsidRPr="00A708C9">
        <w:rPr>
          <w:rFonts w:cs="Times New Roman"/>
        </w:rPr>
        <w:t>T2</w:t>
      </w:r>
      <w:r w:rsidRPr="00A708C9">
        <w:rPr>
          <w:rFonts w:cs="Times New Roman"/>
        </w:rPr>
        <w:t>管所产生的电流变化相等，即</w:t>
      </w:r>
      <w:r w:rsidRPr="00A708C9">
        <w:rPr>
          <w:rFonts w:cs="Times New Roman"/>
        </w:rPr>
        <w:t>Δ</w:t>
      </w:r>
      <w:r w:rsidRPr="009D3D22">
        <w:rPr>
          <w:rFonts w:cs="Times New Roman"/>
          <w:i/>
        </w:rPr>
        <w:t>i</w:t>
      </w:r>
      <w:r w:rsidRPr="00A708C9">
        <w:rPr>
          <w:rFonts w:cs="Times New Roman"/>
          <w:vertAlign w:val="subscript"/>
        </w:rPr>
        <w:t>B1</w:t>
      </w:r>
      <w:r w:rsidRPr="00A708C9">
        <w:rPr>
          <w:rFonts w:cs="Times New Roman"/>
        </w:rPr>
        <w:t>=Δ</w:t>
      </w:r>
      <w:r w:rsidRPr="009D3D22">
        <w:rPr>
          <w:rFonts w:cs="Times New Roman"/>
          <w:i/>
        </w:rPr>
        <w:t>i</w:t>
      </w:r>
      <w:r w:rsidRPr="009D3D22">
        <w:rPr>
          <w:rFonts w:cs="Times New Roman"/>
          <w:i/>
          <w:vertAlign w:val="subscript"/>
        </w:rPr>
        <w:t>B</w:t>
      </w:r>
      <w:r w:rsidRPr="00A708C9">
        <w:rPr>
          <w:rFonts w:cs="Times New Roman"/>
          <w:vertAlign w:val="subscript"/>
        </w:rPr>
        <w:t>2</w:t>
      </w:r>
      <w:r>
        <w:rPr>
          <w:rFonts w:cs="Times New Roman" w:hint="eastAsia"/>
        </w:rPr>
        <w:t>，</w:t>
      </w:r>
      <w:r w:rsidRPr="00A708C9">
        <w:rPr>
          <w:rFonts w:cs="Times New Roman"/>
        </w:rPr>
        <w:t>Δ</w:t>
      </w:r>
      <w:r w:rsidRPr="009D3D22">
        <w:rPr>
          <w:rFonts w:cs="Times New Roman"/>
          <w:i/>
        </w:rPr>
        <w:t>i</w:t>
      </w:r>
      <w:r w:rsidRPr="00A708C9">
        <w:rPr>
          <w:rFonts w:cs="Times New Roman"/>
          <w:vertAlign w:val="subscript"/>
        </w:rPr>
        <w:t>C1</w:t>
      </w:r>
      <w:r w:rsidRPr="00A708C9">
        <w:rPr>
          <w:rFonts w:cs="Times New Roman"/>
        </w:rPr>
        <w:t>=Δ</w:t>
      </w:r>
      <w:r w:rsidRPr="009D3D22">
        <w:rPr>
          <w:rFonts w:cs="Times New Roman"/>
          <w:i/>
        </w:rPr>
        <w:t>i</w:t>
      </w:r>
      <w:r w:rsidRPr="00A708C9">
        <w:rPr>
          <w:rFonts w:cs="Times New Roman"/>
          <w:vertAlign w:val="subscript"/>
        </w:rPr>
        <w:t>C2</w:t>
      </w:r>
      <w:r w:rsidRPr="00A708C9">
        <w:rPr>
          <w:rFonts w:cs="Times New Roman"/>
        </w:rPr>
        <w:t>；因此集电极电位的变化也相等，即</w:t>
      </w:r>
      <w:r w:rsidRPr="00A708C9">
        <w:rPr>
          <w:rFonts w:cs="Times New Roman"/>
        </w:rPr>
        <w:t>Δ</w:t>
      </w:r>
      <w:r w:rsidRPr="00A708C9">
        <w:rPr>
          <w:rFonts w:cs="Times New Roman"/>
          <w:i/>
        </w:rPr>
        <w:t>u</w:t>
      </w:r>
      <w:r w:rsidRPr="00A708C9">
        <w:rPr>
          <w:rFonts w:cs="Times New Roman"/>
          <w:vertAlign w:val="subscript"/>
        </w:rPr>
        <w:t>C1</w:t>
      </w:r>
      <w:r w:rsidRPr="00A708C9">
        <w:rPr>
          <w:rFonts w:cs="Times New Roman"/>
        </w:rPr>
        <w:t>=Δ</w:t>
      </w:r>
      <w:r w:rsidRPr="00A708C9">
        <w:rPr>
          <w:rFonts w:cs="Times New Roman"/>
          <w:i/>
        </w:rPr>
        <w:t>u</w:t>
      </w:r>
      <w:r w:rsidRPr="00A708C9">
        <w:rPr>
          <w:rFonts w:cs="Times New Roman"/>
          <w:vertAlign w:val="subscript"/>
        </w:rPr>
        <w:t>C2</w:t>
      </w:r>
      <w:r w:rsidRPr="00A708C9">
        <w:rPr>
          <w:rFonts w:cs="Times New Roman"/>
        </w:rPr>
        <w:t>。因为输出电压是</w:t>
      </w:r>
      <w:r w:rsidRPr="00A708C9">
        <w:rPr>
          <w:rFonts w:cs="Times New Roman"/>
        </w:rPr>
        <w:t>T1</w:t>
      </w:r>
      <w:r w:rsidRPr="00A708C9">
        <w:rPr>
          <w:rFonts w:cs="Times New Roman"/>
        </w:rPr>
        <w:t>管和</w:t>
      </w:r>
      <w:r w:rsidRPr="00A708C9">
        <w:rPr>
          <w:rFonts w:cs="Times New Roman"/>
        </w:rPr>
        <w:t>T2</w:t>
      </w:r>
      <w:r w:rsidRPr="00A708C9">
        <w:rPr>
          <w:rFonts w:cs="Times New Roman"/>
        </w:rPr>
        <w:t>管集电极电位差，输出电压</w:t>
      </w:r>
      <w:proofErr w:type="spellStart"/>
      <w:r w:rsidRPr="007C3702">
        <w:rPr>
          <w:rFonts w:cs="Times New Roman"/>
          <w:i/>
        </w:rPr>
        <w:t>u</w:t>
      </w:r>
      <w:r w:rsidRPr="00A708C9">
        <w:rPr>
          <w:rFonts w:cs="Times New Roman"/>
          <w:vertAlign w:val="subscript"/>
        </w:rPr>
        <w:t>O</w:t>
      </w:r>
      <w:proofErr w:type="spellEnd"/>
      <w:r w:rsidRPr="00A708C9">
        <w:rPr>
          <w:rFonts w:cs="Times New Roman"/>
        </w:rPr>
        <w:t>=</w:t>
      </w:r>
      <w:r w:rsidRPr="007C3702">
        <w:rPr>
          <w:rFonts w:cs="Times New Roman"/>
          <w:i/>
        </w:rPr>
        <w:t>u</w:t>
      </w:r>
      <w:r w:rsidRPr="00A708C9">
        <w:rPr>
          <w:rFonts w:cs="Times New Roman"/>
          <w:vertAlign w:val="subscript"/>
        </w:rPr>
        <w:t>C1</w:t>
      </w:r>
      <w:r w:rsidRPr="00A708C9">
        <w:rPr>
          <w:rFonts w:cs="Times New Roman"/>
        </w:rPr>
        <w:t>-</w:t>
      </w:r>
      <w:r w:rsidRPr="007C3702">
        <w:rPr>
          <w:rFonts w:cs="Times New Roman"/>
          <w:i/>
        </w:rPr>
        <w:t>u</w:t>
      </w:r>
      <w:r w:rsidRPr="00A708C9">
        <w:rPr>
          <w:rFonts w:cs="Times New Roman"/>
          <w:vertAlign w:val="subscript"/>
        </w:rPr>
        <w:t>C2</w:t>
      </w:r>
      <w:r w:rsidRPr="00A708C9">
        <w:rPr>
          <w:rFonts w:cs="Times New Roman"/>
        </w:rPr>
        <w:t>=(U</w:t>
      </w:r>
      <w:r w:rsidRPr="00A708C9">
        <w:rPr>
          <w:rFonts w:cs="Times New Roman"/>
          <w:vertAlign w:val="subscript"/>
        </w:rPr>
        <w:t>CQ1</w:t>
      </w:r>
      <w:r w:rsidRPr="00A708C9">
        <w:rPr>
          <w:rFonts w:cs="Times New Roman"/>
        </w:rPr>
        <w:t>+Δ</w:t>
      </w:r>
      <w:r w:rsidRPr="007C3702">
        <w:rPr>
          <w:rFonts w:cs="Times New Roman"/>
          <w:i/>
        </w:rPr>
        <w:t>u</w:t>
      </w:r>
      <w:r w:rsidRPr="00A708C9">
        <w:rPr>
          <w:rFonts w:cs="Times New Roman"/>
          <w:vertAlign w:val="subscript"/>
        </w:rPr>
        <w:t>C1</w:t>
      </w:r>
      <w:r w:rsidRPr="00A708C9">
        <w:rPr>
          <w:rFonts w:cs="Times New Roman"/>
        </w:rPr>
        <w:t>)-(U</w:t>
      </w:r>
      <w:r w:rsidRPr="007C3702">
        <w:rPr>
          <w:rFonts w:cs="Times New Roman"/>
          <w:vertAlign w:val="subscript"/>
        </w:rPr>
        <w:t>C</w:t>
      </w:r>
      <w:r w:rsidRPr="00A708C9">
        <w:rPr>
          <w:rFonts w:cs="Times New Roman"/>
          <w:vertAlign w:val="subscript"/>
        </w:rPr>
        <w:t>Q2</w:t>
      </w:r>
      <w:r w:rsidRPr="00A708C9">
        <w:rPr>
          <w:rFonts w:cs="Times New Roman"/>
        </w:rPr>
        <w:t>+Δ</w:t>
      </w:r>
      <w:r w:rsidRPr="007C3702">
        <w:rPr>
          <w:rFonts w:cs="Times New Roman"/>
          <w:i/>
        </w:rPr>
        <w:t>u</w:t>
      </w:r>
      <w:r w:rsidRPr="00A708C9">
        <w:rPr>
          <w:rFonts w:cs="Times New Roman"/>
          <w:vertAlign w:val="subscript"/>
        </w:rPr>
        <w:t>C2</w:t>
      </w:r>
      <w:r w:rsidRPr="00A708C9">
        <w:rPr>
          <w:rFonts w:cs="Times New Roman"/>
        </w:rPr>
        <w:t>)=0</w:t>
      </w:r>
      <w:r w:rsidRPr="00A708C9">
        <w:rPr>
          <w:rFonts w:cs="Times New Roman"/>
        </w:rPr>
        <w:t>，说明差分放大电路对共模信号具有很强的抑制作用，在参数完全对称的情况下，共模输出为零。</w:t>
      </w:r>
      <w:r>
        <w:rPr>
          <w:rFonts w:cs="Times New Roman" w:hint="eastAsia"/>
        </w:rPr>
        <w:t>因此，两个输入</w:t>
      </w:r>
      <w:proofErr w:type="gramStart"/>
      <w:r>
        <w:rPr>
          <w:rFonts w:cs="Times New Roman" w:hint="eastAsia"/>
        </w:rPr>
        <w:t>端同时</w:t>
      </w:r>
      <w:proofErr w:type="gramEnd"/>
      <w:r>
        <w:rPr>
          <w:rFonts w:cs="Times New Roman" w:hint="eastAsia"/>
        </w:rPr>
        <w:t>收到微小扰动，这个电路可以抑制。</w:t>
      </w:r>
    </w:p>
    <w:p w14:paraId="07FA173E" w14:textId="77777777" w:rsidR="003C010F" w:rsidRDefault="003C010F" w:rsidP="003C010F">
      <w:pPr>
        <w:ind w:firstLine="420"/>
        <w:rPr>
          <w:rFonts w:cs="Times New Roman"/>
        </w:rPr>
      </w:pPr>
      <w:r>
        <w:rPr>
          <w:rFonts w:cs="Times New Roman" w:hint="eastAsia"/>
        </w:rPr>
        <w:t>（</w:t>
      </w:r>
      <w:r>
        <w:rPr>
          <w:rFonts w:cs="Times New Roman" w:hint="eastAsia"/>
        </w:rPr>
        <w:t>3</w:t>
      </w:r>
      <w:r>
        <w:rPr>
          <w:rFonts w:cs="Times New Roman" w:hint="eastAsia"/>
        </w:rPr>
        <w:t>）对差分信号的放大。</w:t>
      </w:r>
      <w:r w:rsidRPr="00A708C9">
        <w:rPr>
          <w:rFonts w:cs="Times New Roman"/>
        </w:rPr>
        <w:t>当所加信号为大小相等极性相反</w:t>
      </w:r>
      <w:proofErr w:type="gramStart"/>
      <w:r w:rsidRPr="00A708C9">
        <w:rPr>
          <w:rFonts w:cs="Times New Roman"/>
        </w:rPr>
        <w:t>的差模输入信号</w:t>
      </w:r>
      <w:proofErr w:type="gramEnd"/>
      <w:r w:rsidRPr="00A708C9">
        <w:rPr>
          <w:rFonts w:cs="Times New Roman"/>
        </w:rPr>
        <w:t>时，由于</w:t>
      </w:r>
      <w:r w:rsidRPr="00A708C9">
        <w:rPr>
          <w:rFonts w:cs="Times New Roman"/>
        </w:rPr>
        <w:t>Δ</w:t>
      </w:r>
      <w:r w:rsidRPr="007C3702">
        <w:rPr>
          <w:rFonts w:cs="Times New Roman"/>
          <w:i/>
        </w:rPr>
        <w:t>u</w:t>
      </w:r>
      <w:r w:rsidRPr="008647E7">
        <w:rPr>
          <w:rFonts w:cs="Times New Roman"/>
          <w:vertAlign w:val="subscript"/>
        </w:rPr>
        <w:t>I1</w:t>
      </w:r>
      <w:r w:rsidRPr="00A708C9">
        <w:rPr>
          <w:rFonts w:cs="Times New Roman"/>
        </w:rPr>
        <w:t>=-Δ</w:t>
      </w:r>
      <w:r w:rsidRPr="007C3702">
        <w:rPr>
          <w:rFonts w:cs="Times New Roman"/>
          <w:i/>
        </w:rPr>
        <w:t>u</w:t>
      </w:r>
      <w:r w:rsidRPr="008647E7">
        <w:rPr>
          <w:rFonts w:cs="Times New Roman"/>
          <w:vertAlign w:val="subscript"/>
        </w:rPr>
        <w:t>I2</w:t>
      </w:r>
      <w:r w:rsidRPr="00A708C9">
        <w:rPr>
          <w:rFonts w:cs="Times New Roman"/>
        </w:rPr>
        <w:t>，由于电路参数对称，</w:t>
      </w:r>
      <w:r w:rsidRPr="00A708C9">
        <w:rPr>
          <w:rFonts w:cs="Times New Roman"/>
        </w:rPr>
        <w:t>T1</w:t>
      </w:r>
      <w:r w:rsidRPr="00A708C9">
        <w:rPr>
          <w:rFonts w:cs="Times New Roman"/>
        </w:rPr>
        <w:t>管和</w:t>
      </w:r>
      <w:r w:rsidRPr="00A708C9">
        <w:rPr>
          <w:rFonts w:cs="Times New Roman"/>
        </w:rPr>
        <w:t>T2</w:t>
      </w:r>
      <w:r w:rsidRPr="00A708C9">
        <w:rPr>
          <w:rFonts w:cs="Times New Roman"/>
        </w:rPr>
        <w:t>所产生的电流的变化大小相等而变化方向相反，即</w:t>
      </w:r>
      <w:r w:rsidRPr="00A708C9">
        <w:rPr>
          <w:rFonts w:cs="Times New Roman"/>
        </w:rPr>
        <w:t>Δ</w:t>
      </w:r>
      <w:r w:rsidRPr="007C3702">
        <w:rPr>
          <w:rFonts w:cs="Times New Roman"/>
          <w:i/>
        </w:rPr>
        <w:t>i</w:t>
      </w:r>
      <w:r w:rsidRPr="008647E7">
        <w:rPr>
          <w:rFonts w:cs="Times New Roman"/>
          <w:vertAlign w:val="subscript"/>
        </w:rPr>
        <w:t>B1</w:t>
      </w:r>
      <w:r w:rsidRPr="00A708C9">
        <w:rPr>
          <w:rFonts w:cs="Times New Roman"/>
        </w:rPr>
        <w:t>=-Δ</w:t>
      </w:r>
      <w:r w:rsidRPr="007C3702">
        <w:rPr>
          <w:rFonts w:cs="Times New Roman"/>
          <w:i/>
        </w:rPr>
        <w:t>i</w:t>
      </w:r>
      <w:r w:rsidRPr="008647E7">
        <w:rPr>
          <w:rFonts w:cs="Times New Roman"/>
          <w:vertAlign w:val="subscript"/>
        </w:rPr>
        <w:t>B2</w:t>
      </w:r>
      <w:r w:rsidRPr="00A708C9">
        <w:rPr>
          <w:rFonts w:cs="Times New Roman"/>
        </w:rPr>
        <w:t>,Δ</w:t>
      </w:r>
      <w:r w:rsidRPr="007C3702">
        <w:rPr>
          <w:rFonts w:cs="Times New Roman"/>
          <w:i/>
        </w:rPr>
        <w:t>i</w:t>
      </w:r>
      <w:r w:rsidRPr="008647E7">
        <w:rPr>
          <w:rFonts w:cs="Times New Roman"/>
          <w:vertAlign w:val="subscript"/>
        </w:rPr>
        <w:t>C1</w:t>
      </w:r>
      <w:r w:rsidRPr="00A708C9">
        <w:rPr>
          <w:rFonts w:cs="Times New Roman"/>
        </w:rPr>
        <w:t>=-Δ</w:t>
      </w:r>
      <w:r w:rsidRPr="007C3702">
        <w:rPr>
          <w:rFonts w:cs="Times New Roman"/>
          <w:i/>
        </w:rPr>
        <w:t>i</w:t>
      </w:r>
      <w:r w:rsidRPr="008647E7">
        <w:rPr>
          <w:rFonts w:cs="Times New Roman"/>
          <w:vertAlign w:val="subscript"/>
        </w:rPr>
        <w:t>C2</w:t>
      </w:r>
      <w:r w:rsidRPr="00A708C9">
        <w:rPr>
          <w:rFonts w:cs="Times New Roman"/>
        </w:rPr>
        <w:t>；因此集电极电位的变化也是大小相等变化方向相反，即</w:t>
      </w:r>
      <w:r w:rsidRPr="00A708C9">
        <w:rPr>
          <w:rFonts w:cs="Times New Roman"/>
        </w:rPr>
        <w:t>Δ</w:t>
      </w:r>
      <w:r w:rsidRPr="007C3702">
        <w:rPr>
          <w:rFonts w:cs="Times New Roman"/>
          <w:i/>
        </w:rPr>
        <w:t>u</w:t>
      </w:r>
      <w:r w:rsidRPr="008647E7">
        <w:rPr>
          <w:rFonts w:cs="Times New Roman"/>
          <w:vertAlign w:val="subscript"/>
        </w:rPr>
        <w:t>C1</w:t>
      </w:r>
      <w:r w:rsidRPr="00A708C9">
        <w:rPr>
          <w:rFonts w:cs="Times New Roman"/>
        </w:rPr>
        <w:t>=-Δ</w:t>
      </w:r>
      <w:r w:rsidRPr="007C3702">
        <w:rPr>
          <w:rFonts w:cs="Times New Roman"/>
          <w:i/>
        </w:rPr>
        <w:t>u</w:t>
      </w:r>
      <w:r w:rsidRPr="008647E7">
        <w:rPr>
          <w:rFonts w:cs="Times New Roman"/>
          <w:vertAlign w:val="subscript"/>
        </w:rPr>
        <w:t>C2</w:t>
      </w:r>
      <w:r w:rsidRPr="00A708C9">
        <w:rPr>
          <w:rFonts w:cs="Times New Roman"/>
        </w:rPr>
        <w:t>，这样得到的输出电压</w:t>
      </w:r>
      <w:proofErr w:type="spellStart"/>
      <w:r w:rsidRPr="00A708C9">
        <w:rPr>
          <w:rFonts w:cs="Times New Roman"/>
        </w:rPr>
        <w:t>Δ</w:t>
      </w:r>
      <w:r w:rsidRPr="007C3702">
        <w:rPr>
          <w:rFonts w:cs="Times New Roman"/>
          <w:i/>
        </w:rPr>
        <w:t>u</w:t>
      </w:r>
      <w:r w:rsidRPr="008647E7">
        <w:rPr>
          <w:rFonts w:cs="Times New Roman"/>
          <w:vertAlign w:val="subscript"/>
        </w:rPr>
        <w:t>O</w:t>
      </w:r>
      <w:proofErr w:type="spellEnd"/>
      <w:r w:rsidRPr="00A708C9">
        <w:rPr>
          <w:rFonts w:cs="Times New Roman"/>
        </w:rPr>
        <w:t>=Δ</w:t>
      </w:r>
      <w:r w:rsidRPr="007C3702">
        <w:rPr>
          <w:rFonts w:cs="Times New Roman"/>
          <w:i/>
        </w:rPr>
        <w:t>u</w:t>
      </w:r>
      <w:r w:rsidRPr="008647E7">
        <w:rPr>
          <w:rFonts w:cs="Times New Roman"/>
          <w:vertAlign w:val="subscript"/>
        </w:rPr>
        <w:t>C1</w:t>
      </w:r>
      <w:r w:rsidRPr="00A708C9">
        <w:rPr>
          <w:rFonts w:cs="Times New Roman"/>
        </w:rPr>
        <w:t>-Δ</w:t>
      </w:r>
      <w:r w:rsidRPr="007C3702">
        <w:rPr>
          <w:rFonts w:cs="Times New Roman"/>
          <w:i/>
        </w:rPr>
        <w:t>u</w:t>
      </w:r>
      <w:r w:rsidRPr="008647E7">
        <w:rPr>
          <w:rFonts w:cs="Times New Roman"/>
          <w:vertAlign w:val="subscript"/>
        </w:rPr>
        <w:t>C2</w:t>
      </w:r>
      <w:r w:rsidRPr="00A708C9">
        <w:rPr>
          <w:rFonts w:cs="Times New Roman"/>
        </w:rPr>
        <w:t>=2Δ</w:t>
      </w:r>
      <w:r w:rsidRPr="007C3702">
        <w:rPr>
          <w:rFonts w:cs="Times New Roman"/>
          <w:i/>
        </w:rPr>
        <w:t>u</w:t>
      </w:r>
      <w:r w:rsidRPr="008647E7">
        <w:rPr>
          <w:rFonts w:cs="Times New Roman"/>
          <w:vertAlign w:val="subscript"/>
        </w:rPr>
        <w:t>C1</w:t>
      </w:r>
      <w:r w:rsidRPr="00A708C9">
        <w:rPr>
          <w:rFonts w:cs="Times New Roman"/>
        </w:rPr>
        <w:t>，从而可以实现电压放大。</w:t>
      </w:r>
    </w:p>
    <w:p w14:paraId="205A5D33" w14:textId="77777777" w:rsidR="003C010F" w:rsidRDefault="003C010F" w:rsidP="003C010F">
      <w:pPr>
        <w:ind w:firstLineChars="0" w:firstLine="0"/>
        <w:rPr>
          <w:rFonts w:cs="Times New Roman"/>
        </w:rPr>
      </w:pPr>
    </w:p>
    <w:p w14:paraId="45B61F6E" w14:textId="77777777" w:rsidR="003C010F" w:rsidRPr="0095120D" w:rsidRDefault="003C010F" w:rsidP="003C010F">
      <w:pPr>
        <w:ind w:firstLineChars="0" w:firstLine="0"/>
        <w:rPr>
          <w:rFonts w:cs="Times New Roman"/>
        </w:rPr>
      </w:pPr>
    </w:p>
    <w:p w14:paraId="76E097BF" w14:textId="77777777" w:rsidR="003C010F" w:rsidRDefault="003C010F" w:rsidP="00147AAC">
      <w:pPr>
        <w:pStyle w:val="1"/>
      </w:pPr>
      <w:bookmarkStart w:id="50" w:name="_Toc96501576"/>
      <w:bookmarkStart w:id="51" w:name="_Toc107844853"/>
      <w:r w:rsidRPr="00C329A1">
        <w:rPr>
          <w:rFonts w:hint="eastAsia"/>
        </w:rPr>
        <w:t>第</w:t>
      </w:r>
      <w:r w:rsidRPr="00C329A1">
        <w:t>4</w:t>
      </w:r>
      <w:r w:rsidRPr="00C329A1">
        <w:rPr>
          <w:rFonts w:hint="eastAsia"/>
        </w:rPr>
        <w:t>章</w:t>
      </w:r>
      <w:r w:rsidRPr="00C329A1">
        <w:rPr>
          <w:rFonts w:hint="eastAsia"/>
        </w:rPr>
        <w:t xml:space="preserve"> </w:t>
      </w:r>
      <w:r w:rsidRPr="00C329A1">
        <w:rPr>
          <w:rFonts w:hint="eastAsia"/>
        </w:rPr>
        <w:t>数字电路基础</w:t>
      </w:r>
      <w:bookmarkEnd w:id="50"/>
      <w:bookmarkEnd w:id="51"/>
    </w:p>
    <w:p w14:paraId="212A83F5" w14:textId="77777777" w:rsidR="003C010F" w:rsidRDefault="003C010F" w:rsidP="000C3D29">
      <w:pPr>
        <w:pStyle w:val="2"/>
      </w:pPr>
      <w:bookmarkStart w:id="52" w:name="_Toc107844854"/>
      <w:r w:rsidRPr="00412C09">
        <w:rPr>
          <w:highlight w:val="cyan"/>
        </w:rPr>
        <w:t>4-</w:t>
      </w:r>
      <w:r w:rsidRPr="00412C09">
        <w:rPr>
          <w:rFonts w:hint="eastAsia"/>
          <w:highlight w:val="cyan"/>
        </w:rPr>
        <w:t>1</w:t>
      </w:r>
      <w:r w:rsidRPr="00412C09">
        <w:rPr>
          <w:highlight w:val="cyan"/>
        </w:rPr>
        <w:t xml:space="preserve"> </w:t>
      </w:r>
      <w:r w:rsidRPr="00412C09">
        <w:rPr>
          <w:rFonts w:hint="eastAsia"/>
          <w:highlight w:val="cyan"/>
        </w:rPr>
        <w:t>掌握二进制、十六进制、十进制的转换。</w:t>
      </w:r>
      <w:bookmarkEnd w:id="52"/>
    </w:p>
    <w:p w14:paraId="7715145C" w14:textId="77777777" w:rsidR="003C010F" w:rsidRDefault="003C010F" w:rsidP="003C010F">
      <w:pPr>
        <w:ind w:firstLine="422"/>
        <w:rPr>
          <w:rFonts w:ascii="Arial" w:hAnsi="Arial" w:cs="Arial"/>
          <w:color w:val="333333"/>
          <w:szCs w:val="21"/>
          <w:shd w:val="clear" w:color="auto" w:fill="FFFFFF"/>
        </w:rPr>
      </w:pPr>
      <w:r w:rsidRPr="00651132">
        <w:rPr>
          <w:rFonts w:hint="eastAsia"/>
          <w:b/>
          <w:bCs/>
        </w:rPr>
        <w:t>十六进制转</w:t>
      </w:r>
      <w:r w:rsidRPr="00651132">
        <w:rPr>
          <w:rFonts w:hint="eastAsia"/>
          <w:b/>
          <w:bCs/>
        </w:rPr>
        <w:t>R</w:t>
      </w:r>
      <w:r w:rsidRPr="00651132">
        <w:rPr>
          <w:rFonts w:hint="eastAsia"/>
          <w:b/>
          <w:bCs/>
        </w:rPr>
        <w:t>进制</w:t>
      </w:r>
      <w:r>
        <w:rPr>
          <w:rFonts w:hint="eastAsia"/>
        </w:rPr>
        <w:t>：整数部分“除以基数取余，逆序排序”，小数部分“乘以基数取整，正序排序”。例如</w:t>
      </w:r>
      <w:r>
        <w:rPr>
          <w:rFonts w:hint="eastAsia"/>
        </w:rPr>
        <w:t>8</w:t>
      </w:r>
      <w:r>
        <w:t>9.86</w:t>
      </w:r>
      <w:r>
        <w:rPr>
          <w:rFonts w:hint="eastAsia"/>
        </w:rPr>
        <w:t>转换为二进制数，先将整数部分</w:t>
      </w:r>
      <w:r>
        <w:rPr>
          <w:rFonts w:hint="eastAsia"/>
        </w:rPr>
        <w:t>8</w:t>
      </w:r>
      <w:r>
        <w:t>9</w:t>
      </w:r>
      <w:r>
        <w:rPr>
          <w:rFonts w:hint="eastAsia"/>
        </w:rPr>
        <w:t>不断除以二，依次得到余数</w:t>
      </w:r>
      <w:r>
        <w:rPr>
          <w:rFonts w:hint="eastAsia"/>
        </w:rPr>
        <w:t>1</w:t>
      </w:r>
      <w:r>
        <w:t>001101</w:t>
      </w:r>
      <w:r>
        <w:rPr>
          <w:rFonts w:hint="eastAsia"/>
        </w:rPr>
        <w:t>，然后反转得到</w:t>
      </w:r>
      <w:r>
        <w:rPr>
          <w:rFonts w:hint="eastAsia"/>
        </w:rPr>
        <w:t>1</w:t>
      </w:r>
      <w:r>
        <w:t>011001</w:t>
      </w:r>
      <w:r>
        <w:rPr>
          <w:rFonts w:hint="eastAsia"/>
        </w:rPr>
        <w:t>即为整数部分，再将小数部分不断乘二，依次得到整数部分</w:t>
      </w:r>
      <w:r>
        <w:t>110111000</w:t>
      </w:r>
      <w:r>
        <w:rPr>
          <w:rFonts w:ascii="Arial" w:hAnsi="Arial" w:cs="Arial"/>
          <w:color w:val="333333"/>
          <w:szCs w:val="21"/>
          <w:shd w:val="clear" w:color="auto" w:fill="FFFFFF"/>
        </w:rPr>
        <w:t>…</w:t>
      </w:r>
      <w:r>
        <w:rPr>
          <w:rFonts w:hint="eastAsia"/>
        </w:rPr>
        <w:t>，即为小数部分，因此</w:t>
      </w:r>
      <w:r>
        <w:rPr>
          <w:rFonts w:hint="eastAsia"/>
        </w:rPr>
        <w:t>8</w:t>
      </w:r>
      <w:r>
        <w:t>9.86</w:t>
      </w:r>
      <w:r>
        <w:rPr>
          <w:rFonts w:hint="eastAsia"/>
        </w:rPr>
        <w:t>表示为二进制数是</w:t>
      </w:r>
      <w:r>
        <w:rPr>
          <w:rFonts w:hint="eastAsia"/>
        </w:rPr>
        <w:t>(1</w:t>
      </w:r>
      <w:r>
        <w:t>011001.110111000</w:t>
      </w:r>
      <w:r>
        <w:rPr>
          <w:rFonts w:ascii="Arial" w:hAnsi="Arial" w:cs="Arial"/>
          <w:color w:val="333333"/>
          <w:szCs w:val="21"/>
          <w:shd w:val="clear" w:color="auto" w:fill="FFFFFF"/>
        </w:rPr>
        <w:t>…)</w:t>
      </w:r>
      <w:r w:rsidRPr="009235CE">
        <w:rPr>
          <w:rFonts w:ascii="Arial" w:hAnsi="Arial" w:cs="Arial"/>
          <w:color w:val="333333"/>
          <w:szCs w:val="21"/>
          <w:shd w:val="clear" w:color="auto" w:fill="FFFFFF"/>
          <w:vertAlign w:val="subscript"/>
        </w:rPr>
        <w:t>2</w:t>
      </w:r>
    </w:p>
    <w:p w14:paraId="7EBAFCC3" w14:textId="77777777" w:rsidR="003C010F" w:rsidRPr="00B4247E" w:rsidRDefault="003C010F" w:rsidP="003C010F">
      <w:pPr>
        <w:ind w:firstLine="422"/>
      </w:pPr>
      <w:r w:rsidRPr="00E91B47">
        <w:rPr>
          <w:rFonts w:hint="eastAsia"/>
          <w:b/>
          <w:bCs/>
        </w:rPr>
        <w:t>二进制转十六进制</w:t>
      </w:r>
      <w:r>
        <w:rPr>
          <w:rFonts w:hint="eastAsia"/>
        </w:rPr>
        <w:t>：以小数点为界，整数部分向左，每</w:t>
      </w:r>
      <w:r>
        <w:rPr>
          <w:rFonts w:hint="eastAsia"/>
        </w:rPr>
        <w:t>4</w:t>
      </w:r>
      <w:r>
        <w:rPr>
          <w:rFonts w:hint="eastAsia"/>
        </w:rPr>
        <w:t>位二进制数为一组，不足</w:t>
      </w:r>
      <w:r>
        <w:rPr>
          <w:rFonts w:hint="eastAsia"/>
        </w:rPr>
        <w:t>4</w:t>
      </w:r>
      <w:r>
        <w:rPr>
          <w:rFonts w:hint="eastAsia"/>
        </w:rPr>
        <w:t>位的，高位补</w:t>
      </w:r>
      <w:r>
        <w:rPr>
          <w:rFonts w:hint="eastAsia"/>
        </w:rPr>
        <w:t>0</w:t>
      </w:r>
      <w:r>
        <w:rPr>
          <w:rFonts w:hint="eastAsia"/>
        </w:rPr>
        <w:t>，用</w:t>
      </w:r>
      <w:r>
        <w:rPr>
          <w:rFonts w:hint="eastAsia"/>
        </w:rPr>
        <w:t>1</w:t>
      </w:r>
      <w:r>
        <w:rPr>
          <w:rFonts w:hint="eastAsia"/>
        </w:rPr>
        <w:t>位十六进制数码表示对应的二进制数；小数部分向右，每</w:t>
      </w:r>
      <w:r>
        <w:rPr>
          <w:rFonts w:hint="eastAsia"/>
        </w:rPr>
        <w:t>4</w:t>
      </w:r>
      <w:r>
        <w:rPr>
          <w:rFonts w:hint="eastAsia"/>
        </w:rPr>
        <w:t>位二进制数为一组，不足</w:t>
      </w:r>
      <w:r>
        <w:rPr>
          <w:rFonts w:hint="eastAsia"/>
        </w:rPr>
        <w:t>4</w:t>
      </w:r>
      <w:r>
        <w:rPr>
          <w:rFonts w:hint="eastAsia"/>
        </w:rPr>
        <w:t>位的，低位补</w:t>
      </w:r>
      <w:r>
        <w:rPr>
          <w:rFonts w:hint="eastAsia"/>
        </w:rPr>
        <w:t>0</w:t>
      </w:r>
      <w:r>
        <w:rPr>
          <w:rFonts w:hint="eastAsia"/>
        </w:rPr>
        <w:t>，用</w:t>
      </w:r>
      <w:r>
        <w:rPr>
          <w:rFonts w:hint="eastAsia"/>
        </w:rPr>
        <w:t>1</w:t>
      </w:r>
      <w:r>
        <w:rPr>
          <w:rFonts w:hint="eastAsia"/>
        </w:rPr>
        <w:t>位十六进制数码表示对应的二进制数。例如</w:t>
      </w:r>
      <w:r>
        <w:rPr>
          <w:rFonts w:hint="eastAsia"/>
        </w:rPr>
        <w:t>0</w:t>
      </w:r>
      <w:r>
        <w:t>b1011001.1101111B=0b</w:t>
      </w:r>
      <w:r w:rsidRPr="00E91B47">
        <w:rPr>
          <w:color w:val="00B050"/>
          <w:u w:val="single"/>
        </w:rPr>
        <w:t>0101</w:t>
      </w:r>
      <w:r w:rsidRPr="00E91B47">
        <w:t xml:space="preserve"> </w:t>
      </w:r>
      <w:r w:rsidRPr="00060B06">
        <w:rPr>
          <w:color w:val="FF0000"/>
          <w:u w:val="single"/>
        </w:rPr>
        <w:t>1001</w:t>
      </w:r>
      <w:r>
        <w:t>.</w:t>
      </w:r>
      <w:r w:rsidRPr="00060B06">
        <w:rPr>
          <w:color w:val="BF8F00" w:themeColor="accent4" w:themeShade="BF"/>
          <w:u w:val="single"/>
        </w:rPr>
        <w:t>1101</w:t>
      </w:r>
      <w:r>
        <w:t xml:space="preserve"> </w:t>
      </w:r>
      <w:r w:rsidRPr="00E91B47">
        <w:rPr>
          <w:color w:val="5B9BD5" w:themeColor="accent1"/>
          <w:u w:val="single"/>
        </w:rPr>
        <w:t>1110</w:t>
      </w:r>
      <w:r>
        <w:t>=0x</w:t>
      </w:r>
      <w:r w:rsidRPr="003614DD">
        <w:rPr>
          <w:color w:val="00B050"/>
        </w:rPr>
        <w:t>5</w:t>
      </w:r>
      <w:r w:rsidRPr="003614DD">
        <w:rPr>
          <w:color w:val="FF0000"/>
        </w:rPr>
        <w:t>9</w:t>
      </w:r>
      <w:r>
        <w:t>.</w:t>
      </w:r>
      <w:r w:rsidRPr="003614DD">
        <w:rPr>
          <w:color w:val="BF8F00" w:themeColor="accent4" w:themeShade="BF"/>
        </w:rPr>
        <w:t>D</w:t>
      </w:r>
      <w:r w:rsidRPr="004D32F7">
        <w:rPr>
          <w:color w:val="5B9BD5" w:themeColor="accent1"/>
        </w:rPr>
        <w:t>E</w:t>
      </w:r>
      <w:r>
        <w:rPr>
          <w:rFonts w:hint="eastAsia"/>
        </w:rPr>
        <w:t>。</w:t>
      </w:r>
    </w:p>
    <w:p w14:paraId="667FC20B" w14:textId="77777777" w:rsidR="003C010F" w:rsidRDefault="003C010F" w:rsidP="000C3D29">
      <w:pPr>
        <w:pStyle w:val="2"/>
      </w:pPr>
      <w:bookmarkStart w:id="53" w:name="_Toc107844855"/>
      <w:r>
        <w:lastRenderedPageBreak/>
        <w:t xml:space="preserve">4-2 </w:t>
      </w:r>
      <w:r>
        <w:rPr>
          <w:rFonts w:hint="eastAsia"/>
        </w:rPr>
        <w:t>给出</w:t>
      </w:r>
      <w:r w:rsidRPr="00C329A1">
        <w:rPr>
          <w:rFonts w:hint="eastAsia"/>
        </w:rPr>
        <w:t>位、字节、机器字长</w:t>
      </w:r>
      <w:r>
        <w:rPr>
          <w:rFonts w:hint="eastAsia"/>
        </w:rPr>
        <w:t>的概念。</w:t>
      </w:r>
      <w:bookmarkEnd w:id="53"/>
    </w:p>
    <w:p w14:paraId="4E440DEA" w14:textId="77777777" w:rsidR="003C010F" w:rsidRDefault="003C010F" w:rsidP="003C010F">
      <w:pPr>
        <w:ind w:firstLine="422"/>
      </w:pPr>
      <w:r w:rsidRPr="00674352">
        <w:rPr>
          <w:rFonts w:hint="eastAsia"/>
          <w:b/>
          <w:bCs/>
        </w:rPr>
        <w:t>位（</w:t>
      </w:r>
      <w:r w:rsidRPr="00674352">
        <w:rPr>
          <w:rFonts w:hint="eastAsia"/>
          <w:b/>
          <w:bCs/>
        </w:rPr>
        <w:t>bit</w:t>
      </w:r>
      <w:r w:rsidRPr="00674352">
        <w:rPr>
          <w:rFonts w:hint="eastAsia"/>
          <w:b/>
          <w:bCs/>
        </w:rPr>
        <w:t>）：</w:t>
      </w:r>
      <w:r>
        <w:rPr>
          <w:rFonts w:hint="eastAsia"/>
        </w:rPr>
        <w:t>是单个二进制数码，是可以拥有两种状态的最小二进制值，分别用“</w:t>
      </w:r>
      <w:r>
        <w:rPr>
          <w:rFonts w:hint="eastAsia"/>
        </w:rPr>
        <w:t>0</w:t>
      </w:r>
      <w:r>
        <w:rPr>
          <w:rFonts w:hint="eastAsia"/>
        </w:rPr>
        <w:t>”和“</w:t>
      </w:r>
      <w:r>
        <w:t>1</w:t>
      </w:r>
      <w:r>
        <w:rPr>
          <w:rFonts w:hint="eastAsia"/>
        </w:rPr>
        <w:t>”表示。</w:t>
      </w:r>
    </w:p>
    <w:p w14:paraId="23D6B5C2" w14:textId="77777777" w:rsidR="003C010F" w:rsidRDefault="003C010F" w:rsidP="003C010F">
      <w:pPr>
        <w:ind w:firstLine="422"/>
      </w:pPr>
      <w:r w:rsidRPr="003F6FFF">
        <w:rPr>
          <w:rFonts w:hint="eastAsia"/>
          <w:b/>
          <w:bCs/>
        </w:rPr>
        <w:t>字节：</w:t>
      </w:r>
      <w:r>
        <w:rPr>
          <w:rFonts w:hint="eastAsia"/>
        </w:rPr>
        <w:t>在计算机中，最常用的信息单位是</w:t>
      </w:r>
      <w:r w:rsidRPr="003F6FFF">
        <w:rPr>
          <w:rFonts w:hint="eastAsia"/>
          <w:b/>
          <w:bCs/>
        </w:rPr>
        <w:t>8</w:t>
      </w:r>
      <w:r w:rsidRPr="003F6FFF">
        <w:rPr>
          <w:rFonts w:hint="eastAsia"/>
          <w:b/>
          <w:bCs/>
        </w:rPr>
        <w:t>位二进制数</w:t>
      </w:r>
      <w:r>
        <w:rPr>
          <w:rFonts w:hint="eastAsia"/>
        </w:rPr>
        <w:t>，称为一个“字节”（</w:t>
      </w:r>
      <w:r>
        <w:rPr>
          <w:rFonts w:hint="eastAsia"/>
        </w:rPr>
        <w:t>byte</w:t>
      </w:r>
      <w:r>
        <w:rPr>
          <w:rFonts w:hint="eastAsia"/>
        </w:rPr>
        <w:t>），它是计算机中信息的基本度量单位。</w:t>
      </w:r>
    </w:p>
    <w:p w14:paraId="7F078E97" w14:textId="77777777" w:rsidR="003C010F" w:rsidRPr="00AB32AF" w:rsidRDefault="003C010F" w:rsidP="003C010F">
      <w:pPr>
        <w:ind w:firstLine="422"/>
      </w:pPr>
      <w:r w:rsidRPr="003F6FFF">
        <w:rPr>
          <w:rFonts w:hint="eastAsia"/>
          <w:b/>
          <w:bCs/>
        </w:rPr>
        <w:t>机器字长：</w:t>
      </w:r>
      <w:r>
        <w:rPr>
          <w:rFonts w:hint="eastAsia"/>
        </w:rPr>
        <w:t>是指计算机在</w:t>
      </w:r>
      <w:r w:rsidRPr="003F6FFF">
        <w:rPr>
          <w:rFonts w:hint="eastAsia"/>
          <w:b/>
          <w:bCs/>
        </w:rPr>
        <w:t>运算过程中一次能吞吐的二进制数据位数</w:t>
      </w:r>
      <w:r>
        <w:rPr>
          <w:rFonts w:hint="eastAsia"/>
        </w:rPr>
        <w:t>，表示了</w:t>
      </w:r>
      <w:r>
        <w:rPr>
          <w:rFonts w:hint="eastAsia"/>
        </w:rPr>
        <w:t>CPU</w:t>
      </w:r>
      <w:r>
        <w:rPr>
          <w:rFonts w:hint="eastAsia"/>
        </w:rPr>
        <w:t>内部数据通路的宽度，它等于</w:t>
      </w:r>
      <w:r w:rsidRPr="00231B81">
        <w:rPr>
          <w:rFonts w:hint="eastAsia"/>
          <w:b/>
          <w:bCs/>
        </w:rPr>
        <w:t>数据总线</w:t>
      </w:r>
      <w:r>
        <w:rPr>
          <w:rFonts w:hint="eastAsia"/>
        </w:rPr>
        <w:t>条数，与</w:t>
      </w:r>
      <w:r w:rsidRPr="00231B81">
        <w:rPr>
          <w:rFonts w:hint="eastAsia"/>
          <w:b/>
          <w:bCs/>
        </w:rPr>
        <w:t>CPU</w:t>
      </w:r>
      <w:r w:rsidRPr="00231B81">
        <w:rPr>
          <w:rFonts w:hint="eastAsia"/>
          <w:b/>
          <w:bCs/>
        </w:rPr>
        <w:t>内数据寄存器的宽度是一致的</w:t>
      </w:r>
      <w:r>
        <w:rPr>
          <w:rFonts w:hint="eastAsia"/>
        </w:rPr>
        <w:t>。</w:t>
      </w:r>
    </w:p>
    <w:p w14:paraId="5FF6431F" w14:textId="77777777" w:rsidR="003C010F" w:rsidRDefault="003C010F" w:rsidP="000C3D29">
      <w:pPr>
        <w:pStyle w:val="2"/>
      </w:pPr>
      <w:bookmarkStart w:id="54" w:name="_Toc107844856"/>
      <w:r w:rsidRPr="00412C09">
        <w:rPr>
          <w:highlight w:val="cyan"/>
        </w:rPr>
        <w:t xml:space="preserve">4-3 </w:t>
      </w:r>
      <w:r w:rsidRPr="00412C09">
        <w:rPr>
          <w:rFonts w:hint="eastAsia"/>
          <w:highlight w:val="cyan"/>
        </w:rPr>
        <w:t>掌握补码计算方法</w:t>
      </w:r>
      <w:r>
        <w:rPr>
          <w:rFonts w:hint="eastAsia"/>
        </w:rPr>
        <w:t>。</w:t>
      </w:r>
      <w:bookmarkEnd w:id="54"/>
    </w:p>
    <w:p w14:paraId="0579D74E" w14:textId="7074C67A" w:rsidR="003C010F" w:rsidRDefault="003C010F" w:rsidP="003C010F">
      <w:pPr>
        <w:ind w:firstLine="422"/>
      </w:pPr>
      <w:r w:rsidRPr="00872067">
        <w:rPr>
          <w:rFonts w:hint="eastAsia"/>
          <w:b/>
          <w:bCs/>
        </w:rPr>
        <w:t>原码：</w:t>
      </w:r>
      <w:r>
        <w:rPr>
          <w:rFonts w:hint="eastAsia"/>
        </w:rPr>
        <w:t>用第一位表示符号，其余位表示</w:t>
      </w:r>
      <w:r w:rsidR="00412C09" w:rsidRPr="00412C09">
        <w:rPr>
          <w:rFonts w:hint="eastAsia"/>
        </w:rPr>
        <w:t>值的</w:t>
      </w:r>
      <w:r>
        <w:rPr>
          <w:rFonts w:hint="eastAsia"/>
        </w:rPr>
        <w:t>二进制数。例如</w:t>
      </w:r>
      <w:r>
        <w:rPr>
          <w:rFonts w:hint="eastAsia"/>
        </w:rPr>
        <w:t>-</w:t>
      </w:r>
      <w:r>
        <w:t>1</w:t>
      </w:r>
      <w:r>
        <w:rPr>
          <w:rFonts w:hint="eastAsia"/>
        </w:rPr>
        <w:t>的</w:t>
      </w:r>
      <w:r>
        <w:rPr>
          <w:rFonts w:hint="eastAsia"/>
        </w:rPr>
        <w:t>8</w:t>
      </w:r>
      <w:r>
        <w:rPr>
          <w:rFonts w:hint="eastAsia"/>
        </w:rPr>
        <w:t>位二进制原码是</w:t>
      </w:r>
      <w:r>
        <w:rPr>
          <w:rFonts w:hint="eastAsia"/>
        </w:rPr>
        <w:t>1</w:t>
      </w:r>
      <w:r>
        <w:t>0000001</w:t>
      </w:r>
      <w:r>
        <w:rPr>
          <w:rFonts w:hint="eastAsia"/>
        </w:rPr>
        <w:t>。</w:t>
      </w:r>
      <w:r>
        <w:t>8</w:t>
      </w:r>
      <w:r>
        <w:rPr>
          <w:rFonts w:hint="eastAsia"/>
        </w:rPr>
        <w:t>位二进制的取值范围就是</w:t>
      </w:r>
      <w:r>
        <w:rPr>
          <w:rFonts w:hint="eastAsia"/>
        </w:rPr>
        <w:t>-</w:t>
      </w:r>
      <w:r>
        <w:t>127~127</w:t>
      </w:r>
      <w:r>
        <w:rPr>
          <w:rFonts w:hint="eastAsia"/>
        </w:rPr>
        <w:t>。在原码中，</w:t>
      </w:r>
      <w:r>
        <w:rPr>
          <w:rFonts w:hint="eastAsia"/>
        </w:rPr>
        <w:t>-</w:t>
      </w:r>
      <w:r>
        <w:t>0</w:t>
      </w:r>
      <w:r>
        <w:rPr>
          <w:rFonts w:hint="eastAsia"/>
        </w:rPr>
        <w:t>和</w:t>
      </w:r>
      <w:r>
        <w:rPr>
          <w:rFonts w:hint="eastAsia"/>
        </w:rPr>
        <w:t>+</w:t>
      </w:r>
      <w:r>
        <w:t>0</w:t>
      </w:r>
      <w:r>
        <w:rPr>
          <w:rFonts w:hint="eastAsia"/>
        </w:rPr>
        <w:t>是不一样的。</w:t>
      </w:r>
    </w:p>
    <w:p w14:paraId="2E45730D" w14:textId="741EE50D" w:rsidR="003C010F" w:rsidRDefault="003C010F" w:rsidP="003C010F">
      <w:pPr>
        <w:ind w:firstLine="422"/>
      </w:pPr>
      <w:r w:rsidRPr="000E2061">
        <w:rPr>
          <w:rFonts w:hint="eastAsia"/>
          <w:b/>
          <w:bCs/>
        </w:rPr>
        <w:t>反码：</w:t>
      </w:r>
      <w:r>
        <w:rPr>
          <w:rFonts w:hint="eastAsia"/>
        </w:rPr>
        <w:t>符号位不变，</w:t>
      </w:r>
      <w:bookmarkStart w:id="55" w:name="_Hlk187256385"/>
      <w:r w:rsidR="00412C09">
        <w:rPr>
          <w:rFonts w:hint="eastAsia"/>
        </w:rPr>
        <w:t>正数其余各位不变</w:t>
      </w:r>
      <w:bookmarkEnd w:id="55"/>
      <w:r w:rsidR="00412C09">
        <w:rPr>
          <w:rFonts w:hint="eastAsia"/>
        </w:rPr>
        <w:t>，负数</w:t>
      </w:r>
      <w:r>
        <w:rPr>
          <w:rFonts w:hint="eastAsia"/>
        </w:rPr>
        <w:t>其余各位取反。在反码中，</w:t>
      </w:r>
      <w:r>
        <w:rPr>
          <w:rFonts w:hint="eastAsia"/>
        </w:rPr>
        <w:t>-</w:t>
      </w:r>
      <w:r>
        <w:t>0</w:t>
      </w:r>
      <w:r>
        <w:rPr>
          <w:rFonts w:hint="eastAsia"/>
        </w:rPr>
        <w:t>和</w:t>
      </w:r>
      <w:r>
        <w:rPr>
          <w:rFonts w:hint="eastAsia"/>
        </w:rPr>
        <w:t>+</w:t>
      </w:r>
      <w:r>
        <w:t>0</w:t>
      </w:r>
      <w:r>
        <w:rPr>
          <w:rFonts w:hint="eastAsia"/>
        </w:rPr>
        <w:t>仍不同。</w:t>
      </w:r>
    </w:p>
    <w:p w14:paraId="395B778A" w14:textId="1EF099E6" w:rsidR="003C010F" w:rsidRDefault="003C010F" w:rsidP="003C010F">
      <w:pPr>
        <w:ind w:firstLine="422"/>
      </w:pPr>
      <w:r w:rsidRPr="00744A82">
        <w:rPr>
          <w:rFonts w:hint="eastAsia"/>
          <w:b/>
          <w:bCs/>
        </w:rPr>
        <w:t>补码：</w:t>
      </w:r>
      <w:r>
        <w:rPr>
          <w:rFonts w:hint="eastAsia"/>
        </w:rPr>
        <w:t>符号位不变，</w:t>
      </w:r>
      <w:r w:rsidR="00E73A17" w:rsidRPr="00E73A17">
        <w:rPr>
          <w:rFonts w:hint="eastAsia"/>
        </w:rPr>
        <w:t>正数其余各位不变</w:t>
      </w:r>
      <w:r w:rsidR="00E73A17">
        <w:rPr>
          <w:rFonts w:hint="eastAsia"/>
        </w:rPr>
        <w:t>，</w:t>
      </w:r>
      <w:r w:rsidR="00E73A17" w:rsidRPr="00E73A17">
        <w:rPr>
          <w:rFonts w:hint="eastAsia"/>
        </w:rPr>
        <w:t>负数</w:t>
      </w:r>
      <w:r>
        <w:rPr>
          <w:rFonts w:hint="eastAsia"/>
        </w:rPr>
        <w:t>在反码基础上</w:t>
      </w:r>
      <w:r>
        <w:rPr>
          <w:rFonts w:hint="eastAsia"/>
        </w:rPr>
        <w:t>+</w:t>
      </w:r>
      <w:r>
        <w:t>1</w:t>
      </w:r>
      <w:r>
        <w:rPr>
          <w:rFonts w:hint="eastAsia"/>
        </w:rPr>
        <w:t>。</w:t>
      </w:r>
      <w:r w:rsidRPr="00412C09">
        <w:rPr>
          <w:rFonts w:hint="eastAsia"/>
          <w:highlight w:val="cyan"/>
        </w:rPr>
        <w:t>在补码中，</w:t>
      </w:r>
      <w:r w:rsidRPr="00412C09">
        <w:rPr>
          <w:rFonts w:hint="eastAsia"/>
          <w:highlight w:val="cyan"/>
        </w:rPr>
        <w:t>-</w:t>
      </w:r>
      <w:r w:rsidRPr="00412C09">
        <w:rPr>
          <w:highlight w:val="cyan"/>
        </w:rPr>
        <w:t>0</w:t>
      </w:r>
      <w:r w:rsidRPr="00412C09">
        <w:rPr>
          <w:rFonts w:hint="eastAsia"/>
          <w:highlight w:val="cyan"/>
        </w:rPr>
        <w:t>和</w:t>
      </w:r>
      <w:r w:rsidRPr="00412C09">
        <w:rPr>
          <w:rFonts w:hint="eastAsia"/>
          <w:highlight w:val="cyan"/>
        </w:rPr>
        <w:t>+</w:t>
      </w:r>
      <w:r w:rsidRPr="00412C09">
        <w:rPr>
          <w:highlight w:val="cyan"/>
        </w:rPr>
        <w:t>0</w:t>
      </w:r>
      <w:r w:rsidRPr="00412C09">
        <w:rPr>
          <w:rFonts w:hint="eastAsia"/>
          <w:highlight w:val="cyan"/>
        </w:rPr>
        <w:t>相同</w:t>
      </w:r>
      <w:r>
        <w:rPr>
          <w:rFonts w:hint="eastAsia"/>
        </w:rPr>
        <w:t>，因此表示范围是</w:t>
      </w:r>
      <w:r>
        <w:rPr>
          <w:rFonts w:hint="eastAsia"/>
        </w:rPr>
        <w:t>-</w:t>
      </w:r>
      <w:r>
        <w:t>128~127</w:t>
      </w:r>
      <w:r>
        <w:rPr>
          <w:rFonts w:hint="eastAsia"/>
        </w:rPr>
        <w:t>。正数的补码即它的原码本身，而负数的补码即其本身加上它的</w:t>
      </w:r>
      <w:r w:rsidRPr="00B65570">
        <w:rPr>
          <w:rFonts w:hint="eastAsia"/>
          <w:b/>
          <w:bCs/>
        </w:rPr>
        <w:t>模</w:t>
      </w:r>
      <w:r>
        <w:rPr>
          <w:rFonts w:hint="eastAsia"/>
        </w:rPr>
        <w:t>，</w:t>
      </w:r>
      <w:r>
        <w:rPr>
          <w:rFonts w:hint="eastAsia"/>
        </w:rPr>
        <w:t>n</w:t>
      </w:r>
      <w:r>
        <w:rPr>
          <w:rFonts w:hint="eastAsia"/>
        </w:rPr>
        <w:t>位二进制的</w:t>
      </w:r>
      <w:proofErr w:type="gramStart"/>
      <w:r>
        <w:rPr>
          <w:rFonts w:hint="eastAsia"/>
        </w:rPr>
        <w:t>模就是</w:t>
      </w:r>
      <w:proofErr w:type="gramEnd"/>
      <w:r>
        <w:rPr>
          <w:rFonts w:hint="eastAsia"/>
        </w:rPr>
        <w:t>2</w:t>
      </w:r>
      <w:r w:rsidRPr="00B65570">
        <w:rPr>
          <w:vertAlign w:val="superscript"/>
        </w:rPr>
        <w:t>n</w:t>
      </w:r>
      <w:r>
        <w:rPr>
          <w:rFonts w:hint="eastAsia"/>
        </w:rPr>
        <w:t>，例如八位机的</w:t>
      </w:r>
      <w:proofErr w:type="gramStart"/>
      <w:r>
        <w:rPr>
          <w:rFonts w:hint="eastAsia"/>
        </w:rPr>
        <w:t>模就是</w:t>
      </w:r>
      <w:proofErr w:type="gramEnd"/>
      <w:r>
        <w:rPr>
          <w:rFonts w:hint="eastAsia"/>
        </w:rPr>
        <w:t>2</w:t>
      </w:r>
      <w:r w:rsidRPr="00B65570">
        <w:rPr>
          <w:vertAlign w:val="superscript"/>
        </w:rPr>
        <w:t>8</w:t>
      </w:r>
      <w:r>
        <w:t>=256</w:t>
      </w:r>
      <w:r>
        <w:rPr>
          <w:rFonts w:hint="eastAsia"/>
        </w:rPr>
        <w:t>，</w:t>
      </w:r>
      <w:r>
        <w:rPr>
          <w:rFonts w:hint="eastAsia"/>
        </w:rPr>
        <w:t>-</w:t>
      </w:r>
      <w:r>
        <w:t>20</w:t>
      </w:r>
      <w:r>
        <w:rPr>
          <w:rFonts w:hint="eastAsia"/>
        </w:rPr>
        <w:t>的</w:t>
      </w:r>
      <w:r>
        <w:rPr>
          <w:rFonts w:hint="eastAsia"/>
        </w:rPr>
        <w:t>8</w:t>
      </w:r>
      <w:r>
        <w:rPr>
          <w:rFonts w:hint="eastAsia"/>
        </w:rPr>
        <w:t>位二进制补码就是</w:t>
      </w:r>
      <w:r>
        <w:rPr>
          <w:rFonts w:hint="eastAsia"/>
        </w:rPr>
        <w:t>-</w:t>
      </w:r>
      <w:r>
        <w:t>20+256=236=11101100</w:t>
      </w:r>
      <w:r>
        <w:rPr>
          <w:rFonts w:hint="eastAsia"/>
        </w:rPr>
        <w:t>。“模”的实质是计量器产生的“溢出”。</w:t>
      </w:r>
    </w:p>
    <w:p w14:paraId="0505BD5B" w14:textId="77777777" w:rsidR="003C010F" w:rsidRDefault="003C010F" w:rsidP="000C3D29">
      <w:pPr>
        <w:pStyle w:val="2"/>
      </w:pPr>
      <w:bookmarkStart w:id="56" w:name="_Toc107844857"/>
      <w:r w:rsidRPr="00412C09">
        <w:rPr>
          <w:highlight w:val="cyan"/>
        </w:rPr>
        <w:t xml:space="preserve">4-4 </w:t>
      </w:r>
      <w:r w:rsidRPr="00412C09">
        <w:rPr>
          <w:rFonts w:hint="eastAsia"/>
          <w:highlight w:val="cyan"/>
        </w:rPr>
        <w:t>计算机中为什么要使用补码？</w:t>
      </w:r>
      <w:bookmarkEnd w:id="56"/>
    </w:p>
    <w:p w14:paraId="483E05D4" w14:textId="22C01937" w:rsidR="003C010F" w:rsidRDefault="003C010F" w:rsidP="003C010F">
      <w:pPr>
        <w:ind w:firstLine="422"/>
      </w:pPr>
      <w:r w:rsidRPr="003E4226">
        <w:rPr>
          <w:rFonts w:hint="eastAsia"/>
          <w:b/>
          <w:bCs/>
        </w:rPr>
        <w:t>补码的优势：</w:t>
      </w:r>
      <w:r>
        <w:rPr>
          <w:rFonts w:hint="eastAsia"/>
        </w:rPr>
        <w:t>①使</w:t>
      </w:r>
      <w:r>
        <w:rPr>
          <w:rFonts w:hint="eastAsia"/>
        </w:rPr>
        <w:t>+</w:t>
      </w:r>
      <w:r>
        <w:t>0</w:t>
      </w:r>
      <w:r>
        <w:rPr>
          <w:rFonts w:hint="eastAsia"/>
        </w:rPr>
        <w:t>与</w:t>
      </w:r>
      <w:r>
        <w:rPr>
          <w:rFonts w:hint="eastAsia"/>
        </w:rPr>
        <w:t>-</w:t>
      </w:r>
      <w:r>
        <w:t>0</w:t>
      </w:r>
      <w:r>
        <w:rPr>
          <w:rFonts w:hint="eastAsia"/>
        </w:rPr>
        <w:t>能被表述为同样的二进制；②使减法能够像加法一样计算，不用设计额外的减法器，只需要加法器即可。</w:t>
      </w:r>
    </w:p>
    <w:p w14:paraId="3E940C9A" w14:textId="653FF24F" w:rsidR="009A5809" w:rsidRDefault="009A5809" w:rsidP="000C3D29">
      <w:pPr>
        <w:pStyle w:val="2"/>
      </w:pPr>
      <w:bookmarkStart w:id="57" w:name="_Toc107844858"/>
      <w:r w:rsidRPr="00412C09">
        <w:rPr>
          <w:highlight w:val="cyan"/>
        </w:rPr>
        <w:t xml:space="preserve">4-5 </w:t>
      </w:r>
      <w:r w:rsidRPr="00412C09">
        <w:rPr>
          <w:rFonts w:hint="eastAsia"/>
          <w:highlight w:val="cyan"/>
        </w:rPr>
        <w:t>计算机中是如何用浮点数表示数学中的实数的？</w:t>
      </w:r>
      <w:bookmarkEnd w:id="57"/>
    </w:p>
    <w:p w14:paraId="613FB403" w14:textId="1BDB87EC" w:rsidR="0070740F" w:rsidRPr="00921607" w:rsidRDefault="00921607" w:rsidP="00921607">
      <w:pPr>
        <w:ind w:firstLine="422"/>
        <w:rPr>
          <w:iCs/>
        </w:rPr>
      </w:pPr>
      <w:r>
        <w:rPr>
          <w:rFonts w:hint="eastAsia"/>
          <w:b/>
          <w:bCs/>
        </w:rPr>
        <w:t>浮点数（</w:t>
      </w:r>
      <w:r>
        <w:rPr>
          <w:b/>
          <w:bCs/>
        </w:rPr>
        <w:t>IEEE754</w:t>
      </w:r>
      <w:r>
        <w:rPr>
          <w:rFonts w:hint="eastAsia"/>
          <w:b/>
          <w:bCs/>
        </w:rPr>
        <w:t>）表示法：</w:t>
      </w:r>
      <w:r>
        <w:rPr>
          <w:rFonts w:hint="eastAsia"/>
        </w:rPr>
        <w:t>浮点数是小数点位置可浮动的数据。通常用</w:t>
      </w:r>
      <m:oMath>
        <m:r>
          <w:rPr>
            <w:rFonts w:ascii="Cambria Math" w:hAnsi="Cambria Math"/>
          </w:rPr>
          <m:t>N=M</m:t>
        </m:r>
        <m:r>
          <w:rPr>
            <w:rFonts w:ascii="Cambria Math" w:hAnsi="Cambria Math" w:hint="eastAsia"/>
          </w:rPr>
          <m:t>·</m:t>
        </m:r>
        <m:sSup>
          <m:sSupPr>
            <m:ctrlPr>
              <w:rPr>
                <w:rFonts w:ascii="Cambria Math" w:hAnsi="Cambria Math"/>
                <w:i/>
              </w:rPr>
            </m:ctrlPr>
          </m:sSupPr>
          <m:e>
            <m:r>
              <w:rPr>
                <w:rFonts w:ascii="Cambria Math" w:hAnsi="Cambria Math"/>
              </w:rPr>
              <m:t>R</m:t>
            </m:r>
          </m:e>
          <m:sup>
            <m:r>
              <w:rPr>
                <w:rFonts w:ascii="Cambria Math" w:hAnsi="Cambria Math"/>
              </w:rPr>
              <m:t>E</m:t>
            </m:r>
          </m:sup>
        </m:sSup>
      </m:oMath>
      <w:r>
        <w:rPr>
          <w:rFonts w:hint="eastAsia"/>
        </w:rPr>
        <w:t>表示，其中</w:t>
      </w:r>
      <w:r>
        <w:t>N</w:t>
      </w:r>
      <w:r>
        <w:rPr>
          <w:rFonts w:hint="eastAsia"/>
        </w:rPr>
        <w:t>是浮点数，</w:t>
      </w:r>
      <w:r>
        <w:t>M</w:t>
      </w:r>
      <w:r>
        <w:rPr>
          <w:rFonts w:hint="eastAsia"/>
        </w:rPr>
        <w:t>是尾数，</w:t>
      </w:r>
      <w:r>
        <w:t>E</w:t>
      </w:r>
      <w:r>
        <w:rPr>
          <w:rFonts w:hint="eastAsia"/>
        </w:rPr>
        <w:t>为阶码（指数），</w:t>
      </w:r>
      <w:r>
        <w:t>R</w:t>
      </w:r>
      <w:r>
        <w:rPr>
          <w:rFonts w:hint="eastAsia"/>
        </w:rPr>
        <w:t>为阶的基数（底）。数的符号位在</w:t>
      </w:r>
      <w:r>
        <w:t>M</w:t>
      </w:r>
      <w:r>
        <w:rPr>
          <w:rFonts w:hint="eastAsia"/>
        </w:rPr>
        <w:t>中表示，数的大小在</w:t>
      </w:r>
      <w:r>
        <w:t>E</w:t>
      </w:r>
      <w:r>
        <w:rPr>
          <w:rFonts w:hint="eastAsia"/>
        </w:rPr>
        <w:t>中表示。以</w:t>
      </w:r>
      <w:r>
        <w:t>32</w:t>
      </w:r>
      <w:r>
        <w:rPr>
          <w:rFonts w:hint="eastAsia"/>
        </w:rPr>
        <w:t>位单精度浮点数为例，</w:t>
      </w:r>
      <w:proofErr w:type="gramStart"/>
      <w:r>
        <w:rPr>
          <w:rFonts w:hint="eastAsia"/>
        </w:rPr>
        <w:t>数符即正负</w:t>
      </w:r>
      <w:proofErr w:type="gramEnd"/>
      <w:r>
        <w:rPr>
          <w:rFonts w:hint="eastAsia"/>
        </w:rPr>
        <w:t>（</w:t>
      </w:r>
      <w:r>
        <w:t>0/1</w:t>
      </w:r>
      <w:r>
        <w:rPr>
          <w:rFonts w:hint="eastAsia"/>
        </w:rPr>
        <w:t>），</w:t>
      </w:r>
      <w:proofErr w:type="gramStart"/>
      <w:r>
        <w:rPr>
          <w:rFonts w:hint="eastAsia"/>
        </w:rPr>
        <w:t>阶码有</w:t>
      </w:r>
      <w:proofErr w:type="gramEnd"/>
      <w:r>
        <w:rPr>
          <w:rFonts w:hint="eastAsia"/>
        </w:rPr>
        <w:t>八位，即</w:t>
      </w:r>
      <w:proofErr w:type="gramStart"/>
      <w:r>
        <w:rPr>
          <w:rFonts w:hint="eastAsia"/>
        </w:rPr>
        <w:t>为阶码真值</w:t>
      </w:r>
      <w:proofErr w:type="gramEnd"/>
      <w:r>
        <w:t>+127</w:t>
      </w:r>
      <w:r>
        <w:rPr>
          <w:rFonts w:hint="eastAsia"/>
        </w:rPr>
        <w:t>，尾数有二十四位，即尾数真值等于</w:t>
      </w:r>
      <w:r>
        <w:t>1</w:t>
      </w:r>
      <w:r>
        <w:rPr>
          <w:rFonts w:hint="eastAsia"/>
        </w:rPr>
        <w:t>加上尾数。非</w:t>
      </w:r>
      <w:r>
        <w:t>0</w:t>
      </w:r>
      <w:r>
        <w:rPr>
          <w:rFonts w:hint="eastAsia"/>
        </w:rPr>
        <w:t>浮点数的真值为：</w:t>
      </w:r>
      <m:oMath>
        <m:sSup>
          <m:sSupPr>
            <m:ctrlPr>
              <w:rPr>
                <w:rFonts w:ascii="Cambria Math" w:hAnsi="Cambria Math"/>
                <w:i/>
              </w:rPr>
            </m:ctrlPr>
          </m:sSupPr>
          <m:e>
            <m:d>
              <m:dPr>
                <m:ctrlPr>
                  <w:rPr>
                    <w:rFonts w:ascii="Cambria Math" w:hAnsi="Cambria Math"/>
                    <w:i/>
                  </w:rPr>
                </m:ctrlPr>
              </m:dPr>
              <m:e>
                <m:r>
                  <w:rPr>
                    <w:rFonts w:ascii="Cambria Math" w:hAnsi="Cambria Math"/>
                  </w:rPr>
                  <m:t>-1</m:t>
                </m:r>
              </m:e>
            </m:d>
          </m:e>
          <m:sup>
            <m:r>
              <w:rPr>
                <w:rFonts w:ascii="Cambria Math" w:hAnsi="Cambria Math"/>
              </w:rPr>
              <m:t>S</m:t>
            </m:r>
          </m:sup>
        </m:sSup>
        <m:r>
          <w:rPr>
            <w:rFonts w:ascii="Cambria Math" w:hAnsi="Cambria Math" w:hint="eastAsia"/>
          </w:rPr>
          <m:t>×</m:t>
        </m:r>
        <m:sSup>
          <m:sSupPr>
            <m:ctrlPr>
              <w:rPr>
                <w:rFonts w:ascii="Cambria Math" w:hAnsi="Cambria Math"/>
                <w:i/>
              </w:rPr>
            </m:ctrlPr>
          </m:sSupPr>
          <m:e>
            <m:r>
              <w:rPr>
                <w:rFonts w:ascii="Cambria Math" w:hAnsi="Cambria Math"/>
              </w:rPr>
              <m:t>2</m:t>
            </m:r>
          </m:e>
          <m:sup>
            <m:r>
              <m:rPr>
                <m:sty m:val="p"/>
              </m:rPr>
              <w:rPr>
                <w:rFonts w:ascii="Cambria Math" w:hAnsi="Cambria Math" w:hint="eastAsia"/>
              </w:rPr>
              <m:t>阶码</m:t>
            </m:r>
            <m:r>
              <w:rPr>
                <w:rFonts w:ascii="Cambria Math" w:hAnsi="Cambria Math"/>
              </w:rPr>
              <m:t>-127</m:t>
            </m:r>
          </m:sup>
        </m:sSup>
        <m:r>
          <w:rPr>
            <w:rFonts w:ascii="Cambria Math" w:hAnsi="Cambria Math" w:hint="eastAsia"/>
          </w:rPr>
          <m:t>×</m:t>
        </m:r>
        <m:d>
          <m:dPr>
            <m:ctrlPr>
              <w:rPr>
                <w:rFonts w:ascii="Cambria Math" w:hAnsi="Cambria Math"/>
                <w:i/>
              </w:rPr>
            </m:ctrlPr>
          </m:dPr>
          <m:e>
            <m:r>
              <w:rPr>
                <w:rFonts w:ascii="Cambria Math" w:hAnsi="Cambria Math"/>
              </w:rPr>
              <m:t>1+</m:t>
            </m:r>
            <m:r>
              <m:rPr>
                <m:sty m:val="p"/>
              </m:rPr>
              <w:rPr>
                <w:rFonts w:ascii="Cambria Math" w:hAnsi="Cambria Math" w:hint="eastAsia"/>
              </w:rPr>
              <m:t>尾数</m:t>
            </m:r>
            <m:ctrlPr>
              <w:rPr>
                <w:rFonts w:ascii="Cambria Math" w:hAnsi="Cambria Math"/>
                <w:iCs/>
              </w:rPr>
            </m:ctrlPr>
          </m:e>
        </m:d>
      </m:oMath>
    </w:p>
    <w:p w14:paraId="0E727195" w14:textId="77777777" w:rsidR="003C010F" w:rsidRDefault="003C010F" w:rsidP="000C3D29">
      <w:pPr>
        <w:pStyle w:val="2"/>
      </w:pPr>
      <w:bookmarkStart w:id="58" w:name="_Toc107844859"/>
      <w:r w:rsidRPr="00E73A17">
        <w:rPr>
          <w:highlight w:val="cyan"/>
        </w:rPr>
        <w:lastRenderedPageBreak/>
        <w:t xml:space="preserve">4-5 </w:t>
      </w:r>
      <w:r w:rsidRPr="00E73A17">
        <w:rPr>
          <w:rFonts w:hint="eastAsia"/>
          <w:highlight w:val="cyan"/>
        </w:rPr>
        <w:t>掌握常用逻辑门的含义、符号、真值表。</w:t>
      </w:r>
      <w:bookmarkEnd w:id="58"/>
    </w:p>
    <w:p w14:paraId="577C1341" w14:textId="77777777" w:rsidR="003C010F" w:rsidRPr="003549C9" w:rsidRDefault="003C010F" w:rsidP="003C010F">
      <w:pPr>
        <w:ind w:firstLineChars="0" w:firstLine="0"/>
        <w:jc w:val="center"/>
      </w:pPr>
      <w:r>
        <w:rPr>
          <w:noProof/>
        </w:rPr>
        <w:drawing>
          <wp:inline distT="0" distB="0" distL="0" distR="0" wp14:anchorId="78732820" wp14:editId="5DB48AF7">
            <wp:extent cx="3943350" cy="4443543"/>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966953" cy="4470140"/>
                    </a:xfrm>
                    <a:prstGeom prst="rect">
                      <a:avLst/>
                    </a:prstGeom>
                  </pic:spPr>
                </pic:pic>
              </a:graphicData>
            </a:graphic>
          </wp:inline>
        </w:drawing>
      </w:r>
    </w:p>
    <w:p w14:paraId="4DFB924F" w14:textId="77777777" w:rsidR="003C010F" w:rsidRDefault="003C010F" w:rsidP="000C3D29">
      <w:pPr>
        <w:pStyle w:val="2"/>
      </w:pPr>
      <w:bookmarkStart w:id="59" w:name="_Toc107844860"/>
      <w:r w:rsidRPr="00E73A17">
        <w:rPr>
          <w:highlight w:val="cyan"/>
        </w:rPr>
        <w:t xml:space="preserve">4-6 </w:t>
      </w:r>
      <w:r w:rsidRPr="00E73A17">
        <w:rPr>
          <w:rFonts w:hint="eastAsia"/>
          <w:highlight w:val="cyan"/>
        </w:rPr>
        <w:t>掌握逻辑代数的基本定律和公式。</w:t>
      </w:r>
      <w:bookmarkEnd w:id="59"/>
    </w:p>
    <w:p w14:paraId="4728B78A" w14:textId="77777777" w:rsidR="003C010F" w:rsidRDefault="003C010F" w:rsidP="003C010F">
      <w:pPr>
        <w:ind w:firstLine="420"/>
        <w:rPr>
          <w:rFonts w:asciiTheme="minorEastAsia" w:eastAsiaTheme="minorEastAsia" w:hAnsiTheme="minorEastAsia" w:cs="MS Gothic"/>
        </w:rPr>
      </w:pPr>
      <w:r>
        <w:rPr>
          <w:rFonts w:asciiTheme="minorEastAsia" w:eastAsiaTheme="minorEastAsia" w:hAnsiTheme="minorEastAsia" w:cs="MS Gothic" w:hint="eastAsia"/>
        </w:rPr>
        <w:t>逻辑代数</w:t>
      </w:r>
      <w:r w:rsidRPr="00294554">
        <w:rPr>
          <w:rFonts w:asciiTheme="minorEastAsia" w:eastAsiaTheme="minorEastAsia" w:hAnsiTheme="minorEastAsia" w:cs="MS Gothic" w:hint="eastAsia"/>
          <w:b/>
          <w:bCs/>
        </w:rPr>
        <w:t>基本定律</w:t>
      </w:r>
      <w:r>
        <w:rPr>
          <w:rFonts w:asciiTheme="minorEastAsia" w:eastAsiaTheme="minorEastAsia" w:hAnsiTheme="minorEastAsia" w:cs="MS Gothic" w:hint="eastAsia"/>
        </w:rPr>
        <w:t>：</w:t>
      </w:r>
    </w:p>
    <w:p w14:paraId="001616FB" w14:textId="77777777" w:rsidR="003C010F" w:rsidRDefault="003C010F" w:rsidP="003C010F">
      <w:pPr>
        <w:pStyle w:val="af1"/>
        <w:numPr>
          <w:ilvl w:val="0"/>
          <w:numId w:val="1"/>
        </w:numPr>
        <w:ind w:firstLineChars="0"/>
        <w:rPr>
          <w:rFonts w:asciiTheme="minorEastAsia" w:eastAsiaTheme="minorEastAsia" w:hAnsiTheme="minorEastAsia" w:cs="MS Gothic"/>
        </w:rPr>
      </w:pPr>
      <w:r>
        <w:rPr>
          <w:rFonts w:asciiTheme="minorEastAsia" w:eastAsiaTheme="minorEastAsia" w:hAnsiTheme="minorEastAsia" w:cs="MS Gothic"/>
        </w:rPr>
        <w:t>0</w:t>
      </w:r>
      <w:r>
        <w:rPr>
          <w:rFonts w:asciiTheme="minorEastAsia" w:eastAsiaTheme="minorEastAsia" w:hAnsiTheme="minorEastAsia" w:cs="MS Gothic" w:hint="eastAsia"/>
        </w:rPr>
        <w:t>-</w:t>
      </w:r>
      <w:r>
        <w:rPr>
          <w:rFonts w:asciiTheme="minorEastAsia" w:eastAsiaTheme="minorEastAsia" w:hAnsiTheme="minorEastAsia" w:cs="MS Gothic"/>
        </w:rPr>
        <w:t>1</w:t>
      </w:r>
      <w:r>
        <w:rPr>
          <w:rFonts w:asciiTheme="minorEastAsia" w:eastAsiaTheme="minorEastAsia" w:hAnsiTheme="minorEastAsia" w:cs="MS Gothic" w:hint="eastAsia"/>
        </w:rPr>
        <w:t>律：</w:t>
      </w:r>
      <m:oMath>
        <m:r>
          <w:rPr>
            <w:rFonts w:ascii="Cambria Math" w:eastAsiaTheme="minorEastAsia" w:hAnsi="Cambria Math" w:cs="MS Gothic" w:hint="eastAsia"/>
          </w:rPr>
          <m:t>A</m:t>
        </m:r>
        <m:r>
          <w:rPr>
            <w:rFonts w:ascii="Cambria Math" w:eastAsiaTheme="minorEastAsia" w:hAnsi="Cambria Math" w:cs="MS Gothic" w:hint="eastAsia"/>
          </w:rPr>
          <m:t>·</m:t>
        </m:r>
        <m:r>
          <w:rPr>
            <w:rFonts w:ascii="Cambria Math" w:eastAsiaTheme="minorEastAsia" w:hAnsi="Cambria Math" w:cs="MS Gothic" w:hint="eastAsia"/>
          </w:rPr>
          <m:t>1</m:t>
        </m:r>
        <m:r>
          <w:rPr>
            <w:rFonts w:ascii="Cambria Math" w:eastAsiaTheme="minorEastAsia" w:hAnsi="Cambria Math" w:cs="MS Gothic"/>
          </w:rPr>
          <m:t>=</m:t>
        </m:r>
        <m:r>
          <w:rPr>
            <w:rFonts w:ascii="Cambria Math" w:eastAsiaTheme="minorEastAsia" w:hAnsi="Cambria Math" w:cs="MS Gothic" w:hint="eastAsia"/>
          </w:rPr>
          <m:t>A</m:t>
        </m:r>
      </m:oMath>
      <w:r>
        <w:rPr>
          <w:rFonts w:asciiTheme="minorEastAsia" w:eastAsiaTheme="minorEastAsia" w:hAnsiTheme="minorEastAsia" w:cs="MS Gothic" w:hint="eastAsia"/>
        </w:rPr>
        <w:t>，</w:t>
      </w:r>
      <m:oMath>
        <m:r>
          <w:rPr>
            <w:rFonts w:ascii="Cambria Math" w:eastAsiaTheme="minorEastAsia" w:hAnsi="Cambria Math" w:cs="MS Gothic" w:hint="eastAsia"/>
          </w:rPr>
          <m:t>A</m:t>
        </m:r>
        <m:r>
          <w:rPr>
            <w:rFonts w:ascii="Cambria Math" w:eastAsiaTheme="minorEastAsia" w:hAnsi="Cambria Math" w:cs="MS Gothic" w:hint="eastAsia"/>
          </w:rPr>
          <m:t>·</m:t>
        </m:r>
        <m:r>
          <w:rPr>
            <w:rFonts w:ascii="Cambria Math" w:eastAsiaTheme="minorEastAsia" w:hAnsi="Cambria Math" w:cs="MS Gothic"/>
          </w:rPr>
          <m:t>0=0</m:t>
        </m:r>
      </m:oMath>
      <w:r>
        <w:rPr>
          <w:rFonts w:asciiTheme="minorEastAsia" w:eastAsiaTheme="minorEastAsia" w:hAnsiTheme="minorEastAsia" w:cs="MS Gothic" w:hint="eastAsia"/>
        </w:rPr>
        <w:t>，</w:t>
      </w:r>
      <m:oMath>
        <m:r>
          <w:rPr>
            <w:rFonts w:ascii="Cambria Math" w:eastAsiaTheme="minorEastAsia" w:hAnsi="Cambria Math" w:cs="MS Gothic" w:hint="eastAsia"/>
          </w:rPr>
          <m:t>A</m:t>
        </m:r>
        <m:r>
          <w:rPr>
            <w:rFonts w:ascii="Cambria Math" w:eastAsiaTheme="minorEastAsia" w:hAnsi="Cambria Math" w:cs="MS Gothic"/>
          </w:rPr>
          <m:t>+0=</m:t>
        </m:r>
        <m:r>
          <w:rPr>
            <w:rFonts w:ascii="Cambria Math" w:eastAsiaTheme="minorEastAsia" w:hAnsi="Cambria Math" w:cs="MS Gothic" w:hint="eastAsia"/>
          </w:rPr>
          <m:t>A</m:t>
        </m:r>
      </m:oMath>
      <w:r>
        <w:rPr>
          <w:rFonts w:asciiTheme="minorEastAsia" w:eastAsiaTheme="minorEastAsia" w:hAnsiTheme="minorEastAsia" w:cs="MS Gothic" w:hint="eastAsia"/>
        </w:rPr>
        <w:t>，</w:t>
      </w:r>
      <m:oMath>
        <m:r>
          <w:rPr>
            <w:rFonts w:ascii="Cambria Math" w:eastAsiaTheme="minorEastAsia" w:hAnsi="Cambria Math" w:cs="MS Gothic" w:hint="eastAsia"/>
            <w:color w:val="FF0000"/>
          </w:rPr>
          <m:t>A</m:t>
        </m:r>
        <m:r>
          <w:rPr>
            <w:rFonts w:ascii="Cambria Math" w:eastAsiaTheme="minorEastAsia" w:hAnsi="Cambria Math" w:cs="MS Gothic"/>
            <w:color w:val="FF0000"/>
          </w:rPr>
          <m:t>+1=1</m:t>
        </m:r>
      </m:oMath>
    </w:p>
    <w:p w14:paraId="6A7C5999" w14:textId="77777777" w:rsidR="003C010F" w:rsidRPr="00357DFA" w:rsidRDefault="003C010F" w:rsidP="003C010F">
      <w:pPr>
        <w:pStyle w:val="af1"/>
        <w:numPr>
          <w:ilvl w:val="0"/>
          <w:numId w:val="1"/>
        </w:numPr>
        <w:ind w:firstLineChars="0"/>
        <w:rPr>
          <w:rFonts w:asciiTheme="minorEastAsia" w:eastAsiaTheme="minorEastAsia" w:hAnsiTheme="minorEastAsia" w:cs="MS Gothic"/>
        </w:rPr>
      </w:pPr>
      <w:r>
        <w:rPr>
          <w:rFonts w:asciiTheme="minorEastAsia" w:eastAsiaTheme="minorEastAsia" w:hAnsiTheme="minorEastAsia" w:cs="MS Gothic" w:hint="eastAsia"/>
        </w:rPr>
        <w:t>互补律：</w:t>
      </w:r>
      <m:oMath>
        <m:r>
          <w:rPr>
            <w:rFonts w:ascii="Cambria Math" w:eastAsiaTheme="minorEastAsia" w:hAnsi="Cambria Math" w:cs="MS Gothic" w:hint="eastAsia"/>
            <w:color w:val="FF0000"/>
          </w:rPr>
          <m:t>A</m:t>
        </m:r>
        <m:bar>
          <m:barPr>
            <m:pos m:val="top"/>
            <m:ctrlPr>
              <w:rPr>
                <w:rFonts w:ascii="Cambria Math" w:eastAsiaTheme="minorEastAsia" w:hAnsi="Cambria Math" w:cs="MS Gothic"/>
                <w:color w:val="FF0000"/>
              </w:rPr>
            </m:ctrlPr>
          </m:barPr>
          <m:e>
            <m:r>
              <w:rPr>
                <w:rFonts w:ascii="Cambria Math" w:eastAsiaTheme="minorEastAsia" w:hAnsi="Cambria Math" w:cs="MS Gothic"/>
                <w:color w:val="FF0000"/>
              </w:rPr>
              <m:t>A</m:t>
            </m:r>
          </m:e>
        </m:bar>
        <m:r>
          <w:rPr>
            <w:rFonts w:ascii="Cambria Math" w:eastAsiaTheme="minorEastAsia" w:hAnsi="Cambria Math" w:cs="MS Gothic"/>
            <w:color w:val="FF0000"/>
          </w:rPr>
          <m:t>=0</m:t>
        </m:r>
      </m:oMath>
      <w:r>
        <w:rPr>
          <w:rFonts w:asciiTheme="minorEastAsia" w:eastAsiaTheme="minorEastAsia" w:hAnsiTheme="minorEastAsia" w:cs="MS Gothic" w:hint="eastAsia"/>
        </w:rPr>
        <w:t>，</w:t>
      </w:r>
      <m:oMath>
        <m:r>
          <w:rPr>
            <w:rFonts w:ascii="Cambria Math" w:eastAsiaTheme="minorEastAsia" w:hAnsi="Cambria Math" w:cs="MS Gothic" w:hint="eastAsia"/>
            <w:color w:val="FF0000"/>
          </w:rPr>
          <m:t>A+</m:t>
        </m:r>
        <m:bar>
          <m:barPr>
            <m:pos m:val="top"/>
            <m:ctrlPr>
              <w:rPr>
                <w:rFonts w:ascii="Cambria Math" w:eastAsiaTheme="minorEastAsia" w:hAnsi="Cambria Math" w:cs="MS Gothic"/>
                <w:color w:val="FF0000"/>
              </w:rPr>
            </m:ctrlPr>
          </m:barPr>
          <m:e>
            <m:r>
              <w:rPr>
                <w:rFonts w:ascii="Cambria Math" w:eastAsiaTheme="minorEastAsia" w:hAnsi="Cambria Math" w:cs="MS Gothic"/>
                <w:color w:val="FF0000"/>
              </w:rPr>
              <m:t>A</m:t>
            </m:r>
          </m:e>
        </m:bar>
        <m:r>
          <w:rPr>
            <w:rFonts w:ascii="Cambria Math" w:eastAsiaTheme="minorEastAsia" w:hAnsi="Cambria Math" w:cs="MS Gothic"/>
            <w:color w:val="FF0000"/>
          </w:rPr>
          <m:t>=1</m:t>
        </m:r>
      </m:oMath>
    </w:p>
    <w:p w14:paraId="3F862830" w14:textId="77777777" w:rsidR="003C010F" w:rsidRDefault="003C010F" w:rsidP="003C010F">
      <w:pPr>
        <w:pStyle w:val="af1"/>
        <w:numPr>
          <w:ilvl w:val="0"/>
          <w:numId w:val="1"/>
        </w:numPr>
        <w:ind w:firstLineChars="0"/>
        <w:rPr>
          <w:rFonts w:asciiTheme="minorEastAsia" w:eastAsiaTheme="minorEastAsia" w:hAnsiTheme="minorEastAsia" w:cs="MS Gothic"/>
        </w:rPr>
      </w:pPr>
      <w:r>
        <w:rPr>
          <w:rFonts w:asciiTheme="minorEastAsia" w:eastAsiaTheme="minorEastAsia" w:hAnsiTheme="minorEastAsia" w:cs="MS Gothic" w:hint="eastAsia"/>
        </w:rPr>
        <w:t>重叠律：</w:t>
      </w:r>
      <m:oMath>
        <m:r>
          <w:rPr>
            <w:rFonts w:ascii="Cambria Math" w:eastAsiaTheme="minorEastAsia" w:hAnsi="Cambria Math" w:cs="MS Gothic" w:hint="eastAsia"/>
            <w:color w:val="FF0000"/>
          </w:rPr>
          <m:t>A</m:t>
        </m:r>
        <m:r>
          <w:rPr>
            <w:rFonts w:ascii="Cambria Math" w:eastAsiaTheme="minorEastAsia" w:hAnsi="Cambria Math" w:cs="MS Gothic"/>
            <w:color w:val="FF0000"/>
          </w:rPr>
          <m:t>A=A</m:t>
        </m:r>
      </m:oMath>
      <w:r>
        <w:rPr>
          <w:rFonts w:asciiTheme="minorEastAsia" w:eastAsiaTheme="minorEastAsia" w:hAnsiTheme="minorEastAsia" w:cs="MS Gothic" w:hint="eastAsia"/>
        </w:rPr>
        <w:t>，</w:t>
      </w:r>
      <m:oMath>
        <m:r>
          <w:rPr>
            <w:rFonts w:ascii="Cambria Math" w:eastAsiaTheme="minorEastAsia" w:hAnsi="Cambria Math" w:cs="MS Gothic" w:hint="eastAsia"/>
            <w:color w:val="FF0000"/>
          </w:rPr>
          <m:t>A</m:t>
        </m:r>
        <m:r>
          <w:rPr>
            <w:rFonts w:ascii="Cambria Math" w:eastAsiaTheme="minorEastAsia" w:hAnsi="Cambria Math" w:cs="MS Gothic"/>
            <w:color w:val="FF0000"/>
          </w:rPr>
          <m:t>+A=A</m:t>
        </m:r>
      </m:oMath>
    </w:p>
    <w:p w14:paraId="18C0863E" w14:textId="77777777" w:rsidR="003C010F" w:rsidRDefault="003C010F" w:rsidP="003C010F">
      <w:pPr>
        <w:pStyle w:val="af1"/>
        <w:numPr>
          <w:ilvl w:val="0"/>
          <w:numId w:val="1"/>
        </w:numPr>
        <w:ind w:firstLineChars="0"/>
        <w:rPr>
          <w:rFonts w:asciiTheme="minorEastAsia" w:eastAsiaTheme="minorEastAsia" w:hAnsiTheme="minorEastAsia" w:cs="MS Gothic"/>
        </w:rPr>
      </w:pPr>
      <w:r>
        <w:rPr>
          <w:rFonts w:asciiTheme="minorEastAsia" w:eastAsiaTheme="minorEastAsia" w:hAnsiTheme="minorEastAsia" w:cs="MS Gothic" w:hint="eastAsia"/>
        </w:rPr>
        <w:t>交换律：</w:t>
      </w:r>
      <m:oMath>
        <m:r>
          <w:rPr>
            <w:rFonts w:ascii="Cambria Math" w:eastAsiaTheme="minorEastAsia" w:hAnsi="Cambria Math" w:cs="MS Gothic" w:hint="eastAsia"/>
          </w:rPr>
          <m:t>AB</m:t>
        </m:r>
        <m:r>
          <w:rPr>
            <w:rFonts w:ascii="Cambria Math" w:eastAsiaTheme="minorEastAsia" w:hAnsi="Cambria Math" w:cs="MS Gothic"/>
          </w:rPr>
          <m:t>=</m:t>
        </m:r>
        <m:r>
          <w:rPr>
            <w:rFonts w:ascii="Cambria Math" w:eastAsiaTheme="minorEastAsia" w:hAnsi="Cambria Math" w:cs="MS Gothic" w:hint="eastAsia"/>
          </w:rPr>
          <m:t>BA</m:t>
        </m:r>
      </m:oMath>
      <w:r>
        <w:rPr>
          <w:rFonts w:asciiTheme="minorEastAsia" w:eastAsiaTheme="minorEastAsia" w:hAnsiTheme="minorEastAsia" w:cs="MS Gothic" w:hint="eastAsia"/>
        </w:rPr>
        <w:t>，</w:t>
      </w:r>
      <m:oMath>
        <m:r>
          <w:rPr>
            <w:rFonts w:ascii="Cambria Math" w:eastAsiaTheme="minorEastAsia" w:hAnsi="Cambria Math" w:cs="MS Gothic" w:hint="eastAsia"/>
          </w:rPr>
          <m:t>A</m:t>
        </m:r>
        <m:r>
          <w:rPr>
            <w:rFonts w:ascii="Cambria Math" w:eastAsiaTheme="minorEastAsia" w:hAnsi="Cambria Math" w:cs="MS Gothic"/>
          </w:rPr>
          <m:t>+</m:t>
        </m:r>
        <m:r>
          <w:rPr>
            <w:rFonts w:ascii="Cambria Math" w:eastAsiaTheme="minorEastAsia" w:hAnsi="Cambria Math" w:cs="MS Gothic" w:hint="eastAsia"/>
          </w:rPr>
          <m:t>B</m:t>
        </m:r>
        <m:r>
          <w:rPr>
            <w:rFonts w:ascii="Cambria Math" w:eastAsiaTheme="minorEastAsia" w:hAnsi="Cambria Math" w:cs="MS Gothic"/>
          </w:rPr>
          <m:t>=B+A</m:t>
        </m:r>
      </m:oMath>
    </w:p>
    <w:p w14:paraId="2CEAB2F8" w14:textId="77777777" w:rsidR="003C010F" w:rsidRDefault="003C010F" w:rsidP="003C010F">
      <w:pPr>
        <w:pStyle w:val="af1"/>
        <w:numPr>
          <w:ilvl w:val="0"/>
          <w:numId w:val="1"/>
        </w:numPr>
        <w:ind w:firstLineChars="0"/>
        <w:rPr>
          <w:rFonts w:asciiTheme="minorEastAsia" w:eastAsiaTheme="minorEastAsia" w:hAnsiTheme="minorEastAsia" w:cs="MS Gothic"/>
        </w:rPr>
      </w:pPr>
      <w:r>
        <w:rPr>
          <w:rFonts w:asciiTheme="minorEastAsia" w:eastAsiaTheme="minorEastAsia" w:hAnsiTheme="minorEastAsia" w:cs="MS Gothic" w:hint="eastAsia"/>
        </w:rPr>
        <w:t>结合律：</w:t>
      </w:r>
      <m:oMath>
        <m:r>
          <w:rPr>
            <w:rFonts w:ascii="Cambria Math" w:eastAsiaTheme="minorEastAsia" w:hAnsi="Cambria Math" w:cs="MS Gothic" w:hint="eastAsia"/>
          </w:rPr>
          <m:t>A</m:t>
        </m:r>
        <m:d>
          <m:dPr>
            <m:ctrlPr>
              <w:rPr>
                <w:rFonts w:ascii="Cambria Math" w:eastAsiaTheme="minorEastAsia" w:hAnsi="Cambria Math" w:cs="MS Gothic"/>
                <w:i/>
              </w:rPr>
            </m:ctrlPr>
          </m:dPr>
          <m:e>
            <m:r>
              <w:rPr>
                <w:rFonts w:ascii="Cambria Math" w:eastAsiaTheme="minorEastAsia" w:hAnsi="Cambria Math" w:cs="MS Gothic"/>
              </w:rPr>
              <m:t>BC</m:t>
            </m:r>
          </m:e>
        </m:d>
        <m:r>
          <w:rPr>
            <w:rFonts w:ascii="Cambria Math" w:eastAsiaTheme="minorEastAsia" w:hAnsi="Cambria Math" w:cs="MS Gothic"/>
          </w:rPr>
          <m:t>=</m:t>
        </m:r>
        <m:d>
          <m:dPr>
            <m:ctrlPr>
              <w:rPr>
                <w:rFonts w:ascii="Cambria Math" w:eastAsiaTheme="minorEastAsia" w:hAnsi="Cambria Math" w:cs="MS Gothic"/>
                <w:i/>
              </w:rPr>
            </m:ctrlPr>
          </m:dPr>
          <m:e>
            <m:r>
              <w:rPr>
                <w:rFonts w:ascii="Cambria Math" w:eastAsiaTheme="minorEastAsia" w:hAnsi="Cambria Math" w:cs="MS Gothic"/>
              </w:rPr>
              <m:t>AB</m:t>
            </m:r>
          </m:e>
        </m:d>
        <m:r>
          <w:rPr>
            <w:rFonts w:ascii="Cambria Math" w:eastAsiaTheme="minorEastAsia" w:hAnsi="Cambria Math" w:cs="MS Gothic"/>
          </w:rPr>
          <m:t>C</m:t>
        </m:r>
      </m:oMath>
      <w:r>
        <w:rPr>
          <w:rFonts w:asciiTheme="minorEastAsia" w:eastAsiaTheme="minorEastAsia" w:hAnsiTheme="minorEastAsia" w:cs="MS Gothic" w:hint="eastAsia"/>
        </w:rPr>
        <w:t>，</w:t>
      </w:r>
      <m:oMath>
        <m:r>
          <w:rPr>
            <w:rFonts w:ascii="Cambria Math" w:eastAsiaTheme="minorEastAsia" w:hAnsi="Cambria Math" w:cs="MS Gothic" w:hint="eastAsia"/>
          </w:rPr>
          <m:t>A</m:t>
        </m:r>
        <m:r>
          <w:rPr>
            <w:rFonts w:ascii="Cambria Math" w:eastAsiaTheme="minorEastAsia" w:hAnsi="Cambria Math" w:cs="MS Gothic"/>
          </w:rPr>
          <m:t>+</m:t>
        </m:r>
        <m:d>
          <m:dPr>
            <m:ctrlPr>
              <w:rPr>
                <w:rFonts w:ascii="Cambria Math" w:eastAsiaTheme="minorEastAsia" w:hAnsi="Cambria Math" w:cs="MS Gothic"/>
                <w:i/>
              </w:rPr>
            </m:ctrlPr>
          </m:dPr>
          <m:e>
            <m:r>
              <w:rPr>
                <w:rFonts w:ascii="Cambria Math" w:eastAsiaTheme="minorEastAsia" w:hAnsi="Cambria Math" w:cs="MS Gothic"/>
              </w:rPr>
              <m:t>B+C</m:t>
            </m:r>
          </m:e>
        </m:d>
        <m:r>
          <w:rPr>
            <w:rFonts w:ascii="Cambria Math" w:eastAsiaTheme="minorEastAsia" w:hAnsi="Cambria Math" w:cs="MS Gothic"/>
          </w:rPr>
          <m:t>=</m:t>
        </m:r>
        <m:d>
          <m:dPr>
            <m:ctrlPr>
              <w:rPr>
                <w:rFonts w:ascii="Cambria Math" w:eastAsiaTheme="minorEastAsia" w:hAnsi="Cambria Math" w:cs="MS Gothic"/>
                <w:i/>
              </w:rPr>
            </m:ctrlPr>
          </m:dPr>
          <m:e>
            <m:r>
              <w:rPr>
                <w:rFonts w:ascii="Cambria Math" w:eastAsiaTheme="minorEastAsia" w:hAnsi="Cambria Math" w:cs="MS Gothic"/>
              </w:rPr>
              <m:t>A+B</m:t>
            </m:r>
          </m:e>
        </m:d>
        <m:r>
          <w:rPr>
            <w:rFonts w:ascii="Cambria Math" w:eastAsiaTheme="minorEastAsia" w:hAnsi="Cambria Math" w:cs="MS Gothic"/>
          </w:rPr>
          <m:t>+C</m:t>
        </m:r>
      </m:oMath>
    </w:p>
    <w:p w14:paraId="42E0A1A5" w14:textId="22D64AC8" w:rsidR="003C010F" w:rsidRDefault="003C010F" w:rsidP="003C010F">
      <w:pPr>
        <w:pStyle w:val="af1"/>
        <w:numPr>
          <w:ilvl w:val="0"/>
          <w:numId w:val="1"/>
        </w:numPr>
        <w:ind w:firstLineChars="0"/>
        <w:rPr>
          <w:rFonts w:asciiTheme="minorEastAsia" w:eastAsiaTheme="minorEastAsia" w:hAnsiTheme="minorEastAsia" w:cs="MS Gothic"/>
        </w:rPr>
      </w:pPr>
      <w:r>
        <w:rPr>
          <w:rFonts w:asciiTheme="minorEastAsia" w:eastAsiaTheme="minorEastAsia" w:hAnsiTheme="minorEastAsia" w:cs="MS Gothic" w:hint="eastAsia"/>
        </w:rPr>
        <w:t>分配律：</w:t>
      </w:r>
      <m:oMath>
        <m:r>
          <w:rPr>
            <w:rFonts w:ascii="Cambria Math" w:eastAsiaTheme="minorEastAsia" w:hAnsi="Cambria Math" w:cs="MS Gothic" w:hint="eastAsia"/>
          </w:rPr>
          <m:t>A</m:t>
        </m:r>
        <m:d>
          <m:dPr>
            <m:ctrlPr>
              <w:rPr>
                <w:rFonts w:ascii="Cambria Math" w:eastAsiaTheme="minorEastAsia" w:hAnsi="Cambria Math" w:cs="MS Gothic"/>
                <w:i/>
              </w:rPr>
            </m:ctrlPr>
          </m:dPr>
          <m:e>
            <m:r>
              <w:rPr>
                <w:rFonts w:ascii="Cambria Math" w:eastAsiaTheme="minorEastAsia" w:hAnsi="Cambria Math" w:cs="MS Gothic"/>
              </w:rPr>
              <m:t>B+C</m:t>
            </m:r>
          </m:e>
        </m:d>
        <m:r>
          <w:rPr>
            <w:rFonts w:ascii="Cambria Math" w:eastAsiaTheme="minorEastAsia" w:hAnsi="Cambria Math" w:cs="MS Gothic"/>
          </w:rPr>
          <m:t>=AB+AC</m:t>
        </m:r>
      </m:oMath>
      <w:r>
        <w:rPr>
          <w:rFonts w:asciiTheme="minorEastAsia" w:eastAsiaTheme="minorEastAsia" w:hAnsiTheme="minorEastAsia" w:cs="MS Gothic" w:hint="eastAsia"/>
        </w:rPr>
        <w:t>，</w:t>
      </w:r>
      <m:oMath>
        <m:r>
          <w:rPr>
            <w:rFonts w:ascii="Cambria Math" w:eastAsiaTheme="minorEastAsia" w:hAnsi="Cambria Math" w:cs="MS Gothic" w:hint="eastAsia"/>
            <w:color w:val="FF0000"/>
          </w:rPr>
          <m:t>A</m:t>
        </m:r>
        <m:r>
          <w:rPr>
            <w:rFonts w:ascii="Cambria Math" w:eastAsiaTheme="minorEastAsia" w:hAnsi="Cambria Math" w:cs="MS Gothic"/>
            <w:color w:val="FF0000"/>
          </w:rPr>
          <m:t>+BC=</m:t>
        </m:r>
        <m:d>
          <m:dPr>
            <m:ctrlPr>
              <w:rPr>
                <w:rFonts w:ascii="Cambria Math" w:eastAsiaTheme="minorEastAsia" w:hAnsi="Cambria Math" w:cs="MS Gothic"/>
                <w:i/>
                <w:color w:val="FF0000"/>
              </w:rPr>
            </m:ctrlPr>
          </m:dPr>
          <m:e>
            <m:r>
              <w:rPr>
                <w:rFonts w:ascii="Cambria Math" w:eastAsiaTheme="minorEastAsia" w:hAnsi="Cambria Math" w:cs="MS Gothic"/>
                <w:color w:val="FF0000"/>
              </w:rPr>
              <m:t>A+B</m:t>
            </m:r>
          </m:e>
        </m:d>
        <m:d>
          <m:dPr>
            <m:ctrlPr>
              <w:rPr>
                <w:rFonts w:ascii="Cambria Math" w:eastAsiaTheme="minorEastAsia" w:hAnsi="Cambria Math" w:cs="MS Gothic"/>
                <w:i/>
                <w:color w:val="FF0000"/>
              </w:rPr>
            </m:ctrlPr>
          </m:dPr>
          <m:e>
            <m:r>
              <w:rPr>
                <w:rFonts w:ascii="Cambria Math" w:eastAsiaTheme="minorEastAsia" w:hAnsi="Cambria Math" w:cs="MS Gothic"/>
                <w:color w:val="FF0000"/>
              </w:rPr>
              <m:t>A+C</m:t>
            </m:r>
          </m:e>
        </m:d>
      </m:oMath>
    </w:p>
    <w:p w14:paraId="3EA610B5" w14:textId="77777777" w:rsidR="003C010F" w:rsidRPr="00667EE4" w:rsidRDefault="003C010F" w:rsidP="003C010F">
      <w:pPr>
        <w:pStyle w:val="af1"/>
        <w:numPr>
          <w:ilvl w:val="0"/>
          <w:numId w:val="1"/>
        </w:numPr>
        <w:ind w:firstLineChars="0"/>
        <w:rPr>
          <w:rFonts w:asciiTheme="minorEastAsia" w:eastAsiaTheme="minorEastAsia" w:hAnsiTheme="minorEastAsia" w:cs="MS Gothic"/>
        </w:rPr>
      </w:pPr>
      <w:r>
        <w:rPr>
          <w:rFonts w:asciiTheme="minorEastAsia" w:eastAsiaTheme="minorEastAsia" w:hAnsiTheme="minorEastAsia" w:cs="MS Gothic" w:hint="eastAsia"/>
        </w:rPr>
        <w:t>反演律：</w:t>
      </w:r>
      <m:oMath>
        <m:bar>
          <m:barPr>
            <m:pos m:val="top"/>
            <m:ctrlPr>
              <w:rPr>
                <w:rFonts w:ascii="Cambria Math" w:eastAsiaTheme="minorEastAsia" w:hAnsi="Cambria Math" w:cs="MS Gothic"/>
              </w:rPr>
            </m:ctrlPr>
          </m:barPr>
          <m:e>
            <m:r>
              <w:rPr>
                <w:rFonts w:ascii="Cambria Math" w:eastAsiaTheme="minorEastAsia" w:hAnsi="Cambria Math" w:cs="MS Gothic"/>
              </w:rPr>
              <m:t>AB</m:t>
            </m:r>
          </m:e>
        </m:bar>
        <m:r>
          <w:rPr>
            <w:rFonts w:ascii="Cambria Math" w:eastAsiaTheme="minorEastAsia" w:hAnsi="Cambria Math" w:cs="MS Gothic"/>
          </w:rPr>
          <m:t>=</m:t>
        </m:r>
        <m:bar>
          <m:barPr>
            <m:pos m:val="top"/>
            <m:ctrlPr>
              <w:rPr>
                <w:rFonts w:ascii="Cambria Math" w:eastAsiaTheme="minorEastAsia" w:hAnsi="Cambria Math" w:cs="MS Gothic"/>
              </w:rPr>
            </m:ctrlPr>
          </m:barPr>
          <m:e>
            <m:r>
              <w:rPr>
                <w:rFonts w:ascii="Cambria Math" w:eastAsiaTheme="minorEastAsia" w:hAnsi="Cambria Math" w:cs="MS Gothic"/>
              </w:rPr>
              <m:t>A</m:t>
            </m:r>
          </m:e>
        </m:bar>
        <m:r>
          <w:rPr>
            <w:rFonts w:ascii="Cambria Math" w:eastAsiaTheme="minorEastAsia" w:hAnsi="Cambria Math" w:cs="MS Gothic"/>
          </w:rPr>
          <m:t>+</m:t>
        </m:r>
        <m:bar>
          <m:barPr>
            <m:pos m:val="top"/>
            <m:ctrlPr>
              <w:rPr>
                <w:rFonts w:ascii="Cambria Math" w:eastAsiaTheme="minorEastAsia" w:hAnsi="Cambria Math" w:cs="MS Gothic"/>
              </w:rPr>
            </m:ctrlPr>
          </m:barPr>
          <m:e>
            <m:r>
              <w:rPr>
                <w:rFonts w:ascii="Cambria Math" w:eastAsiaTheme="minorEastAsia" w:hAnsi="Cambria Math" w:cs="MS Gothic"/>
              </w:rPr>
              <m:t>B</m:t>
            </m:r>
          </m:e>
        </m:bar>
      </m:oMath>
      <w:r>
        <w:rPr>
          <w:rFonts w:asciiTheme="minorEastAsia" w:eastAsiaTheme="minorEastAsia" w:hAnsiTheme="minorEastAsia" w:cs="MS Gothic" w:hint="eastAsia"/>
        </w:rPr>
        <w:t>，</w:t>
      </w:r>
      <m:oMath>
        <m:bar>
          <m:barPr>
            <m:pos m:val="top"/>
            <m:ctrlPr>
              <w:rPr>
                <w:rFonts w:ascii="Cambria Math" w:eastAsiaTheme="minorEastAsia" w:hAnsi="Cambria Math" w:cs="MS Gothic"/>
              </w:rPr>
            </m:ctrlPr>
          </m:barPr>
          <m:e>
            <m:r>
              <w:rPr>
                <w:rFonts w:ascii="Cambria Math" w:eastAsiaTheme="minorEastAsia" w:hAnsi="Cambria Math" w:cs="MS Gothic"/>
              </w:rPr>
              <m:t>A+B</m:t>
            </m:r>
          </m:e>
        </m:bar>
        <m:r>
          <w:rPr>
            <w:rFonts w:ascii="Cambria Math" w:eastAsiaTheme="minorEastAsia" w:hAnsi="Cambria Math" w:cs="MS Gothic"/>
          </w:rPr>
          <m:t>=</m:t>
        </m:r>
        <m:bar>
          <m:barPr>
            <m:pos m:val="top"/>
            <m:ctrlPr>
              <w:rPr>
                <w:rFonts w:ascii="Cambria Math" w:eastAsiaTheme="minorEastAsia" w:hAnsi="Cambria Math" w:cs="MS Gothic"/>
              </w:rPr>
            </m:ctrlPr>
          </m:barPr>
          <m:e>
            <m:r>
              <w:rPr>
                <w:rFonts w:ascii="Cambria Math" w:eastAsiaTheme="minorEastAsia" w:hAnsi="Cambria Math" w:cs="MS Gothic"/>
              </w:rPr>
              <m:t>A</m:t>
            </m:r>
          </m:e>
        </m:bar>
        <m:bar>
          <m:barPr>
            <m:pos m:val="top"/>
            <m:ctrlPr>
              <w:rPr>
                <w:rFonts w:ascii="Cambria Math" w:eastAsiaTheme="minorEastAsia" w:hAnsi="Cambria Math" w:cs="MS Gothic"/>
              </w:rPr>
            </m:ctrlPr>
          </m:barPr>
          <m:e>
            <m:r>
              <w:rPr>
                <w:rFonts w:ascii="Cambria Math" w:eastAsiaTheme="minorEastAsia" w:hAnsi="Cambria Math" w:cs="MS Gothic"/>
              </w:rPr>
              <m:t>B</m:t>
            </m:r>
          </m:e>
        </m:bar>
      </m:oMath>
    </w:p>
    <w:p w14:paraId="03DBBA76" w14:textId="77777777" w:rsidR="003C010F" w:rsidRDefault="003C010F" w:rsidP="003C010F">
      <w:pPr>
        <w:pStyle w:val="af1"/>
        <w:numPr>
          <w:ilvl w:val="0"/>
          <w:numId w:val="1"/>
        </w:numPr>
        <w:ind w:firstLineChars="0"/>
        <w:rPr>
          <w:rFonts w:asciiTheme="minorEastAsia" w:eastAsiaTheme="minorEastAsia" w:hAnsiTheme="minorEastAsia" w:cs="MS Gothic"/>
        </w:rPr>
      </w:pPr>
      <w:r>
        <w:rPr>
          <w:rFonts w:asciiTheme="minorEastAsia" w:eastAsiaTheme="minorEastAsia" w:hAnsiTheme="minorEastAsia" w:cs="MS Gothic" w:hint="eastAsia"/>
        </w:rPr>
        <w:t>吸收律：</w:t>
      </w:r>
      <m:oMath>
        <m:r>
          <w:rPr>
            <w:rFonts w:ascii="Cambria Math" w:eastAsiaTheme="minorEastAsia" w:hAnsi="Cambria Math" w:cs="MS Gothic"/>
            <w:color w:val="FF0000"/>
          </w:rPr>
          <m:t>A</m:t>
        </m:r>
        <m:d>
          <m:dPr>
            <m:ctrlPr>
              <w:rPr>
                <w:rFonts w:ascii="Cambria Math" w:eastAsiaTheme="minorEastAsia" w:hAnsi="Cambria Math" w:cs="MS Gothic"/>
                <w:i/>
                <w:color w:val="FF0000"/>
              </w:rPr>
            </m:ctrlPr>
          </m:dPr>
          <m:e>
            <m:r>
              <w:rPr>
                <w:rFonts w:ascii="Cambria Math" w:eastAsiaTheme="minorEastAsia" w:hAnsi="Cambria Math" w:cs="MS Gothic"/>
                <w:color w:val="FF0000"/>
              </w:rPr>
              <m:t>A+B</m:t>
            </m:r>
          </m:e>
        </m:d>
        <m:r>
          <w:rPr>
            <w:rFonts w:ascii="Cambria Math" w:eastAsiaTheme="minorEastAsia" w:hAnsi="Cambria Math" w:cs="MS Gothic"/>
            <w:color w:val="FF0000"/>
          </w:rPr>
          <m:t>=A</m:t>
        </m:r>
      </m:oMath>
      <w:r>
        <w:rPr>
          <w:rFonts w:asciiTheme="minorEastAsia" w:eastAsiaTheme="minorEastAsia" w:hAnsiTheme="minorEastAsia" w:cs="MS Gothic" w:hint="eastAsia"/>
        </w:rPr>
        <w:t>，</w:t>
      </w:r>
      <m:oMath>
        <m:r>
          <w:rPr>
            <w:rFonts w:ascii="Cambria Math" w:eastAsiaTheme="minorEastAsia" w:hAnsi="Cambria Math" w:cs="MS Gothic"/>
            <w:color w:val="FF0000"/>
          </w:rPr>
          <m:t>A</m:t>
        </m:r>
        <m:d>
          <m:dPr>
            <m:ctrlPr>
              <w:rPr>
                <w:rFonts w:ascii="Cambria Math" w:eastAsiaTheme="minorEastAsia" w:hAnsi="Cambria Math" w:cs="MS Gothic"/>
                <w:i/>
                <w:color w:val="FF0000"/>
              </w:rPr>
            </m:ctrlPr>
          </m:dPr>
          <m:e>
            <m:bar>
              <m:barPr>
                <m:pos m:val="top"/>
                <m:ctrlPr>
                  <w:rPr>
                    <w:rFonts w:ascii="Cambria Math" w:eastAsiaTheme="minorEastAsia" w:hAnsi="Cambria Math" w:cs="MS Gothic"/>
                    <w:color w:val="FF0000"/>
                  </w:rPr>
                </m:ctrlPr>
              </m:barPr>
              <m:e>
                <m:r>
                  <w:rPr>
                    <w:rFonts w:ascii="Cambria Math" w:eastAsiaTheme="minorEastAsia" w:hAnsi="Cambria Math" w:cs="MS Gothic"/>
                    <w:color w:val="FF0000"/>
                  </w:rPr>
                  <m:t>A</m:t>
                </m:r>
              </m:e>
            </m:bar>
            <m:r>
              <w:rPr>
                <w:rFonts w:ascii="Cambria Math" w:eastAsiaTheme="minorEastAsia" w:hAnsi="Cambria Math" w:cs="MS Gothic"/>
                <w:color w:val="FF0000"/>
              </w:rPr>
              <m:t>+B</m:t>
            </m:r>
          </m:e>
        </m:d>
        <m:r>
          <w:rPr>
            <w:rFonts w:ascii="Cambria Math" w:eastAsiaTheme="minorEastAsia" w:hAnsi="Cambria Math" w:cs="MS Gothic"/>
            <w:color w:val="FF0000"/>
          </w:rPr>
          <m:t>=AB</m:t>
        </m:r>
      </m:oMath>
      <w:r>
        <w:rPr>
          <w:rFonts w:asciiTheme="minorEastAsia" w:eastAsiaTheme="minorEastAsia" w:hAnsiTheme="minorEastAsia" w:cs="MS Gothic" w:hint="eastAsia"/>
        </w:rPr>
        <w:t>，</w:t>
      </w:r>
      <m:oMath>
        <m:d>
          <m:dPr>
            <m:ctrlPr>
              <w:rPr>
                <w:rFonts w:ascii="Cambria Math" w:eastAsiaTheme="minorEastAsia" w:hAnsi="Cambria Math" w:cs="MS Gothic"/>
                <w:i/>
                <w:color w:val="FF0000"/>
              </w:rPr>
            </m:ctrlPr>
          </m:dPr>
          <m:e>
            <m:r>
              <w:rPr>
                <w:rFonts w:ascii="Cambria Math" w:eastAsiaTheme="minorEastAsia" w:hAnsi="Cambria Math" w:cs="MS Gothic"/>
                <w:color w:val="FF0000"/>
              </w:rPr>
              <m:t>A+B</m:t>
            </m:r>
          </m:e>
        </m:d>
        <m:d>
          <m:dPr>
            <m:ctrlPr>
              <w:rPr>
                <w:rFonts w:ascii="Cambria Math" w:eastAsiaTheme="minorEastAsia" w:hAnsi="Cambria Math" w:cs="MS Gothic"/>
                <w:i/>
                <w:color w:val="FF0000"/>
              </w:rPr>
            </m:ctrlPr>
          </m:dPr>
          <m:e>
            <m:bar>
              <m:barPr>
                <m:pos m:val="top"/>
                <m:ctrlPr>
                  <w:rPr>
                    <w:rFonts w:ascii="Cambria Math" w:eastAsiaTheme="minorEastAsia" w:hAnsi="Cambria Math" w:cs="MS Gothic"/>
                    <w:color w:val="FF0000"/>
                  </w:rPr>
                </m:ctrlPr>
              </m:barPr>
              <m:e>
                <m:r>
                  <w:rPr>
                    <w:rFonts w:ascii="Cambria Math" w:eastAsiaTheme="minorEastAsia" w:hAnsi="Cambria Math" w:cs="MS Gothic"/>
                    <w:color w:val="FF0000"/>
                  </w:rPr>
                  <m:t>A</m:t>
                </m:r>
              </m:e>
            </m:bar>
            <m:r>
              <w:rPr>
                <w:rFonts w:ascii="Cambria Math" w:eastAsiaTheme="minorEastAsia" w:hAnsi="Cambria Math" w:cs="MS Gothic"/>
                <w:color w:val="FF0000"/>
              </w:rPr>
              <m:t>+C</m:t>
            </m:r>
          </m:e>
        </m:d>
        <m:d>
          <m:dPr>
            <m:ctrlPr>
              <w:rPr>
                <w:rFonts w:ascii="Cambria Math" w:eastAsiaTheme="minorEastAsia" w:hAnsi="Cambria Math" w:cs="MS Gothic"/>
                <w:i/>
                <w:color w:val="FF0000"/>
              </w:rPr>
            </m:ctrlPr>
          </m:dPr>
          <m:e>
            <m:r>
              <w:rPr>
                <w:rFonts w:ascii="Cambria Math" w:eastAsiaTheme="minorEastAsia" w:hAnsi="Cambria Math" w:cs="MS Gothic"/>
                <w:color w:val="FF0000"/>
              </w:rPr>
              <m:t>B+C</m:t>
            </m:r>
          </m:e>
        </m:d>
        <m:r>
          <w:rPr>
            <w:rFonts w:ascii="Cambria Math" w:eastAsiaTheme="minorEastAsia" w:hAnsi="Cambria Math" w:cs="MS Gothic"/>
            <w:color w:val="FF0000"/>
          </w:rPr>
          <m:t>=</m:t>
        </m:r>
        <m:d>
          <m:dPr>
            <m:ctrlPr>
              <w:rPr>
                <w:rFonts w:ascii="Cambria Math" w:eastAsiaTheme="minorEastAsia" w:hAnsi="Cambria Math" w:cs="MS Gothic"/>
                <w:i/>
                <w:color w:val="FF0000"/>
              </w:rPr>
            </m:ctrlPr>
          </m:dPr>
          <m:e>
            <m:r>
              <w:rPr>
                <w:rFonts w:ascii="Cambria Math" w:eastAsiaTheme="minorEastAsia" w:hAnsi="Cambria Math" w:cs="MS Gothic"/>
                <w:color w:val="FF0000"/>
              </w:rPr>
              <m:t>A+B</m:t>
            </m:r>
          </m:e>
        </m:d>
        <m:d>
          <m:dPr>
            <m:ctrlPr>
              <w:rPr>
                <w:rFonts w:ascii="Cambria Math" w:eastAsiaTheme="minorEastAsia" w:hAnsi="Cambria Math" w:cs="MS Gothic"/>
                <w:i/>
                <w:color w:val="FF0000"/>
              </w:rPr>
            </m:ctrlPr>
          </m:dPr>
          <m:e>
            <m:bar>
              <m:barPr>
                <m:pos m:val="top"/>
                <m:ctrlPr>
                  <w:rPr>
                    <w:rFonts w:ascii="Cambria Math" w:eastAsiaTheme="minorEastAsia" w:hAnsi="Cambria Math" w:cs="MS Gothic"/>
                    <w:color w:val="FF0000"/>
                  </w:rPr>
                </m:ctrlPr>
              </m:barPr>
              <m:e>
                <m:r>
                  <w:rPr>
                    <w:rFonts w:ascii="Cambria Math" w:eastAsiaTheme="minorEastAsia" w:hAnsi="Cambria Math" w:cs="MS Gothic"/>
                    <w:color w:val="FF0000"/>
                  </w:rPr>
                  <m:t>A</m:t>
                </m:r>
              </m:e>
            </m:bar>
            <m:r>
              <w:rPr>
                <w:rFonts w:ascii="Cambria Math" w:eastAsiaTheme="minorEastAsia" w:hAnsi="Cambria Math" w:cs="MS Gothic"/>
                <w:color w:val="FF0000"/>
              </w:rPr>
              <m:t>+C</m:t>
            </m:r>
          </m:e>
        </m:d>
      </m:oMath>
    </w:p>
    <w:p w14:paraId="1F8CF804" w14:textId="77777777" w:rsidR="003C010F" w:rsidRPr="00667EE4" w:rsidRDefault="003C010F" w:rsidP="003C010F">
      <w:pPr>
        <w:pStyle w:val="af1"/>
        <w:ind w:left="840" w:firstLineChars="0" w:firstLine="0"/>
        <w:rPr>
          <w:rFonts w:asciiTheme="minorEastAsia" w:eastAsiaTheme="minorEastAsia" w:hAnsiTheme="minorEastAsia" w:cs="MS Gothic"/>
        </w:rPr>
      </w:pPr>
      <w:r>
        <w:rPr>
          <w:rFonts w:asciiTheme="minorEastAsia" w:eastAsiaTheme="minorEastAsia" w:hAnsiTheme="minorEastAsia" w:cs="MS Gothic" w:hint="eastAsia"/>
        </w:rPr>
        <w:t xml:space="preserve"> </w:t>
      </w:r>
      <w:r>
        <w:rPr>
          <w:rFonts w:asciiTheme="minorEastAsia" w:eastAsiaTheme="minorEastAsia" w:hAnsiTheme="minorEastAsia" w:cs="MS Gothic"/>
        </w:rPr>
        <w:t xml:space="preserve">       </w:t>
      </w:r>
      <m:oMath>
        <m:r>
          <w:rPr>
            <w:rFonts w:ascii="Cambria Math" w:eastAsiaTheme="minorEastAsia" w:hAnsi="Cambria Math" w:cs="MS Gothic"/>
            <w:color w:val="FF0000"/>
          </w:rPr>
          <m:t>A+AB=A</m:t>
        </m:r>
      </m:oMath>
      <w:r>
        <w:rPr>
          <w:rFonts w:asciiTheme="minorEastAsia" w:eastAsiaTheme="minorEastAsia" w:hAnsiTheme="minorEastAsia" w:cs="MS Gothic" w:hint="eastAsia"/>
        </w:rPr>
        <w:t>，</w:t>
      </w:r>
      <m:oMath>
        <m:r>
          <w:rPr>
            <w:rFonts w:ascii="Cambria Math" w:eastAsiaTheme="minorEastAsia" w:hAnsi="Cambria Math" w:cs="MS Gothic"/>
            <w:color w:val="FF0000"/>
          </w:rPr>
          <m:t>A+</m:t>
        </m:r>
        <m:bar>
          <m:barPr>
            <m:pos m:val="top"/>
            <m:ctrlPr>
              <w:rPr>
                <w:rFonts w:ascii="Cambria Math" w:eastAsiaTheme="minorEastAsia" w:hAnsi="Cambria Math" w:cs="MS Gothic"/>
                <w:color w:val="FF0000"/>
              </w:rPr>
            </m:ctrlPr>
          </m:barPr>
          <m:e>
            <m:r>
              <w:rPr>
                <w:rFonts w:ascii="Cambria Math" w:eastAsiaTheme="minorEastAsia" w:hAnsi="Cambria Math" w:cs="MS Gothic"/>
                <w:color w:val="FF0000"/>
              </w:rPr>
              <m:t>A</m:t>
            </m:r>
          </m:e>
        </m:bar>
        <m:r>
          <w:rPr>
            <w:rFonts w:ascii="Cambria Math" w:eastAsiaTheme="minorEastAsia" w:hAnsi="Cambria Math" w:cs="MS Gothic"/>
            <w:color w:val="FF0000"/>
          </w:rPr>
          <m:t>B=A+B</m:t>
        </m:r>
      </m:oMath>
      <w:r>
        <w:rPr>
          <w:rFonts w:asciiTheme="minorEastAsia" w:eastAsiaTheme="minorEastAsia" w:hAnsiTheme="minorEastAsia" w:cs="MS Gothic" w:hint="eastAsia"/>
        </w:rPr>
        <w:t>，</w:t>
      </w:r>
      <m:oMath>
        <m:r>
          <w:rPr>
            <w:rFonts w:ascii="Cambria Math" w:eastAsiaTheme="minorEastAsia" w:hAnsi="Cambria Math" w:cs="MS Gothic"/>
            <w:color w:val="FF0000"/>
          </w:rPr>
          <m:t>AB+</m:t>
        </m:r>
        <m:bar>
          <m:barPr>
            <m:pos m:val="top"/>
            <m:ctrlPr>
              <w:rPr>
                <w:rFonts w:ascii="Cambria Math" w:eastAsiaTheme="minorEastAsia" w:hAnsi="Cambria Math" w:cs="MS Gothic"/>
                <w:color w:val="FF0000"/>
              </w:rPr>
            </m:ctrlPr>
          </m:barPr>
          <m:e>
            <m:r>
              <w:rPr>
                <w:rFonts w:ascii="Cambria Math" w:eastAsiaTheme="minorEastAsia" w:hAnsi="Cambria Math" w:cs="MS Gothic"/>
                <w:color w:val="FF0000"/>
              </w:rPr>
              <m:t>A</m:t>
            </m:r>
          </m:e>
        </m:bar>
        <m:r>
          <w:rPr>
            <w:rFonts w:ascii="Cambria Math" w:eastAsiaTheme="minorEastAsia" w:hAnsi="Cambria Math" w:cs="MS Gothic"/>
            <w:color w:val="FF0000"/>
          </w:rPr>
          <m:t>C+BC=AB+</m:t>
        </m:r>
        <m:bar>
          <m:barPr>
            <m:pos m:val="top"/>
            <m:ctrlPr>
              <w:rPr>
                <w:rFonts w:ascii="Cambria Math" w:eastAsiaTheme="minorEastAsia" w:hAnsi="Cambria Math" w:cs="MS Gothic"/>
                <w:color w:val="FF0000"/>
              </w:rPr>
            </m:ctrlPr>
          </m:barPr>
          <m:e>
            <m:r>
              <w:rPr>
                <w:rFonts w:ascii="Cambria Math" w:eastAsiaTheme="minorEastAsia" w:hAnsi="Cambria Math" w:cs="MS Gothic"/>
                <w:color w:val="FF0000"/>
              </w:rPr>
              <m:t>A</m:t>
            </m:r>
          </m:e>
        </m:bar>
        <m:r>
          <w:rPr>
            <w:rFonts w:ascii="Cambria Math" w:eastAsiaTheme="minorEastAsia" w:hAnsi="Cambria Math" w:cs="MS Gothic"/>
            <w:color w:val="FF0000"/>
          </w:rPr>
          <m:t>C</m:t>
        </m:r>
      </m:oMath>
    </w:p>
    <w:p w14:paraId="7E137F4D" w14:textId="77777777" w:rsidR="003C010F" w:rsidRPr="00D66C6B" w:rsidRDefault="003C010F" w:rsidP="003C010F">
      <w:pPr>
        <w:pStyle w:val="af1"/>
        <w:numPr>
          <w:ilvl w:val="0"/>
          <w:numId w:val="1"/>
        </w:numPr>
        <w:ind w:firstLineChars="0"/>
        <w:rPr>
          <w:rFonts w:asciiTheme="minorEastAsia" w:eastAsiaTheme="minorEastAsia" w:hAnsiTheme="minorEastAsia" w:cs="MS Gothic"/>
        </w:rPr>
      </w:pPr>
      <w:r>
        <w:rPr>
          <w:rFonts w:asciiTheme="minorEastAsia" w:eastAsiaTheme="minorEastAsia" w:hAnsiTheme="minorEastAsia" w:cs="MS Gothic" w:hint="eastAsia"/>
        </w:rPr>
        <w:t>对合律：</w:t>
      </w:r>
      <m:oMath>
        <m:bar>
          <m:barPr>
            <m:pos m:val="top"/>
            <m:ctrlPr>
              <w:rPr>
                <w:rFonts w:ascii="Cambria Math" w:eastAsiaTheme="minorEastAsia" w:hAnsi="Cambria Math" w:cs="MS Gothic"/>
              </w:rPr>
            </m:ctrlPr>
          </m:barPr>
          <m:e>
            <m:bar>
              <m:barPr>
                <m:pos m:val="top"/>
                <m:ctrlPr>
                  <w:rPr>
                    <w:rFonts w:ascii="Cambria Math" w:eastAsiaTheme="minorEastAsia" w:hAnsi="Cambria Math" w:cs="MS Gothic"/>
                  </w:rPr>
                </m:ctrlPr>
              </m:barPr>
              <m:e>
                <m:r>
                  <w:rPr>
                    <w:rFonts w:ascii="Cambria Math" w:eastAsiaTheme="minorEastAsia" w:hAnsi="Cambria Math" w:cs="MS Gothic"/>
                  </w:rPr>
                  <m:t>A</m:t>
                </m:r>
              </m:e>
            </m:bar>
          </m:e>
        </m:bar>
        <m:r>
          <w:rPr>
            <w:rFonts w:ascii="Cambria Math" w:eastAsiaTheme="minorEastAsia" w:hAnsi="Cambria Math" w:cs="MS Gothic"/>
          </w:rPr>
          <m:t>=A</m:t>
        </m:r>
      </m:oMath>
    </w:p>
    <w:p w14:paraId="4D07A29C" w14:textId="77777777" w:rsidR="003C010F" w:rsidRDefault="003C010F" w:rsidP="000C3D29">
      <w:pPr>
        <w:pStyle w:val="2"/>
      </w:pPr>
      <w:bookmarkStart w:id="60" w:name="_Toc107844861"/>
      <w:r>
        <w:lastRenderedPageBreak/>
        <w:t xml:space="preserve">4-7 </w:t>
      </w:r>
      <w:r w:rsidRPr="00C329A1">
        <w:rPr>
          <w:rFonts w:hint="eastAsia"/>
        </w:rPr>
        <w:t>应用逻辑代数运算法则</w:t>
      </w:r>
      <w:r>
        <w:rPr>
          <w:rFonts w:hint="eastAsia"/>
        </w:rPr>
        <w:t>化简、</w:t>
      </w:r>
      <w:r w:rsidRPr="00C329A1">
        <w:rPr>
          <w:rFonts w:hint="eastAsia"/>
        </w:rPr>
        <w:t>证明</w:t>
      </w:r>
      <w:r>
        <w:rPr>
          <w:rFonts w:hint="eastAsia"/>
        </w:rPr>
        <w:t>等。</w:t>
      </w:r>
      <w:bookmarkEnd w:id="60"/>
    </w:p>
    <w:p w14:paraId="38F61B68" w14:textId="03BF6FCD" w:rsidR="003C010F" w:rsidRDefault="003C010F" w:rsidP="003C010F">
      <w:pPr>
        <w:ind w:firstLine="420"/>
      </w:pPr>
      <w:r>
        <w:rPr>
          <w:rFonts w:hint="eastAsia"/>
        </w:rPr>
        <w:t>例：</w:t>
      </w:r>
    </w:p>
    <w:p w14:paraId="1D776189" w14:textId="07E58CC8" w:rsidR="0074683F" w:rsidRPr="0074683F" w:rsidRDefault="0074683F" w:rsidP="0074683F">
      <w:pPr>
        <w:ind w:firstLine="420"/>
      </w:pPr>
      <m:oMathPara>
        <m:oMath>
          <m:r>
            <w:rPr>
              <w:rFonts w:ascii="Cambria Math" w:hAnsi="Cambria Math"/>
            </w:rPr>
            <m:t>L=AD+A</m:t>
          </m:r>
          <m:bar>
            <m:barPr>
              <m:pos m:val="top"/>
              <m:ctrlPr>
                <w:rPr>
                  <w:rFonts w:ascii="Cambria Math" w:hAnsi="Cambria Math"/>
                  <w:i/>
                </w:rPr>
              </m:ctrlPr>
            </m:barPr>
            <m:e>
              <m:r>
                <w:rPr>
                  <w:rFonts w:ascii="Cambria Math" w:hAnsi="Cambria Math"/>
                </w:rPr>
                <m:t>D</m:t>
              </m:r>
            </m:e>
          </m:bar>
          <m:r>
            <w:rPr>
              <w:rFonts w:ascii="Cambria Math" w:hAnsi="Cambria Math"/>
            </w:rPr>
            <m:t>+AB+</m:t>
          </m:r>
          <m:bar>
            <m:barPr>
              <m:pos m:val="top"/>
              <m:ctrlPr>
                <w:rPr>
                  <w:rFonts w:ascii="Cambria Math" w:hAnsi="Cambria Math"/>
                  <w:i/>
                </w:rPr>
              </m:ctrlPr>
            </m:barPr>
            <m:e>
              <m:r>
                <w:rPr>
                  <w:rFonts w:ascii="Cambria Math" w:hAnsi="Cambria Math"/>
                </w:rPr>
                <m:t>A</m:t>
              </m:r>
            </m:e>
          </m:bar>
          <m:r>
            <w:rPr>
              <w:rFonts w:ascii="Cambria Math" w:hAnsi="Cambria Math"/>
            </w:rPr>
            <m:t>C+BC+A</m:t>
          </m:r>
          <m:bar>
            <m:barPr>
              <m:pos m:val="top"/>
              <m:ctrlPr>
                <w:rPr>
                  <w:rFonts w:ascii="Cambria Math" w:hAnsi="Cambria Math"/>
                  <w:i/>
                </w:rPr>
              </m:ctrlPr>
            </m:barPr>
            <m:e>
              <m:r>
                <w:rPr>
                  <w:rFonts w:ascii="Cambria Math" w:hAnsi="Cambria Math"/>
                </w:rPr>
                <m:t>B</m:t>
              </m:r>
            </m:e>
          </m:bar>
          <m:r>
            <w:rPr>
              <w:rFonts w:ascii="Cambria Math" w:hAnsi="Cambria Math"/>
            </w:rPr>
            <m:t>EF+</m:t>
          </m:r>
          <m:bar>
            <m:barPr>
              <m:pos m:val="top"/>
              <m:ctrlPr>
                <w:rPr>
                  <w:rFonts w:ascii="Cambria Math" w:hAnsi="Cambria Math"/>
                  <w:i/>
                </w:rPr>
              </m:ctrlPr>
            </m:barPr>
            <m:e>
              <m:r>
                <w:rPr>
                  <w:rFonts w:ascii="Cambria Math" w:hAnsi="Cambria Math"/>
                </w:rPr>
                <m:t>B</m:t>
              </m:r>
            </m:e>
          </m:bar>
          <m:r>
            <w:rPr>
              <w:rFonts w:ascii="Cambria Math" w:hAnsi="Cambria Math"/>
            </w:rPr>
            <m:t xml:space="preserve">EF </m:t>
          </m:r>
          <m:d>
            <m:dPr>
              <m:ctrlPr>
                <w:rPr>
                  <w:rFonts w:ascii="Cambria Math" w:hAnsi="Cambria Math"/>
                  <w:i/>
                </w:rPr>
              </m:ctrlPr>
            </m:dPr>
            <m:e>
              <m:r>
                <w:rPr>
                  <w:rFonts w:ascii="Cambria Math" w:hAnsi="Cambria Math"/>
                </w:rPr>
                <m:t>A+</m:t>
              </m:r>
              <m:bar>
                <m:barPr>
                  <m:pos m:val="top"/>
                  <m:ctrlPr>
                    <w:rPr>
                      <w:rFonts w:ascii="Cambria Math" w:hAnsi="Cambria Math"/>
                      <w:i/>
                    </w:rPr>
                  </m:ctrlPr>
                </m:barPr>
                <m:e>
                  <m:r>
                    <w:rPr>
                      <w:rFonts w:ascii="Cambria Math" w:hAnsi="Cambria Math"/>
                    </w:rPr>
                    <m:t>A</m:t>
                  </m:r>
                </m:e>
              </m:bar>
              <m:r>
                <w:rPr>
                  <w:rFonts w:ascii="Cambria Math" w:hAnsi="Cambria Math"/>
                </w:rPr>
                <m:t>=1</m:t>
              </m:r>
            </m:e>
          </m:d>
        </m:oMath>
      </m:oMathPara>
    </w:p>
    <w:p w14:paraId="2360FC95" w14:textId="77777777" w:rsidR="0074683F" w:rsidRPr="0074683F" w:rsidRDefault="0074683F" w:rsidP="0074683F">
      <w:pPr>
        <w:ind w:firstLine="420"/>
      </w:pPr>
      <m:oMathPara>
        <m:oMath>
          <m:r>
            <w:rPr>
              <w:rFonts w:ascii="Cambria Math" w:hAnsi="Cambria Math"/>
            </w:rPr>
            <m:t>=A+AB+</m:t>
          </m:r>
          <m:bar>
            <m:barPr>
              <m:pos m:val="top"/>
              <m:ctrlPr>
                <w:rPr>
                  <w:rFonts w:ascii="Cambria Math" w:hAnsi="Cambria Math"/>
                  <w:i/>
                </w:rPr>
              </m:ctrlPr>
            </m:barPr>
            <m:e>
              <m:r>
                <w:rPr>
                  <w:rFonts w:ascii="Cambria Math" w:hAnsi="Cambria Math"/>
                </w:rPr>
                <m:t>A</m:t>
              </m:r>
            </m:e>
          </m:bar>
          <m:r>
            <w:rPr>
              <w:rFonts w:ascii="Cambria Math" w:hAnsi="Cambria Math"/>
            </w:rPr>
            <m:t>C+BD+A</m:t>
          </m:r>
          <m:bar>
            <m:barPr>
              <m:pos m:val="top"/>
              <m:ctrlPr>
                <w:rPr>
                  <w:rFonts w:ascii="Cambria Math" w:hAnsi="Cambria Math"/>
                  <w:i/>
                </w:rPr>
              </m:ctrlPr>
            </m:barPr>
            <m:e>
              <m:r>
                <w:rPr>
                  <w:rFonts w:ascii="Cambria Math" w:hAnsi="Cambria Math"/>
                </w:rPr>
                <m:t>B</m:t>
              </m:r>
            </m:e>
          </m:bar>
          <m:r>
            <w:rPr>
              <w:rFonts w:ascii="Cambria Math" w:hAnsi="Cambria Math"/>
            </w:rPr>
            <m:t>EF+</m:t>
          </m:r>
          <m:bar>
            <m:barPr>
              <m:pos m:val="top"/>
              <m:ctrlPr>
                <w:rPr>
                  <w:rFonts w:ascii="Cambria Math" w:hAnsi="Cambria Math"/>
                  <w:i/>
                </w:rPr>
              </m:ctrlPr>
            </m:barPr>
            <m:e>
              <m:r>
                <w:rPr>
                  <w:rFonts w:ascii="Cambria Math" w:hAnsi="Cambria Math"/>
                </w:rPr>
                <m:t>B</m:t>
              </m:r>
            </m:e>
          </m:bar>
          <m:r>
            <w:rPr>
              <w:rFonts w:ascii="Cambria Math" w:hAnsi="Cambria Math"/>
            </w:rPr>
            <m:t xml:space="preserve">EF </m:t>
          </m:r>
          <m:d>
            <m:dPr>
              <m:ctrlPr>
                <w:rPr>
                  <w:rFonts w:ascii="Cambria Math" w:hAnsi="Cambria Math"/>
                  <w:i/>
                </w:rPr>
              </m:ctrlPr>
            </m:dPr>
            <m:e>
              <m:r>
                <w:rPr>
                  <w:rFonts w:ascii="Cambria Math" w:hAnsi="Cambria Math"/>
                </w:rPr>
                <m:t>A+AB=A</m:t>
              </m:r>
            </m:e>
          </m:d>
        </m:oMath>
      </m:oMathPara>
    </w:p>
    <w:p w14:paraId="5098D1BC" w14:textId="0B03ABC3" w:rsidR="0074683F" w:rsidRPr="0074683F" w:rsidRDefault="0074683F" w:rsidP="0074683F">
      <w:pPr>
        <w:ind w:firstLine="420"/>
      </w:pPr>
      <m:oMathPara>
        <m:oMath>
          <m:r>
            <w:rPr>
              <w:rFonts w:ascii="Cambria Math" w:hAnsi="Cambria Math"/>
            </w:rPr>
            <m:t>=A+</m:t>
          </m:r>
          <m:bar>
            <m:barPr>
              <m:pos m:val="top"/>
              <m:ctrlPr>
                <w:rPr>
                  <w:rFonts w:ascii="Cambria Math" w:hAnsi="Cambria Math"/>
                  <w:i/>
                </w:rPr>
              </m:ctrlPr>
            </m:barPr>
            <m:e>
              <m:r>
                <w:rPr>
                  <w:rFonts w:ascii="Cambria Math" w:hAnsi="Cambria Math"/>
                </w:rPr>
                <m:t>A</m:t>
              </m:r>
            </m:e>
          </m:bar>
          <m:r>
            <w:rPr>
              <w:rFonts w:ascii="Cambria Math" w:hAnsi="Cambria Math"/>
            </w:rPr>
            <m:t>C+BD+</m:t>
          </m:r>
          <m:bar>
            <m:barPr>
              <m:pos m:val="top"/>
              <m:ctrlPr>
                <w:rPr>
                  <w:rFonts w:ascii="Cambria Math" w:hAnsi="Cambria Math"/>
                  <w:i/>
                </w:rPr>
              </m:ctrlPr>
            </m:barPr>
            <m:e>
              <m:r>
                <w:rPr>
                  <w:rFonts w:ascii="Cambria Math" w:hAnsi="Cambria Math"/>
                </w:rPr>
                <m:t>B</m:t>
              </m:r>
            </m:e>
          </m:bar>
          <m:r>
            <w:rPr>
              <w:rFonts w:ascii="Cambria Math" w:hAnsi="Cambria Math"/>
            </w:rPr>
            <m:t>EF (A+</m:t>
          </m:r>
          <m:bar>
            <m:barPr>
              <m:pos m:val="top"/>
              <m:ctrlPr>
                <w:rPr>
                  <w:rFonts w:ascii="Cambria Math" w:hAnsi="Cambria Math"/>
                  <w:i/>
                </w:rPr>
              </m:ctrlPr>
            </m:barPr>
            <m:e>
              <m:r>
                <w:rPr>
                  <w:rFonts w:ascii="Cambria Math" w:hAnsi="Cambria Math"/>
                </w:rPr>
                <m:t>A</m:t>
              </m:r>
            </m:e>
          </m:bar>
          <m:r>
            <w:rPr>
              <w:rFonts w:ascii="Cambria Math" w:hAnsi="Cambria Math"/>
            </w:rPr>
            <m:t>B=A+B)</m:t>
          </m:r>
        </m:oMath>
      </m:oMathPara>
    </w:p>
    <w:p w14:paraId="72F6539E" w14:textId="065999C3" w:rsidR="003C010F" w:rsidRDefault="0074683F" w:rsidP="0074683F">
      <w:pPr>
        <w:ind w:firstLine="420"/>
      </w:pPr>
      <m:oMathPara>
        <m:oMath>
          <m:r>
            <w:rPr>
              <w:rFonts w:ascii="Cambria Math" w:hAnsi="Cambria Math"/>
            </w:rPr>
            <m:t>=A+C+BD+</m:t>
          </m:r>
          <m:bar>
            <m:barPr>
              <m:pos m:val="top"/>
              <m:ctrlPr>
                <w:rPr>
                  <w:rFonts w:ascii="Cambria Math" w:hAnsi="Cambria Math"/>
                  <w:i/>
                </w:rPr>
              </m:ctrlPr>
            </m:barPr>
            <m:e>
              <m:r>
                <w:rPr>
                  <w:rFonts w:ascii="Cambria Math" w:hAnsi="Cambria Math"/>
                </w:rPr>
                <m:t>B</m:t>
              </m:r>
            </m:e>
          </m:bar>
          <m:r>
            <w:rPr>
              <w:rFonts w:ascii="Cambria Math" w:hAnsi="Cambria Math"/>
            </w:rPr>
            <m:t>EF</m:t>
          </m:r>
        </m:oMath>
      </m:oMathPara>
      <w:bookmarkStart w:id="61" w:name="_Toc96501592"/>
    </w:p>
    <w:p w14:paraId="6EF2B6ED" w14:textId="366C7481" w:rsidR="003C010F" w:rsidRDefault="003C010F" w:rsidP="003C010F">
      <w:pPr>
        <w:ind w:firstLineChars="0" w:firstLine="0"/>
      </w:pPr>
    </w:p>
    <w:p w14:paraId="79BE4836" w14:textId="77777777" w:rsidR="0074683F" w:rsidRDefault="0074683F" w:rsidP="003C010F">
      <w:pPr>
        <w:ind w:firstLineChars="0" w:firstLine="0"/>
      </w:pPr>
    </w:p>
    <w:p w14:paraId="70609CE7" w14:textId="77777777" w:rsidR="003C010F" w:rsidRPr="000B5DF8" w:rsidRDefault="003C010F" w:rsidP="00147AAC">
      <w:pPr>
        <w:pStyle w:val="1"/>
      </w:pPr>
      <w:bookmarkStart w:id="62" w:name="_Toc107844862"/>
      <w:r w:rsidRPr="000B5DF8">
        <w:t>第</w:t>
      </w:r>
      <w:r w:rsidRPr="000B5DF8">
        <w:rPr>
          <w:rFonts w:hint="eastAsia"/>
        </w:rPr>
        <w:t>5</w:t>
      </w:r>
      <w:r w:rsidRPr="000B5DF8">
        <w:t>章</w:t>
      </w:r>
      <w:r w:rsidRPr="000B5DF8">
        <w:t xml:space="preserve"> </w:t>
      </w:r>
      <w:r w:rsidRPr="000B5DF8">
        <w:rPr>
          <w:rFonts w:hint="eastAsia"/>
        </w:rPr>
        <w:t>组合逻辑电路</w:t>
      </w:r>
      <w:bookmarkEnd w:id="61"/>
      <w:bookmarkEnd w:id="62"/>
    </w:p>
    <w:p w14:paraId="45703F08" w14:textId="77777777" w:rsidR="003C010F" w:rsidRDefault="003C010F" w:rsidP="000C3D29">
      <w:pPr>
        <w:pStyle w:val="2"/>
      </w:pPr>
      <w:bookmarkStart w:id="63" w:name="_Toc107844863"/>
      <w:r>
        <w:rPr>
          <w:rFonts w:hint="eastAsia"/>
        </w:rPr>
        <w:t>5</w:t>
      </w:r>
      <w:r>
        <w:t xml:space="preserve">-1 </w:t>
      </w:r>
      <w:r>
        <w:rPr>
          <w:rFonts w:hint="eastAsia"/>
        </w:rPr>
        <w:t>简要描述</w:t>
      </w:r>
      <w:r w:rsidRPr="000B5DF8">
        <w:rPr>
          <w:rFonts w:hint="eastAsia"/>
        </w:rPr>
        <w:t>组合逻辑电路模型</w:t>
      </w:r>
      <w:bookmarkEnd w:id="63"/>
    </w:p>
    <w:p w14:paraId="7E2EEC25" w14:textId="77777777" w:rsidR="003C010F" w:rsidRDefault="003C010F" w:rsidP="003C010F">
      <w:pPr>
        <w:ind w:firstLine="420"/>
      </w:pPr>
      <w:r w:rsidRPr="00CB1875">
        <w:rPr>
          <w:rFonts w:ascii="黑体" w:eastAsia="黑体" w:hAnsi="黑体" w:hint="eastAsia"/>
        </w:rPr>
        <w:t>参考答案</w:t>
      </w:r>
      <w:r>
        <w:rPr>
          <w:rFonts w:hint="eastAsia"/>
        </w:rPr>
        <w:t>：</w:t>
      </w:r>
    </w:p>
    <w:p w14:paraId="69264A44" w14:textId="77777777" w:rsidR="003C010F" w:rsidRPr="000B5DF8" w:rsidRDefault="003C010F" w:rsidP="003C010F">
      <w:pPr>
        <w:ind w:firstLine="420"/>
        <w:rPr>
          <w:color w:val="000000" w:themeColor="text1"/>
        </w:rPr>
      </w:pPr>
      <w:r w:rsidRPr="000B5DF8">
        <w:rPr>
          <w:rFonts w:hint="eastAsia"/>
        </w:rPr>
        <w:t>组合逻辑电路是指在任何时刻产生的稳定输出</w:t>
      </w:r>
      <w:proofErr w:type="gramStart"/>
      <w:r w:rsidRPr="000B5DF8">
        <w:rPr>
          <w:rFonts w:hint="eastAsia"/>
        </w:rPr>
        <w:t>值仅仅</w:t>
      </w:r>
      <w:proofErr w:type="gramEnd"/>
      <w:r w:rsidRPr="000B5DF8">
        <w:rPr>
          <w:rFonts w:hint="eastAsia"/>
        </w:rPr>
        <w:t>取决于该时刻各输入值的组合，与过去的输入值无关。组合逻辑电路的一般结构如图</w:t>
      </w:r>
      <w:r w:rsidRPr="000B5DF8">
        <w:rPr>
          <w:rFonts w:hint="eastAsia"/>
        </w:rPr>
        <w:t>5</w:t>
      </w:r>
      <w:r w:rsidRPr="000B5DF8">
        <w:t>-1</w:t>
      </w:r>
      <w:r w:rsidRPr="000B5DF8">
        <w:rPr>
          <w:rFonts w:hint="eastAsia"/>
        </w:rPr>
        <w:t>所示。</w:t>
      </w:r>
    </w:p>
    <w:p w14:paraId="0A2C6A87" w14:textId="77777777" w:rsidR="003C010F" w:rsidRPr="000B5DF8" w:rsidRDefault="003C010F" w:rsidP="003C010F">
      <w:pPr>
        <w:ind w:firstLine="420"/>
      </w:pPr>
      <w:r w:rsidRPr="000B5DF8">
        <w:rPr>
          <w:rFonts w:hint="eastAsia"/>
        </w:rPr>
        <w:t>图中，</w:t>
      </w:r>
      <w:r w:rsidRPr="004C3CFC">
        <w:rPr>
          <w:i/>
        </w:rPr>
        <w:t>x</w:t>
      </w:r>
      <w:r w:rsidRPr="000B5DF8">
        <w:rPr>
          <w:rFonts w:hint="eastAsia"/>
          <w:vertAlign w:val="subscript"/>
        </w:rPr>
        <w:t>1</w:t>
      </w:r>
      <w:r w:rsidRPr="000B5DF8">
        <w:rPr>
          <w:rFonts w:hint="eastAsia"/>
        </w:rPr>
        <w:t>，</w:t>
      </w:r>
      <w:r w:rsidRPr="004C3CFC">
        <w:rPr>
          <w:i/>
        </w:rPr>
        <w:t>x</w:t>
      </w:r>
      <w:r w:rsidRPr="000B5DF8">
        <w:rPr>
          <w:rFonts w:hint="eastAsia"/>
          <w:vertAlign w:val="subscript"/>
        </w:rPr>
        <w:t>2</w:t>
      </w:r>
      <w:r w:rsidRPr="000B5DF8">
        <w:rPr>
          <w:rFonts w:hint="eastAsia"/>
        </w:rPr>
        <w:t>，…，</w:t>
      </w:r>
      <w:proofErr w:type="spellStart"/>
      <w:r w:rsidRPr="004C3CFC">
        <w:rPr>
          <w:i/>
        </w:rPr>
        <w:t>x</w:t>
      </w:r>
      <w:r w:rsidRPr="000B5DF8">
        <w:rPr>
          <w:rFonts w:hint="eastAsia"/>
          <w:vertAlign w:val="subscript"/>
        </w:rPr>
        <w:t>m</w:t>
      </w:r>
      <w:proofErr w:type="spellEnd"/>
      <w:r w:rsidRPr="000B5DF8">
        <w:rPr>
          <w:rFonts w:hint="eastAsia"/>
        </w:rPr>
        <w:t>是电路的</w:t>
      </w:r>
      <w:r w:rsidRPr="000B5DF8">
        <w:rPr>
          <w:rFonts w:hint="eastAsia"/>
        </w:rPr>
        <w:t>m</w:t>
      </w:r>
      <w:proofErr w:type="gramStart"/>
      <w:r w:rsidRPr="000B5DF8">
        <w:rPr>
          <w:rFonts w:hint="eastAsia"/>
        </w:rPr>
        <w:t>个</w:t>
      </w:r>
      <w:proofErr w:type="gramEnd"/>
      <w:r w:rsidRPr="000B5DF8">
        <w:rPr>
          <w:rFonts w:hint="eastAsia"/>
        </w:rPr>
        <w:t>输入信号，</w:t>
      </w:r>
      <w:r w:rsidRPr="004C3CFC">
        <w:rPr>
          <w:i/>
        </w:rPr>
        <w:t>y</w:t>
      </w:r>
      <w:r w:rsidRPr="000B5DF8">
        <w:rPr>
          <w:rFonts w:hint="eastAsia"/>
          <w:vertAlign w:val="subscript"/>
        </w:rPr>
        <w:t>1</w:t>
      </w:r>
      <w:r w:rsidRPr="000B5DF8">
        <w:rPr>
          <w:rFonts w:hint="eastAsia"/>
        </w:rPr>
        <w:t>，</w:t>
      </w:r>
      <w:r>
        <w:rPr>
          <w:i/>
        </w:rPr>
        <w:t>y</w:t>
      </w:r>
      <w:r w:rsidRPr="000B5DF8">
        <w:rPr>
          <w:rFonts w:hint="eastAsia"/>
          <w:vertAlign w:val="subscript"/>
        </w:rPr>
        <w:t>2</w:t>
      </w:r>
      <w:r w:rsidRPr="000B5DF8">
        <w:rPr>
          <w:rFonts w:hint="eastAsia"/>
        </w:rPr>
        <w:t>，…，</w:t>
      </w:r>
      <w:proofErr w:type="spellStart"/>
      <w:r w:rsidRPr="004C3CFC">
        <w:rPr>
          <w:i/>
        </w:rPr>
        <w:t>y</w:t>
      </w:r>
      <w:r w:rsidRPr="000B5DF8">
        <w:rPr>
          <w:vertAlign w:val="subscript"/>
        </w:rPr>
        <w:t>n</w:t>
      </w:r>
      <w:proofErr w:type="spellEnd"/>
      <w:r w:rsidRPr="000B5DF8">
        <w:rPr>
          <w:rFonts w:hint="eastAsia"/>
        </w:rPr>
        <w:t>是电路的</w:t>
      </w:r>
      <w:r w:rsidRPr="000B5DF8">
        <w:t>n</w:t>
      </w:r>
      <w:proofErr w:type="gramStart"/>
      <w:r w:rsidRPr="000B5DF8">
        <w:rPr>
          <w:rFonts w:hint="eastAsia"/>
        </w:rPr>
        <w:t>个</w:t>
      </w:r>
      <w:proofErr w:type="gramEnd"/>
      <w:r w:rsidRPr="000B5DF8">
        <w:rPr>
          <w:rFonts w:hint="eastAsia"/>
        </w:rPr>
        <w:t>输出信号，每一个输出信号都是输入信号的逻辑函数，表示为：</w:t>
      </w:r>
    </w:p>
    <w:p w14:paraId="64FF78E9" w14:textId="005BDA52" w:rsidR="003C010F" w:rsidRDefault="003C010F" w:rsidP="003C010F">
      <w:pPr>
        <w:ind w:firstLine="480"/>
        <w:rPr>
          <w:szCs w:val="21"/>
        </w:rPr>
      </w:pPr>
      <w:proofErr w:type="spellStart"/>
      <w:r w:rsidRPr="004C3CFC">
        <w:rPr>
          <w:i/>
          <w:sz w:val="24"/>
        </w:rPr>
        <w:t>y</w:t>
      </w:r>
      <w:r w:rsidRPr="00CE1B4B">
        <w:rPr>
          <w:rFonts w:hint="eastAsia"/>
          <w:i/>
          <w:sz w:val="24"/>
          <w:vertAlign w:val="subscript"/>
        </w:rPr>
        <w:t>i</w:t>
      </w:r>
      <w:proofErr w:type="spellEnd"/>
      <w:r w:rsidRPr="00CE1B4B">
        <w:rPr>
          <w:i/>
          <w:sz w:val="24"/>
          <w:vertAlign w:val="subscript"/>
        </w:rPr>
        <w:t xml:space="preserve"> </w:t>
      </w:r>
      <w:r w:rsidRPr="000B5DF8">
        <w:rPr>
          <w:rFonts w:hint="eastAsia"/>
          <w:sz w:val="24"/>
        </w:rPr>
        <w:t>=</w:t>
      </w:r>
      <w:r>
        <w:rPr>
          <w:sz w:val="24"/>
        </w:rPr>
        <w:t xml:space="preserve"> </w:t>
      </w:r>
      <w:r w:rsidRPr="00CE1B4B">
        <w:rPr>
          <w:rFonts w:hint="eastAsia"/>
          <w:i/>
          <w:sz w:val="24"/>
        </w:rPr>
        <w:t>f</w:t>
      </w:r>
      <w:r w:rsidRPr="00CE1B4B">
        <w:rPr>
          <w:i/>
          <w:sz w:val="24"/>
          <w:vertAlign w:val="subscript"/>
        </w:rPr>
        <w:t>i</w:t>
      </w:r>
      <w:r w:rsidRPr="000B5DF8">
        <w:rPr>
          <w:sz w:val="24"/>
        </w:rPr>
        <w:t>(</w:t>
      </w:r>
      <w:r w:rsidRPr="004C3CFC">
        <w:rPr>
          <w:i/>
        </w:rPr>
        <w:t>x</w:t>
      </w:r>
      <w:r w:rsidRPr="000B5DF8">
        <w:rPr>
          <w:rFonts w:hint="eastAsia"/>
          <w:vertAlign w:val="subscript"/>
        </w:rPr>
        <w:t>1</w:t>
      </w:r>
      <w:r w:rsidRPr="000B5DF8">
        <w:rPr>
          <w:rFonts w:hint="eastAsia"/>
        </w:rPr>
        <w:t>，</w:t>
      </w:r>
      <w:r w:rsidRPr="004C3CFC">
        <w:rPr>
          <w:i/>
        </w:rPr>
        <w:t>x</w:t>
      </w:r>
      <w:r w:rsidRPr="000B5DF8">
        <w:rPr>
          <w:rFonts w:hint="eastAsia"/>
          <w:vertAlign w:val="subscript"/>
        </w:rPr>
        <w:t>2</w:t>
      </w:r>
      <w:r w:rsidRPr="000B5DF8">
        <w:rPr>
          <w:rFonts w:hint="eastAsia"/>
        </w:rPr>
        <w:t>，…，</w:t>
      </w:r>
      <w:proofErr w:type="spellStart"/>
      <w:r w:rsidRPr="004C3CFC">
        <w:rPr>
          <w:i/>
        </w:rPr>
        <w:t>x</w:t>
      </w:r>
      <w:r w:rsidRPr="000B5DF8">
        <w:rPr>
          <w:rFonts w:hint="eastAsia"/>
          <w:vertAlign w:val="subscript"/>
        </w:rPr>
        <w:t>m</w:t>
      </w:r>
      <w:proofErr w:type="spellEnd"/>
      <w:r w:rsidRPr="000B5DF8">
        <w:rPr>
          <w:sz w:val="24"/>
        </w:rPr>
        <w:t>)</w:t>
      </w:r>
      <w:r>
        <w:rPr>
          <w:sz w:val="24"/>
        </w:rPr>
        <w:t xml:space="preserve">  </w:t>
      </w:r>
      <w:r w:rsidRPr="000B5DF8">
        <w:rPr>
          <w:sz w:val="24"/>
        </w:rPr>
        <w:t xml:space="preserve">   </w:t>
      </w:r>
      <w:proofErr w:type="spellStart"/>
      <w:r w:rsidRPr="00CE1B4B">
        <w:rPr>
          <w:i/>
          <w:sz w:val="24"/>
        </w:rPr>
        <w:t>i</w:t>
      </w:r>
      <w:proofErr w:type="spellEnd"/>
      <w:r w:rsidRPr="000B5DF8">
        <w:rPr>
          <w:sz w:val="24"/>
        </w:rPr>
        <w:t>=</w:t>
      </w:r>
      <w:r w:rsidRPr="00FE4022">
        <w:rPr>
          <w:szCs w:val="21"/>
        </w:rPr>
        <w:t>1</w:t>
      </w:r>
      <w:r w:rsidRPr="00FE4022">
        <w:rPr>
          <w:rFonts w:hint="eastAsia"/>
          <w:szCs w:val="21"/>
        </w:rPr>
        <w:t>，</w:t>
      </w:r>
      <w:r w:rsidRPr="00FE4022">
        <w:rPr>
          <w:szCs w:val="21"/>
        </w:rPr>
        <w:t>2</w:t>
      </w:r>
      <w:r w:rsidRPr="00FE4022">
        <w:rPr>
          <w:rFonts w:hint="eastAsia"/>
          <w:szCs w:val="21"/>
        </w:rPr>
        <w:t>，…，</w:t>
      </w:r>
      <w:r w:rsidRPr="00FE4022">
        <w:rPr>
          <w:rFonts w:hint="eastAsia"/>
          <w:szCs w:val="21"/>
        </w:rPr>
        <w:t>n</w:t>
      </w:r>
    </w:p>
    <w:p w14:paraId="634FBF7C" w14:textId="7720A5AD" w:rsidR="00512862" w:rsidRDefault="00512862" w:rsidP="000C3D29">
      <w:pPr>
        <w:pStyle w:val="2"/>
      </w:pPr>
      <w:bookmarkStart w:id="64" w:name="_Toc107844864"/>
      <w:r>
        <w:rPr>
          <w:rFonts w:hint="eastAsia"/>
        </w:rPr>
        <w:t>5</w:t>
      </w:r>
      <w:r>
        <w:t>-2</w:t>
      </w:r>
      <w:r w:rsidRPr="000B5DF8">
        <w:rPr>
          <w:rFonts w:hint="eastAsia"/>
        </w:rPr>
        <w:t>组合逻辑电路</w:t>
      </w:r>
      <w:r>
        <w:rPr>
          <w:rFonts w:hint="eastAsia"/>
        </w:rPr>
        <w:t>的分析内涵是什么？一般步骤有哪几步？</w:t>
      </w:r>
      <w:bookmarkEnd w:id="64"/>
    </w:p>
    <w:p w14:paraId="0A13A968" w14:textId="77777777" w:rsidR="002F2FE3" w:rsidRDefault="002F2FE3" w:rsidP="002F2FE3">
      <w:pPr>
        <w:ind w:firstLine="422"/>
      </w:pPr>
      <w:r>
        <w:rPr>
          <w:rFonts w:hint="eastAsia"/>
          <w:b/>
          <w:bCs/>
        </w:rPr>
        <w:t>组合逻辑电路的</w:t>
      </w:r>
      <w:r>
        <w:rPr>
          <w:rFonts w:hint="eastAsia"/>
          <w:b/>
          <w:bCs/>
          <w:color w:val="FF0000"/>
        </w:rPr>
        <w:t>分析</w:t>
      </w:r>
      <w:r>
        <w:rPr>
          <w:rFonts w:hint="eastAsia"/>
          <w:b/>
          <w:bCs/>
        </w:rPr>
        <w:t>：</w:t>
      </w:r>
      <w:r>
        <w:rPr>
          <w:rFonts w:hint="eastAsia"/>
        </w:rPr>
        <w:t>已知逻辑电路，确定电路的逻辑功能。</w:t>
      </w:r>
    </w:p>
    <w:p w14:paraId="2F56A4AB" w14:textId="77777777" w:rsidR="002F2FE3" w:rsidRDefault="002F2FE3" w:rsidP="002F2FE3">
      <w:pPr>
        <w:pStyle w:val="af1"/>
        <w:numPr>
          <w:ilvl w:val="0"/>
          <w:numId w:val="14"/>
        </w:numPr>
        <w:ind w:firstLineChars="0"/>
      </w:pPr>
      <w:r>
        <w:rPr>
          <w:rFonts w:hint="eastAsia"/>
        </w:rPr>
        <w:t>根据给定逻辑电路图，写出逻辑函数表达式；</w:t>
      </w:r>
    </w:p>
    <w:p w14:paraId="29F7FC34" w14:textId="77777777" w:rsidR="002F2FE3" w:rsidRDefault="002F2FE3" w:rsidP="002F2FE3">
      <w:pPr>
        <w:pStyle w:val="af1"/>
        <w:numPr>
          <w:ilvl w:val="0"/>
          <w:numId w:val="14"/>
        </w:numPr>
        <w:ind w:firstLineChars="0"/>
      </w:pPr>
      <w:r>
        <w:rPr>
          <w:rFonts w:hint="eastAsia"/>
        </w:rPr>
        <w:t>化简逻辑函数表达式；</w:t>
      </w:r>
    </w:p>
    <w:p w14:paraId="5ED31EEE" w14:textId="668583B9" w:rsidR="00512862" w:rsidRPr="002F2FE3" w:rsidRDefault="002F2FE3" w:rsidP="002F2FE3">
      <w:pPr>
        <w:pStyle w:val="af1"/>
        <w:numPr>
          <w:ilvl w:val="0"/>
          <w:numId w:val="14"/>
        </w:numPr>
        <w:ind w:firstLineChars="0"/>
      </w:pPr>
      <w:r>
        <w:rPr>
          <w:rFonts w:hint="eastAsia"/>
        </w:rPr>
        <w:t>根据</w:t>
      </w:r>
      <w:proofErr w:type="gramStart"/>
      <w:r>
        <w:rPr>
          <w:rFonts w:hint="eastAsia"/>
        </w:rPr>
        <w:t>最</w:t>
      </w:r>
      <w:proofErr w:type="gramEnd"/>
      <w:r>
        <w:rPr>
          <w:rFonts w:hint="eastAsia"/>
        </w:rPr>
        <w:t>简逻辑表达式列真值表；</w:t>
      </w:r>
    </w:p>
    <w:p w14:paraId="37CE6181" w14:textId="2DB9F9D3" w:rsidR="003C010F" w:rsidRDefault="003C010F" w:rsidP="000C3D29">
      <w:pPr>
        <w:pStyle w:val="2"/>
      </w:pPr>
      <w:bookmarkStart w:id="65" w:name="_Toc107844865"/>
      <w:r>
        <w:rPr>
          <w:rFonts w:hint="eastAsia"/>
        </w:rPr>
        <w:t>5</w:t>
      </w:r>
      <w:r>
        <w:t>-</w:t>
      </w:r>
      <w:r w:rsidR="00512862">
        <w:t>3</w:t>
      </w:r>
      <w:r>
        <w:t xml:space="preserve"> </w:t>
      </w:r>
      <w:r>
        <w:rPr>
          <w:rFonts w:hint="eastAsia"/>
        </w:rPr>
        <w:t>简单组合逻辑电路的分析具体例</w:t>
      </w:r>
      <w:bookmarkEnd w:id="65"/>
    </w:p>
    <w:tbl>
      <w:tblPr>
        <w:tblStyle w:val="a7"/>
        <w:tblW w:w="816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61"/>
      </w:tblGrid>
      <w:tr w:rsidR="00DE0F87" w:rsidRPr="000B5DF8" w14:paraId="1CBC64A0" w14:textId="77777777" w:rsidTr="002674F2">
        <w:trPr>
          <w:cantSplit/>
          <w:trHeight w:val="2471"/>
        </w:trPr>
        <w:tc>
          <w:tcPr>
            <w:tcW w:w="8161" w:type="dxa"/>
          </w:tcPr>
          <w:p w14:paraId="2A6C5120" w14:textId="77777777" w:rsidR="00DE0F87" w:rsidRPr="000B5DF8" w:rsidRDefault="00DE0F87" w:rsidP="00DE0F87">
            <w:pPr>
              <w:pStyle w:val="7"/>
              <w:framePr w:wrap="around" w:hAnchor="page" w:x="1708" w:y="320"/>
              <w:spacing w:before="72" w:after="72"/>
              <w:outlineLvl w:val="6"/>
            </w:pPr>
            <w:r w:rsidRPr="000B5DF8">
              <w:rPr>
                <w:noProof/>
              </w:rPr>
              <mc:AlternateContent>
                <mc:Choice Requires="wpg">
                  <w:drawing>
                    <wp:inline distT="0" distB="0" distL="0" distR="0" wp14:anchorId="2034ACB1" wp14:editId="6BE024AA">
                      <wp:extent cx="3632200" cy="1012306"/>
                      <wp:effectExtent l="0" t="0" r="0" b="16510"/>
                      <wp:docPr id="113" name="组合 113"/>
                      <wp:cNvGraphicFramePr/>
                      <a:graphic xmlns:a="http://schemas.openxmlformats.org/drawingml/2006/main">
                        <a:graphicData uri="http://schemas.microsoft.com/office/word/2010/wordprocessingGroup">
                          <wpg:wgp>
                            <wpg:cNvGrpSpPr/>
                            <wpg:grpSpPr>
                              <a:xfrm>
                                <a:off x="0" y="0"/>
                                <a:ext cx="3632200" cy="1012306"/>
                                <a:chOff x="0" y="0"/>
                                <a:chExt cx="3632200" cy="1012306"/>
                              </a:xfrm>
                            </wpg:grpSpPr>
                            <wps:wsp>
                              <wps:cNvPr id="116" name="直接箭头连接符 116"/>
                              <wps:cNvCnPr/>
                              <wps:spPr>
                                <a:xfrm>
                                  <a:off x="746760" y="162560"/>
                                  <a:ext cx="464012" cy="0"/>
                                </a:xfrm>
                                <a:prstGeom prst="straightConnector1">
                                  <a:avLst/>
                                </a:prstGeom>
                                <a:noFill/>
                                <a:ln w="9525" cap="flat" cmpd="sng" algn="ctr">
                                  <a:solidFill>
                                    <a:sysClr val="windowText" lastClr="000000">
                                      <a:shade val="95000"/>
                                      <a:satMod val="105000"/>
                                    </a:sysClr>
                                  </a:solidFill>
                                  <a:prstDash val="solid"/>
                                  <a:tailEnd type="triangle"/>
                                </a:ln>
                                <a:effectLst/>
                              </wps:spPr>
                              <wps:bodyPr/>
                            </wps:wsp>
                            <wps:wsp>
                              <wps:cNvPr id="119" name="直接箭头连接符 119"/>
                              <wps:cNvCnPr/>
                              <wps:spPr>
                                <a:xfrm>
                                  <a:off x="746760" y="365760"/>
                                  <a:ext cx="464012" cy="0"/>
                                </a:xfrm>
                                <a:prstGeom prst="straightConnector1">
                                  <a:avLst/>
                                </a:prstGeom>
                                <a:noFill/>
                                <a:ln w="9525" cap="flat" cmpd="sng" algn="ctr">
                                  <a:solidFill>
                                    <a:sysClr val="windowText" lastClr="000000">
                                      <a:shade val="95000"/>
                                      <a:satMod val="105000"/>
                                    </a:sysClr>
                                  </a:solidFill>
                                  <a:prstDash val="solid"/>
                                  <a:tailEnd type="triangle"/>
                                </a:ln>
                                <a:effectLst/>
                              </wps:spPr>
                              <wps:bodyPr/>
                            </wps:wsp>
                            <wps:wsp>
                              <wps:cNvPr id="120" name="直接箭头连接符 120"/>
                              <wps:cNvCnPr/>
                              <wps:spPr>
                                <a:xfrm>
                                  <a:off x="751840" y="782320"/>
                                  <a:ext cx="464012" cy="0"/>
                                </a:xfrm>
                                <a:prstGeom prst="straightConnector1">
                                  <a:avLst/>
                                </a:prstGeom>
                                <a:noFill/>
                                <a:ln w="9525" cap="flat" cmpd="sng" algn="ctr">
                                  <a:solidFill>
                                    <a:sysClr val="windowText" lastClr="000000">
                                      <a:shade val="95000"/>
                                      <a:satMod val="105000"/>
                                    </a:sysClr>
                                  </a:solidFill>
                                  <a:prstDash val="solid"/>
                                  <a:tailEnd type="triangle"/>
                                </a:ln>
                                <a:effectLst/>
                              </wps:spPr>
                              <wps:bodyPr/>
                            </wps:wsp>
                            <wps:wsp>
                              <wps:cNvPr id="121" name="直接箭头连接符 121"/>
                              <wps:cNvCnPr/>
                              <wps:spPr>
                                <a:xfrm>
                                  <a:off x="2534920" y="203200"/>
                                  <a:ext cx="464012" cy="0"/>
                                </a:xfrm>
                                <a:prstGeom prst="straightConnector1">
                                  <a:avLst/>
                                </a:prstGeom>
                                <a:noFill/>
                                <a:ln w="9525" cap="flat" cmpd="sng" algn="ctr">
                                  <a:solidFill>
                                    <a:sysClr val="windowText" lastClr="000000">
                                      <a:shade val="95000"/>
                                      <a:satMod val="105000"/>
                                    </a:sysClr>
                                  </a:solidFill>
                                  <a:prstDash val="solid"/>
                                  <a:headEnd type="none"/>
                                  <a:tailEnd type="triangle"/>
                                </a:ln>
                                <a:effectLst/>
                              </wps:spPr>
                              <wps:bodyPr/>
                            </wps:wsp>
                            <wps:wsp>
                              <wps:cNvPr id="124" name="直接箭头连接符 124"/>
                              <wps:cNvCnPr/>
                              <wps:spPr>
                                <a:xfrm>
                                  <a:off x="2534920" y="406400"/>
                                  <a:ext cx="464012" cy="0"/>
                                </a:xfrm>
                                <a:prstGeom prst="straightConnector1">
                                  <a:avLst/>
                                </a:prstGeom>
                                <a:noFill/>
                                <a:ln w="9525" cap="flat" cmpd="sng" algn="ctr">
                                  <a:solidFill>
                                    <a:sysClr val="windowText" lastClr="000000">
                                      <a:shade val="95000"/>
                                      <a:satMod val="105000"/>
                                    </a:sysClr>
                                  </a:solidFill>
                                  <a:prstDash val="solid"/>
                                  <a:headEnd type="none"/>
                                  <a:tailEnd type="triangle"/>
                                </a:ln>
                                <a:effectLst/>
                              </wps:spPr>
                              <wps:bodyPr/>
                            </wps:wsp>
                            <wps:wsp>
                              <wps:cNvPr id="134" name="直接箭头连接符 134"/>
                              <wps:cNvCnPr/>
                              <wps:spPr>
                                <a:xfrm>
                                  <a:off x="2534920" y="863600"/>
                                  <a:ext cx="464012" cy="0"/>
                                </a:xfrm>
                                <a:prstGeom prst="straightConnector1">
                                  <a:avLst/>
                                </a:prstGeom>
                                <a:noFill/>
                                <a:ln w="9525" cap="flat" cmpd="sng" algn="ctr">
                                  <a:solidFill>
                                    <a:sysClr val="windowText" lastClr="000000">
                                      <a:shade val="95000"/>
                                      <a:satMod val="105000"/>
                                    </a:sysClr>
                                  </a:solidFill>
                                  <a:prstDash val="solid"/>
                                  <a:headEnd type="none"/>
                                  <a:tailEnd type="triangle"/>
                                </a:ln>
                                <a:effectLst/>
                              </wps:spPr>
                              <wps:bodyPr/>
                            </wps:wsp>
                            <wpg:grpSp>
                              <wpg:cNvPr id="136" name="组合 136"/>
                              <wpg:cNvGrpSpPr/>
                              <wpg:grpSpPr>
                                <a:xfrm>
                                  <a:off x="0" y="0"/>
                                  <a:ext cx="3632200" cy="1012306"/>
                                  <a:chOff x="0" y="0"/>
                                  <a:chExt cx="3632200" cy="1012306"/>
                                </a:xfrm>
                              </wpg:grpSpPr>
                              <wps:wsp>
                                <wps:cNvPr id="137" name="矩形 137"/>
                                <wps:cNvSpPr/>
                                <wps:spPr>
                                  <a:xfrm>
                                    <a:off x="1209040" y="35560"/>
                                    <a:ext cx="1323109" cy="976746"/>
                                  </a:xfrm>
                                  <a:prstGeom prst="rect">
                                    <a:avLst/>
                                  </a:prstGeom>
                                  <a:noFill/>
                                  <a:ln w="9525" cap="flat" cmpd="sng" algn="ctr">
                                    <a:solidFill>
                                      <a:sysClr val="windowText" lastClr="000000"/>
                                    </a:solidFill>
                                    <a:prstDash val="solid"/>
                                  </a:ln>
                                  <a:effectLst/>
                                </wps:spPr>
                                <wps:txbx>
                                  <w:txbxContent>
                                    <w:p w14:paraId="52C453B9" w14:textId="77777777" w:rsidR="003C010F" w:rsidRDefault="003C010F" w:rsidP="003C010F">
                                      <w:pPr>
                                        <w:ind w:firstLineChars="0" w:firstLine="0"/>
                                        <w:jc w:val="center"/>
                                      </w:pPr>
                                      <w:r>
                                        <w:rPr>
                                          <w:rFonts w:hint="eastAsia"/>
                                        </w:rPr>
                                        <w:t>组合</w:t>
                                      </w:r>
                                    </w:p>
                                    <w:p w14:paraId="50CCC74F" w14:textId="77777777" w:rsidR="003C010F" w:rsidRDefault="003C010F" w:rsidP="003C010F">
                                      <w:pPr>
                                        <w:ind w:firstLineChars="0" w:firstLine="0"/>
                                        <w:jc w:val="center"/>
                                      </w:pPr>
                                      <w:r>
                                        <w:rPr>
                                          <w:rFonts w:hint="eastAsia"/>
                                        </w:rPr>
                                        <w:t>逻辑电路</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 name="矩形 138"/>
                                <wps:cNvSpPr/>
                                <wps:spPr>
                                  <a:xfrm>
                                    <a:off x="391160" y="0"/>
                                    <a:ext cx="360680" cy="284480"/>
                                  </a:xfrm>
                                  <a:prstGeom prst="rect">
                                    <a:avLst/>
                                  </a:prstGeom>
                                  <a:noFill/>
                                  <a:ln w="9525" cap="flat" cmpd="sng" algn="ctr">
                                    <a:noFill/>
                                    <a:prstDash val="solid"/>
                                  </a:ln>
                                  <a:effectLst/>
                                </wps:spPr>
                                <wps:txbx>
                                  <w:txbxContent>
                                    <w:p w14:paraId="3590B2F2" w14:textId="77777777" w:rsidR="003C010F" w:rsidRDefault="003C010F" w:rsidP="003C010F">
                                      <w:pPr>
                                        <w:ind w:firstLineChars="0" w:firstLine="0"/>
                                        <w:jc w:val="center"/>
                                      </w:pPr>
                                      <w:r w:rsidRPr="004C3CFC">
                                        <w:rPr>
                                          <w:i/>
                                        </w:rPr>
                                        <w:t>x</w:t>
                                      </w:r>
                                      <w:r w:rsidRPr="004C3CFC">
                                        <w:rPr>
                                          <w:rFonts w:hint="eastAsia"/>
                                          <w:vertAlign w:val="subscript"/>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9" name="矩形 139"/>
                                <wps:cNvSpPr/>
                                <wps:spPr>
                                  <a:xfrm>
                                    <a:off x="391160" y="203200"/>
                                    <a:ext cx="360680" cy="284480"/>
                                  </a:xfrm>
                                  <a:prstGeom prst="rect">
                                    <a:avLst/>
                                  </a:prstGeom>
                                  <a:noFill/>
                                  <a:ln w="9525" cap="flat" cmpd="sng" algn="ctr">
                                    <a:noFill/>
                                    <a:prstDash val="solid"/>
                                  </a:ln>
                                  <a:effectLst/>
                                </wps:spPr>
                                <wps:txbx>
                                  <w:txbxContent>
                                    <w:p w14:paraId="7307EECE" w14:textId="77777777" w:rsidR="003C010F" w:rsidRDefault="003C010F" w:rsidP="003C010F">
                                      <w:pPr>
                                        <w:ind w:firstLineChars="0" w:firstLine="0"/>
                                        <w:jc w:val="center"/>
                                      </w:pPr>
                                      <w:r>
                                        <w:rPr>
                                          <w:i/>
                                        </w:rPr>
                                        <w:t>x</w:t>
                                      </w:r>
                                      <w:r>
                                        <w:rPr>
                                          <w:rFonts w:hint="eastAsia"/>
                                          <w:vertAlign w:val="subscript"/>
                                        </w:rPr>
                                        <w:t>2</w:t>
                                      </w:r>
                                    </w:p>
                                    <w:p w14:paraId="1261448F" w14:textId="77777777" w:rsidR="003C010F" w:rsidRDefault="003C010F" w:rsidP="003C010F">
                                      <w:pPr>
                                        <w:ind w:firstLineChars="0" w:firstLine="0"/>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 name="矩形 140"/>
                                <wps:cNvSpPr/>
                                <wps:spPr>
                                  <a:xfrm>
                                    <a:off x="391160" y="614680"/>
                                    <a:ext cx="360680" cy="284480"/>
                                  </a:xfrm>
                                  <a:prstGeom prst="rect">
                                    <a:avLst/>
                                  </a:prstGeom>
                                  <a:noFill/>
                                  <a:ln w="9525" cap="flat" cmpd="sng" algn="ctr">
                                    <a:noFill/>
                                    <a:prstDash val="solid"/>
                                  </a:ln>
                                  <a:effectLst/>
                                </wps:spPr>
                                <wps:txbx>
                                  <w:txbxContent>
                                    <w:p w14:paraId="7FFE93A6" w14:textId="77777777" w:rsidR="003C010F" w:rsidRDefault="003C010F" w:rsidP="003C010F">
                                      <w:pPr>
                                        <w:ind w:firstLineChars="0" w:firstLine="0"/>
                                        <w:jc w:val="center"/>
                                      </w:pPr>
                                      <w:r w:rsidRPr="004C3CFC">
                                        <w:rPr>
                                          <w:i/>
                                        </w:rPr>
                                        <w:t>x</w:t>
                                      </w:r>
                                      <w:r>
                                        <w:rPr>
                                          <w:vertAlign w:val="subscript"/>
                                        </w:rPr>
                                        <w:t>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8" name="矩形 148"/>
                                <wps:cNvSpPr/>
                                <wps:spPr>
                                  <a:xfrm>
                                    <a:off x="711200" y="406400"/>
                                    <a:ext cx="360680" cy="284480"/>
                                  </a:xfrm>
                                  <a:prstGeom prst="rect">
                                    <a:avLst/>
                                  </a:prstGeom>
                                  <a:noFill/>
                                  <a:ln w="9525" cap="flat" cmpd="sng" algn="ctr">
                                    <a:noFill/>
                                    <a:prstDash val="solid"/>
                                  </a:ln>
                                  <a:effectLst/>
                                </wps:spPr>
                                <wps:txbx>
                                  <w:txbxContent>
                                    <w:p w14:paraId="3254FCF6" w14:textId="77777777" w:rsidR="003C010F" w:rsidRDefault="003C010F" w:rsidP="003C010F">
                                      <w:pPr>
                                        <w:ind w:firstLineChars="0" w:firstLine="0"/>
                                        <w:jc w:val="center"/>
                                      </w:pP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9" name="矩形 159"/>
                                <wps:cNvSpPr/>
                                <wps:spPr>
                                  <a:xfrm>
                                    <a:off x="2600960" y="477520"/>
                                    <a:ext cx="360680" cy="284480"/>
                                  </a:xfrm>
                                  <a:prstGeom prst="rect">
                                    <a:avLst/>
                                  </a:prstGeom>
                                  <a:noFill/>
                                  <a:ln w="9525" cap="flat" cmpd="sng" algn="ctr">
                                    <a:noFill/>
                                    <a:prstDash val="solid"/>
                                  </a:ln>
                                  <a:effectLst/>
                                </wps:spPr>
                                <wps:txbx>
                                  <w:txbxContent>
                                    <w:p w14:paraId="2376010A" w14:textId="77777777" w:rsidR="003C010F" w:rsidRDefault="003C010F" w:rsidP="003C010F">
                                      <w:pPr>
                                        <w:ind w:firstLineChars="0" w:firstLine="0"/>
                                        <w:jc w:val="center"/>
                                      </w:pP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0" name="矩形 160"/>
                                <wps:cNvSpPr/>
                                <wps:spPr>
                                  <a:xfrm>
                                    <a:off x="2951480" y="40640"/>
                                    <a:ext cx="360680" cy="284480"/>
                                  </a:xfrm>
                                  <a:prstGeom prst="rect">
                                    <a:avLst/>
                                  </a:prstGeom>
                                  <a:noFill/>
                                  <a:ln w="9525" cap="flat" cmpd="sng" algn="ctr">
                                    <a:noFill/>
                                    <a:prstDash val="solid"/>
                                  </a:ln>
                                  <a:effectLst/>
                                </wps:spPr>
                                <wps:txbx>
                                  <w:txbxContent>
                                    <w:p w14:paraId="4556C3FC" w14:textId="77777777" w:rsidR="003C010F" w:rsidRDefault="003C010F" w:rsidP="003C010F">
                                      <w:pPr>
                                        <w:ind w:firstLineChars="0" w:firstLine="0"/>
                                        <w:jc w:val="center"/>
                                      </w:pPr>
                                      <w:r w:rsidRPr="004C3CFC">
                                        <w:rPr>
                                          <w:i/>
                                        </w:rPr>
                                        <w:t>y</w:t>
                                      </w:r>
                                      <w:r w:rsidRPr="00611F68">
                                        <w:rPr>
                                          <w:rFonts w:hint="eastAsia"/>
                                          <w:vertAlign w:val="subscript"/>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 name="矩形 161"/>
                                <wps:cNvSpPr/>
                                <wps:spPr>
                                  <a:xfrm>
                                    <a:off x="2946400" y="254000"/>
                                    <a:ext cx="360680" cy="284480"/>
                                  </a:xfrm>
                                  <a:prstGeom prst="rect">
                                    <a:avLst/>
                                  </a:prstGeom>
                                  <a:noFill/>
                                  <a:ln w="9525" cap="flat" cmpd="sng" algn="ctr">
                                    <a:noFill/>
                                    <a:prstDash val="solid"/>
                                  </a:ln>
                                  <a:effectLst/>
                                </wps:spPr>
                                <wps:txbx>
                                  <w:txbxContent>
                                    <w:p w14:paraId="7C4042EF" w14:textId="77777777" w:rsidR="003C010F" w:rsidRDefault="003C010F" w:rsidP="003C010F">
                                      <w:pPr>
                                        <w:ind w:firstLineChars="0" w:firstLine="0"/>
                                        <w:jc w:val="center"/>
                                      </w:pPr>
                                      <w:r w:rsidRPr="004C3CFC">
                                        <w:rPr>
                                          <w:i/>
                                        </w:rPr>
                                        <w:t>y</w:t>
                                      </w:r>
                                      <w:r>
                                        <w:rPr>
                                          <w:vertAlign w:val="subscript"/>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 name="矩形 162"/>
                                <wps:cNvSpPr/>
                                <wps:spPr>
                                  <a:xfrm>
                                    <a:off x="2936240" y="706120"/>
                                    <a:ext cx="360680" cy="284480"/>
                                  </a:xfrm>
                                  <a:prstGeom prst="rect">
                                    <a:avLst/>
                                  </a:prstGeom>
                                  <a:noFill/>
                                  <a:ln w="9525" cap="flat" cmpd="sng" algn="ctr">
                                    <a:noFill/>
                                    <a:prstDash val="solid"/>
                                  </a:ln>
                                  <a:effectLst/>
                                </wps:spPr>
                                <wps:txbx>
                                  <w:txbxContent>
                                    <w:p w14:paraId="746B866A" w14:textId="77777777" w:rsidR="003C010F" w:rsidRDefault="003C010F" w:rsidP="003C010F">
                                      <w:pPr>
                                        <w:ind w:firstLineChars="0" w:firstLine="0"/>
                                        <w:jc w:val="center"/>
                                      </w:pPr>
                                      <w:r w:rsidRPr="004C3CFC">
                                        <w:rPr>
                                          <w:i/>
                                        </w:rPr>
                                        <w:t>y</w:t>
                                      </w:r>
                                      <w:r>
                                        <w:rPr>
                                          <w:vertAlign w:val="subscript"/>
                                        </w:rPr>
                                        <w:t>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 name="矩形 163"/>
                                <wps:cNvSpPr/>
                                <wps:spPr>
                                  <a:xfrm>
                                    <a:off x="0" y="132080"/>
                                    <a:ext cx="360680" cy="792480"/>
                                  </a:xfrm>
                                  <a:prstGeom prst="rect">
                                    <a:avLst/>
                                  </a:prstGeom>
                                  <a:noFill/>
                                  <a:ln w="9525" cap="flat" cmpd="sng" algn="ctr">
                                    <a:noFill/>
                                    <a:prstDash val="solid"/>
                                  </a:ln>
                                  <a:effectLst/>
                                </wps:spPr>
                                <wps:txbx>
                                  <w:txbxContent>
                                    <w:p w14:paraId="7EB27425" w14:textId="77777777" w:rsidR="003C010F" w:rsidRDefault="003C010F" w:rsidP="003C010F">
                                      <w:pPr>
                                        <w:ind w:firstLineChars="0" w:firstLine="0"/>
                                        <w:jc w:val="center"/>
                                      </w:pPr>
                                      <w:r>
                                        <w:rPr>
                                          <w:rFonts w:hint="eastAsia"/>
                                        </w:rPr>
                                        <w:t>输入信号</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4" name="矩形 164"/>
                                <wps:cNvSpPr/>
                                <wps:spPr>
                                  <a:xfrm>
                                    <a:off x="3271520" y="106680"/>
                                    <a:ext cx="360680" cy="792480"/>
                                  </a:xfrm>
                                  <a:prstGeom prst="rect">
                                    <a:avLst/>
                                  </a:prstGeom>
                                  <a:noFill/>
                                  <a:ln w="9525" cap="flat" cmpd="sng" algn="ctr">
                                    <a:noFill/>
                                    <a:prstDash val="solid"/>
                                  </a:ln>
                                  <a:effectLst/>
                                </wps:spPr>
                                <wps:txbx>
                                  <w:txbxContent>
                                    <w:p w14:paraId="7650C9C1" w14:textId="77777777" w:rsidR="003C010F" w:rsidRDefault="003C010F" w:rsidP="003C010F">
                                      <w:pPr>
                                        <w:ind w:firstLineChars="0" w:firstLine="0"/>
                                        <w:jc w:val="center"/>
                                      </w:pPr>
                                      <w:r>
                                        <w:rPr>
                                          <w:rFonts w:hint="eastAsia"/>
                                        </w:rPr>
                                        <w:t>输出信号</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inline>
                  </w:drawing>
                </mc:Choice>
                <mc:Fallback>
                  <w:pict>
                    <v:group w14:anchorId="2034ACB1" id="组合 113" o:spid="_x0000_s1026" style="width:286pt;height:79.7pt;mso-position-horizontal-relative:char;mso-position-vertical-relative:line" coordsize="36322,101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3FdktAUAAPAzAAAOAAAAZHJzL2Uyb0RvYy54bWzsW8uO3EQU3SPxD5b3pP3udis90WjyEFJI&#10;IiUo6xo/ui3ZLlNVM93DmgUrxB4JJARISMAqO4T4miF8Bqcedvc8SHcPIgSPZ9FTrperbt1Tt86x&#10;fffeqiqt04zxgtYz273j2FZWJzQt6vnM/vjFww8mtsUFqVNS0jqb2WcZt+8dvP/e3WUzzTy6oGWa&#10;MQud1Hy6bGb2QohmOhrxZJFVhN+hTVajMKesIgKXbD5KGVmi96oceY4TjZaUpQ2jScY5cu/rQvtA&#10;9Z/nWSKe5jnPhFXObIxNqF+mfo/l7+jgLpnOGWkWRWKGQW4wiooUNW7adXWfCGKdsOJKV1WRMMpp&#10;Lu4ktBrRPC+STM0Bs3GdS7N5xOhJo+Yyny7nTWcmmPaSnW7cbfLk9BmzihRr5/q2VZMKi/T618/O&#10;v/zckjmwz7KZT1HtEWueN8+YyZjrKznlVc4q+R+TsVbKsmedZbOVsBJk+pHvYblsK0GZ67ie70Ta&#10;9skCC3SlXbJ4sKXlqL3xSI6vG86ygR/xtan4PzPV8wVpMrUCXNqgM1XUmeqrV3988f3rX34+/+7V&#10;n79/LdM//QDLqdnJwaDVUW3MxqccFrzGZuMgGkewjjRO5IVIKr9srRdEAUymjaeKusmTacO4eJTR&#10;ypKJmc0FI8V8IY5oXcP5KXOVW5LTx1ygTzRsG8hh1PRhUZbqXmVtLWd2HHoh7kOAxLwkAsmqgW/w&#10;em5bpJwD4olgqkdOyyKVrWU//Iwflcw6JUAZwJnS5QuM3bZKwgUK4A7qTzdckDTTVeMQ2XqqnIiP&#10;aKqzXafNx3B112rkF24pp3Gf8IVuoop0T4IU5YM6tcRZA1cWrCD1vMxkGXorazncTG0MxiJykfSy&#10;yNQxTc/UasGtlCdJ/38rLhVvc6lYzkEOZl+X8qNQepda5sGlbo9LedhRzIZ+/S6FCnu5VOhOAr1L&#10;jSeer1sDTWanHnap/u9SnrvNpdy9XMoL/SCWforI5zlwqWGb0ia4SeRbZCRdR74a52295/9PI6IX&#10;bPO14Ma+Fjg4Ug2+Nvia4T7+Nl9DhX1C5ea+Non8aPA1c9J/x/c1wyQ70tsSPn9N+Aw3Ro5yiIEb&#10;G0rSmWrcbdvf/Hj+27eW6483sNNpCC3ranl8JyC4nhM75pzph1fIsOt7vuuALUkpIR5H4M6yezhW&#10;K0S0DNdQYgYe/C6RYD3YXcjsLoRVrI5XZmfS3NViVKtcvEkeFmDJj0HCnxEGWQvnLEh14il+8pKC&#10;7lOTsq0FZZ9ely/rQ0JBqW0tIZNBC/jkhLAM3P7DGuJK7AZyqYS6CMKxPMuxzZLjzZL6pDqi0Ahw&#10;isToVFLWF2WbzBmtXkLRO5R3RRGpE9xbqw7m4kho+Q6aYJIdHqpq0NIaIh7Xz5tEdi45vnSCF6uX&#10;hDXGDQR4yhPaCjpkekkS0XW1KHJ4ImheKL1EOre2K1zMKAFvSxLwoZ0a/tYiabIXkvwYQhSsCKBc&#10;OusgIkUTlEgMeZMgQPq/wtCGBvU3ms6uMNAyZmuhAQ09Q8NaIGvRsKmIbY8rG2i4jmr2FxLeAIl+&#10;BggZeS8GCOSYwwBE4r0gEbmBjAhovVb0+gsJ82Crje3DmakvZ6bgypkJOftAYuyCf+gz03UiUX8h&#10;0Qkcw8GpXwen8MrBCTn7QMKDfBUbHhGMxyE43i0JE2FrpwET/cKE9OaLJyf9gNxoWdtPTl4cupI1&#10;S26t4sRtgUT3YssAiZ5BYv1o1/DraPNZ7i6QkG8AaEh4IVK3Jkx0+vaAiZ5hAi/dXQoTnZiyE8H2&#10;Yj/yzLOMsROBWtyWONGxrgETPcPE+jXhNk50aspOmNARAo/xnDfpTePY69FTiY5wDWjoGRrWL460&#10;aOiElJ3Q4HtjVzJq9e63E71Rg+0XJlwVC9cPWAcR9t8XYdcfS6jH2eqzEvXuhPkERn63snmtaq0/&#10;1Dn4CwAA//8DAFBLAwQUAAYACAAAACEA3nGR+NwAAAAFAQAADwAAAGRycy9kb3ducmV2LnhtbEyP&#10;T0vDQBDF74LfYRnBm92kGv/EbEop6qkUbAXxNk2mSWh2NmS3SfrtHb3oZeDxHm9+L1tMtlUD9b5x&#10;bCCeRaCIC1c2XBn42L3ePILyAbnE1jEZOJOHRX55kWFaupHfadiGSkkJ+xQN1CF0qda+qMmin7mO&#10;WLyD6y0GkX2lyx5HKbetnkfRvbbYsHyosaNVTcVxe7IG3kYcl7fxy7A+Hlbnr12y+VzHZMz11bR8&#10;BhVoCn9h+MEXdMiFae9OXHrVGpAh4feKlzzMRe4llDzdgc4z/Z8+/wYAAP//AwBQSwECLQAUAAYA&#10;CAAAACEAtoM4kv4AAADhAQAAEwAAAAAAAAAAAAAAAAAAAAAAW0NvbnRlbnRfVHlwZXNdLnhtbFBL&#10;AQItABQABgAIAAAAIQA4/SH/1gAAAJQBAAALAAAAAAAAAAAAAAAAAC8BAABfcmVscy8ucmVsc1BL&#10;AQItABQABgAIAAAAIQCy3FdktAUAAPAzAAAOAAAAAAAAAAAAAAAAAC4CAABkcnMvZTJvRG9jLnht&#10;bFBLAQItABQABgAIAAAAIQDecZH43AAAAAUBAAAPAAAAAAAAAAAAAAAAAA4IAABkcnMvZG93bnJl&#10;di54bWxQSwUGAAAAAAQABADzAAAAFwkAAAAA&#10;">
                      <v:shapetype id="_x0000_t32" coordsize="21600,21600" o:spt="32" o:oned="t" path="m,l21600,21600e" filled="f">
                        <v:path arrowok="t" fillok="f" o:connecttype="none"/>
                        <o:lock v:ext="edit" shapetype="t"/>
                      </v:shapetype>
                      <v:shape id="直接箭头连接符 116" o:spid="_x0000_s1027" type="#_x0000_t32" style="position:absolute;left:7467;top:1625;width:464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4WmxAAAANwAAAAPAAAAZHJzL2Rvd25yZXYueG1sRE9Na8JA&#10;EL0X+h+WKXhrNukh1NQ1SKFFLD1UJdTbkB2TYHY27K4a++u7guBtHu9zZuVoenEi5zvLCrIkBUFc&#10;W91xo2C7+Xh+BeEDssbeMim4kIdy/vgww0LbM//QaR0aEUPYF6igDWEopPR1SwZ9YgfiyO2tMxgi&#10;dI3UDs8x3PTyJU1zabDj2NDiQO8t1Yf10Sj4/Zoeq0v1Tasqm6526Iz/23wqNXkaF28gAo3hLr65&#10;lzrOz3K4PhMvkPN/AAAA//8DAFBLAQItABQABgAIAAAAIQDb4fbL7gAAAIUBAAATAAAAAAAAAAAA&#10;AAAAAAAAAABbQ29udGVudF9UeXBlc10ueG1sUEsBAi0AFAAGAAgAAAAhAFr0LFu/AAAAFQEAAAsA&#10;AAAAAAAAAAAAAAAAHwEAAF9yZWxzLy5yZWxzUEsBAi0AFAAGAAgAAAAhAJLDhabEAAAA3AAAAA8A&#10;AAAAAAAAAAAAAAAABwIAAGRycy9kb3ducmV2LnhtbFBLBQYAAAAAAwADALcAAAD4AgAAAAA=&#10;">
                        <v:stroke endarrow="block"/>
                      </v:shape>
                      <v:shape id="直接箭头连接符 119" o:spid="_x0000_s1028" type="#_x0000_t32" style="position:absolute;left:7467;top:3657;width:464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BHUxAAAANwAAAAPAAAAZHJzL2Rvd25yZXYueG1sRE9Na8JA&#10;EL0X/A/LCL3VTXooJnUTSqGlWDyoJbS3ITsmwexs2F019te7guBtHu9zFuVoenEk5zvLCtJZAoK4&#10;trrjRsHP9uNpDsIHZI29ZVJwJg9lMXlYYK7tidd03IRGxBD2OSpoQxhyKX3dkkE/swNx5HbWGQwR&#10;ukZqh6cYbnr5nCQv0mDHsaHFgd5bqvebg1Hw+50dqnO1omWVZss/dMb/bz+VepyOb68gAo3hLr65&#10;v3Scn2ZwfSZeIIsLAAAA//8DAFBLAQItABQABgAIAAAAIQDb4fbL7gAAAIUBAAATAAAAAAAAAAAA&#10;AAAAAAAAAABbQ29udGVudF9UeXBlc10ueG1sUEsBAi0AFAAGAAgAAAAhAFr0LFu/AAAAFQEAAAsA&#10;AAAAAAAAAAAAAAAAHwEAAF9yZWxzLy5yZWxzUEsBAi0AFAAGAAgAAAAhAONcEdTEAAAA3AAAAA8A&#10;AAAAAAAAAAAAAAAABwIAAGRycy9kb3ducmV2LnhtbFBLBQYAAAAAAwADALcAAAD4AgAAAAA=&#10;">
                        <v:stroke endarrow="block"/>
                      </v:shape>
                      <v:shape id="直接箭头连接符 120" o:spid="_x0000_s1029" type="#_x0000_t32" style="position:absolute;left:7518;top:7823;width:464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CnL0xgAAANwAAAAPAAAAZHJzL2Rvd25yZXYueG1sRI9Ba8JA&#10;EIXvhf6HZQre6kYPUqOrSKGlWHqoStDbkB2TYHY27K4a++s7B8HbDO/Ne9/Ml71r1YVCbDwbGA0z&#10;UMSltw1XBnbbj9c3UDEhW2w9k4EbRVgunp/mmFt/5V+6bFKlJIRjjgbqlLpc61jW5DAOfUcs2tEH&#10;h0nWUGkb8CrhrtXjLJtohw1LQ40dvddUnjZnZ2D/PT0Xt+KH1sVouj5gcPFv+2nM4KVfzUAl6tPD&#10;fL/+soI/Fnx5RibQi38AAAD//wMAUEsBAi0AFAAGAAgAAAAhANvh9svuAAAAhQEAABMAAAAAAAAA&#10;AAAAAAAAAAAAAFtDb250ZW50X1R5cGVzXS54bWxQSwECLQAUAAYACAAAACEAWvQsW78AAAAVAQAA&#10;CwAAAAAAAAAAAAAAAAAfAQAAX3JlbHMvLnJlbHNQSwECLQAUAAYACAAAACEAvApy9MYAAADcAAAA&#10;DwAAAAAAAAAAAAAAAAAHAgAAZHJzL2Rvd25yZXYueG1sUEsFBgAAAAADAAMAtwAAAPoCAAAAAA==&#10;">
                        <v:stroke endarrow="block"/>
                      </v:shape>
                      <v:shape id="直接箭头连接符 121" o:spid="_x0000_s1030" type="#_x0000_t32" style="position:absolute;left:25349;top:2032;width:464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tdvwwAAANwAAAAPAAAAZHJzL2Rvd25yZXYueG1sRE9Ni8Iw&#10;EL0v+B/CCN7WtB5Eq1EWQRHFg7oU9zY0s23ZZlKSqNVfbxYW9jaP9znzZWcacSPna8sK0mECgriw&#10;uuZSwed5/T4B4QOyxsYyKXiQh+Wi9zbHTNs7H+l2CqWIIewzVFCF0GZS+qIig35oW+LIfVtnMETo&#10;Sqkd3mO4aeQoScbSYM2xocKWVhUVP6erUXDZT6/5Iz/QLk+nuy90xj/PG6UG/e5jBiJQF/7Ff+6t&#10;jvNHKfw+Ey+QixcAAAD//wMAUEsBAi0AFAAGAAgAAAAhANvh9svuAAAAhQEAABMAAAAAAAAAAAAA&#10;AAAAAAAAAFtDb250ZW50X1R5cGVzXS54bWxQSwECLQAUAAYACAAAACEAWvQsW78AAAAVAQAACwAA&#10;AAAAAAAAAAAAAAAfAQAAX3JlbHMvLnJlbHNQSwECLQAUAAYACAAAACEA00bXb8MAAADcAAAADwAA&#10;AAAAAAAAAAAAAAAHAgAAZHJzL2Rvd25yZXYueG1sUEsFBgAAAAADAAMAtwAAAPcCAAAAAA==&#10;">
                        <v:stroke endarrow="block"/>
                      </v:shape>
                      <v:shape id="直接箭头连接符 124" o:spid="_x0000_s1031" type="#_x0000_t32" style="position:absolute;left:25349;top:4064;width:464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XT3wwAAANwAAAAPAAAAZHJzL2Rvd25yZXYueG1sRE9Na8JA&#10;EL0L/odlhN50EymiqauIYClKD2oJ7W3ITpNgdjbsrib213cLQm/zeJ+zXPemETdyvrasIJ0kIIgL&#10;q2suFXycd+M5CB+QNTaWScGdPKxXw8ESM207PtLtFEoRQ9hnqKAKoc2k9EVFBv3EtsSR+7bOYIjQ&#10;lVI77GK4aeQ0SWbSYM2xocKWthUVl9PVKPg8LK75PX+nfZ4u9l/ojP85vyr1NOo3LyAC9eFf/HC/&#10;6Th/+gx/z8QL5OoXAAD//wMAUEsBAi0AFAAGAAgAAAAhANvh9svuAAAAhQEAABMAAAAAAAAAAAAA&#10;AAAAAAAAAFtDb250ZW50X1R5cGVzXS54bWxQSwECLQAUAAYACAAAACEAWvQsW78AAAAVAQAACwAA&#10;AAAAAAAAAAAAAAAfAQAAX3JlbHMvLnJlbHNQSwECLQAUAAYACAAAACEAwzF098MAAADcAAAADwAA&#10;AAAAAAAAAAAAAAAHAgAAZHJzL2Rvd25yZXYueG1sUEsFBgAAAAADAAMAtwAAAPcCAAAAAA==&#10;">
                        <v:stroke endarrow="block"/>
                      </v:shape>
                      <v:shape id="直接箭头连接符 134" o:spid="_x0000_s1032" type="#_x0000_t32" style="position:absolute;left:25349;top:8636;width:464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6OIqwwAAANwAAAAPAAAAZHJzL2Rvd25yZXYueG1sRE9LawIx&#10;EL4L/Q9hCt406wOpW6OUgiKKB7Us7W3YTHeXbiZLEnX11xtB6G0+vufMFq2pxZmcrywrGPQTEMS5&#10;1RUXCr6Oy94bCB+QNdaWScGVPCzmL50ZptpeeE/nQyhEDGGfooIyhCaV0uclGfR92xBH7tc6gyFC&#10;V0jt8BLDTS2HSTKRBiuODSU29FlS/nc4GQXf2+kpu2Y72mSD6eYHnfG340qp7mv78Q4iUBv+xU/3&#10;Wsf5ozE8nokXyPkdAAD//wMAUEsBAi0AFAAGAAgAAAAhANvh9svuAAAAhQEAABMAAAAAAAAAAAAA&#10;AAAAAAAAAFtDb250ZW50X1R5cGVzXS54bWxQSwECLQAUAAYACAAAACEAWvQsW78AAAAVAQAACwAA&#10;AAAAAAAAAAAAAAAfAQAAX3JlbHMvLnJlbHNQSwECLQAUAAYACAAAACEARujiKsMAAADcAAAADwAA&#10;AAAAAAAAAAAAAAAHAgAAZHJzL2Rvd25yZXYueG1sUEsFBgAAAAADAAMAtwAAAPcCAAAAAA==&#10;">
                        <v:stroke endarrow="block"/>
                      </v:shape>
                      <v:group id="组合 136" o:spid="_x0000_s1033" style="position:absolute;width:36322;height:10123" coordsize="36322,101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W0OwgAAANwAAAAPAAAAZHJzL2Rvd25yZXYueG1sRE9Ni8Iw&#10;EL0L+x/CLHjTtIoiXaOIuOJBFqyC7G1oxrbYTEqTbeu/N8KCt3m8z1mue1OJlhpXWlYQjyMQxJnV&#10;JecKLufv0QKE88gaK8uk4EEO1quPwRITbTs+UZv6XIQQdgkqKLyvEyldVpBBN7Y1ceButjHoA2xy&#10;qRvsQrip5CSK5tJgyaGhwJq2BWX39M8o2HfYbabxrj3eb9vH73n2cz3GpNTws998gfDU+7f4333Q&#10;Yf50Dq9nwgVy9QQAAP//AwBQSwECLQAUAAYACAAAACEA2+H2y+4AAACFAQAAEwAAAAAAAAAAAAAA&#10;AAAAAAAAW0NvbnRlbnRfVHlwZXNdLnhtbFBLAQItABQABgAIAAAAIQBa9CxbvwAAABUBAAALAAAA&#10;AAAAAAAAAAAAAB8BAABfcmVscy8ucmVsc1BLAQItABQABgAIAAAAIQBlDW0OwgAAANwAAAAPAAAA&#10;AAAAAAAAAAAAAAcCAABkcnMvZG93bnJldi54bWxQSwUGAAAAAAMAAwC3AAAA9gIAAAAA&#10;">
                        <v:rect id="矩形 137" o:spid="_x0000_s1034" style="position:absolute;left:12090;top:355;width:13231;height:97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0AoJwAAAANwAAAAPAAAAZHJzL2Rvd25yZXYueG1sRE9Li8Iw&#10;EL4L/ocwwt40rbv4qEZRYWHxtj7uQzO20WZSm6j132+EBW/z8T1nvmxtJe7UeONYQTpIQBDnThsu&#10;FBz23/0JCB+QNVaOScGTPCwX3c4cM+0e/Ev3XShEDGGfoYIyhDqT0uclWfQDVxNH7uQaiyHCppC6&#10;wUcMt5UcJslIWjQcG0qsaVNSftndrIL6K51uz+tDYnIzfvoUj6NwrZT66LWrGYhAbXiL/90/Os7/&#10;HMPrmXiBXPwBAAD//wMAUEsBAi0AFAAGAAgAAAAhANvh9svuAAAAhQEAABMAAAAAAAAAAAAAAAAA&#10;AAAAAFtDb250ZW50X1R5cGVzXS54bWxQSwECLQAUAAYACAAAACEAWvQsW78AAAAVAQAACwAAAAAA&#10;AAAAAAAAAAAfAQAAX3JlbHMvLnJlbHNQSwECLQAUAAYACAAAACEATNAKCcAAAADcAAAADwAAAAAA&#10;AAAAAAAAAAAHAgAAZHJzL2Rvd25yZXYueG1sUEsFBgAAAAADAAMAtwAAAPQCAAAAAA==&#10;" filled="f" strokecolor="windowText">
                          <v:textbox>
                            <w:txbxContent>
                              <w:p w14:paraId="52C453B9" w14:textId="77777777" w:rsidR="003C010F" w:rsidRDefault="003C010F" w:rsidP="003C010F">
                                <w:pPr>
                                  <w:ind w:firstLineChars="0" w:firstLine="0"/>
                                  <w:jc w:val="center"/>
                                </w:pPr>
                                <w:r>
                                  <w:rPr>
                                    <w:rFonts w:hint="eastAsia"/>
                                  </w:rPr>
                                  <w:t>组合</w:t>
                                </w:r>
                              </w:p>
                              <w:p w14:paraId="50CCC74F" w14:textId="77777777" w:rsidR="003C010F" w:rsidRDefault="003C010F" w:rsidP="003C010F">
                                <w:pPr>
                                  <w:ind w:firstLineChars="0" w:firstLine="0"/>
                                  <w:jc w:val="center"/>
                                </w:pPr>
                                <w:r>
                                  <w:rPr>
                                    <w:rFonts w:hint="eastAsia"/>
                                  </w:rPr>
                                  <w:t>逻辑电路</w:t>
                                </w:r>
                              </w:p>
                            </w:txbxContent>
                          </v:textbox>
                        </v:rect>
                        <v:rect id="矩形 138" o:spid="_x0000_s1035" style="position:absolute;left:3911;width:3607;height:28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GQZcwQAAANwAAAAPAAAAZHJzL2Rvd25yZXYueG1sRI9BawIx&#10;EIXvgv8hTMGbZrdCKatRWosgvdUKXofNuFmaTJZNXLf/3jkI3mZ4b977Zr0dg1cD9amNbKBcFKCI&#10;62hbbgycfvfzd1ApI1v0kcnAPyXYbqaTNVY23viHhmNulIRwqtCAy7mrtE61o4BpETti0S6xD5hl&#10;7Rtte7xJePD6tSjedMCWpcFhRztH9d/xGgyMn2fU0Tu6oA7F97Avv8qdN2b2Mn6sQGUa89P8uD5Y&#10;wV8KrTwjE+jNHQAA//8DAFBLAQItABQABgAIAAAAIQDb4fbL7gAAAIUBAAATAAAAAAAAAAAAAAAA&#10;AAAAAABbQ29udGVudF9UeXBlc10ueG1sUEsBAi0AFAAGAAgAAAAhAFr0LFu/AAAAFQEAAAsAAAAA&#10;AAAAAAAAAAAAHwEAAF9yZWxzLy5yZWxzUEsBAi0AFAAGAAgAAAAhAMcZBlzBAAAA3AAAAA8AAAAA&#10;AAAAAAAAAAAABwIAAGRycy9kb3ducmV2LnhtbFBLBQYAAAAAAwADALcAAAD1AgAAAAA=&#10;" filled="f" stroked="f">
                          <v:textbox>
                            <w:txbxContent>
                              <w:p w14:paraId="3590B2F2" w14:textId="77777777" w:rsidR="003C010F" w:rsidRDefault="003C010F" w:rsidP="003C010F">
                                <w:pPr>
                                  <w:ind w:firstLineChars="0" w:firstLine="0"/>
                                  <w:jc w:val="center"/>
                                </w:pPr>
                                <w:r w:rsidRPr="004C3CFC">
                                  <w:rPr>
                                    <w:i/>
                                  </w:rPr>
                                  <w:t>x</w:t>
                                </w:r>
                                <w:r w:rsidRPr="004C3CFC">
                                  <w:rPr>
                                    <w:rFonts w:hint="eastAsia"/>
                                    <w:vertAlign w:val="subscript"/>
                                  </w:rPr>
                                  <w:t>1</w:t>
                                </w:r>
                              </w:p>
                            </w:txbxContent>
                          </v:textbox>
                        </v:rect>
                        <v:rect id="矩形 139" o:spid="_x0000_s1036" style="position:absolute;left:3911;top:2032;width:3607;height:28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aPHwAAAANwAAAAPAAAAZHJzL2Rvd25yZXYueG1sRE9Na8Mw&#10;DL0X9h+MBrs1TjYoW1a3dC2B0tvawa4iVuJQWw6xm2T/fi4MdtPjfWq9nZ0VIw2h86ygyHIQxLXX&#10;HbcKvi7V8hVEiMgarWdS8EMBtpuHxRpL7Sf+pPEcW5FCOJSowMTYl1KG2pDDkPmeOHGNHxzGBIdW&#10;6gGnFO6sfM7zlXTYcWow2NPeUH0935yC+eMbpbeGGpQuP41VcSj2Vqmnx3n3DiLSHP/Ff+6jTvNf&#10;3uD+TLpAbn4BAAD//wMAUEsBAi0AFAAGAAgAAAAhANvh9svuAAAAhQEAABMAAAAAAAAAAAAAAAAA&#10;AAAAAFtDb250ZW50X1R5cGVzXS54bWxQSwECLQAUAAYACAAAACEAWvQsW78AAAAVAQAACwAAAAAA&#10;AAAAAAAAAAAfAQAAX3JlbHMvLnJlbHNQSwECLQAUAAYACAAAACEAqFWjx8AAAADcAAAADwAAAAAA&#10;AAAAAAAAAAAHAgAAZHJzL2Rvd25yZXYueG1sUEsFBgAAAAADAAMAtwAAAPQCAAAAAA==&#10;" filled="f" stroked="f">
                          <v:textbox>
                            <w:txbxContent>
                              <w:p w14:paraId="7307EECE" w14:textId="77777777" w:rsidR="003C010F" w:rsidRDefault="003C010F" w:rsidP="003C010F">
                                <w:pPr>
                                  <w:ind w:firstLineChars="0" w:firstLine="0"/>
                                  <w:jc w:val="center"/>
                                </w:pPr>
                                <w:r>
                                  <w:rPr>
                                    <w:i/>
                                  </w:rPr>
                                  <w:t>x</w:t>
                                </w:r>
                                <w:r>
                                  <w:rPr>
                                    <w:rFonts w:hint="eastAsia"/>
                                    <w:vertAlign w:val="subscript"/>
                                  </w:rPr>
                                  <w:t>2</w:t>
                                </w:r>
                              </w:p>
                              <w:p w14:paraId="1261448F" w14:textId="77777777" w:rsidR="003C010F" w:rsidRDefault="003C010F" w:rsidP="003C010F">
                                <w:pPr>
                                  <w:ind w:firstLineChars="0" w:firstLine="0"/>
                                  <w:jc w:val="center"/>
                                </w:pPr>
                              </w:p>
                            </w:txbxContent>
                          </v:textbox>
                        </v:rect>
                        <v:rect id="矩形 140" o:spid="_x0000_s1037" style="position:absolute;left:3911;top:6146;width:3607;height:28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XknwQAAANwAAAAPAAAAZHJzL2Rvd25yZXYueG1sRI9BawIx&#10;EIXvgv8hTMGbZrdIKatRWosgvdUKXofNuFmaTJZNXLf/3jkI3mZ4b977Zr0dg1cD9amNbKBcFKCI&#10;62hbbgycfvfzd1ApI1v0kcnAPyXYbqaTNVY23viHhmNulIRwqtCAy7mrtE61o4BpETti0S6xD5hl&#10;7Rtte7xJePD6tSjedMCWpcFhRztH9d/xGgyMn2fU0Tu6oA7F97Avv8qdN2b2Mn6sQGUa89P8uD5Y&#10;wV8KvjwjE+jNHQAA//8DAFBLAQItABQABgAIAAAAIQDb4fbL7gAAAIUBAAATAAAAAAAAAAAAAAAA&#10;AAAAAABbQ29udGVudF9UeXBlc10ueG1sUEsBAi0AFAAGAAgAAAAhAFr0LFu/AAAAFQEAAAsAAAAA&#10;AAAAAAAAAAAAHwEAAF9yZWxzLy5yZWxzUEsBAi0AFAAGAAgAAAAhAGFpeSfBAAAA3AAAAA8AAAAA&#10;AAAAAAAAAAAABwIAAGRycy9kb3ducmV2LnhtbFBLBQYAAAAAAwADALcAAAD1AgAAAAA=&#10;" filled="f" stroked="f">
                          <v:textbox>
                            <w:txbxContent>
                              <w:p w14:paraId="7FFE93A6" w14:textId="77777777" w:rsidR="003C010F" w:rsidRDefault="003C010F" w:rsidP="003C010F">
                                <w:pPr>
                                  <w:ind w:firstLineChars="0" w:firstLine="0"/>
                                  <w:jc w:val="center"/>
                                </w:pPr>
                                <w:r w:rsidRPr="004C3CFC">
                                  <w:rPr>
                                    <w:i/>
                                  </w:rPr>
                                  <w:t>x</w:t>
                                </w:r>
                                <w:r>
                                  <w:rPr>
                                    <w:vertAlign w:val="subscript"/>
                                  </w:rPr>
                                  <w:t>m</w:t>
                                </w:r>
                              </w:p>
                            </w:txbxContent>
                          </v:textbox>
                        </v:rect>
                        <v:rect id="矩形 148" o:spid="_x0000_s1038" style="position:absolute;left:7112;top:4064;width:3606;height:28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3UhwQAAANwAAAAPAAAAZHJzL2Rvd25yZXYueG1sRI9BawIx&#10;EIXvgv8hTMGbZrdIKatRWosgvdUKXofNuFmaTJZNXLf/3jkI3mZ4b977Zr0dg1cD9amNbKBcFKCI&#10;62hbbgycfvfzd1ApI1v0kcnAPyXYbqaTNVY23viHhmNulIRwqtCAy7mrtE61o4BpETti0S6xD5hl&#10;7Rtte7xJePD6tSjedMCWpcFhRztH9d/xGgyMn2fU0Tu6oA7F97Avv8qdN2b2Mn6sQGUa89P8uD5Y&#10;wV8KrTwjE+jNHQAA//8DAFBLAQItABQABgAIAAAAIQDb4fbL7gAAAIUBAAATAAAAAAAAAAAAAAAA&#10;AAAAAABbQ29udGVudF9UeXBlc10ueG1sUEsBAi0AFAAGAAgAAAAhAFr0LFu/AAAAFQEAAAsAAAAA&#10;AAAAAAAAAAAAHwEAAF9yZWxzLy5yZWxzUEsBAi0AFAAGAAgAAAAhAJ8fdSHBAAAA3AAAAA8AAAAA&#10;AAAAAAAAAAAABwIAAGRycy9kb3ducmV2LnhtbFBLBQYAAAAAAwADALcAAAD1AgAAAAA=&#10;" filled="f" stroked="f">
                          <v:textbox>
                            <w:txbxContent>
                              <w:p w14:paraId="3254FCF6" w14:textId="77777777" w:rsidR="003C010F" w:rsidRDefault="003C010F" w:rsidP="003C010F">
                                <w:pPr>
                                  <w:ind w:firstLineChars="0" w:firstLine="0"/>
                                  <w:jc w:val="center"/>
                                </w:pPr>
                                <w:r>
                                  <w:t>…</w:t>
                                </w:r>
                              </w:p>
                            </w:txbxContent>
                          </v:textbox>
                        </v:rect>
                        <v:rect id="矩形 159" o:spid="_x0000_s1039" style="position:absolute;left:26009;top:4775;width:3607;height:28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kZnwAAAANwAAAAPAAAAZHJzL2Rvd25yZXYueG1sRE9Na8Mw&#10;DL0X9h+MBrs1TgYrW1a3dC2B0tvawa4iVuJQWw6xm2T/fi4MdtPjfWq9nZ0VIw2h86ygyHIQxLXX&#10;HbcKvi7V8hVEiMgarWdS8EMBtpuHxRpL7Sf+pPEcW5FCOJSowMTYl1KG2pDDkPmeOHGNHxzGBIdW&#10;6gGnFO6sfM7zlXTYcWow2NPeUH0935yC+eMbpbeGGpQuP41VcSj2Vqmnx3n3DiLSHP/Ff+6jTvNf&#10;3uD+TLpAbn4BAAD//wMAUEsBAi0AFAAGAAgAAAAhANvh9svuAAAAhQEAABMAAAAAAAAAAAAAAAAA&#10;AAAAAFtDb250ZW50X1R5cGVzXS54bWxQSwECLQAUAAYACAAAACEAWvQsW78AAAAVAQAACwAAAAAA&#10;AAAAAAAAAAAfAQAAX3JlbHMvLnJlbHNQSwECLQAUAAYACAAAACEAdYpGZ8AAAADcAAAADwAAAAAA&#10;AAAAAAAAAAAHAgAAZHJzL2Rvd25yZXYueG1sUEsFBgAAAAADAAMAtwAAAPQCAAAAAA==&#10;" filled="f" stroked="f">
                          <v:textbox>
                            <w:txbxContent>
                              <w:p w14:paraId="2376010A" w14:textId="77777777" w:rsidR="003C010F" w:rsidRDefault="003C010F" w:rsidP="003C010F">
                                <w:pPr>
                                  <w:ind w:firstLineChars="0" w:firstLine="0"/>
                                  <w:jc w:val="center"/>
                                </w:pPr>
                                <w:r>
                                  <w:t>…</w:t>
                                </w:r>
                              </w:p>
                            </w:txbxContent>
                          </v:textbox>
                        </v:rect>
                        <v:rect id="矩形 160" o:spid="_x0000_s1040" style="position:absolute;left:29514;top:406;width:3607;height:28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3CVHwgAAANwAAAAPAAAAZHJzL2Rvd25yZXYueG1sRI9Ba8Mw&#10;DIXvg/0Ho8Fui5MdSknrhK2lMHZbO+hVxGocasshdtPs30+HwW4S7+m9T9t2CV7NNKUhsoGqKEER&#10;d9EO3Bv4Ph1e1qBSRrboI5OBH0rQNo8PW6xtvPMXzcfcKwnhVKMBl/NYa506RwFTEUdi0S5xCphl&#10;nXptJ7xLePD6tSxXOuDA0uBwpJ2j7nq8BQPL+xl19I4uqEP5OR+qfbXzxjw/LW8bUJmW/G/+u/6w&#10;gr8SfHlGJtDNLwAAAP//AwBQSwECLQAUAAYACAAAACEA2+H2y+4AAACFAQAAEwAAAAAAAAAAAAAA&#10;AAAAAAAAW0NvbnRlbnRfVHlwZXNdLnhtbFBLAQItABQABgAIAAAAIQBa9CxbvwAAABUBAAALAAAA&#10;AAAAAAAAAAAAAB8BAABfcmVscy8ucmVsc1BLAQItABQABgAIAAAAIQAq3CVHwgAAANwAAAAPAAAA&#10;AAAAAAAAAAAAAAcCAABkcnMvZG93bnJldi54bWxQSwUGAAAAAAMAAwC3AAAA9gIAAAAA&#10;" filled="f" stroked="f">
                          <v:textbox>
                            <w:txbxContent>
                              <w:p w14:paraId="4556C3FC" w14:textId="77777777" w:rsidR="003C010F" w:rsidRDefault="003C010F" w:rsidP="003C010F">
                                <w:pPr>
                                  <w:ind w:firstLineChars="0" w:firstLine="0"/>
                                  <w:jc w:val="center"/>
                                </w:pPr>
                                <w:r w:rsidRPr="004C3CFC">
                                  <w:rPr>
                                    <w:i/>
                                  </w:rPr>
                                  <w:t>y</w:t>
                                </w:r>
                                <w:r w:rsidRPr="00611F68">
                                  <w:rPr>
                                    <w:rFonts w:hint="eastAsia"/>
                                    <w:vertAlign w:val="subscript"/>
                                  </w:rPr>
                                  <w:t>1</w:t>
                                </w:r>
                              </w:p>
                            </w:txbxContent>
                          </v:textbox>
                        </v:rect>
                        <v:rect id="矩形 161" o:spid="_x0000_s1041" style="position:absolute;left:29464;top:2540;width:3606;height:28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kIDcvwAAANwAAAAPAAAAZHJzL2Rvd25yZXYueG1sRE/JasMw&#10;EL0H8g9iAr3FsnswxbUSshAoudUJ9DpYE8tEGhlLddy/jwqF3ubx1qm3s7NiojH0nhUUWQ6CuPW6&#10;507B9XJav4EIEVmj9UwKfijAdrNc1Fhp/+BPmprYiRTCoUIFJsahkjK0hhyGzA/Eibv50WFMcOyk&#10;HvGRwp2Vr3leSoc9pwaDAx0Mtffm2ymY918ovTV0Q+ny83QqjsXBKvWymnfvICLN8V/85/7QaX5Z&#10;wO8z6QK5eQIAAP//AwBQSwECLQAUAAYACAAAACEA2+H2y+4AAACFAQAAEwAAAAAAAAAAAAAAAAAA&#10;AAAAW0NvbnRlbnRfVHlwZXNdLnhtbFBLAQItABQABgAIAAAAIQBa9CxbvwAAABUBAAALAAAAAAAA&#10;AAAAAAAAAB8BAABfcmVscy8ucmVsc1BLAQItABQABgAIAAAAIQBFkIDcvwAAANwAAAAPAAAAAAAA&#10;AAAAAAAAAAcCAABkcnMvZG93bnJldi54bWxQSwUGAAAAAAMAAwC3AAAA8wIAAAAA&#10;" filled="f" stroked="f">
                          <v:textbox>
                            <w:txbxContent>
                              <w:p w14:paraId="7C4042EF" w14:textId="77777777" w:rsidR="003C010F" w:rsidRDefault="003C010F" w:rsidP="003C010F">
                                <w:pPr>
                                  <w:ind w:firstLineChars="0" w:firstLine="0"/>
                                  <w:jc w:val="center"/>
                                </w:pPr>
                                <w:r w:rsidRPr="004C3CFC">
                                  <w:rPr>
                                    <w:i/>
                                  </w:rPr>
                                  <w:t>y</w:t>
                                </w:r>
                                <w:r>
                                  <w:rPr>
                                    <w:vertAlign w:val="subscript"/>
                                  </w:rPr>
                                  <w:t>2</w:t>
                                </w:r>
                              </w:p>
                            </w:txbxContent>
                          </v:textbox>
                        </v:rect>
                        <v:rect id="矩形 162" o:spid="_x0000_s1042" style="position:absolute;left:29362;top:7061;width:3607;height:28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Qh6rvQAAANwAAAAPAAAAZHJzL2Rvd25yZXYueG1sRE/LqsIw&#10;EN0L/kMY4e40rQu5VKP4QBB3PsDt0IxNMZmUJtb69+aCcHdzOM9ZrHpnRUdtqD0ryCcZCOLS65or&#10;BdfLfvwLIkRkjdYzKXhTgNVyOFhgof2LT9SdYyVSCIcCFZgYm0LKUBpyGCa+IU7c3bcOY4JtJXWL&#10;rxTurJxm2Uw6rDk1GGxoa6h8nJ9OQb+5ofTW0B2ly47dPt/lW6vUz6hfz0FE6uO/+Os+6DR/NoW/&#10;Z9IFcvkBAAD//wMAUEsBAi0AFAAGAAgAAAAhANvh9svuAAAAhQEAABMAAAAAAAAAAAAAAAAAAAAA&#10;AFtDb250ZW50X1R5cGVzXS54bWxQSwECLQAUAAYACAAAACEAWvQsW78AAAAVAQAACwAAAAAAAAAA&#10;AAAAAAAfAQAAX3JlbHMvLnJlbHNQSwECLQAUAAYACAAAACEAtUIeq70AAADcAAAADwAAAAAAAAAA&#10;AAAAAAAHAgAAZHJzL2Rvd25yZXYueG1sUEsFBgAAAAADAAMAtwAAAPECAAAAAA==&#10;" filled="f" stroked="f">
                          <v:textbox>
                            <w:txbxContent>
                              <w:p w14:paraId="746B866A" w14:textId="77777777" w:rsidR="003C010F" w:rsidRDefault="003C010F" w:rsidP="003C010F">
                                <w:pPr>
                                  <w:ind w:firstLineChars="0" w:firstLine="0"/>
                                  <w:jc w:val="center"/>
                                </w:pPr>
                                <w:r w:rsidRPr="004C3CFC">
                                  <w:rPr>
                                    <w:i/>
                                  </w:rPr>
                                  <w:t>y</w:t>
                                </w:r>
                                <w:r>
                                  <w:rPr>
                                    <w:vertAlign w:val="subscript"/>
                                  </w:rPr>
                                  <w:t>n</w:t>
                                </w:r>
                              </w:p>
                            </w:txbxContent>
                          </v:textbox>
                        </v:rect>
                        <v:rect id="矩形 163" o:spid="_x0000_s1043" style="position:absolute;top:1320;width:3606;height:79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rswvwAAANwAAAAPAAAAZHJzL2Rvd25yZXYueG1sRE/fa8Iw&#10;EH4f+D+EE/Y2025QRm0UdRRkb3OCr0dzbYrJpTSx1v9+GQz2dh/fz6u2s7NiojH0nhXkqwwEceN1&#10;z52C83f98g4iRGSN1jMpeFCA7WbxVGGp/Z2/aDrFTqQQDiUqMDEOpZShMeQwrPxAnLjWjw5jgmMn&#10;9Yj3FO6sfM2yQjrsOTUYHOhgqLmebk7BvL+g9NZQi9Jln1Odf+QHq9Tzct6tQUSa47/4z33UaX7x&#10;Br/PpAvk5gcAAP//AwBQSwECLQAUAAYACAAAACEA2+H2y+4AAACFAQAAEwAAAAAAAAAAAAAAAAAA&#10;AAAAW0NvbnRlbnRfVHlwZXNdLnhtbFBLAQItABQABgAIAAAAIQBa9CxbvwAAABUBAAALAAAAAAAA&#10;AAAAAAAAAB8BAABfcmVscy8ucmVsc1BLAQItABQABgAIAAAAIQDaDrswvwAAANwAAAAPAAAAAAAA&#10;AAAAAAAAAAcCAABkcnMvZG93bnJldi54bWxQSwUGAAAAAAMAAwC3AAAA8wIAAAAA&#10;" filled="f" stroked="f">
                          <v:textbox>
                            <w:txbxContent>
                              <w:p w14:paraId="7EB27425" w14:textId="77777777" w:rsidR="003C010F" w:rsidRDefault="003C010F" w:rsidP="003C010F">
                                <w:pPr>
                                  <w:ind w:firstLineChars="0" w:firstLine="0"/>
                                  <w:jc w:val="center"/>
                                </w:pPr>
                                <w:r>
                                  <w:rPr>
                                    <w:rFonts w:hint="eastAsia"/>
                                  </w:rPr>
                                  <w:t>输入信号</w:t>
                                </w:r>
                              </w:p>
                            </w:txbxContent>
                          </v:textbox>
                        </v:rect>
                        <v:rect id="矩形 164" o:spid="_x0000_s1044" style="position:absolute;left:32715;top:1066;width:3607;height:79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5yNEvwAAANwAAAAPAAAAZHJzL2Rvd25yZXYueG1sRE/fa8Iw&#10;EH4f+D+EE/Y2045RRm0UdRRkb3OCr0dzbYrJpTSx1v9+GQz2dh/fz6u2s7NiojH0nhXkqwwEceN1&#10;z52C83f98g4iRGSN1jMpeFCA7WbxVGGp/Z2/aDrFTqQQDiUqMDEOpZShMeQwrPxAnLjWjw5jgmMn&#10;9Yj3FO6sfM2yQjrsOTUYHOhgqLmebk7BvL+g9NZQi9Jln1Odf+QHq9Tzct6tQUSa47/4z33UaX7x&#10;Br/PpAvk5gcAAP//AwBQSwECLQAUAAYACAAAACEA2+H2y+4AAACFAQAAEwAAAAAAAAAAAAAAAAAA&#10;AAAAW0NvbnRlbnRfVHlwZXNdLnhtbFBLAQItABQABgAIAAAAIQBa9CxbvwAAABUBAAALAAAAAAAA&#10;AAAAAAAAAB8BAABfcmVscy8ucmVsc1BLAQItABQABgAIAAAAIQBV5yNEvwAAANwAAAAPAAAAAAAA&#10;AAAAAAAAAAcCAABkcnMvZG93bnJldi54bWxQSwUGAAAAAAMAAwC3AAAA8wIAAAAA&#10;" filled="f" stroked="f">
                          <v:textbox>
                            <w:txbxContent>
                              <w:p w14:paraId="7650C9C1" w14:textId="77777777" w:rsidR="003C010F" w:rsidRDefault="003C010F" w:rsidP="003C010F">
                                <w:pPr>
                                  <w:ind w:firstLineChars="0" w:firstLine="0"/>
                                  <w:jc w:val="center"/>
                                </w:pPr>
                                <w:r>
                                  <w:rPr>
                                    <w:rFonts w:hint="eastAsia"/>
                                  </w:rPr>
                                  <w:t>输出信号</w:t>
                                </w:r>
                              </w:p>
                            </w:txbxContent>
                          </v:textbox>
                        </v:rect>
                      </v:group>
                      <w10:anchorlock/>
                    </v:group>
                  </w:pict>
                </mc:Fallback>
              </mc:AlternateContent>
            </w:r>
          </w:p>
          <w:p w14:paraId="35F896C2" w14:textId="77777777" w:rsidR="00DE0F87" w:rsidRPr="000B5DF8" w:rsidRDefault="00DE0F87" w:rsidP="00DE0F87">
            <w:pPr>
              <w:pStyle w:val="7"/>
              <w:framePr w:wrap="around" w:hAnchor="page" w:x="1708" w:y="320"/>
              <w:spacing w:before="72" w:after="72"/>
              <w:outlineLvl w:val="6"/>
            </w:pPr>
            <w:r w:rsidRPr="000B5DF8">
              <w:rPr>
                <w:rFonts w:hint="eastAsia"/>
              </w:rPr>
              <w:t>图</w:t>
            </w:r>
            <w:r w:rsidRPr="000B5DF8">
              <w:rPr>
                <w:rFonts w:hint="eastAsia"/>
              </w:rPr>
              <w:t>5-</w:t>
            </w:r>
            <w:r w:rsidRPr="000B5DF8">
              <w:t xml:space="preserve">1 </w:t>
            </w:r>
            <w:r w:rsidRPr="000B5DF8">
              <w:rPr>
                <w:rFonts w:hint="eastAsia"/>
              </w:rPr>
              <w:t>组合逻辑电路</w:t>
            </w:r>
            <w:r w:rsidRPr="004A7437">
              <w:rPr>
                <w:rStyle w:val="70"/>
                <w:rFonts w:hint="eastAsia"/>
              </w:rPr>
              <w:t>的</w:t>
            </w:r>
            <w:r w:rsidRPr="000B5DF8">
              <w:rPr>
                <w:rFonts w:hint="eastAsia"/>
              </w:rPr>
              <w:t>一般结构</w:t>
            </w:r>
          </w:p>
        </w:tc>
      </w:tr>
    </w:tbl>
    <w:p w14:paraId="037F6A0F" w14:textId="77777777" w:rsidR="003C010F" w:rsidRPr="00BF5D0F" w:rsidRDefault="003C010F" w:rsidP="003C010F">
      <w:pPr>
        <w:ind w:firstLine="420"/>
      </w:pPr>
      <w:r>
        <w:rPr>
          <w:rFonts w:hint="eastAsia"/>
        </w:rPr>
        <w:t>例：</w:t>
      </w:r>
    </w:p>
    <w:p w14:paraId="0CA2E79C" w14:textId="5A71A08A" w:rsidR="003C010F" w:rsidRPr="00C2226B" w:rsidRDefault="003C010F" w:rsidP="005479DA">
      <w:pPr>
        <w:ind w:firstLine="420"/>
        <w:jc w:val="center"/>
      </w:pPr>
      <w:r w:rsidRPr="007858A5">
        <w:rPr>
          <w:rFonts w:hint="eastAsia"/>
          <w:noProof/>
        </w:rPr>
        <w:lastRenderedPageBreak/>
        <w:drawing>
          <wp:inline distT="0" distB="0" distL="0" distR="0" wp14:anchorId="4CF2110C" wp14:editId="67AAB3EB">
            <wp:extent cx="1830532" cy="1398943"/>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855524" cy="1418043"/>
                    </a:xfrm>
                    <a:prstGeom prst="rect">
                      <a:avLst/>
                    </a:prstGeom>
                    <a:noFill/>
                    <a:ln>
                      <a:noFill/>
                    </a:ln>
                  </pic:spPr>
                </pic:pic>
              </a:graphicData>
            </a:graphic>
          </wp:inline>
        </w:drawing>
      </w:r>
    </w:p>
    <w:p w14:paraId="609C11A7" w14:textId="5DCFC937" w:rsidR="003C010F" w:rsidRPr="005479DA" w:rsidRDefault="003C010F" w:rsidP="003C010F">
      <w:pPr>
        <w:spacing w:line="360" w:lineRule="auto"/>
        <w:ind w:firstLine="420"/>
        <w:rPr>
          <w:rFonts w:ascii="宋体" w:hAnsi="宋体"/>
          <w:szCs w:val="21"/>
        </w:rPr>
      </w:pPr>
      <w:r w:rsidRPr="004E522A">
        <w:rPr>
          <w:rFonts w:ascii="宋体" w:hAnsi="宋体" w:hint="eastAsia"/>
          <w:szCs w:val="21"/>
        </w:rPr>
        <w:t>解：</w:t>
      </w:r>
      <w:r w:rsidRPr="004E522A">
        <w:rPr>
          <w:rFonts w:ascii="宋体" w:hAnsi="宋体" w:hint="eastAsia"/>
          <w:bCs/>
          <w:szCs w:val="21"/>
        </w:rPr>
        <w:t>（</w:t>
      </w:r>
      <w:r w:rsidRPr="004E522A">
        <w:rPr>
          <w:rFonts w:ascii="宋体" w:hAnsi="宋体"/>
          <w:bCs/>
          <w:szCs w:val="21"/>
        </w:rPr>
        <w:t>1</w:t>
      </w:r>
      <w:r w:rsidRPr="004E522A">
        <w:rPr>
          <w:rFonts w:ascii="宋体" w:hAnsi="宋体" w:hint="eastAsia"/>
          <w:bCs/>
          <w:szCs w:val="21"/>
        </w:rPr>
        <w:t>）写表达式：</w:t>
      </w:r>
      <m:oMath>
        <m:r>
          <w:rPr>
            <w:rFonts w:ascii="Cambria Math" w:hAnsi="Cambria Math"/>
            <w:szCs w:val="21"/>
          </w:rPr>
          <m:t>Y=</m:t>
        </m:r>
        <m:bar>
          <m:barPr>
            <m:pos m:val="top"/>
            <m:ctrlPr>
              <w:rPr>
                <w:rFonts w:ascii="Cambria Math" w:hAnsi="Cambria Math"/>
                <w:i/>
              </w:rPr>
            </m:ctrlPr>
          </m:barPr>
          <m:e>
            <m:bar>
              <m:barPr>
                <m:pos m:val="top"/>
                <m:ctrlPr>
                  <w:rPr>
                    <w:rFonts w:ascii="Cambria Math" w:hAnsi="Cambria Math"/>
                    <w:i/>
                  </w:rPr>
                </m:ctrlPr>
              </m:barPr>
              <m:e>
                <m:bar>
                  <m:barPr>
                    <m:pos m:val="top"/>
                    <m:ctrlPr>
                      <w:rPr>
                        <w:rFonts w:ascii="Cambria Math" w:hAnsi="Cambria Math"/>
                        <w:i/>
                      </w:rPr>
                    </m:ctrlPr>
                  </m:barPr>
                  <m:e>
                    <m:r>
                      <w:rPr>
                        <w:rFonts w:ascii="Cambria Math" w:hAnsi="Cambria Math"/>
                      </w:rPr>
                      <m:t>A</m:t>
                    </m:r>
                  </m:e>
                </m:bar>
                <m:r>
                  <w:rPr>
                    <w:rFonts w:ascii="Cambria Math" w:hAnsi="Cambria Math"/>
                  </w:rPr>
                  <m:t>B</m:t>
                </m:r>
              </m:e>
            </m:bar>
            <m:r>
              <w:rPr>
                <w:rFonts w:ascii="Cambria Math" w:hAnsi="Cambria Math" w:hint="eastAsia"/>
              </w:rPr>
              <m:t>·</m:t>
            </m:r>
            <m:bar>
              <m:barPr>
                <m:pos m:val="top"/>
                <m:ctrlPr>
                  <w:rPr>
                    <w:rFonts w:ascii="Cambria Math" w:hAnsi="Cambria Math"/>
                    <w:i/>
                  </w:rPr>
                </m:ctrlPr>
              </m:barPr>
              <m:e>
                <m:bar>
                  <m:barPr>
                    <m:pos m:val="top"/>
                    <m:ctrlPr>
                      <w:rPr>
                        <w:rFonts w:ascii="Cambria Math" w:hAnsi="Cambria Math"/>
                        <w:i/>
                      </w:rPr>
                    </m:ctrlPr>
                  </m:barPr>
                  <m:e>
                    <m:r>
                      <w:rPr>
                        <w:rFonts w:ascii="Cambria Math" w:hAnsi="Cambria Math" w:hint="eastAsia"/>
                      </w:rPr>
                      <m:t>B</m:t>
                    </m:r>
                  </m:e>
                </m:bar>
                <m:r>
                  <w:rPr>
                    <w:rFonts w:ascii="Cambria Math" w:hAnsi="Cambria Math"/>
                  </w:rPr>
                  <m:t>C</m:t>
                </m:r>
              </m:e>
            </m:bar>
            <m:r>
              <w:rPr>
                <w:rFonts w:ascii="Cambria Math" w:hAnsi="Cambria Math" w:hint="eastAsia"/>
              </w:rPr>
              <m:t>·</m:t>
            </m:r>
            <m:bar>
              <m:barPr>
                <m:pos m:val="top"/>
                <m:ctrlPr>
                  <w:rPr>
                    <w:rFonts w:ascii="Cambria Math" w:hAnsi="Cambria Math"/>
                    <w:i/>
                  </w:rPr>
                </m:ctrlPr>
              </m:barPr>
              <m:e>
                <m:bar>
                  <m:barPr>
                    <m:pos m:val="top"/>
                    <m:ctrlPr>
                      <w:rPr>
                        <w:rFonts w:ascii="Cambria Math" w:hAnsi="Cambria Math"/>
                        <w:i/>
                      </w:rPr>
                    </m:ctrlPr>
                  </m:barPr>
                  <m:e>
                    <m:r>
                      <w:rPr>
                        <w:rFonts w:ascii="Cambria Math" w:hAnsi="Cambria Math"/>
                      </w:rPr>
                      <m:t>C</m:t>
                    </m:r>
                  </m:e>
                </m:bar>
                <m:r>
                  <w:rPr>
                    <w:rFonts w:ascii="Cambria Math" w:hAnsi="Cambria Math"/>
                  </w:rPr>
                  <m:t>A</m:t>
                </m:r>
              </m:e>
            </m:bar>
          </m:e>
        </m:bar>
      </m:oMath>
    </w:p>
    <w:p w14:paraId="5E5E2688" w14:textId="322DF6A5" w:rsidR="003C010F" w:rsidRPr="004E522A" w:rsidRDefault="003C010F" w:rsidP="003C010F">
      <w:pPr>
        <w:spacing w:line="360" w:lineRule="auto"/>
        <w:ind w:firstLine="420"/>
        <w:rPr>
          <w:rFonts w:ascii="宋体" w:hAnsi="宋体"/>
          <w:bCs/>
          <w:szCs w:val="21"/>
        </w:rPr>
      </w:pPr>
      <w:r w:rsidRPr="004E522A">
        <w:rPr>
          <w:rFonts w:ascii="宋体" w:hAnsi="宋体" w:hint="eastAsia"/>
          <w:bCs/>
          <w:szCs w:val="21"/>
        </w:rPr>
        <w:t>（</w:t>
      </w:r>
      <w:r w:rsidRPr="004E522A">
        <w:rPr>
          <w:rFonts w:ascii="宋体" w:hAnsi="宋体"/>
          <w:bCs/>
          <w:szCs w:val="21"/>
        </w:rPr>
        <w:t>2</w:t>
      </w:r>
      <w:r w:rsidRPr="004E522A">
        <w:rPr>
          <w:rFonts w:ascii="宋体" w:hAnsi="宋体" w:hint="eastAsia"/>
          <w:bCs/>
          <w:szCs w:val="21"/>
        </w:rPr>
        <w:t>）化简与变换：</w:t>
      </w:r>
      <m:oMath>
        <m:r>
          <w:rPr>
            <w:rFonts w:ascii="Cambria Math" w:hAnsi="Cambria Math"/>
            <w:szCs w:val="21"/>
          </w:rPr>
          <m:t>Y=</m:t>
        </m:r>
        <m:bar>
          <m:barPr>
            <m:pos m:val="top"/>
            <m:ctrlPr>
              <w:rPr>
                <w:rFonts w:ascii="Cambria Math" w:hAnsi="Cambria Math"/>
                <w:i/>
              </w:rPr>
            </m:ctrlPr>
          </m:barPr>
          <m:e>
            <m:bar>
              <m:barPr>
                <m:pos m:val="top"/>
                <m:ctrlPr>
                  <w:rPr>
                    <w:rFonts w:ascii="Cambria Math" w:hAnsi="Cambria Math"/>
                    <w:i/>
                  </w:rPr>
                </m:ctrlPr>
              </m:barPr>
              <m:e>
                <m:bar>
                  <m:barPr>
                    <m:pos m:val="top"/>
                    <m:ctrlPr>
                      <w:rPr>
                        <w:rFonts w:ascii="Cambria Math" w:hAnsi="Cambria Math"/>
                        <w:i/>
                      </w:rPr>
                    </m:ctrlPr>
                  </m:barPr>
                  <m:e>
                    <m:r>
                      <w:rPr>
                        <w:rFonts w:ascii="Cambria Math" w:hAnsi="Cambria Math"/>
                      </w:rPr>
                      <m:t>A</m:t>
                    </m:r>
                  </m:e>
                </m:bar>
                <m:r>
                  <w:rPr>
                    <w:rFonts w:ascii="Cambria Math" w:hAnsi="Cambria Math"/>
                  </w:rPr>
                  <m:t>B</m:t>
                </m:r>
              </m:e>
            </m:bar>
            <m:r>
              <w:rPr>
                <w:rFonts w:ascii="Cambria Math" w:hAnsi="Cambria Math" w:hint="eastAsia"/>
              </w:rPr>
              <m:t>·</m:t>
            </m:r>
            <m:bar>
              <m:barPr>
                <m:pos m:val="top"/>
                <m:ctrlPr>
                  <w:rPr>
                    <w:rFonts w:ascii="Cambria Math" w:hAnsi="Cambria Math"/>
                    <w:i/>
                  </w:rPr>
                </m:ctrlPr>
              </m:barPr>
              <m:e>
                <m:bar>
                  <m:barPr>
                    <m:pos m:val="top"/>
                    <m:ctrlPr>
                      <w:rPr>
                        <w:rFonts w:ascii="Cambria Math" w:hAnsi="Cambria Math"/>
                        <w:i/>
                      </w:rPr>
                    </m:ctrlPr>
                  </m:barPr>
                  <m:e>
                    <m:r>
                      <w:rPr>
                        <w:rFonts w:ascii="Cambria Math" w:hAnsi="Cambria Math" w:hint="eastAsia"/>
                      </w:rPr>
                      <m:t>B</m:t>
                    </m:r>
                  </m:e>
                </m:bar>
                <m:r>
                  <w:rPr>
                    <w:rFonts w:ascii="Cambria Math" w:hAnsi="Cambria Math"/>
                  </w:rPr>
                  <m:t>C</m:t>
                </m:r>
              </m:e>
            </m:bar>
            <m:r>
              <w:rPr>
                <w:rFonts w:ascii="Cambria Math" w:hAnsi="Cambria Math" w:hint="eastAsia"/>
              </w:rPr>
              <m:t>·</m:t>
            </m:r>
            <m:bar>
              <m:barPr>
                <m:pos m:val="top"/>
                <m:ctrlPr>
                  <w:rPr>
                    <w:rFonts w:ascii="Cambria Math" w:hAnsi="Cambria Math"/>
                    <w:i/>
                  </w:rPr>
                </m:ctrlPr>
              </m:barPr>
              <m:e>
                <m:bar>
                  <m:barPr>
                    <m:pos m:val="top"/>
                    <m:ctrlPr>
                      <w:rPr>
                        <w:rFonts w:ascii="Cambria Math" w:hAnsi="Cambria Math"/>
                        <w:i/>
                      </w:rPr>
                    </m:ctrlPr>
                  </m:barPr>
                  <m:e>
                    <m:r>
                      <w:rPr>
                        <w:rFonts w:ascii="Cambria Math" w:hAnsi="Cambria Math"/>
                      </w:rPr>
                      <m:t>C</m:t>
                    </m:r>
                  </m:e>
                </m:bar>
                <m:r>
                  <w:rPr>
                    <w:rFonts w:ascii="Cambria Math" w:hAnsi="Cambria Math"/>
                  </w:rPr>
                  <m:t>A</m:t>
                </m:r>
              </m:e>
            </m:bar>
          </m:e>
        </m:bar>
        <m:r>
          <w:rPr>
            <w:rFonts w:ascii="Cambria Math" w:hAnsi="Cambria Math"/>
          </w:rPr>
          <m:t>=</m:t>
        </m:r>
        <m:bar>
          <m:barPr>
            <m:pos m:val="top"/>
            <m:ctrlPr>
              <w:rPr>
                <w:rFonts w:ascii="Cambria Math" w:hAnsi="Cambria Math"/>
                <w:i/>
              </w:rPr>
            </m:ctrlPr>
          </m:barPr>
          <m:e>
            <m:bar>
              <m:barPr>
                <m:pos m:val="top"/>
                <m:ctrlPr>
                  <w:rPr>
                    <w:rFonts w:ascii="Cambria Math" w:hAnsi="Cambria Math"/>
                    <w:i/>
                  </w:rPr>
                </m:ctrlPr>
              </m:barPr>
              <m:e>
                <m:bar>
                  <m:barPr>
                    <m:pos m:val="top"/>
                    <m:ctrlPr>
                      <w:rPr>
                        <w:rFonts w:ascii="Cambria Math" w:hAnsi="Cambria Math"/>
                        <w:i/>
                      </w:rPr>
                    </m:ctrlPr>
                  </m:barPr>
                  <m:e>
                    <m:r>
                      <w:rPr>
                        <w:rFonts w:ascii="Cambria Math" w:hAnsi="Cambria Math"/>
                      </w:rPr>
                      <m:t>A</m:t>
                    </m:r>
                  </m:e>
                </m:bar>
                <m:r>
                  <w:rPr>
                    <w:rFonts w:ascii="Cambria Math" w:hAnsi="Cambria Math"/>
                  </w:rPr>
                  <m:t>B</m:t>
                </m:r>
              </m:e>
            </m:bar>
          </m:e>
        </m:bar>
        <m:r>
          <w:rPr>
            <w:rFonts w:ascii="Cambria Math" w:hAnsi="Cambria Math"/>
          </w:rPr>
          <m:t>+</m:t>
        </m:r>
        <m:bar>
          <m:barPr>
            <m:pos m:val="top"/>
            <m:ctrlPr>
              <w:rPr>
                <w:rFonts w:ascii="Cambria Math" w:hAnsi="Cambria Math"/>
                <w:i/>
              </w:rPr>
            </m:ctrlPr>
          </m:barPr>
          <m:e>
            <m:bar>
              <m:barPr>
                <m:pos m:val="top"/>
                <m:ctrlPr>
                  <w:rPr>
                    <w:rFonts w:ascii="Cambria Math" w:hAnsi="Cambria Math"/>
                    <w:i/>
                  </w:rPr>
                </m:ctrlPr>
              </m:barPr>
              <m:e>
                <m:bar>
                  <m:barPr>
                    <m:pos m:val="top"/>
                    <m:ctrlPr>
                      <w:rPr>
                        <w:rFonts w:ascii="Cambria Math" w:hAnsi="Cambria Math"/>
                        <w:i/>
                      </w:rPr>
                    </m:ctrlPr>
                  </m:barPr>
                  <m:e>
                    <m:r>
                      <w:rPr>
                        <w:rFonts w:ascii="Cambria Math" w:hAnsi="Cambria Math"/>
                      </w:rPr>
                      <m:t>B</m:t>
                    </m:r>
                  </m:e>
                </m:bar>
                <m:r>
                  <w:rPr>
                    <w:rFonts w:ascii="Cambria Math" w:hAnsi="Cambria Math"/>
                  </w:rPr>
                  <m:t>C</m:t>
                </m:r>
              </m:e>
            </m:bar>
          </m:e>
        </m:bar>
        <m:r>
          <w:rPr>
            <w:rFonts w:ascii="Cambria Math" w:hAnsi="Cambria Math"/>
          </w:rPr>
          <m:t>+</m:t>
        </m:r>
        <m:bar>
          <m:barPr>
            <m:pos m:val="top"/>
            <m:ctrlPr>
              <w:rPr>
                <w:rFonts w:ascii="Cambria Math" w:hAnsi="Cambria Math"/>
                <w:i/>
              </w:rPr>
            </m:ctrlPr>
          </m:barPr>
          <m:e>
            <m:bar>
              <m:barPr>
                <m:pos m:val="top"/>
                <m:ctrlPr>
                  <w:rPr>
                    <w:rFonts w:ascii="Cambria Math" w:hAnsi="Cambria Math"/>
                    <w:i/>
                  </w:rPr>
                </m:ctrlPr>
              </m:barPr>
              <m:e>
                <m:bar>
                  <m:barPr>
                    <m:pos m:val="top"/>
                    <m:ctrlPr>
                      <w:rPr>
                        <w:rFonts w:ascii="Cambria Math" w:hAnsi="Cambria Math"/>
                        <w:i/>
                      </w:rPr>
                    </m:ctrlPr>
                  </m:barPr>
                  <m:e>
                    <m:r>
                      <w:rPr>
                        <w:rFonts w:ascii="Cambria Math" w:hAnsi="Cambria Math"/>
                      </w:rPr>
                      <m:t>C</m:t>
                    </m:r>
                  </m:e>
                </m:bar>
                <m:r>
                  <w:rPr>
                    <w:rFonts w:ascii="Cambria Math" w:hAnsi="Cambria Math"/>
                  </w:rPr>
                  <m:t>A</m:t>
                </m:r>
              </m:e>
            </m:bar>
          </m:e>
        </m:bar>
        <m:r>
          <w:rPr>
            <w:rFonts w:ascii="Cambria Math" w:hAnsi="Cambria Math"/>
          </w:rPr>
          <m:t>=</m:t>
        </m:r>
        <m:bar>
          <m:barPr>
            <m:pos m:val="top"/>
            <m:ctrlPr>
              <w:rPr>
                <w:rFonts w:ascii="Cambria Math" w:hAnsi="Cambria Math"/>
                <w:i/>
              </w:rPr>
            </m:ctrlPr>
          </m:barPr>
          <m:e>
            <m:r>
              <w:rPr>
                <w:rFonts w:ascii="Cambria Math" w:hAnsi="Cambria Math"/>
              </w:rPr>
              <m:t>A</m:t>
            </m:r>
          </m:e>
        </m:bar>
        <m:r>
          <w:rPr>
            <w:rFonts w:ascii="Cambria Math" w:hAnsi="Cambria Math"/>
          </w:rPr>
          <m:t>B+</m:t>
        </m:r>
        <m:bar>
          <m:barPr>
            <m:pos m:val="top"/>
            <m:ctrlPr>
              <w:rPr>
                <w:rFonts w:ascii="Cambria Math" w:hAnsi="Cambria Math"/>
                <w:i/>
              </w:rPr>
            </m:ctrlPr>
          </m:barPr>
          <m:e>
            <m:r>
              <w:rPr>
                <w:rFonts w:ascii="Cambria Math" w:hAnsi="Cambria Math" w:hint="eastAsia"/>
              </w:rPr>
              <m:t>B</m:t>
            </m:r>
          </m:e>
        </m:bar>
        <m:r>
          <w:rPr>
            <w:rFonts w:ascii="Cambria Math" w:hAnsi="Cambria Math"/>
          </w:rPr>
          <m:t>C+</m:t>
        </m:r>
        <m:bar>
          <m:barPr>
            <m:pos m:val="top"/>
            <m:ctrlPr>
              <w:rPr>
                <w:rFonts w:ascii="Cambria Math" w:hAnsi="Cambria Math"/>
                <w:i/>
              </w:rPr>
            </m:ctrlPr>
          </m:barPr>
          <m:e>
            <m:r>
              <w:rPr>
                <w:rFonts w:ascii="Cambria Math" w:hAnsi="Cambria Math"/>
              </w:rPr>
              <m:t>C</m:t>
            </m:r>
          </m:e>
        </m:bar>
        <m:r>
          <w:rPr>
            <w:rFonts w:ascii="Cambria Math" w:hAnsi="Cambria Math"/>
          </w:rPr>
          <m:t>A</m:t>
        </m:r>
      </m:oMath>
    </w:p>
    <w:p w14:paraId="69DA6222" w14:textId="5ACEE300" w:rsidR="00253089" w:rsidRDefault="003C010F" w:rsidP="00630E0D">
      <w:pPr>
        <w:spacing w:line="360" w:lineRule="auto"/>
        <w:ind w:firstLine="420"/>
        <w:rPr>
          <w:rFonts w:ascii="宋体" w:hAnsi="宋体"/>
          <w:bCs/>
          <w:szCs w:val="21"/>
        </w:rPr>
      </w:pPr>
      <w:r w:rsidRPr="004E522A">
        <w:rPr>
          <w:rFonts w:ascii="宋体" w:hAnsi="宋体" w:hint="eastAsia"/>
          <w:bCs/>
          <w:szCs w:val="21"/>
        </w:rPr>
        <w:t>（3）由表达式列出真值表：</w:t>
      </w:r>
    </w:p>
    <w:tbl>
      <w:tblPr>
        <w:tblStyle w:val="a7"/>
        <w:tblW w:w="0" w:type="auto"/>
        <w:jc w:val="center"/>
        <w:tblLook w:val="04A0" w:firstRow="1" w:lastRow="0" w:firstColumn="1" w:lastColumn="0" w:noHBand="0" w:noVBand="1"/>
      </w:tblPr>
      <w:tblGrid>
        <w:gridCol w:w="851"/>
        <w:gridCol w:w="851"/>
        <w:gridCol w:w="851"/>
        <w:gridCol w:w="851"/>
      </w:tblGrid>
      <w:tr w:rsidR="00630E0D" w14:paraId="77DE0B3E" w14:textId="77777777" w:rsidTr="00630E0D">
        <w:trPr>
          <w:jc w:val="center"/>
        </w:trPr>
        <w:tc>
          <w:tcPr>
            <w:tcW w:w="851" w:type="dxa"/>
          </w:tcPr>
          <w:p w14:paraId="3371CFF9" w14:textId="71067B7A" w:rsidR="00630E0D" w:rsidRDefault="00630E0D" w:rsidP="00630E0D">
            <w:pPr>
              <w:ind w:firstLineChars="0" w:firstLine="0"/>
              <w:jc w:val="center"/>
              <w:rPr>
                <w:rFonts w:ascii="宋体" w:hAnsi="宋体"/>
                <w:bCs/>
                <w:szCs w:val="21"/>
              </w:rPr>
            </w:pPr>
            <w:r>
              <w:rPr>
                <w:rFonts w:ascii="宋体" w:hAnsi="宋体" w:hint="eastAsia"/>
                <w:bCs/>
                <w:szCs w:val="21"/>
              </w:rPr>
              <w:t>A</w:t>
            </w:r>
          </w:p>
        </w:tc>
        <w:tc>
          <w:tcPr>
            <w:tcW w:w="851" w:type="dxa"/>
          </w:tcPr>
          <w:p w14:paraId="30445C40" w14:textId="20BBE22C" w:rsidR="00630E0D" w:rsidRDefault="00630E0D" w:rsidP="00630E0D">
            <w:pPr>
              <w:ind w:firstLineChars="0" w:firstLine="0"/>
              <w:jc w:val="center"/>
              <w:rPr>
                <w:rFonts w:ascii="宋体" w:hAnsi="宋体"/>
                <w:bCs/>
                <w:szCs w:val="21"/>
              </w:rPr>
            </w:pPr>
            <w:r>
              <w:rPr>
                <w:rFonts w:ascii="宋体" w:hAnsi="宋体" w:hint="eastAsia"/>
                <w:bCs/>
                <w:szCs w:val="21"/>
              </w:rPr>
              <w:t>B</w:t>
            </w:r>
          </w:p>
        </w:tc>
        <w:tc>
          <w:tcPr>
            <w:tcW w:w="851" w:type="dxa"/>
          </w:tcPr>
          <w:p w14:paraId="4993C017" w14:textId="62E0665C" w:rsidR="00630E0D" w:rsidRDefault="00630E0D" w:rsidP="00630E0D">
            <w:pPr>
              <w:ind w:firstLineChars="0" w:firstLine="0"/>
              <w:jc w:val="center"/>
              <w:rPr>
                <w:rFonts w:ascii="宋体" w:hAnsi="宋体"/>
                <w:bCs/>
                <w:szCs w:val="21"/>
              </w:rPr>
            </w:pPr>
            <w:r>
              <w:rPr>
                <w:rFonts w:ascii="宋体" w:hAnsi="宋体" w:hint="eastAsia"/>
                <w:bCs/>
                <w:szCs w:val="21"/>
              </w:rPr>
              <w:t>C</w:t>
            </w:r>
          </w:p>
        </w:tc>
        <w:tc>
          <w:tcPr>
            <w:tcW w:w="851" w:type="dxa"/>
          </w:tcPr>
          <w:p w14:paraId="443D1F14" w14:textId="55C3AFFC" w:rsidR="00630E0D" w:rsidRDefault="00630E0D" w:rsidP="00630E0D">
            <w:pPr>
              <w:ind w:firstLineChars="0" w:firstLine="0"/>
              <w:jc w:val="center"/>
              <w:rPr>
                <w:rFonts w:ascii="宋体" w:hAnsi="宋体"/>
                <w:bCs/>
                <w:szCs w:val="21"/>
              </w:rPr>
            </w:pPr>
            <w:r>
              <w:rPr>
                <w:rFonts w:ascii="宋体" w:hAnsi="宋体" w:hint="eastAsia"/>
                <w:bCs/>
                <w:szCs w:val="21"/>
              </w:rPr>
              <w:t>Y</w:t>
            </w:r>
          </w:p>
        </w:tc>
      </w:tr>
      <w:tr w:rsidR="00630E0D" w14:paraId="49655BB8" w14:textId="77777777" w:rsidTr="00630E0D">
        <w:trPr>
          <w:jc w:val="center"/>
        </w:trPr>
        <w:tc>
          <w:tcPr>
            <w:tcW w:w="851" w:type="dxa"/>
          </w:tcPr>
          <w:p w14:paraId="1C624695" w14:textId="4F434B36" w:rsidR="00630E0D" w:rsidRDefault="00630E0D" w:rsidP="00630E0D">
            <w:pPr>
              <w:ind w:firstLineChars="0" w:firstLine="0"/>
              <w:jc w:val="center"/>
              <w:rPr>
                <w:rFonts w:ascii="宋体" w:hAnsi="宋体"/>
                <w:bCs/>
                <w:szCs w:val="21"/>
              </w:rPr>
            </w:pPr>
            <w:r>
              <w:rPr>
                <w:rFonts w:ascii="宋体" w:hAnsi="宋体" w:hint="eastAsia"/>
                <w:bCs/>
                <w:szCs w:val="21"/>
              </w:rPr>
              <w:t>0</w:t>
            </w:r>
          </w:p>
        </w:tc>
        <w:tc>
          <w:tcPr>
            <w:tcW w:w="851" w:type="dxa"/>
          </w:tcPr>
          <w:p w14:paraId="013A7BC1" w14:textId="231E6937" w:rsidR="00630E0D" w:rsidRDefault="00630E0D" w:rsidP="00630E0D">
            <w:pPr>
              <w:ind w:firstLineChars="0" w:firstLine="0"/>
              <w:jc w:val="center"/>
              <w:rPr>
                <w:rFonts w:ascii="宋体" w:hAnsi="宋体"/>
                <w:bCs/>
                <w:szCs w:val="21"/>
              </w:rPr>
            </w:pPr>
            <w:r>
              <w:rPr>
                <w:rFonts w:ascii="宋体" w:hAnsi="宋体" w:hint="eastAsia"/>
                <w:bCs/>
                <w:szCs w:val="21"/>
              </w:rPr>
              <w:t>0</w:t>
            </w:r>
          </w:p>
        </w:tc>
        <w:tc>
          <w:tcPr>
            <w:tcW w:w="851" w:type="dxa"/>
          </w:tcPr>
          <w:p w14:paraId="3BAA4260" w14:textId="1E81D58B" w:rsidR="00630E0D" w:rsidRDefault="00630E0D" w:rsidP="00630E0D">
            <w:pPr>
              <w:ind w:firstLineChars="0" w:firstLine="0"/>
              <w:jc w:val="center"/>
              <w:rPr>
                <w:rFonts w:ascii="宋体" w:hAnsi="宋体"/>
                <w:bCs/>
                <w:szCs w:val="21"/>
              </w:rPr>
            </w:pPr>
            <w:r>
              <w:rPr>
                <w:rFonts w:ascii="宋体" w:hAnsi="宋体" w:hint="eastAsia"/>
                <w:bCs/>
                <w:szCs w:val="21"/>
              </w:rPr>
              <w:t>0</w:t>
            </w:r>
          </w:p>
        </w:tc>
        <w:tc>
          <w:tcPr>
            <w:tcW w:w="851" w:type="dxa"/>
          </w:tcPr>
          <w:p w14:paraId="0DC13D9D" w14:textId="071B3F3F" w:rsidR="00630E0D" w:rsidRDefault="00630E0D" w:rsidP="00630E0D">
            <w:pPr>
              <w:ind w:firstLineChars="0" w:firstLine="0"/>
              <w:jc w:val="center"/>
              <w:rPr>
                <w:rFonts w:ascii="宋体" w:hAnsi="宋体"/>
                <w:bCs/>
                <w:szCs w:val="21"/>
              </w:rPr>
            </w:pPr>
            <w:r>
              <w:rPr>
                <w:rFonts w:ascii="宋体" w:hAnsi="宋体" w:hint="eastAsia"/>
                <w:bCs/>
                <w:szCs w:val="21"/>
              </w:rPr>
              <w:t>0</w:t>
            </w:r>
          </w:p>
        </w:tc>
      </w:tr>
      <w:tr w:rsidR="00630E0D" w14:paraId="41CC1B03" w14:textId="77777777" w:rsidTr="00630E0D">
        <w:trPr>
          <w:jc w:val="center"/>
        </w:trPr>
        <w:tc>
          <w:tcPr>
            <w:tcW w:w="851" w:type="dxa"/>
          </w:tcPr>
          <w:p w14:paraId="507C77B6" w14:textId="63A92956" w:rsidR="00630E0D" w:rsidRDefault="00630E0D" w:rsidP="00630E0D">
            <w:pPr>
              <w:ind w:firstLineChars="0" w:firstLine="0"/>
              <w:jc w:val="center"/>
              <w:rPr>
                <w:rFonts w:ascii="宋体" w:hAnsi="宋体"/>
                <w:bCs/>
                <w:szCs w:val="21"/>
              </w:rPr>
            </w:pPr>
            <w:r>
              <w:rPr>
                <w:rFonts w:ascii="宋体" w:hAnsi="宋体" w:hint="eastAsia"/>
                <w:bCs/>
                <w:szCs w:val="21"/>
              </w:rPr>
              <w:t>0</w:t>
            </w:r>
          </w:p>
        </w:tc>
        <w:tc>
          <w:tcPr>
            <w:tcW w:w="851" w:type="dxa"/>
          </w:tcPr>
          <w:p w14:paraId="52096119" w14:textId="60B7163B" w:rsidR="00630E0D" w:rsidRDefault="00630E0D" w:rsidP="00630E0D">
            <w:pPr>
              <w:ind w:firstLineChars="0" w:firstLine="0"/>
              <w:jc w:val="center"/>
              <w:rPr>
                <w:rFonts w:ascii="宋体" w:hAnsi="宋体"/>
                <w:bCs/>
                <w:szCs w:val="21"/>
              </w:rPr>
            </w:pPr>
            <w:r>
              <w:rPr>
                <w:rFonts w:ascii="宋体" w:hAnsi="宋体" w:hint="eastAsia"/>
                <w:bCs/>
                <w:szCs w:val="21"/>
              </w:rPr>
              <w:t>0</w:t>
            </w:r>
          </w:p>
        </w:tc>
        <w:tc>
          <w:tcPr>
            <w:tcW w:w="851" w:type="dxa"/>
          </w:tcPr>
          <w:p w14:paraId="4CDEF012" w14:textId="75EA01B2" w:rsidR="00630E0D" w:rsidRDefault="00630E0D" w:rsidP="00630E0D">
            <w:pPr>
              <w:ind w:firstLineChars="0" w:firstLine="0"/>
              <w:jc w:val="center"/>
              <w:rPr>
                <w:rFonts w:ascii="宋体" w:hAnsi="宋体"/>
                <w:bCs/>
                <w:szCs w:val="21"/>
              </w:rPr>
            </w:pPr>
            <w:r>
              <w:rPr>
                <w:rFonts w:ascii="宋体" w:hAnsi="宋体" w:hint="eastAsia"/>
                <w:bCs/>
                <w:szCs w:val="21"/>
              </w:rPr>
              <w:t>1</w:t>
            </w:r>
          </w:p>
        </w:tc>
        <w:tc>
          <w:tcPr>
            <w:tcW w:w="851" w:type="dxa"/>
          </w:tcPr>
          <w:p w14:paraId="1FACC346" w14:textId="3B55FA8D" w:rsidR="00630E0D" w:rsidRDefault="00630E0D" w:rsidP="00630E0D">
            <w:pPr>
              <w:ind w:firstLineChars="0" w:firstLine="0"/>
              <w:jc w:val="center"/>
              <w:rPr>
                <w:rFonts w:ascii="宋体" w:hAnsi="宋体"/>
                <w:bCs/>
                <w:szCs w:val="21"/>
              </w:rPr>
            </w:pPr>
            <w:r>
              <w:rPr>
                <w:rFonts w:ascii="宋体" w:hAnsi="宋体" w:hint="eastAsia"/>
                <w:bCs/>
                <w:szCs w:val="21"/>
              </w:rPr>
              <w:t>1</w:t>
            </w:r>
          </w:p>
        </w:tc>
      </w:tr>
      <w:tr w:rsidR="00630E0D" w14:paraId="029A4BEF" w14:textId="77777777" w:rsidTr="00630E0D">
        <w:trPr>
          <w:jc w:val="center"/>
        </w:trPr>
        <w:tc>
          <w:tcPr>
            <w:tcW w:w="851" w:type="dxa"/>
          </w:tcPr>
          <w:p w14:paraId="4E351FF9" w14:textId="6BA3B676" w:rsidR="00630E0D" w:rsidRDefault="00630E0D" w:rsidP="00630E0D">
            <w:pPr>
              <w:ind w:firstLineChars="0" w:firstLine="0"/>
              <w:jc w:val="center"/>
              <w:rPr>
                <w:rFonts w:ascii="宋体" w:hAnsi="宋体"/>
                <w:bCs/>
                <w:szCs w:val="21"/>
              </w:rPr>
            </w:pPr>
            <w:r>
              <w:rPr>
                <w:rFonts w:ascii="宋体" w:hAnsi="宋体" w:hint="eastAsia"/>
                <w:bCs/>
                <w:szCs w:val="21"/>
              </w:rPr>
              <w:t>0</w:t>
            </w:r>
          </w:p>
        </w:tc>
        <w:tc>
          <w:tcPr>
            <w:tcW w:w="851" w:type="dxa"/>
          </w:tcPr>
          <w:p w14:paraId="67188426" w14:textId="6ADCB890" w:rsidR="00630E0D" w:rsidRDefault="00630E0D" w:rsidP="00630E0D">
            <w:pPr>
              <w:ind w:firstLineChars="0" w:firstLine="0"/>
              <w:jc w:val="center"/>
              <w:rPr>
                <w:rFonts w:ascii="宋体" w:hAnsi="宋体"/>
                <w:bCs/>
                <w:szCs w:val="21"/>
              </w:rPr>
            </w:pPr>
            <w:r>
              <w:rPr>
                <w:rFonts w:ascii="宋体" w:hAnsi="宋体" w:hint="eastAsia"/>
                <w:bCs/>
                <w:szCs w:val="21"/>
              </w:rPr>
              <w:t>1</w:t>
            </w:r>
          </w:p>
        </w:tc>
        <w:tc>
          <w:tcPr>
            <w:tcW w:w="851" w:type="dxa"/>
          </w:tcPr>
          <w:p w14:paraId="329286D7" w14:textId="2D4FFF74" w:rsidR="00630E0D" w:rsidRDefault="00630E0D" w:rsidP="00630E0D">
            <w:pPr>
              <w:ind w:firstLineChars="0" w:firstLine="0"/>
              <w:jc w:val="center"/>
              <w:rPr>
                <w:rFonts w:ascii="宋体" w:hAnsi="宋体"/>
                <w:bCs/>
                <w:szCs w:val="21"/>
              </w:rPr>
            </w:pPr>
            <w:r>
              <w:rPr>
                <w:rFonts w:ascii="宋体" w:hAnsi="宋体" w:hint="eastAsia"/>
                <w:bCs/>
                <w:szCs w:val="21"/>
              </w:rPr>
              <w:t>0</w:t>
            </w:r>
          </w:p>
        </w:tc>
        <w:tc>
          <w:tcPr>
            <w:tcW w:w="851" w:type="dxa"/>
          </w:tcPr>
          <w:p w14:paraId="3A4BA233" w14:textId="6C79C292" w:rsidR="00630E0D" w:rsidRDefault="00630E0D" w:rsidP="00630E0D">
            <w:pPr>
              <w:ind w:firstLineChars="0" w:firstLine="0"/>
              <w:jc w:val="center"/>
              <w:rPr>
                <w:rFonts w:ascii="宋体" w:hAnsi="宋体"/>
                <w:bCs/>
                <w:szCs w:val="21"/>
              </w:rPr>
            </w:pPr>
            <w:r>
              <w:rPr>
                <w:rFonts w:ascii="宋体" w:hAnsi="宋体" w:hint="eastAsia"/>
                <w:bCs/>
                <w:szCs w:val="21"/>
              </w:rPr>
              <w:t>1</w:t>
            </w:r>
          </w:p>
        </w:tc>
      </w:tr>
      <w:tr w:rsidR="00630E0D" w14:paraId="592A65FE" w14:textId="77777777" w:rsidTr="00630E0D">
        <w:trPr>
          <w:jc w:val="center"/>
        </w:trPr>
        <w:tc>
          <w:tcPr>
            <w:tcW w:w="851" w:type="dxa"/>
          </w:tcPr>
          <w:p w14:paraId="745FB549" w14:textId="029BAE21" w:rsidR="00630E0D" w:rsidRDefault="00630E0D" w:rsidP="00630E0D">
            <w:pPr>
              <w:ind w:firstLineChars="0" w:firstLine="0"/>
              <w:jc w:val="center"/>
              <w:rPr>
                <w:rFonts w:ascii="宋体" w:hAnsi="宋体"/>
                <w:bCs/>
                <w:szCs w:val="21"/>
              </w:rPr>
            </w:pPr>
            <w:r>
              <w:rPr>
                <w:rFonts w:ascii="宋体" w:hAnsi="宋体" w:hint="eastAsia"/>
                <w:bCs/>
                <w:szCs w:val="21"/>
              </w:rPr>
              <w:t>0</w:t>
            </w:r>
          </w:p>
        </w:tc>
        <w:tc>
          <w:tcPr>
            <w:tcW w:w="851" w:type="dxa"/>
          </w:tcPr>
          <w:p w14:paraId="16BAAAD5" w14:textId="30A15211" w:rsidR="00630E0D" w:rsidRDefault="00630E0D" w:rsidP="00630E0D">
            <w:pPr>
              <w:ind w:firstLineChars="0" w:firstLine="0"/>
              <w:jc w:val="center"/>
              <w:rPr>
                <w:rFonts w:ascii="宋体" w:hAnsi="宋体"/>
                <w:bCs/>
                <w:szCs w:val="21"/>
              </w:rPr>
            </w:pPr>
            <w:r>
              <w:rPr>
                <w:rFonts w:ascii="宋体" w:hAnsi="宋体" w:hint="eastAsia"/>
                <w:bCs/>
                <w:szCs w:val="21"/>
              </w:rPr>
              <w:t>1</w:t>
            </w:r>
          </w:p>
        </w:tc>
        <w:tc>
          <w:tcPr>
            <w:tcW w:w="851" w:type="dxa"/>
          </w:tcPr>
          <w:p w14:paraId="12387AC8" w14:textId="379E9F77" w:rsidR="00630E0D" w:rsidRDefault="00630E0D" w:rsidP="00630E0D">
            <w:pPr>
              <w:ind w:firstLineChars="0" w:firstLine="0"/>
              <w:jc w:val="center"/>
              <w:rPr>
                <w:rFonts w:ascii="宋体" w:hAnsi="宋体"/>
                <w:bCs/>
                <w:szCs w:val="21"/>
              </w:rPr>
            </w:pPr>
            <w:r>
              <w:rPr>
                <w:rFonts w:ascii="宋体" w:hAnsi="宋体" w:hint="eastAsia"/>
                <w:bCs/>
                <w:szCs w:val="21"/>
              </w:rPr>
              <w:t>1</w:t>
            </w:r>
          </w:p>
        </w:tc>
        <w:tc>
          <w:tcPr>
            <w:tcW w:w="851" w:type="dxa"/>
          </w:tcPr>
          <w:p w14:paraId="1BCB167C" w14:textId="1E1A7BB5" w:rsidR="00630E0D" w:rsidRDefault="00630E0D" w:rsidP="00630E0D">
            <w:pPr>
              <w:ind w:firstLineChars="0" w:firstLine="0"/>
              <w:jc w:val="center"/>
              <w:rPr>
                <w:rFonts w:ascii="宋体" w:hAnsi="宋体"/>
                <w:bCs/>
                <w:szCs w:val="21"/>
              </w:rPr>
            </w:pPr>
            <w:r>
              <w:rPr>
                <w:rFonts w:ascii="宋体" w:hAnsi="宋体"/>
                <w:bCs/>
                <w:szCs w:val="21"/>
              </w:rPr>
              <w:t>1</w:t>
            </w:r>
          </w:p>
        </w:tc>
      </w:tr>
      <w:tr w:rsidR="00630E0D" w14:paraId="32236BD7" w14:textId="77777777" w:rsidTr="00630E0D">
        <w:trPr>
          <w:jc w:val="center"/>
        </w:trPr>
        <w:tc>
          <w:tcPr>
            <w:tcW w:w="851" w:type="dxa"/>
          </w:tcPr>
          <w:p w14:paraId="4A979E09" w14:textId="70F7B3EF" w:rsidR="00630E0D" w:rsidRDefault="00630E0D" w:rsidP="00630E0D">
            <w:pPr>
              <w:ind w:firstLineChars="0" w:firstLine="0"/>
              <w:jc w:val="center"/>
              <w:rPr>
                <w:rFonts w:ascii="宋体" w:hAnsi="宋体"/>
                <w:bCs/>
                <w:szCs w:val="21"/>
              </w:rPr>
            </w:pPr>
            <w:r>
              <w:rPr>
                <w:rFonts w:ascii="宋体" w:hAnsi="宋体" w:hint="eastAsia"/>
                <w:bCs/>
                <w:szCs w:val="21"/>
              </w:rPr>
              <w:t>1</w:t>
            </w:r>
          </w:p>
        </w:tc>
        <w:tc>
          <w:tcPr>
            <w:tcW w:w="851" w:type="dxa"/>
          </w:tcPr>
          <w:p w14:paraId="3596942A" w14:textId="37D6236D" w:rsidR="00630E0D" w:rsidRDefault="00630E0D" w:rsidP="00630E0D">
            <w:pPr>
              <w:ind w:firstLineChars="0" w:firstLine="0"/>
              <w:jc w:val="center"/>
              <w:rPr>
                <w:rFonts w:ascii="宋体" w:hAnsi="宋体"/>
                <w:bCs/>
                <w:szCs w:val="21"/>
              </w:rPr>
            </w:pPr>
            <w:r>
              <w:rPr>
                <w:rFonts w:ascii="宋体" w:hAnsi="宋体" w:hint="eastAsia"/>
                <w:bCs/>
                <w:szCs w:val="21"/>
              </w:rPr>
              <w:t>0</w:t>
            </w:r>
          </w:p>
        </w:tc>
        <w:tc>
          <w:tcPr>
            <w:tcW w:w="851" w:type="dxa"/>
          </w:tcPr>
          <w:p w14:paraId="6CBEE160" w14:textId="69D81CD3" w:rsidR="00630E0D" w:rsidRDefault="00630E0D" w:rsidP="00630E0D">
            <w:pPr>
              <w:ind w:firstLineChars="0" w:firstLine="0"/>
              <w:jc w:val="center"/>
              <w:rPr>
                <w:rFonts w:ascii="宋体" w:hAnsi="宋体"/>
                <w:bCs/>
                <w:szCs w:val="21"/>
              </w:rPr>
            </w:pPr>
            <w:r>
              <w:rPr>
                <w:rFonts w:ascii="宋体" w:hAnsi="宋体" w:hint="eastAsia"/>
                <w:bCs/>
                <w:szCs w:val="21"/>
              </w:rPr>
              <w:t>0</w:t>
            </w:r>
          </w:p>
        </w:tc>
        <w:tc>
          <w:tcPr>
            <w:tcW w:w="851" w:type="dxa"/>
          </w:tcPr>
          <w:p w14:paraId="71D92312" w14:textId="6E4975E4" w:rsidR="00630E0D" w:rsidRDefault="00630E0D" w:rsidP="00630E0D">
            <w:pPr>
              <w:ind w:firstLineChars="0" w:firstLine="0"/>
              <w:jc w:val="center"/>
              <w:rPr>
                <w:rFonts w:ascii="宋体" w:hAnsi="宋体"/>
                <w:bCs/>
                <w:szCs w:val="21"/>
              </w:rPr>
            </w:pPr>
            <w:r>
              <w:rPr>
                <w:rFonts w:ascii="宋体" w:hAnsi="宋体" w:hint="eastAsia"/>
                <w:bCs/>
                <w:szCs w:val="21"/>
              </w:rPr>
              <w:t>1</w:t>
            </w:r>
          </w:p>
        </w:tc>
      </w:tr>
      <w:tr w:rsidR="00630E0D" w14:paraId="58C0A1A7" w14:textId="77777777" w:rsidTr="00630E0D">
        <w:trPr>
          <w:jc w:val="center"/>
        </w:trPr>
        <w:tc>
          <w:tcPr>
            <w:tcW w:w="851" w:type="dxa"/>
          </w:tcPr>
          <w:p w14:paraId="13ECEC27" w14:textId="69BEB987" w:rsidR="00630E0D" w:rsidRDefault="00630E0D" w:rsidP="00630E0D">
            <w:pPr>
              <w:ind w:firstLineChars="0" w:firstLine="0"/>
              <w:jc w:val="center"/>
              <w:rPr>
                <w:rFonts w:ascii="宋体" w:hAnsi="宋体"/>
                <w:bCs/>
                <w:szCs w:val="21"/>
              </w:rPr>
            </w:pPr>
            <w:r>
              <w:rPr>
                <w:rFonts w:ascii="宋体" w:hAnsi="宋体" w:hint="eastAsia"/>
                <w:bCs/>
                <w:szCs w:val="21"/>
              </w:rPr>
              <w:t>1</w:t>
            </w:r>
          </w:p>
        </w:tc>
        <w:tc>
          <w:tcPr>
            <w:tcW w:w="851" w:type="dxa"/>
          </w:tcPr>
          <w:p w14:paraId="032C4DDE" w14:textId="2D19F0DA" w:rsidR="00630E0D" w:rsidRDefault="00630E0D" w:rsidP="00630E0D">
            <w:pPr>
              <w:ind w:firstLineChars="0" w:firstLine="0"/>
              <w:jc w:val="center"/>
              <w:rPr>
                <w:rFonts w:ascii="宋体" w:hAnsi="宋体"/>
                <w:bCs/>
                <w:szCs w:val="21"/>
              </w:rPr>
            </w:pPr>
            <w:r>
              <w:rPr>
                <w:rFonts w:ascii="宋体" w:hAnsi="宋体" w:hint="eastAsia"/>
                <w:bCs/>
                <w:szCs w:val="21"/>
              </w:rPr>
              <w:t>0</w:t>
            </w:r>
          </w:p>
        </w:tc>
        <w:tc>
          <w:tcPr>
            <w:tcW w:w="851" w:type="dxa"/>
          </w:tcPr>
          <w:p w14:paraId="55B3EBE1" w14:textId="22D6A95D" w:rsidR="00630E0D" w:rsidRDefault="00630E0D" w:rsidP="00630E0D">
            <w:pPr>
              <w:ind w:firstLineChars="0" w:firstLine="0"/>
              <w:jc w:val="center"/>
              <w:rPr>
                <w:rFonts w:ascii="宋体" w:hAnsi="宋体"/>
                <w:bCs/>
                <w:szCs w:val="21"/>
              </w:rPr>
            </w:pPr>
            <w:r>
              <w:rPr>
                <w:rFonts w:ascii="宋体" w:hAnsi="宋体" w:hint="eastAsia"/>
                <w:bCs/>
                <w:szCs w:val="21"/>
              </w:rPr>
              <w:t>1</w:t>
            </w:r>
          </w:p>
        </w:tc>
        <w:tc>
          <w:tcPr>
            <w:tcW w:w="851" w:type="dxa"/>
          </w:tcPr>
          <w:p w14:paraId="726CF359" w14:textId="133CA045" w:rsidR="00630E0D" w:rsidRDefault="00630E0D" w:rsidP="00630E0D">
            <w:pPr>
              <w:ind w:firstLineChars="0" w:firstLine="0"/>
              <w:jc w:val="center"/>
              <w:rPr>
                <w:rFonts w:ascii="宋体" w:hAnsi="宋体"/>
                <w:bCs/>
                <w:szCs w:val="21"/>
              </w:rPr>
            </w:pPr>
            <w:r>
              <w:rPr>
                <w:rFonts w:ascii="宋体" w:hAnsi="宋体" w:hint="eastAsia"/>
                <w:bCs/>
                <w:szCs w:val="21"/>
              </w:rPr>
              <w:t>1</w:t>
            </w:r>
          </w:p>
        </w:tc>
      </w:tr>
      <w:tr w:rsidR="00630E0D" w14:paraId="063D8123" w14:textId="77777777" w:rsidTr="00630E0D">
        <w:trPr>
          <w:jc w:val="center"/>
        </w:trPr>
        <w:tc>
          <w:tcPr>
            <w:tcW w:w="851" w:type="dxa"/>
          </w:tcPr>
          <w:p w14:paraId="2526C17B" w14:textId="54E06AD9" w:rsidR="00630E0D" w:rsidRDefault="00630E0D" w:rsidP="00630E0D">
            <w:pPr>
              <w:ind w:firstLineChars="0" w:firstLine="0"/>
              <w:jc w:val="center"/>
              <w:rPr>
                <w:rFonts w:ascii="宋体" w:hAnsi="宋体"/>
                <w:bCs/>
                <w:szCs w:val="21"/>
              </w:rPr>
            </w:pPr>
            <w:r>
              <w:rPr>
                <w:rFonts w:ascii="宋体" w:hAnsi="宋体" w:hint="eastAsia"/>
                <w:bCs/>
                <w:szCs w:val="21"/>
              </w:rPr>
              <w:t>1</w:t>
            </w:r>
          </w:p>
        </w:tc>
        <w:tc>
          <w:tcPr>
            <w:tcW w:w="851" w:type="dxa"/>
          </w:tcPr>
          <w:p w14:paraId="5AD96346" w14:textId="5739B662" w:rsidR="00630E0D" w:rsidRDefault="00630E0D" w:rsidP="00630E0D">
            <w:pPr>
              <w:ind w:firstLineChars="0" w:firstLine="0"/>
              <w:jc w:val="center"/>
              <w:rPr>
                <w:rFonts w:ascii="宋体" w:hAnsi="宋体"/>
                <w:bCs/>
                <w:szCs w:val="21"/>
              </w:rPr>
            </w:pPr>
            <w:r>
              <w:rPr>
                <w:rFonts w:ascii="宋体" w:hAnsi="宋体" w:hint="eastAsia"/>
                <w:bCs/>
                <w:szCs w:val="21"/>
              </w:rPr>
              <w:t>1</w:t>
            </w:r>
          </w:p>
        </w:tc>
        <w:tc>
          <w:tcPr>
            <w:tcW w:w="851" w:type="dxa"/>
          </w:tcPr>
          <w:p w14:paraId="60C25B3B" w14:textId="202C1F0B" w:rsidR="00630E0D" w:rsidRDefault="00630E0D" w:rsidP="00630E0D">
            <w:pPr>
              <w:ind w:firstLineChars="0" w:firstLine="0"/>
              <w:jc w:val="center"/>
              <w:rPr>
                <w:rFonts w:ascii="宋体" w:hAnsi="宋体"/>
                <w:bCs/>
                <w:szCs w:val="21"/>
              </w:rPr>
            </w:pPr>
            <w:r>
              <w:rPr>
                <w:rFonts w:ascii="宋体" w:hAnsi="宋体" w:hint="eastAsia"/>
                <w:bCs/>
                <w:szCs w:val="21"/>
              </w:rPr>
              <w:t>0</w:t>
            </w:r>
          </w:p>
        </w:tc>
        <w:tc>
          <w:tcPr>
            <w:tcW w:w="851" w:type="dxa"/>
          </w:tcPr>
          <w:p w14:paraId="1B32C85E" w14:textId="17DD3509" w:rsidR="00630E0D" w:rsidRDefault="00630E0D" w:rsidP="00630E0D">
            <w:pPr>
              <w:ind w:firstLineChars="0" w:firstLine="0"/>
              <w:jc w:val="center"/>
              <w:rPr>
                <w:rFonts w:ascii="宋体" w:hAnsi="宋体"/>
                <w:bCs/>
                <w:szCs w:val="21"/>
              </w:rPr>
            </w:pPr>
            <w:r>
              <w:rPr>
                <w:rFonts w:ascii="宋体" w:hAnsi="宋体" w:hint="eastAsia"/>
                <w:bCs/>
                <w:szCs w:val="21"/>
              </w:rPr>
              <w:t>1</w:t>
            </w:r>
          </w:p>
        </w:tc>
      </w:tr>
      <w:tr w:rsidR="00630E0D" w14:paraId="5430D8BD" w14:textId="77777777" w:rsidTr="00630E0D">
        <w:trPr>
          <w:jc w:val="center"/>
        </w:trPr>
        <w:tc>
          <w:tcPr>
            <w:tcW w:w="851" w:type="dxa"/>
          </w:tcPr>
          <w:p w14:paraId="2AD8FBE0" w14:textId="406FFBDF" w:rsidR="00630E0D" w:rsidRDefault="00630E0D" w:rsidP="00630E0D">
            <w:pPr>
              <w:ind w:firstLineChars="0" w:firstLine="0"/>
              <w:jc w:val="center"/>
              <w:rPr>
                <w:rFonts w:ascii="宋体" w:hAnsi="宋体"/>
                <w:bCs/>
                <w:szCs w:val="21"/>
              </w:rPr>
            </w:pPr>
            <w:r>
              <w:rPr>
                <w:rFonts w:ascii="宋体" w:hAnsi="宋体" w:hint="eastAsia"/>
                <w:bCs/>
                <w:szCs w:val="21"/>
              </w:rPr>
              <w:t>1</w:t>
            </w:r>
          </w:p>
        </w:tc>
        <w:tc>
          <w:tcPr>
            <w:tcW w:w="851" w:type="dxa"/>
          </w:tcPr>
          <w:p w14:paraId="61438F1F" w14:textId="5C16A99D" w:rsidR="00630E0D" w:rsidRDefault="00630E0D" w:rsidP="00630E0D">
            <w:pPr>
              <w:ind w:firstLineChars="0" w:firstLine="0"/>
              <w:jc w:val="center"/>
              <w:rPr>
                <w:rFonts w:ascii="宋体" w:hAnsi="宋体"/>
                <w:bCs/>
                <w:szCs w:val="21"/>
              </w:rPr>
            </w:pPr>
            <w:r>
              <w:rPr>
                <w:rFonts w:ascii="宋体" w:hAnsi="宋体" w:hint="eastAsia"/>
                <w:bCs/>
                <w:szCs w:val="21"/>
              </w:rPr>
              <w:t>1</w:t>
            </w:r>
          </w:p>
        </w:tc>
        <w:tc>
          <w:tcPr>
            <w:tcW w:w="851" w:type="dxa"/>
          </w:tcPr>
          <w:p w14:paraId="77D694CA" w14:textId="57AF9CB2" w:rsidR="00630E0D" w:rsidRDefault="00630E0D" w:rsidP="00630E0D">
            <w:pPr>
              <w:ind w:firstLineChars="0" w:firstLine="0"/>
              <w:jc w:val="center"/>
              <w:rPr>
                <w:rFonts w:ascii="宋体" w:hAnsi="宋体"/>
                <w:bCs/>
                <w:szCs w:val="21"/>
              </w:rPr>
            </w:pPr>
            <w:r>
              <w:rPr>
                <w:rFonts w:ascii="宋体" w:hAnsi="宋体" w:hint="eastAsia"/>
                <w:bCs/>
                <w:szCs w:val="21"/>
              </w:rPr>
              <w:t>1</w:t>
            </w:r>
          </w:p>
        </w:tc>
        <w:tc>
          <w:tcPr>
            <w:tcW w:w="851" w:type="dxa"/>
          </w:tcPr>
          <w:p w14:paraId="7E17053C" w14:textId="790884B3" w:rsidR="00630E0D" w:rsidRDefault="00630E0D" w:rsidP="00630E0D">
            <w:pPr>
              <w:ind w:firstLineChars="0" w:firstLine="0"/>
              <w:jc w:val="center"/>
              <w:rPr>
                <w:rFonts w:ascii="宋体" w:hAnsi="宋体"/>
                <w:bCs/>
                <w:szCs w:val="21"/>
              </w:rPr>
            </w:pPr>
            <w:r>
              <w:rPr>
                <w:rFonts w:ascii="宋体" w:hAnsi="宋体" w:hint="eastAsia"/>
                <w:bCs/>
                <w:szCs w:val="21"/>
              </w:rPr>
              <w:t>0</w:t>
            </w:r>
          </w:p>
        </w:tc>
      </w:tr>
    </w:tbl>
    <w:p w14:paraId="023D4B7D" w14:textId="77777777" w:rsidR="003C010F" w:rsidRPr="00742F94" w:rsidRDefault="003C010F" w:rsidP="003C010F">
      <w:pPr>
        <w:spacing w:line="360" w:lineRule="auto"/>
        <w:ind w:firstLine="420"/>
        <w:rPr>
          <w:szCs w:val="21"/>
        </w:rPr>
      </w:pPr>
      <w:r w:rsidRPr="004E522A">
        <w:rPr>
          <w:rFonts w:ascii="宋体" w:hAnsi="宋体" w:hint="eastAsia"/>
          <w:bCs/>
          <w:szCs w:val="21"/>
        </w:rPr>
        <w:t>（4）分析逻辑功能 ：当</w:t>
      </w:r>
      <w:r w:rsidRPr="004E522A">
        <w:rPr>
          <w:rFonts w:ascii="宋体" w:hAnsi="宋体" w:hint="eastAsia"/>
          <w:bCs/>
          <w:iCs/>
          <w:szCs w:val="21"/>
        </w:rPr>
        <w:t>A</w:t>
      </w:r>
      <w:r w:rsidRPr="004E522A">
        <w:rPr>
          <w:rFonts w:ascii="宋体" w:hAnsi="宋体" w:hint="eastAsia"/>
          <w:bCs/>
          <w:szCs w:val="21"/>
        </w:rPr>
        <w:t>、</w:t>
      </w:r>
      <w:r w:rsidRPr="004E522A">
        <w:rPr>
          <w:rFonts w:ascii="宋体" w:hAnsi="宋体" w:hint="eastAsia"/>
          <w:bCs/>
          <w:iCs/>
          <w:szCs w:val="21"/>
        </w:rPr>
        <w:t>B</w:t>
      </w:r>
      <w:r w:rsidRPr="004E522A">
        <w:rPr>
          <w:rFonts w:ascii="宋体" w:hAnsi="宋体" w:hint="eastAsia"/>
          <w:bCs/>
          <w:szCs w:val="21"/>
        </w:rPr>
        <w:t>、</w:t>
      </w:r>
      <w:r w:rsidRPr="004E522A">
        <w:rPr>
          <w:rFonts w:ascii="宋体" w:hAnsi="宋体" w:hint="eastAsia"/>
          <w:bCs/>
          <w:iCs/>
          <w:szCs w:val="21"/>
        </w:rPr>
        <w:t>C</w:t>
      </w:r>
      <w:r w:rsidRPr="004E522A">
        <w:rPr>
          <w:rFonts w:ascii="宋体" w:hAnsi="宋体" w:hint="eastAsia"/>
          <w:bCs/>
          <w:szCs w:val="21"/>
        </w:rPr>
        <w:t>三个变量一致时，电路输出为</w:t>
      </w:r>
      <w:r w:rsidRPr="004E522A">
        <w:rPr>
          <w:rFonts w:ascii="宋体" w:hAnsi="宋体"/>
          <w:bCs/>
          <w:szCs w:val="21"/>
        </w:rPr>
        <w:t>“</w:t>
      </w:r>
      <w:r w:rsidRPr="004E522A">
        <w:rPr>
          <w:rFonts w:ascii="宋体" w:hAnsi="宋体" w:hint="eastAsia"/>
          <w:bCs/>
          <w:szCs w:val="21"/>
        </w:rPr>
        <w:t>0</w:t>
      </w:r>
      <w:r w:rsidRPr="004E522A">
        <w:rPr>
          <w:rFonts w:ascii="宋体" w:hAnsi="宋体"/>
          <w:bCs/>
          <w:szCs w:val="21"/>
        </w:rPr>
        <w:t>”</w:t>
      </w:r>
      <w:r w:rsidRPr="004E522A">
        <w:rPr>
          <w:rFonts w:ascii="宋体" w:hAnsi="宋体" w:hint="eastAsia"/>
          <w:bCs/>
          <w:szCs w:val="21"/>
        </w:rPr>
        <w:t>，否则输出为“1”。</w:t>
      </w:r>
    </w:p>
    <w:p w14:paraId="0485B096" w14:textId="0F8645B9" w:rsidR="003C010F" w:rsidRDefault="003C010F" w:rsidP="000C3D29">
      <w:pPr>
        <w:pStyle w:val="2"/>
      </w:pPr>
      <w:bookmarkStart w:id="66" w:name="_Toc107844866"/>
      <w:r>
        <w:rPr>
          <w:rFonts w:hint="eastAsia"/>
        </w:rPr>
        <w:t>5</w:t>
      </w:r>
      <w:r>
        <w:t>-</w:t>
      </w:r>
      <w:r w:rsidR="00512862">
        <w:t>4</w:t>
      </w:r>
      <w:r>
        <w:t xml:space="preserve"> </w:t>
      </w:r>
      <w:r>
        <w:rPr>
          <w:rFonts w:hint="eastAsia"/>
        </w:rPr>
        <w:t>给出三态门含义、电路符号、基本原理分析。</w:t>
      </w:r>
      <w:bookmarkEnd w:id="66"/>
    </w:p>
    <w:p w14:paraId="17D42A7C" w14:textId="77777777" w:rsidR="003C010F" w:rsidRPr="00BA222F" w:rsidRDefault="003C010F" w:rsidP="003C010F">
      <w:pPr>
        <w:ind w:firstLine="422"/>
        <w:rPr>
          <w:i/>
          <w:iCs/>
        </w:rPr>
      </w:pPr>
      <w:r w:rsidRPr="00073811">
        <w:rPr>
          <w:rFonts w:hint="eastAsia"/>
          <w:b/>
          <w:bCs/>
        </w:rPr>
        <w:t>三态门：</w:t>
      </w:r>
      <w:r>
        <w:rPr>
          <w:rFonts w:hint="eastAsia"/>
        </w:rPr>
        <w:t>一种重要的总线接口电路。三态指其输出既可以是一般二值逻辑电路，即正常的高电平或低电平，又可以保持特有的高阻抗状态（简称高阻态），</w:t>
      </w:r>
      <w:proofErr w:type="gramStart"/>
      <w:r>
        <w:rPr>
          <w:rFonts w:hint="eastAsia"/>
        </w:rPr>
        <w:t>高阻态相当于</w:t>
      </w:r>
      <w:proofErr w:type="gramEnd"/>
      <w:r>
        <w:rPr>
          <w:rFonts w:hint="eastAsia"/>
        </w:rPr>
        <w:t>隔断状态（电阻很大，相当于开路）。</w:t>
      </w:r>
      <w:r w:rsidRPr="00BA222F">
        <w:rPr>
          <w:rFonts w:hint="eastAsia"/>
          <w:i/>
          <w:iCs/>
        </w:rPr>
        <w:t>简单来说，三态门就是一个可控的开关。</w:t>
      </w:r>
    </w:p>
    <w:p w14:paraId="416EA629" w14:textId="77777777" w:rsidR="003C010F" w:rsidRDefault="003C010F" w:rsidP="003C010F">
      <w:pPr>
        <w:ind w:firstLineChars="0" w:firstLine="0"/>
        <w:jc w:val="center"/>
        <w:rPr>
          <w:noProof/>
        </w:rPr>
      </w:pPr>
      <w:r>
        <w:rPr>
          <w:noProof/>
        </w:rPr>
        <w:drawing>
          <wp:inline distT="0" distB="0" distL="0" distR="0" wp14:anchorId="6E367FB6" wp14:editId="1AC53E6D">
            <wp:extent cx="1358900" cy="1221097"/>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365900" cy="1227387"/>
                    </a:xfrm>
                    <a:prstGeom prst="rect">
                      <a:avLst/>
                    </a:prstGeom>
                  </pic:spPr>
                </pic:pic>
              </a:graphicData>
            </a:graphic>
          </wp:inline>
        </w:drawing>
      </w:r>
      <w:r w:rsidRPr="00BA222F">
        <w:rPr>
          <w:noProof/>
        </w:rPr>
        <w:t xml:space="preserve"> </w:t>
      </w:r>
      <w:r>
        <w:rPr>
          <w:noProof/>
        </w:rPr>
        <w:drawing>
          <wp:inline distT="0" distB="0" distL="0" distR="0" wp14:anchorId="75CB61A4" wp14:editId="1BF89F56">
            <wp:extent cx="1264217" cy="1155700"/>
            <wp:effectExtent l="0" t="0" r="0" b="635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76770" cy="1167175"/>
                    </a:xfrm>
                    <a:prstGeom prst="rect">
                      <a:avLst/>
                    </a:prstGeom>
                  </pic:spPr>
                </pic:pic>
              </a:graphicData>
            </a:graphic>
          </wp:inline>
        </w:drawing>
      </w:r>
    </w:p>
    <w:p w14:paraId="4CE95CA8" w14:textId="77777777" w:rsidR="003C010F" w:rsidRDefault="003C010F" w:rsidP="003C010F">
      <w:pPr>
        <w:ind w:firstLineChars="0" w:firstLine="0"/>
        <w:rPr>
          <w:noProof/>
        </w:rPr>
      </w:pPr>
      <w:r>
        <w:rPr>
          <w:noProof/>
        </w:rPr>
        <w:tab/>
      </w:r>
      <w:r>
        <w:rPr>
          <w:rFonts w:hint="eastAsia"/>
          <w:noProof/>
        </w:rPr>
        <w:t>当</w:t>
      </w:r>
      <w:r>
        <w:rPr>
          <w:rFonts w:hint="eastAsia"/>
          <w:noProof/>
        </w:rPr>
        <w:t>EN</w:t>
      </w:r>
      <w:r>
        <w:rPr>
          <w:rFonts w:hint="eastAsia"/>
          <w:noProof/>
        </w:rPr>
        <w:t>为</w:t>
      </w:r>
      <w:r>
        <w:rPr>
          <w:rFonts w:hint="eastAsia"/>
          <w:noProof/>
        </w:rPr>
        <w:t>0</w:t>
      </w:r>
      <w:r>
        <w:rPr>
          <w:rFonts w:hint="eastAsia"/>
          <w:noProof/>
        </w:rPr>
        <w:t>时，与非门输出</w:t>
      </w:r>
      <w:r>
        <w:rPr>
          <w:rFonts w:hint="eastAsia"/>
          <w:noProof/>
        </w:rPr>
        <w:t>1</w:t>
      </w:r>
      <w:r>
        <w:rPr>
          <w:rFonts w:hint="eastAsia"/>
          <w:noProof/>
        </w:rPr>
        <w:t>，</w:t>
      </w:r>
      <w:r>
        <w:rPr>
          <w:rFonts w:hint="eastAsia"/>
          <w:noProof/>
        </w:rPr>
        <w:t>M</w:t>
      </w:r>
      <w:r>
        <w:rPr>
          <w:noProof/>
        </w:rPr>
        <w:t>1</w:t>
      </w:r>
      <w:r>
        <w:rPr>
          <w:rFonts w:hint="eastAsia"/>
          <w:noProof/>
        </w:rPr>
        <w:t>前的非门输出</w:t>
      </w:r>
      <w:r>
        <w:rPr>
          <w:rFonts w:hint="eastAsia"/>
          <w:noProof/>
        </w:rPr>
        <w:t>0</w:t>
      </w:r>
      <w:r>
        <w:rPr>
          <w:rFonts w:hint="eastAsia"/>
          <w:noProof/>
        </w:rPr>
        <w:t>，</w:t>
      </w:r>
      <w:r>
        <w:rPr>
          <w:rFonts w:hint="eastAsia"/>
          <w:noProof/>
        </w:rPr>
        <w:t>M</w:t>
      </w:r>
      <w:r>
        <w:rPr>
          <w:noProof/>
        </w:rPr>
        <w:t>1</w:t>
      </w:r>
      <w:r>
        <w:rPr>
          <w:rFonts w:hint="eastAsia"/>
          <w:noProof/>
        </w:rPr>
        <w:t>断开，</w:t>
      </w:r>
      <w:r>
        <w:rPr>
          <w:rFonts w:hint="eastAsia"/>
          <w:noProof/>
        </w:rPr>
        <w:t>EN</w:t>
      </w:r>
      <w:r>
        <w:rPr>
          <w:rFonts w:hint="eastAsia"/>
          <w:noProof/>
        </w:rPr>
        <w:t>下的非门输出</w:t>
      </w:r>
      <w:r>
        <w:rPr>
          <w:rFonts w:hint="eastAsia"/>
          <w:noProof/>
        </w:rPr>
        <w:t>1</w:t>
      </w:r>
      <w:r>
        <w:rPr>
          <w:rFonts w:hint="eastAsia"/>
          <w:noProof/>
        </w:rPr>
        <w:t>，或非门输出</w:t>
      </w:r>
      <w:r>
        <w:rPr>
          <w:rFonts w:hint="eastAsia"/>
          <w:noProof/>
        </w:rPr>
        <w:t>0</w:t>
      </w:r>
      <w:r>
        <w:rPr>
          <w:rFonts w:hint="eastAsia"/>
          <w:noProof/>
        </w:rPr>
        <w:t>，</w:t>
      </w:r>
      <w:r>
        <w:rPr>
          <w:rFonts w:hint="eastAsia"/>
          <w:noProof/>
        </w:rPr>
        <w:t>M</w:t>
      </w:r>
      <w:r>
        <w:rPr>
          <w:noProof/>
        </w:rPr>
        <w:t>0</w:t>
      </w:r>
      <w:r>
        <w:rPr>
          <w:rFonts w:hint="eastAsia"/>
          <w:noProof/>
        </w:rPr>
        <w:t>也断开；当</w:t>
      </w:r>
      <w:r>
        <w:rPr>
          <w:rFonts w:hint="eastAsia"/>
          <w:noProof/>
        </w:rPr>
        <w:t>EN</w:t>
      </w:r>
      <w:r>
        <w:rPr>
          <w:rFonts w:hint="eastAsia"/>
          <w:noProof/>
        </w:rPr>
        <w:t>为</w:t>
      </w:r>
      <w:r>
        <w:rPr>
          <w:rFonts w:hint="eastAsia"/>
          <w:noProof/>
        </w:rPr>
        <w:t>1</w:t>
      </w:r>
      <w:r>
        <w:rPr>
          <w:rFonts w:hint="eastAsia"/>
          <w:noProof/>
        </w:rPr>
        <w:t>，</w:t>
      </w:r>
      <w:r>
        <w:rPr>
          <w:rFonts w:hint="eastAsia"/>
          <w:noProof/>
        </w:rPr>
        <w:t>IN</w:t>
      </w:r>
      <w:r>
        <w:rPr>
          <w:rFonts w:hint="eastAsia"/>
          <w:noProof/>
        </w:rPr>
        <w:t>为</w:t>
      </w:r>
      <w:r>
        <w:rPr>
          <w:rFonts w:hint="eastAsia"/>
          <w:noProof/>
        </w:rPr>
        <w:t>1</w:t>
      </w:r>
      <w:r>
        <w:rPr>
          <w:rFonts w:hint="eastAsia"/>
          <w:noProof/>
        </w:rPr>
        <w:t>时，</w:t>
      </w:r>
      <w:r>
        <w:rPr>
          <w:rFonts w:hint="eastAsia"/>
          <w:noProof/>
        </w:rPr>
        <w:t>M1</w:t>
      </w:r>
      <w:r>
        <w:rPr>
          <w:rFonts w:hint="eastAsia"/>
          <w:noProof/>
        </w:rPr>
        <w:t>导通，</w:t>
      </w:r>
      <w:r>
        <w:rPr>
          <w:rFonts w:hint="eastAsia"/>
          <w:noProof/>
        </w:rPr>
        <w:t>M</w:t>
      </w:r>
      <w:r>
        <w:rPr>
          <w:noProof/>
        </w:rPr>
        <w:t>0</w:t>
      </w:r>
      <w:r>
        <w:rPr>
          <w:rFonts w:hint="eastAsia"/>
          <w:noProof/>
        </w:rPr>
        <w:t>断开，输出为</w:t>
      </w:r>
      <w:r>
        <w:rPr>
          <w:rFonts w:hint="eastAsia"/>
          <w:noProof/>
        </w:rPr>
        <w:t>1</w:t>
      </w:r>
      <w:r>
        <w:rPr>
          <w:rFonts w:hint="eastAsia"/>
          <w:noProof/>
        </w:rPr>
        <w:t>；当</w:t>
      </w:r>
      <w:r>
        <w:rPr>
          <w:rFonts w:hint="eastAsia"/>
          <w:noProof/>
        </w:rPr>
        <w:t>EN</w:t>
      </w:r>
      <w:r>
        <w:rPr>
          <w:rFonts w:hint="eastAsia"/>
          <w:noProof/>
        </w:rPr>
        <w:t>为</w:t>
      </w:r>
      <w:r>
        <w:rPr>
          <w:rFonts w:hint="eastAsia"/>
          <w:noProof/>
        </w:rPr>
        <w:t>1</w:t>
      </w:r>
      <w:r>
        <w:rPr>
          <w:rFonts w:hint="eastAsia"/>
          <w:noProof/>
        </w:rPr>
        <w:t>，</w:t>
      </w:r>
      <w:r>
        <w:rPr>
          <w:rFonts w:hint="eastAsia"/>
          <w:noProof/>
        </w:rPr>
        <w:t>IN</w:t>
      </w:r>
      <w:r>
        <w:rPr>
          <w:rFonts w:hint="eastAsia"/>
          <w:noProof/>
        </w:rPr>
        <w:t>为</w:t>
      </w:r>
      <w:r>
        <w:rPr>
          <w:rFonts w:hint="eastAsia"/>
          <w:noProof/>
        </w:rPr>
        <w:t>0</w:t>
      </w:r>
      <w:r>
        <w:rPr>
          <w:rFonts w:hint="eastAsia"/>
          <w:noProof/>
        </w:rPr>
        <w:t>时，</w:t>
      </w:r>
      <w:r>
        <w:rPr>
          <w:rFonts w:hint="eastAsia"/>
          <w:noProof/>
        </w:rPr>
        <w:t>M</w:t>
      </w:r>
      <w:r>
        <w:rPr>
          <w:noProof/>
        </w:rPr>
        <w:t>1</w:t>
      </w:r>
      <w:r>
        <w:rPr>
          <w:rFonts w:hint="eastAsia"/>
          <w:noProof/>
        </w:rPr>
        <w:t>断开，</w:t>
      </w:r>
      <w:r>
        <w:rPr>
          <w:rFonts w:hint="eastAsia"/>
          <w:noProof/>
        </w:rPr>
        <w:t>M</w:t>
      </w:r>
      <w:r>
        <w:rPr>
          <w:noProof/>
        </w:rPr>
        <w:t>0</w:t>
      </w:r>
      <w:r>
        <w:rPr>
          <w:rFonts w:hint="eastAsia"/>
          <w:noProof/>
        </w:rPr>
        <w:t>导通，输出为</w:t>
      </w:r>
      <w:r>
        <w:rPr>
          <w:rFonts w:hint="eastAsia"/>
          <w:noProof/>
        </w:rPr>
        <w:t>0</w:t>
      </w:r>
      <w:r>
        <w:rPr>
          <w:noProof/>
        </w:rPr>
        <w:t>.</w:t>
      </w:r>
    </w:p>
    <w:tbl>
      <w:tblPr>
        <w:tblStyle w:val="a7"/>
        <w:tblW w:w="0" w:type="auto"/>
        <w:jc w:val="center"/>
        <w:tblLook w:val="04A0" w:firstRow="1" w:lastRow="0" w:firstColumn="1" w:lastColumn="0" w:noHBand="0" w:noVBand="1"/>
      </w:tblPr>
      <w:tblGrid>
        <w:gridCol w:w="1418"/>
        <w:gridCol w:w="1418"/>
        <w:gridCol w:w="1418"/>
        <w:gridCol w:w="1418"/>
        <w:gridCol w:w="1418"/>
      </w:tblGrid>
      <w:tr w:rsidR="003C010F" w:rsidRPr="00C550CE" w14:paraId="4DB659A0" w14:textId="77777777" w:rsidTr="002674F2">
        <w:trPr>
          <w:jc w:val="center"/>
        </w:trPr>
        <w:tc>
          <w:tcPr>
            <w:tcW w:w="1418" w:type="dxa"/>
            <w:shd w:val="clear" w:color="auto" w:fill="404040" w:themeFill="text1" w:themeFillTint="BF"/>
          </w:tcPr>
          <w:p w14:paraId="2F946E73" w14:textId="77777777" w:rsidR="003C010F" w:rsidRPr="00C550CE" w:rsidRDefault="003C010F" w:rsidP="002674F2">
            <w:pPr>
              <w:ind w:firstLineChars="0" w:firstLine="0"/>
              <w:jc w:val="center"/>
              <w:rPr>
                <w:noProof/>
                <w:color w:val="FFFFFF" w:themeColor="background1"/>
              </w:rPr>
            </w:pPr>
            <w:r w:rsidRPr="00C550CE">
              <w:rPr>
                <w:rFonts w:hint="eastAsia"/>
                <w:noProof/>
                <w:color w:val="FFFFFF" w:themeColor="background1"/>
              </w:rPr>
              <w:t>EN</w:t>
            </w:r>
          </w:p>
        </w:tc>
        <w:tc>
          <w:tcPr>
            <w:tcW w:w="1418" w:type="dxa"/>
            <w:shd w:val="clear" w:color="auto" w:fill="404040" w:themeFill="text1" w:themeFillTint="BF"/>
          </w:tcPr>
          <w:p w14:paraId="6C5E0E50" w14:textId="77777777" w:rsidR="003C010F" w:rsidRPr="00C550CE" w:rsidRDefault="003C010F" w:rsidP="002674F2">
            <w:pPr>
              <w:ind w:firstLineChars="0" w:firstLine="0"/>
              <w:jc w:val="center"/>
              <w:rPr>
                <w:noProof/>
                <w:color w:val="FFFFFF" w:themeColor="background1"/>
              </w:rPr>
            </w:pPr>
            <w:r w:rsidRPr="00C550CE">
              <w:rPr>
                <w:rFonts w:hint="eastAsia"/>
                <w:noProof/>
                <w:color w:val="FFFFFF" w:themeColor="background1"/>
              </w:rPr>
              <w:t>IN</w:t>
            </w:r>
          </w:p>
        </w:tc>
        <w:tc>
          <w:tcPr>
            <w:tcW w:w="1418" w:type="dxa"/>
            <w:shd w:val="clear" w:color="auto" w:fill="404040" w:themeFill="text1" w:themeFillTint="BF"/>
          </w:tcPr>
          <w:p w14:paraId="6F57F969" w14:textId="77777777" w:rsidR="003C010F" w:rsidRPr="00C550CE" w:rsidRDefault="003C010F" w:rsidP="002674F2">
            <w:pPr>
              <w:ind w:firstLineChars="0" w:firstLine="0"/>
              <w:jc w:val="center"/>
              <w:rPr>
                <w:noProof/>
                <w:color w:val="FFFFFF" w:themeColor="background1"/>
              </w:rPr>
            </w:pPr>
            <w:r w:rsidRPr="00C550CE">
              <w:rPr>
                <w:rFonts w:hint="eastAsia"/>
                <w:noProof/>
                <w:color w:val="FFFFFF" w:themeColor="background1"/>
              </w:rPr>
              <w:t>M</w:t>
            </w:r>
            <w:r w:rsidRPr="00C550CE">
              <w:rPr>
                <w:noProof/>
                <w:color w:val="FFFFFF" w:themeColor="background1"/>
              </w:rPr>
              <w:t>0</w:t>
            </w:r>
          </w:p>
        </w:tc>
        <w:tc>
          <w:tcPr>
            <w:tcW w:w="1418" w:type="dxa"/>
            <w:shd w:val="clear" w:color="auto" w:fill="404040" w:themeFill="text1" w:themeFillTint="BF"/>
          </w:tcPr>
          <w:p w14:paraId="1D083625" w14:textId="77777777" w:rsidR="003C010F" w:rsidRPr="00C550CE" w:rsidRDefault="003C010F" w:rsidP="002674F2">
            <w:pPr>
              <w:ind w:firstLineChars="0" w:firstLine="0"/>
              <w:jc w:val="center"/>
              <w:rPr>
                <w:noProof/>
                <w:color w:val="FFFFFF" w:themeColor="background1"/>
              </w:rPr>
            </w:pPr>
            <w:r w:rsidRPr="00C550CE">
              <w:rPr>
                <w:rFonts w:hint="eastAsia"/>
                <w:noProof/>
                <w:color w:val="FFFFFF" w:themeColor="background1"/>
              </w:rPr>
              <w:t>M</w:t>
            </w:r>
            <w:r w:rsidRPr="00C550CE">
              <w:rPr>
                <w:noProof/>
                <w:color w:val="FFFFFF" w:themeColor="background1"/>
              </w:rPr>
              <w:t>1</w:t>
            </w:r>
          </w:p>
        </w:tc>
        <w:tc>
          <w:tcPr>
            <w:tcW w:w="1418" w:type="dxa"/>
            <w:shd w:val="clear" w:color="auto" w:fill="404040" w:themeFill="text1" w:themeFillTint="BF"/>
          </w:tcPr>
          <w:p w14:paraId="5F11ECCD" w14:textId="77777777" w:rsidR="003C010F" w:rsidRPr="00C550CE" w:rsidRDefault="003C010F" w:rsidP="002674F2">
            <w:pPr>
              <w:ind w:firstLineChars="0" w:firstLine="0"/>
              <w:jc w:val="center"/>
              <w:rPr>
                <w:noProof/>
                <w:color w:val="FFFFFF" w:themeColor="background1"/>
              </w:rPr>
            </w:pPr>
            <w:r w:rsidRPr="00C550CE">
              <w:rPr>
                <w:rFonts w:hint="eastAsia"/>
                <w:noProof/>
                <w:color w:val="FFFFFF" w:themeColor="background1"/>
              </w:rPr>
              <w:t>OUT</w:t>
            </w:r>
          </w:p>
        </w:tc>
      </w:tr>
      <w:tr w:rsidR="003C010F" w14:paraId="59556F45" w14:textId="77777777" w:rsidTr="002674F2">
        <w:trPr>
          <w:jc w:val="center"/>
        </w:trPr>
        <w:tc>
          <w:tcPr>
            <w:tcW w:w="1418" w:type="dxa"/>
          </w:tcPr>
          <w:p w14:paraId="67993134" w14:textId="77777777" w:rsidR="003C010F" w:rsidRDefault="003C010F" w:rsidP="002674F2">
            <w:pPr>
              <w:ind w:firstLineChars="0" w:firstLine="0"/>
              <w:jc w:val="center"/>
              <w:rPr>
                <w:noProof/>
              </w:rPr>
            </w:pPr>
            <w:r>
              <w:rPr>
                <w:rFonts w:hint="eastAsia"/>
                <w:noProof/>
              </w:rPr>
              <w:lastRenderedPageBreak/>
              <w:t>0</w:t>
            </w:r>
          </w:p>
        </w:tc>
        <w:tc>
          <w:tcPr>
            <w:tcW w:w="1418" w:type="dxa"/>
          </w:tcPr>
          <w:p w14:paraId="7B018F2C" w14:textId="77777777" w:rsidR="003C010F" w:rsidRDefault="003C010F" w:rsidP="002674F2">
            <w:pPr>
              <w:ind w:firstLineChars="0" w:firstLine="0"/>
              <w:jc w:val="center"/>
              <w:rPr>
                <w:noProof/>
              </w:rPr>
            </w:pPr>
            <w:r>
              <w:rPr>
                <w:rFonts w:hint="eastAsia"/>
                <w:noProof/>
              </w:rPr>
              <w:t>X</w:t>
            </w:r>
          </w:p>
        </w:tc>
        <w:tc>
          <w:tcPr>
            <w:tcW w:w="1418" w:type="dxa"/>
          </w:tcPr>
          <w:p w14:paraId="05DE91C9" w14:textId="77777777" w:rsidR="003C010F" w:rsidRDefault="003C010F" w:rsidP="002674F2">
            <w:pPr>
              <w:ind w:firstLineChars="0" w:firstLine="0"/>
              <w:jc w:val="center"/>
              <w:rPr>
                <w:noProof/>
              </w:rPr>
            </w:pPr>
            <w:r>
              <w:rPr>
                <w:rFonts w:hint="eastAsia"/>
                <w:noProof/>
              </w:rPr>
              <w:t>断开</w:t>
            </w:r>
          </w:p>
        </w:tc>
        <w:tc>
          <w:tcPr>
            <w:tcW w:w="1418" w:type="dxa"/>
          </w:tcPr>
          <w:p w14:paraId="468B76CE" w14:textId="77777777" w:rsidR="003C010F" w:rsidRDefault="003C010F" w:rsidP="002674F2">
            <w:pPr>
              <w:ind w:firstLineChars="0" w:firstLine="0"/>
              <w:jc w:val="center"/>
              <w:rPr>
                <w:noProof/>
              </w:rPr>
            </w:pPr>
            <w:r>
              <w:rPr>
                <w:rFonts w:hint="eastAsia"/>
                <w:noProof/>
              </w:rPr>
              <w:t>断开</w:t>
            </w:r>
          </w:p>
        </w:tc>
        <w:tc>
          <w:tcPr>
            <w:tcW w:w="1418" w:type="dxa"/>
          </w:tcPr>
          <w:p w14:paraId="6F598BCF" w14:textId="77777777" w:rsidR="003C010F" w:rsidRDefault="003C010F" w:rsidP="002674F2">
            <w:pPr>
              <w:ind w:firstLineChars="0" w:firstLine="0"/>
              <w:jc w:val="center"/>
              <w:rPr>
                <w:noProof/>
              </w:rPr>
            </w:pPr>
            <w:r>
              <w:rPr>
                <w:rFonts w:hint="eastAsia"/>
                <w:noProof/>
              </w:rPr>
              <w:t>高阻态</w:t>
            </w:r>
          </w:p>
        </w:tc>
      </w:tr>
      <w:tr w:rsidR="003C010F" w14:paraId="6014A78B" w14:textId="77777777" w:rsidTr="002674F2">
        <w:trPr>
          <w:jc w:val="center"/>
        </w:trPr>
        <w:tc>
          <w:tcPr>
            <w:tcW w:w="1418" w:type="dxa"/>
            <w:shd w:val="clear" w:color="auto" w:fill="FFF2CC" w:themeFill="accent4" w:themeFillTint="33"/>
          </w:tcPr>
          <w:p w14:paraId="3D9A99A3" w14:textId="77777777" w:rsidR="003C010F" w:rsidRDefault="003C010F" w:rsidP="002674F2">
            <w:pPr>
              <w:ind w:firstLineChars="0" w:firstLine="0"/>
              <w:jc w:val="center"/>
              <w:rPr>
                <w:noProof/>
              </w:rPr>
            </w:pPr>
            <w:r>
              <w:rPr>
                <w:rFonts w:hint="eastAsia"/>
                <w:noProof/>
              </w:rPr>
              <w:t>1</w:t>
            </w:r>
          </w:p>
        </w:tc>
        <w:tc>
          <w:tcPr>
            <w:tcW w:w="1418" w:type="dxa"/>
            <w:shd w:val="clear" w:color="auto" w:fill="FFF2CC" w:themeFill="accent4" w:themeFillTint="33"/>
          </w:tcPr>
          <w:p w14:paraId="6F04C772" w14:textId="77777777" w:rsidR="003C010F" w:rsidRDefault="003C010F" w:rsidP="002674F2">
            <w:pPr>
              <w:ind w:firstLineChars="0" w:firstLine="0"/>
              <w:jc w:val="center"/>
              <w:rPr>
                <w:noProof/>
              </w:rPr>
            </w:pPr>
            <w:r>
              <w:rPr>
                <w:rFonts w:hint="eastAsia"/>
                <w:noProof/>
              </w:rPr>
              <w:t>1</w:t>
            </w:r>
          </w:p>
        </w:tc>
        <w:tc>
          <w:tcPr>
            <w:tcW w:w="1418" w:type="dxa"/>
            <w:shd w:val="clear" w:color="auto" w:fill="FFF2CC" w:themeFill="accent4" w:themeFillTint="33"/>
          </w:tcPr>
          <w:p w14:paraId="25645A53" w14:textId="77777777" w:rsidR="003C010F" w:rsidRDefault="003C010F" w:rsidP="002674F2">
            <w:pPr>
              <w:ind w:firstLineChars="0" w:firstLine="0"/>
              <w:jc w:val="center"/>
              <w:rPr>
                <w:noProof/>
              </w:rPr>
            </w:pPr>
            <w:r>
              <w:rPr>
                <w:rFonts w:hint="eastAsia"/>
                <w:noProof/>
              </w:rPr>
              <w:t>断开</w:t>
            </w:r>
          </w:p>
        </w:tc>
        <w:tc>
          <w:tcPr>
            <w:tcW w:w="1418" w:type="dxa"/>
            <w:shd w:val="clear" w:color="auto" w:fill="FFF2CC" w:themeFill="accent4" w:themeFillTint="33"/>
          </w:tcPr>
          <w:p w14:paraId="15E9EA03" w14:textId="77777777" w:rsidR="003C010F" w:rsidRDefault="003C010F" w:rsidP="002674F2">
            <w:pPr>
              <w:ind w:firstLineChars="0" w:firstLine="0"/>
              <w:jc w:val="center"/>
              <w:rPr>
                <w:noProof/>
              </w:rPr>
            </w:pPr>
            <w:r>
              <w:rPr>
                <w:rFonts w:hint="eastAsia"/>
                <w:noProof/>
              </w:rPr>
              <w:t>导通</w:t>
            </w:r>
          </w:p>
        </w:tc>
        <w:tc>
          <w:tcPr>
            <w:tcW w:w="1418" w:type="dxa"/>
            <w:shd w:val="clear" w:color="auto" w:fill="FFF2CC" w:themeFill="accent4" w:themeFillTint="33"/>
          </w:tcPr>
          <w:p w14:paraId="49C32FFC" w14:textId="77777777" w:rsidR="003C010F" w:rsidRDefault="003C010F" w:rsidP="002674F2">
            <w:pPr>
              <w:ind w:firstLineChars="0" w:firstLine="0"/>
              <w:jc w:val="center"/>
              <w:rPr>
                <w:noProof/>
              </w:rPr>
            </w:pPr>
            <w:r>
              <w:rPr>
                <w:rFonts w:hint="eastAsia"/>
                <w:noProof/>
              </w:rPr>
              <w:t>1</w:t>
            </w:r>
            <w:r>
              <w:rPr>
                <w:rFonts w:hint="eastAsia"/>
                <w:noProof/>
              </w:rPr>
              <w:t>（高电平）</w:t>
            </w:r>
          </w:p>
        </w:tc>
      </w:tr>
      <w:tr w:rsidR="003C010F" w14:paraId="29071FB0" w14:textId="77777777" w:rsidTr="002674F2">
        <w:trPr>
          <w:jc w:val="center"/>
        </w:trPr>
        <w:tc>
          <w:tcPr>
            <w:tcW w:w="1418" w:type="dxa"/>
          </w:tcPr>
          <w:p w14:paraId="136C66E6" w14:textId="77777777" w:rsidR="003C010F" w:rsidRDefault="003C010F" w:rsidP="002674F2">
            <w:pPr>
              <w:ind w:firstLineChars="0" w:firstLine="0"/>
              <w:jc w:val="center"/>
              <w:rPr>
                <w:noProof/>
              </w:rPr>
            </w:pPr>
            <w:r>
              <w:rPr>
                <w:rFonts w:hint="eastAsia"/>
                <w:noProof/>
              </w:rPr>
              <w:t>1</w:t>
            </w:r>
          </w:p>
        </w:tc>
        <w:tc>
          <w:tcPr>
            <w:tcW w:w="1418" w:type="dxa"/>
          </w:tcPr>
          <w:p w14:paraId="40B45282" w14:textId="77777777" w:rsidR="003C010F" w:rsidRDefault="003C010F" w:rsidP="002674F2">
            <w:pPr>
              <w:ind w:firstLineChars="0" w:firstLine="0"/>
              <w:jc w:val="center"/>
              <w:rPr>
                <w:noProof/>
              </w:rPr>
            </w:pPr>
            <w:r>
              <w:rPr>
                <w:rFonts w:hint="eastAsia"/>
                <w:noProof/>
              </w:rPr>
              <w:t>0</w:t>
            </w:r>
          </w:p>
        </w:tc>
        <w:tc>
          <w:tcPr>
            <w:tcW w:w="1418" w:type="dxa"/>
          </w:tcPr>
          <w:p w14:paraId="60CE0D9B" w14:textId="77777777" w:rsidR="003C010F" w:rsidRDefault="003C010F" w:rsidP="002674F2">
            <w:pPr>
              <w:ind w:firstLineChars="0" w:firstLine="0"/>
              <w:jc w:val="center"/>
              <w:rPr>
                <w:noProof/>
              </w:rPr>
            </w:pPr>
            <w:r>
              <w:rPr>
                <w:rFonts w:hint="eastAsia"/>
                <w:noProof/>
              </w:rPr>
              <w:t>导通</w:t>
            </w:r>
          </w:p>
        </w:tc>
        <w:tc>
          <w:tcPr>
            <w:tcW w:w="1418" w:type="dxa"/>
          </w:tcPr>
          <w:p w14:paraId="5BECDEFB" w14:textId="77777777" w:rsidR="003C010F" w:rsidRDefault="003C010F" w:rsidP="002674F2">
            <w:pPr>
              <w:ind w:firstLineChars="0" w:firstLine="0"/>
              <w:jc w:val="center"/>
              <w:rPr>
                <w:noProof/>
              </w:rPr>
            </w:pPr>
            <w:r>
              <w:rPr>
                <w:rFonts w:hint="eastAsia"/>
                <w:noProof/>
              </w:rPr>
              <w:t>断开</w:t>
            </w:r>
          </w:p>
        </w:tc>
        <w:tc>
          <w:tcPr>
            <w:tcW w:w="1418" w:type="dxa"/>
          </w:tcPr>
          <w:p w14:paraId="29331DB3" w14:textId="77777777" w:rsidR="003C010F" w:rsidRDefault="003C010F" w:rsidP="002674F2">
            <w:pPr>
              <w:ind w:firstLineChars="0" w:firstLine="0"/>
              <w:jc w:val="center"/>
              <w:rPr>
                <w:noProof/>
              </w:rPr>
            </w:pPr>
            <w:r>
              <w:rPr>
                <w:rFonts w:hint="eastAsia"/>
                <w:noProof/>
              </w:rPr>
              <w:t>0</w:t>
            </w:r>
            <w:r>
              <w:rPr>
                <w:rFonts w:hint="eastAsia"/>
                <w:noProof/>
              </w:rPr>
              <w:t>（低电平）</w:t>
            </w:r>
          </w:p>
        </w:tc>
      </w:tr>
    </w:tbl>
    <w:p w14:paraId="11577D9B" w14:textId="478B999B" w:rsidR="003C010F" w:rsidRPr="00512862" w:rsidRDefault="003C010F" w:rsidP="000C3D29">
      <w:pPr>
        <w:pStyle w:val="2"/>
      </w:pPr>
      <w:bookmarkStart w:id="67" w:name="_Toc107844867"/>
      <w:r w:rsidRPr="00512862">
        <w:rPr>
          <w:rFonts w:hint="eastAsia"/>
        </w:rPr>
        <w:t>5</w:t>
      </w:r>
      <w:r w:rsidRPr="00512862">
        <w:t>-</w:t>
      </w:r>
      <w:r w:rsidR="00512862" w:rsidRPr="00512862">
        <w:t>5</w:t>
      </w:r>
      <w:r w:rsidRPr="00512862">
        <w:t xml:space="preserve"> </w:t>
      </w:r>
      <w:r w:rsidRPr="00512862">
        <w:rPr>
          <w:rFonts w:hint="eastAsia"/>
        </w:rPr>
        <w:t>给出编码器含义及举例。</w:t>
      </w:r>
      <w:bookmarkEnd w:id="67"/>
    </w:p>
    <w:p w14:paraId="647A4E8A" w14:textId="77777777" w:rsidR="003C010F" w:rsidRDefault="003C010F" w:rsidP="003C010F">
      <w:pPr>
        <w:ind w:firstLineChars="0" w:firstLine="420"/>
        <w:rPr>
          <w:noProof/>
        </w:rPr>
      </w:pPr>
      <w:r w:rsidRPr="0055782C">
        <w:rPr>
          <w:rFonts w:hint="eastAsia"/>
          <w:b/>
          <w:bCs/>
          <w:noProof/>
        </w:rPr>
        <w:t>编码器：</w:t>
      </w:r>
      <w:r>
        <w:rPr>
          <w:rFonts w:hint="eastAsia"/>
          <w:noProof/>
        </w:rPr>
        <w:t>能够将特定的逻辑信号编为一组二进制代码的逻辑部件。下面以</w:t>
      </w:r>
      <w:r>
        <w:rPr>
          <w:rFonts w:hint="eastAsia"/>
          <w:noProof/>
        </w:rPr>
        <w:t>8</w:t>
      </w:r>
      <w:r>
        <w:rPr>
          <w:noProof/>
        </w:rPr>
        <w:t>421</w:t>
      </w:r>
      <w:r>
        <w:rPr>
          <w:rFonts w:hint="eastAsia"/>
          <w:noProof/>
        </w:rPr>
        <w:t>BCD</w:t>
      </w:r>
      <w:r>
        <w:rPr>
          <w:rFonts w:hint="eastAsia"/>
          <w:noProof/>
        </w:rPr>
        <w:t>编码器的真值表举例：</w:t>
      </w:r>
    </w:p>
    <w:p w14:paraId="4323FCEB" w14:textId="77777777" w:rsidR="003C010F" w:rsidRDefault="003C010F" w:rsidP="003C010F">
      <w:pPr>
        <w:ind w:firstLineChars="0" w:firstLine="0"/>
        <w:jc w:val="center"/>
        <w:rPr>
          <w:noProof/>
        </w:rPr>
      </w:pPr>
      <w:r>
        <w:rPr>
          <w:noProof/>
        </w:rPr>
        <w:drawing>
          <wp:inline distT="0" distB="0" distL="0" distR="0" wp14:anchorId="0C099056" wp14:editId="2C056183">
            <wp:extent cx="3435350" cy="185674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r="44496"/>
                    <a:stretch/>
                  </pic:blipFill>
                  <pic:spPr bwMode="auto">
                    <a:xfrm>
                      <a:off x="0" y="0"/>
                      <a:ext cx="3435350" cy="1856740"/>
                    </a:xfrm>
                    <a:prstGeom prst="rect">
                      <a:avLst/>
                    </a:prstGeom>
                    <a:ln>
                      <a:noFill/>
                    </a:ln>
                    <a:extLst>
                      <a:ext uri="{53640926-AAD7-44D8-BBD7-CCE9431645EC}">
                        <a14:shadowObscured xmlns:a14="http://schemas.microsoft.com/office/drawing/2010/main"/>
                      </a:ext>
                    </a:extLst>
                  </pic:spPr>
                </pic:pic>
              </a:graphicData>
            </a:graphic>
          </wp:inline>
        </w:drawing>
      </w:r>
    </w:p>
    <w:p w14:paraId="56AA95B7" w14:textId="77777777" w:rsidR="003C010F" w:rsidRDefault="003C010F" w:rsidP="003C010F">
      <w:pPr>
        <w:ind w:firstLineChars="0" w:firstLine="0"/>
        <w:rPr>
          <w:noProof/>
        </w:rPr>
      </w:pPr>
      <w:r>
        <w:rPr>
          <w:noProof/>
        </w:rPr>
        <w:tab/>
      </w:r>
      <w:r>
        <w:rPr>
          <w:rFonts w:hint="eastAsia"/>
          <w:noProof/>
        </w:rPr>
        <w:t>下面是逻辑表达式：</w:t>
      </w:r>
    </w:p>
    <w:p w14:paraId="693E7F38" w14:textId="77777777" w:rsidR="003C010F" w:rsidRPr="0008038D" w:rsidRDefault="003C010F" w:rsidP="003C010F">
      <w:pPr>
        <w:ind w:firstLineChars="0" w:firstLine="0"/>
        <w:rPr>
          <w:noProof/>
        </w:rPr>
      </w:pPr>
      <m:oMathPara>
        <m:oMath>
          <m:r>
            <w:rPr>
              <w:rFonts w:ascii="Cambria Math" w:hAnsi="Cambria Math"/>
              <w:noProof/>
            </w:rPr>
            <m:t>A=</m:t>
          </m:r>
          <m:bar>
            <m:barPr>
              <m:pos m:val="top"/>
              <m:ctrlPr>
                <w:rPr>
                  <w:rFonts w:ascii="Cambria Math" w:hAnsi="Cambria Math"/>
                  <w:noProof/>
                </w:rPr>
              </m:ctrlPr>
            </m:barPr>
            <m:e>
              <m:sSub>
                <m:sSubPr>
                  <m:ctrlPr>
                    <w:rPr>
                      <w:rFonts w:ascii="Cambria Math" w:hAnsi="Cambria Math"/>
                      <w:i/>
                      <w:noProof/>
                    </w:rPr>
                  </m:ctrlPr>
                </m:sSubPr>
                <m:e>
                  <m:r>
                    <w:rPr>
                      <w:rFonts w:ascii="Cambria Math" w:hAnsi="Cambria Math"/>
                      <w:noProof/>
                    </w:rPr>
                    <m:t>S</m:t>
                  </m:r>
                </m:e>
                <m:sub>
                  <m:r>
                    <w:rPr>
                      <w:rFonts w:ascii="Cambria Math" w:hAnsi="Cambria Math"/>
                      <w:noProof/>
                    </w:rPr>
                    <m:t>8</m:t>
                  </m:r>
                </m:sub>
              </m:sSub>
            </m:e>
          </m:bar>
          <m:r>
            <w:rPr>
              <w:rFonts w:ascii="Cambria Math" w:hAnsi="Cambria Math"/>
              <w:noProof/>
            </w:rPr>
            <m:t>+</m:t>
          </m:r>
          <m:bar>
            <m:barPr>
              <m:pos m:val="top"/>
              <m:ctrlPr>
                <w:rPr>
                  <w:rFonts w:ascii="Cambria Math" w:hAnsi="Cambria Math"/>
                  <w:noProof/>
                </w:rPr>
              </m:ctrlPr>
            </m:barPr>
            <m:e>
              <m:sSub>
                <m:sSubPr>
                  <m:ctrlPr>
                    <w:rPr>
                      <w:rFonts w:ascii="Cambria Math" w:hAnsi="Cambria Math"/>
                      <w:i/>
                      <w:noProof/>
                    </w:rPr>
                  </m:ctrlPr>
                </m:sSubPr>
                <m:e>
                  <m:r>
                    <w:rPr>
                      <w:rFonts w:ascii="Cambria Math" w:hAnsi="Cambria Math"/>
                      <w:noProof/>
                    </w:rPr>
                    <m:t>S</m:t>
                  </m:r>
                </m:e>
                <m:sub>
                  <m:r>
                    <w:rPr>
                      <w:rFonts w:ascii="Cambria Math" w:hAnsi="Cambria Math"/>
                      <w:noProof/>
                    </w:rPr>
                    <m:t>9</m:t>
                  </m:r>
                </m:sub>
              </m:sSub>
            </m:e>
          </m:bar>
          <m:r>
            <w:rPr>
              <w:rFonts w:ascii="Cambria Math" w:hAnsi="Cambria Math"/>
              <w:noProof/>
            </w:rPr>
            <m:t>=</m:t>
          </m:r>
          <m:bar>
            <m:barPr>
              <m:pos m:val="top"/>
              <m:ctrlPr>
                <w:rPr>
                  <w:rFonts w:ascii="Cambria Math" w:hAnsi="Cambria Math"/>
                  <w:noProof/>
                </w:rPr>
              </m:ctrlPr>
            </m:barPr>
            <m:e>
              <m:sSub>
                <m:sSubPr>
                  <m:ctrlPr>
                    <w:rPr>
                      <w:rFonts w:ascii="Cambria Math" w:hAnsi="Cambria Math"/>
                      <w:i/>
                      <w:noProof/>
                    </w:rPr>
                  </m:ctrlPr>
                </m:sSubPr>
                <m:e>
                  <m:r>
                    <w:rPr>
                      <w:rFonts w:ascii="Cambria Math" w:hAnsi="Cambria Math"/>
                      <w:noProof/>
                    </w:rPr>
                    <m:t>S</m:t>
                  </m:r>
                </m:e>
                <m:sub>
                  <m:r>
                    <w:rPr>
                      <w:rFonts w:ascii="Cambria Math" w:hAnsi="Cambria Math"/>
                      <w:noProof/>
                    </w:rPr>
                    <m:t>8</m:t>
                  </m:r>
                </m:sub>
              </m:sSub>
              <m:sSub>
                <m:sSubPr>
                  <m:ctrlPr>
                    <w:rPr>
                      <w:rFonts w:ascii="Cambria Math" w:hAnsi="Cambria Math"/>
                      <w:i/>
                      <w:noProof/>
                    </w:rPr>
                  </m:ctrlPr>
                </m:sSubPr>
                <m:e>
                  <m:r>
                    <w:rPr>
                      <w:rFonts w:ascii="Cambria Math" w:hAnsi="Cambria Math"/>
                      <w:noProof/>
                    </w:rPr>
                    <m:t>S</m:t>
                  </m:r>
                </m:e>
                <m:sub>
                  <m:r>
                    <w:rPr>
                      <w:rFonts w:ascii="Cambria Math" w:hAnsi="Cambria Math"/>
                      <w:noProof/>
                    </w:rPr>
                    <m:t>9</m:t>
                  </m:r>
                </m:sub>
              </m:sSub>
            </m:e>
          </m:bar>
        </m:oMath>
      </m:oMathPara>
    </w:p>
    <w:p w14:paraId="1DA37D35" w14:textId="77777777" w:rsidR="003C010F" w:rsidRPr="0008038D" w:rsidRDefault="003C010F" w:rsidP="003C010F">
      <w:pPr>
        <w:ind w:firstLineChars="0" w:firstLine="0"/>
        <w:jc w:val="center"/>
        <w:rPr>
          <w:noProof/>
        </w:rPr>
      </w:pPr>
      <m:oMathPara>
        <m:oMath>
          <m:r>
            <w:rPr>
              <w:rFonts w:ascii="Cambria Math" w:hAnsi="Cambria Math"/>
              <w:noProof/>
            </w:rPr>
            <m:t>B=</m:t>
          </m:r>
          <m:bar>
            <m:barPr>
              <m:pos m:val="top"/>
              <m:ctrlPr>
                <w:rPr>
                  <w:rFonts w:ascii="Cambria Math" w:hAnsi="Cambria Math"/>
                  <w:noProof/>
                </w:rPr>
              </m:ctrlPr>
            </m:barPr>
            <m:e>
              <m:sSub>
                <m:sSubPr>
                  <m:ctrlPr>
                    <w:rPr>
                      <w:rFonts w:ascii="Cambria Math" w:hAnsi="Cambria Math"/>
                      <w:i/>
                      <w:noProof/>
                    </w:rPr>
                  </m:ctrlPr>
                </m:sSubPr>
                <m:e>
                  <m:r>
                    <w:rPr>
                      <w:rFonts w:ascii="Cambria Math" w:hAnsi="Cambria Math"/>
                      <w:noProof/>
                    </w:rPr>
                    <m:t>S</m:t>
                  </m:r>
                </m:e>
                <m:sub>
                  <m:r>
                    <w:rPr>
                      <w:rFonts w:ascii="Cambria Math" w:hAnsi="Cambria Math"/>
                      <w:noProof/>
                    </w:rPr>
                    <m:t>4</m:t>
                  </m:r>
                </m:sub>
              </m:sSub>
            </m:e>
          </m:bar>
          <m:r>
            <w:rPr>
              <w:rFonts w:ascii="Cambria Math" w:hAnsi="Cambria Math"/>
              <w:noProof/>
            </w:rPr>
            <m:t>+</m:t>
          </m:r>
          <m:bar>
            <m:barPr>
              <m:pos m:val="top"/>
              <m:ctrlPr>
                <w:rPr>
                  <w:rFonts w:ascii="Cambria Math" w:hAnsi="Cambria Math"/>
                  <w:noProof/>
                </w:rPr>
              </m:ctrlPr>
            </m:barPr>
            <m:e>
              <m:sSub>
                <m:sSubPr>
                  <m:ctrlPr>
                    <w:rPr>
                      <w:rFonts w:ascii="Cambria Math" w:hAnsi="Cambria Math"/>
                      <w:i/>
                      <w:noProof/>
                    </w:rPr>
                  </m:ctrlPr>
                </m:sSubPr>
                <m:e>
                  <m:r>
                    <w:rPr>
                      <w:rFonts w:ascii="Cambria Math" w:hAnsi="Cambria Math"/>
                      <w:noProof/>
                    </w:rPr>
                    <m:t>S</m:t>
                  </m:r>
                </m:e>
                <m:sub>
                  <m:r>
                    <w:rPr>
                      <w:rFonts w:ascii="Cambria Math" w:hAnsi="Cambria Math"/>
                      <w:noProof/>
                    </w:rPr>
                    <m:t>5</m:t>
                  </m:r>
                </m:sub>
              </m:sSub>
            </m:e>
          </m:bar>
          <m:r>
            <w:rPr>
              <w:rFonts w:ascii="Cambria Math" w:hAnsi="Cambria Math"/>
              <w:noProof/>
            </w:rPr>
            <m:t>+</m:t>
          </m:r>
          <m:bar>
            <m:barPr>
              <m:pos m:val="top"/>
              <m:ctrlPr>
                <w:rPr>
                  <w:rFonts w:ascii="Cambria Math" w:hAnsi="Cambria Math"/>
                  <w:noProof/>
                </w:rPr>
              </m:ctrlPr>
            </m:barPr>
            <m:e>
              <m:sSub>
                <m:sSubPr>
                  <m:ctrlPr>
                    <w:rPr>
                      <w:rFonts w:ascii="Cambria Math" w:hAnsi="Cambria Math"/>
                      <w:i/>
                      <w:noProof/>
                    </w:rPr>
                  </m:ctrlPr>
                </m:sSubPr>
                <m:e>
                  <m:r>
                    <w:rPr>
                      <w:rFonts w:ascii="Cambria Math" w:hAnsi="Cambria Math"/>
                      <w:noProof/>
                    </w:rPr>
                    <m:t>S</m:t>
                  </m:r>
                </m:e>
                <m:sub>
                  <m:r>
                    <w:rPr>
                      <w:rFonts w:ascii="Cambria Math" w:hAnsi="Cambria Math"/>
                      <w:noProof/>
                    </w:rPr>
                    <m:t>6</m:t>
                  </m:r>
                </m:sub>
              </m:sSub>
            </m:e>
          </m:bar>
          <m:r>
            <w:rPr>
              <w:rFonts w:ascii="Cambria Math" w:hAnsi="Cambria Math"/>
              <w:noProof/>
            </w:rPr>
            <m:t>+</m:t>
          </m:r>
          <m:bar>
            <m:barPr>
              <m:pos m:val="top"/>
              <m:ctrlPr>
                <w:rPr>
                  <w:rFonts w:ascii="Cambria Math" w:hAnsi="Cambria Math"/>
                  <w:noProof/>
                </w:rPr>
              </m:ctrlPr>
            </m:barPr>
            <m:e>
              <m:sSub>
                <m:sSubPr>
                  <m:ctrlPr>
                    <w:rPr>
                      <w:rFonts w:ascii="Cambria Math" w:hAnsi="Cambria Math"/>
                      <w:i/>
                      <w:noProof/>
                    </w:rPr>
                  </m:ctrlPr>
                </m:sSubPr>
                <m:e>
                  <m:r>
                    <w:rPr>
                      <w:rFonts w:ascii="Cambria Math" w:hAnsi="Cambria Math"/>
                      <w:noProof/>
                    </w:rPr>
                    <m:t>S</m:t>
                  </m:r>
                </m:e>
                <m:sub>
                  <m:r>
                    <w:rPr>
                      <w:rFonts w:ascii="Cambria Math" w:hAnsi="Cambria Math"/>
                      <w:noProof/>
                    </w:rPr>
                    <m:t>7</m:t>
                  </m:r>
                </m:sub>
              </m:sSub>
            </m:e>
          </m:bar>
          <m:r>
            <w:rPr>
              <w:rFonts w:ascii="Cambria Math" w:hAnsi="Cambria Math"/>
              <w:noProof/>
            </w:rPr>
            <m:t>=</m:t>
          </m:r>
          <m:bar>
            <m:barPr>
              <m:pos m:val="top"/>
              <m:ctrlPr>
                <w:rPr>
                  <w:rFonts w:ascii="Cambria Math" w:hAnsi="Cambria Math"/>
                  <w:noProof/>
                </w:rPr>
              </m:ctrlPr>
            </m:barPr>
            <m:e>
              <m:sSub>
                <m:sSubPr>
                  <m:ctrlPr>
                    <w:rPr>
                      <w:rFonts w:ascii="Cambria Math" w:hAnsi="Cambria Math"/>
                      <w:i/>
                      <w:noProof/>
                    </w:rPr>
                  </m:ctrlPr>
                </m:sSubPr>
                <m:e>
                  <m:r>
                    <w:rPr>
                      <w:rFonts w:ascii="Cambria Math" w:hAnsi="Cambria Math"/>
                      <w:noProof/>
                    </w:rPr>
                    <m:t>S</m:t>
                  </m:r>
                </m:e>
                <m:sub>
                  <m:r>
                    <w:rPr>
                      <w:rFonts w:ascii="Cambria Math" w:hAnsi="Cambria Math"/>
                      <w:noProof/>
                    </w:rPr>
                    <m:t>4</m:t>
                  </m:r>
                </m:sub>
              </m:sSub>
              <m:sSub>
                <m:sSubPr>
                  <m:ctrlPr>
                    <w:rPr>
                      <w:rFonts w:ascii="Cambria Math" w:hAnsi="Cambria Math"/>
                      <w:i/>
                      <w:noProof/>
                    </w:rPr>
                  </m:ctrlPr>
                </m:sSubPr>
                <m:e>
                  <m:r>
                    <w:rPr>
                      <w:rFonts w:ascii="Cambria Math" w:hAnsi="Cambria Math"/>
                      <w:noProof/>
                    </w:rPr>
                    <m:t>S</m:t>
                  </m:r>
                </m:e>
                <m:sub>
                  <m:r>
                    <w:rPr>
                      <w:rFonts w:ascii="Cambria Math" w:hAnsi="Cambria Math"/>
                      <w:noProof/>
                    </w:rPr>
                    <m:t>5</m:t>
                  </m:r>
                </m:sub>
              </m:sSub>
              <m:sSub>
                <m:sSubPr>
                  <m:ctrlPr>
                    <w:rPr>
                      <w:rFonts w:ascii="Cambria Math" w:hAnsi="Cambria Math"/>
                      <w:i/>
                      <w:noProof/>
                    </w:rPr>
                  </m:ctrlPr>
                </m:sSubPr>
                <m:e>
                  <m:r>
                    <w:rPr>
                      <w:rFonts w:ascii="Cambria Math" w:hAnsi="Cambria Math"/>
                      <w:noProof/>
                    </w:rPr>
                    <m:t>S</m:t>
                  </m:r>
                </m:e>
                <m:sub>
                  <m:r>
                    <w:rPr>
                      <w:rFonts w:ascii="Cambria Math" w:hAnsi="Cambria Math"/>
                      <w:noProof/>
                    </w:rPr>
                    <m:t>6</m:t>
                  </m:r>
                </m:sub>
              </m:sSub>
              <m:sSub>
                <m:sSubPr>
                  <m:ctrlPr>
                    <w:rPr>
                      <w:rFonts w:ascii="Cambria Math" w:hAnsi="Cambria Math"/>
                      <w:i/>
                      <w:noProof/>
                    </w:rPr>
                  </m:ctrlPr>
                </m:sSubPr>
                <m:e>
                  <m:r>
                    <w:rPr>
                      <w:rFonts w:ascii="Cambria Math" w:hAnsi="Cambria Math"/>
                      <w:noProof/>
                    </w:rPr>
                    <m:t>S</m:t>
                  </m:r>
                </m:e>
                <m:sub>
                  <m:r>
                    <w:rPr>
                      <w:rFonts w:ascii="Cambria Math" w:hAnsi="Cambria Math"/>
                      <w:noProof/>
                    </w:rPr>
                    <m:t>7</m:t>
                  </m:r>
                </m:sub>
              </m:sSub>
            </m:e>
          </m:bar>
        </m:oMath>
      </m:oMathPara>
    </w:p>
    <w:p w14:paraId="24072961" w14:textId="77777777" w:rsidR="003C010F" w:rsidRPr="0008038D" w:rsidRDefault="003C010F" w:rsidP="003C010F">
      <w:pPr>
        <w:ind w:firstLineChars="0" w:firstLine="0"/>
        <w:jc w:val="center"/>
        <w:rPr>
          <w:noProof/>
        </w:rPr>
      </w:pPr>
      <m:oMathPara>
        <m:oMath>
          <m:r>
            <w:rPr>
              <w:rFonts w:ascii="Cambria Math" w:hAnsi="Cambria Math"/>
              <w:noProof/>
            </w:rPr>
            <m:t>C=</m:t>
          </m:r>
          <m:bar>
            <m:barPr>
              <m:pos m:val="top"/>
              <m:ctrlPr>
                <w:rPr>
                  <w:rFonts w:ascii="Cambria Math" w:hAnsi="Cambria Math"/>
                  <w:noProof/>
                </w:rPr>
              </m:ctrlPr>
            </m:barPr>
            <m:e>
              <m:sSub>
                <m:sSubPr>
                  <m:ctrlPr>
                    <w:rPr>
                      <w:rFonts w:ascii="Cambria Math" w:hAnsi="Cambria Math"/>
                      <w:i/>
                      <w:noProof/>
                    </w:rPr>
                  </m:ctrlPr>
                </m:sSubPr>
                <m:e>
                  <m:r>
                    <w:rPr>
                      <w:rFonts w:ascii="Cambria Math" w:hAnsi="Cambria Math"/>
                      <w:noProof/>
                    </w:rPr>
                    <m:t>S</m:t>
                  </m:r>
                </m:e>
                <m:sub>
                  <m:r>
                    <w:rPr>
                      <w:rFonts w:ascii="Cambria Math" w:hAnsi="Cambria Math"/>
                      <w:noProof/>
                    </w:rPr>
                    <m:t>2</m:t>
                  </m:r>
                </m:sub>
              </m:sSub>
            </m:e>
          </m:bar>
          <m:r>
            <w:rPr>
              <w:rFonts w:ascii="Cambria Math" w:hAnsi="Cambria Math"/>
              <w:noProof/>
            </w:rPr>
            <m:t>+</m:t>
          </m:r>
          <m:bar>
            <m:barPr>
              <m:pos m:val="top"/>
              <m:ctrlPr>
                <w:rPr>
                  <w:rFonts w:ascii="Cambria Math" w:hAnsi="Cambria Math"/>
                  <w:noProof/>
                </w:rPr>
              </m:ctrlPr>
            </m:barPr>
            <m:e>
              <m:sSub>
                <m:sSubPr>
                  <m:ctrlPr>
                    <w:rPr>
                      <w:rFonts w:ascii="Cambria Math" w:hAnsi="Cambria Math"/>
                      <w:i/>
                      <w:noProof/>
                    </w:rPr>
                  </m:ctrlPr>
                </m:sSubPr>
                <m:e>
                  <m:r>
                    <w:rPr>
                      <w:rFonts w:ascii="Cambria Math" w:hAnsi="Cambria Math"/>
                      <w:noProof/>
                    </w:rPr>
                    <m:t>S</m:t>
                  </m:r>
                </m:e>
                <m:sub>
                  <m:r>
                    <w:rPr>
                      <w:rFonts w:ascii="Cambria Math" w:hAnsi="Cambria Math"/>
                      <w:noProof/>
                    </w:rPr>
                    <m:t>3</m:t>
                  </m:r>
                </m:sub>
              </m:sSub>
            </m:e>
          </m:bar>
          <m:r>
            <w:rPr>
              <w:rFonts w:ascii="Cambria Math" w:hAnsi="Cambria Math"/>
              <w:noProof/>
            </w:rPr>
            <m:t>+</m:t>
          </m:r>
          <m:bar>
            <m:barPr>
              <m:pos m:val="top"/>
              <m:ctrlPr>
                <w:rPr>
                  <w:rFonts w:ascii="Cambria Math" w:hAnsi="Cambria Math"/>
                  <w:noProof/>
                </w:rPr>
              </m:ctrlPr>
            </m:barPr>
            <m:e>
              <m:sSub>
                <m:sSubPr>
                  <m:ctrlPr>
                    <w:rPr>
                      <w:rFonts w:ascii="Cambria Math" w:hAnsi="Cambria Math"/>
                      <w:i/>
                      <w:noProof/>
                    </w:rPr>
                  </m:ctrlPr>
                </m:sSubPr>
                <m:e>
                  <m:r>
                    <w:rPr>
                      <w:rFonts w:ascii="Cambria Math" w:hAnsi="Cambria Math"/>
                      <w:noProof/>
                    </w:rPr>
                    <m:t>S</m:t>
                  </m:r>
                </m:e>
                <m:sub>
                  <m:r>
                    <w:rPr>
                      <w:rFonts w:ascii="Cambria Math" w:hAnsi="Cambria Math"/>
                      <w:noProof/>
                    </w:rPr>
                    <m:t>6</m:t>
                  </m:r>
                </m:sub>
              </m:sSub>
            </m:e>
          </m:bar>
          <m:r>
            <w:rPr>
              <w:rFonts w:ascii="Cambria Math" w:hAnsi="Cambria Math"/>
              <w:noProof/>
            </w:rPr>
            <m:t>+</m:t>
          </m:r>
          <m:bar>
            <m:barPr>
              <m:pos m:val="top"/>
              <m:ctrlPr>
                <w:rPr>
                  <w:rFonts w:ascii="Cambria Math" w:hAnsi="Cambria Math"/>
                  <w:noProof/>
                </w:rPr>
              </m:ctrlPr>
            </m:barPr>
            <m:e>
              <m:sSub>
                <m:sSubPr>
                  <m:ctrlPr>
                    <w:rPr>
                      <w:rFonts w:ascii="Cambria Math" w:hAnsi="Cambria Math"/>
                      <w:i/>
                      <w:noProof/>
                    </w:rPr>
                  </m:ctrlPr>
                </m:sSubPr>
                <m:e>
                  <m:r>
                    <w:rPr>
                      <w:rFonts w:ascii="Cambria Math" w:hAnsi="Cambria Math"/>
                      <w:noProof/>
                    </w:rPr>
                    <m:t>S</m:t>
                  </m:r>
                </m:e>
                <m:sub>
                  <m:r>
                    <w:rPr>
                      <w:rFonts w:ascii="Cambria Math" w:hAnsi="Cambria Math"/>
                      <w:noProof/>
                    </w:rPr>
                    <m:t>7</m:t>
                  </m:r>
                </m:sub>
              </m:sSub>
            </m:e>
          </m:bar>
          <m:r>
            <w:rPr>
              <w:rFonts w:ascii="Cambria Math" w:hAnsi="Cambria Math"/>
              <w:noProof/>
            </w:rPr>
            <m:t>=</m:t>
          </m:r>
          <m:bar>
            <m:barPr>
              <m:pos m:val="top"/>
              <m:ctrlPr>
                <w:rPr>
                  <w:rFonts w:ascii="Cambria Math" w:hAnsi="Cambria Math"/>
                  <w:noProof/>
                </w:rPr>
              </m:ctrlPr>
            </m:barPr>
            <m:e>
              <m:sSub>
                <m:sSubPr>
                  <m:ctrlPr>
                    <w:rPr>
                      <w:rFonts w:ascii="Cambria Math" w:hAnsi="Cambria Math"/>
                      <w:i/>
                      <w:noProof/>
                    </w:rPr>
                  </m:ctrlPr>
                </m:sSubPr>
                <m:e>
                  <m:r>
                    <w:rPr>
                      <w:rFonts w:ascii="Cambria Math" w:hAnsi="Cambria Math"/>
                      <w:noProof/>
                    </w:rPr>
                    <m:t>S</m:t>
                  </m:r>
                </m:e>
                <m:sub>
                  <m:r>
                    <w:rPr>
                      <w:rFonts w:ascii="Cambria Math" w:hAnsi="Cambria Math"/>
                      <w:noProof/>
                    </w:rPr>
                    <m:t>2</m:t>
                  </m:r>
                </m:sub>
              </m:sSub>
              <m:sSub>
                <m:sSubPr>
                  <m:ctrlPr>
                    <w:rPr>
                      <w:rFonts w:ascii="Cambria Math" w:hAnsi="Cambria Math"/>
                      <w:i/>
                      <w:noProof/>
                    </w:rPr>
                  </m:ctrlPr>
                </m:sSubPr>
                <m:e>
                  <m:r>
                    <w:rPr>
                      <w:rFonts w:ascii="Cambria Math" w:hAnsi="Cambria Math"/>
                      <w:noProof/>
                    </w:rPr>
                    <m:t>S</m:t>
                  </m:r>
                </m:e>
                <m:sub>
                  <m:r>
                    <w:rPr>
                      <w:rFonts w:ascii="Cambria Math" w:hAnsi="Cambria Math"/>
                      <w:noProof/>
                    </w:rPr>
                    <m:t>3</m:t>
                  </m:r>
                </m:sub>
              </m:sSub>
              <m:sSub>
                <m:sSubPr>
                  <m:ctrlPr>
                    <w:rPr>
                      <w:rFonts w:ascii="Cambria Math" w:hAnsi="Cambria Math"/>
                      <w:i/>
                      <w:noProof/>
                    </w:rPr>
                  </m:ctrlPr>
                </m:sSubPr>
                <m:e>
                  <m:r>
                    <w:rPr>
                      <w:rFonts w:ascii="Cambria Math" w:hAnsi="Cambria Math"/>
                      <w:noProof/>
                    </w:rPr>
                    <m:t>S</m:t>
                  </m:r>
                </m:e>
                <m:sub>
                  <m:r>
                    <w:rPr>
                      <w:rFonts w:ascii="Cambria Math" w:hAnsi="Cambria Math"/>
                      <w:noProof/>
                    </w:rPr>
                    <m:t>6</m:t>
                  </m:r>
                </m:sub>
              </m:sSub>
              <m:sSub>
                <m:sSubPr>
                  <m:ctrlPr>
                    <w:rPr>
                      <w:rFonts w:ascii="Cambria Math" w:hAnsi="Cambria Math"/>
                      <w:i/>
                      <w:noProof/>
                    </w:rPr>
                  </m:ctrlPr>
                </m:sSubPr>
                <m:e>
                  <m:r>
                    <w:rPr>
                      <w:rFonts w:ascii="Cambria Math" w:hAnsi="Cambria Math"/>
                      <w:noProof/>
                    </w:rPr>
                    <m:t>S</m:t>
                  </m:r>
                </m:e>
                <m:sub>
                  <m:r>
                    <w:rPr>
                      <w:rFonts w:ascii="Cambria Math" w:hAnsi="Cambria Math"/>
                      <w:noProof/>
                    </w:rPr>
                    <m:t>7</m:t>
                  </m:r>
                </m:sub>
              </m:sSub>
            </m:e>
          </m:bar>
        </m:oMath>
      </m:oMathPara>
    </w:p>
    <w:p w14:paraId="41CB40E2" w14:textId="77777777" w:rsidR="003C010F" w:rsidRPr="0008038D" w:rsidRDefault="003C010F" w:rsidP="003C010F">
      <w:pPr>
        <w:ind w:firstLineChars="0" w:firstLine="0"/>
        <w:jc w:val="center"/>
        <w:rPr>
          <w:noProof/>
        </w:rPr>
      </w:pPr>
      <m:oMathPara>
        <m:oMath>
          <m:r>
            <w:rPr>
              <w:rFonts w:ascii="Cambria Math" w:hAnsi="Cambria Math"/>
              <w:noProof/>
            </w:rPr>
            <m:t>D=</m:t>
          </m:r>
          <m:bar>
            <m:barPr>
              <m:pos m:val="top"/>
              <m:ctrlPr>
                <w:rPr>
                  <w:rFonts w:ascii="Cambria Math" w:hAnsi="Cambria Math"/>
                  <w:noProof/>
                </w:rPr>
              </m:ctrlPr>
            </m:barPr>
            <m:e>
              <m:sSub>
                <m:sSubPr>
                  <m:ctrlPr>
                    <w:rPr>
                      <w:rFonts w:ascii="Cambria Math" w:hAnsi="Cambria Math"/>
                      <w:i/>
                      <w:noProof/>
                    </w:rPr>
                  </m:ctrlPr>
                </m:sSubPr>
                <m:e>
                  <m:r>
                    <w:rPr>
                      <w:rFonts w:ascii="Cambria Math" w:hAnsi="Cambria Math"/>
                      <w:noProof/>
                    </w:rPr>
                    <m:t>S</m:t>
                  </m:r>
                </m:e>
                <m:sub>
                  <m:r>
                    <w:rPr>
                      <w:rFonts w:ascii="Cambria Math" w:hAnsi="Cambria Math"/>
                      <w:noProof/>
                    </w:rPr>
                    <m:t>1</m:t>
                  </m:r>
                </m:sub>
              </m:sSub>
            </m:e>
          </m:bar>
          <m:r>
            <w:rPr>
              <w:rFonts w:ascii="Cambria Math" w:hAnsi="Cambria Math"/>
              <w:noProof/>
            </w:rPr>
            <m:t>+</m:t>
          </m:r>
          <m:bar>
            <m:barPr>
              <m:pos m:val="top"/>
              <m:ctrlPr>
                <w:rPr>
                  <w:rFonts w:ascii="Cambria Math" w:hAnsi="Cambria Math"/>
                  <w:noProof/>
                </w:rPr>
              </m:ctrlPr>
            </m:barPr>
            <m:e>
              <m:sSub>
                <m:sSubPr>
                  <m:ctrlPr>
                    <w:rPr>
                      <w:rFonts w:ascii="Cambria Math" w:hAnsi="Cambria Math"/>
                      <w:i/>
                      <w:noProof/>
                    </w:rPr>
                  </m:ctrlPr>
                </m:sSubPr>
                <m:e>
                  <m:r>
                    <w:rPr>
                      <w:rFonts w:ascii="Cambria Math" w:hAnsi="Cambria Math"/>
                      <w:noProof/>
                    </w:rPr>
                    <m:t>S</m:t>
                  </m:r>
                </m:e>
                <m:sub>
                  <m:r>
                    <w:rPr>
                      <w:rFonts w:ascii="Cambria Math" w:hAnsi="Cambria Math"/>
                      <w:noProof/>
                    </w:rPr>
                    <m:t>3</m:t>
                  </m:r>
                </m:sub>
              </m:sSub>
            </m:e>
          </m:bar>
          <m:r>
            <w:rPr>
              <w:rFonts w:ascii="Cambria Math" w:hAnsi="Cambria Math"/>
              <w:noProof/>
            </w:rPr>
            <m:t>+</m:t>
          </m:r>
          <m:bar>
            <m:barPr>
              <m:pos m:val="top"/>
              <m:ctrlPr>
                <w:rPr>
                  <w:rFonts w:ascii="Cambria Math" w:hAnsi="Cambria Math"/>
                  <w:noProof/>
                </w:rPr>
              </m:ctrlPr>
            </m:barPr>
            <m:e>
              <m:sSub>
                <m:sSubPr>
                  <m:ctrlPr>
                    <w:rPr>
                      <w:rFonts w:ascii="Cambria Math" w:hAnsi="Cambria Math"/>
                      <w:i/>
                      <w:noProof/>
                    </w:rPr>
                  </m:ctrlPr>
                </m:sSubPr>
                <m:e>
                  <m:r>
                    <w:rPr>
                      <w:rFonts w:ascii="Cambria Math" w:hAnsi="Cambria Math"/>
                      <w:noProof/>
                    </w:rPr>
                    <m:t>S</m:t>
                  </m:r>
                </m:e>
                <m:sub>
                  <m:r>
                    <w:rPr>
                      <w:rFonts w:ascii="Cambria Math" w:hAnsi="Cambria Math"/>
                      <w:noProof/>
                    </w:rPr>
                    <m:t>5</m:t>
                  </m:r>
                </m:sub>
              </m:sSub>
            </m:e>
          </m:bar>
          <m:r>
            <w:rPr>
              <w:rFonts w:ascii="Cambria Math" w:hAnsi="Cambria Math"/>
              <w:noProof/>
            </w:rPr>
            <m:t>+</m:t>
          </m:r>
          <m:bar>
            <m:barPr>
              <m:pos m:val="top"/>
              <m:ctrlPr>
                <w:rPr>
                  <w:rFonts w:ascii="Cambria Math" w:hAnsi="Cambria Math"/>
                  <w:noProof/>
                </w:rPr>
              </m:ctrlPr>
            </m:barPr>
            <m:e>
              <m:sSub>
                <m:sSubPr>
                  <m:ctrlPr>
                    <w:rPr>
                      <w:rFonts w:ascii="Cambria Math" w:hAnsi="Cambria Math"/>
                      <w:i/>
                      <w:noProof/>
                    </w:rPr>
                  </m:ctrlPr>
                </m:sSubPr>
                <m:e>
                  <m:r>
                    <w:rPr>
                      <w:rFonts w:ascii="Cambria Math" w:hAnsi="Cambria Math"/>
                      <w:noProof/>
                    </w:rPr>
                    <m:t>S</m:t>
                  </m:r>
                </m:e>
                <m:sub>
                  <m:r>
                    <w:rPr>
                      <w:rFonts w:ascii="Cambria Math" w:hAnsi="Cambria Math"/>
                      <w:noProof/>
                    </w:rPr>
                    <m:t>7</m:t>
                  </m:r>
                </m:sub>
              </m:sSub>
            </m:e>
          </m:bar>
          <m:r>
            <w:rPr>
              <w:rFonts w:ascii="Cambria Math" w:hAnsi="Cambria Math"/>
              <w:noProof/>
            </w:rPr>
            <m:t>+</m:t>
          </m:r>
          <m:bar>
            <m:barPr>
              <m:pos m:val="top"/>
              <m:ctrlPr>
                <w:rPr>
                  <w:rFonts w:ascii="Cambria Math" w:hAnsi="Cambria Math"/>
                  <w:noProof/>
                </w:rPr>
              </m:ctrlPr>
            </m:barPr>
            <m:e>
              <m:sSub>
                <m:sSubPr>
                  <m:ctrlPr>
                    <w:rPr>
                      <w:rFonts w:ascii="Cambria Math" w:hAnsi="Cambria Math"/>
                      <w:i/>
                      <w:noProof/>
                    </w:rPr>
                  </m:ctrlPr>
                </m:sSubPr>
                <m:e>
                  <m:r>
                    <w:rPr>
                      <w:rFonts w:ascii="Cambria Math" w:hAnsi="Cambria Math"/>
                      <w:noProof/>
                    </w:rPr>
                    <m:t>S</m:t>
                  </m:r>
                </m:e>
                <m:sub>
                  <m:r>
                    <w:rPr>
                      <w:rFonts w:ascii="Cambria Math" w:hAnsi="Cambria Math"/>
                      <w:noProof/>
                    </w:rPr>
                    <m:t>9</m:t>
                  </m:r>
                </m:sub>
              </m:sSub>
            </m:e>
          </m:bar>
          <m:r>
            <w:rPr>
              <w:rFonts w:ascii="Cambria Math" w:hAnsi="Cambria Math"/>
              <w:noProof/>
            </w:rPr>
            <m:t>=</m:t>
          </m:r>
          <m:bar>
            <m:barPr>
              <m:pos m:val="top"/>
              <m:ctrlPr>
                <w:rPr>
                  <w:rFonts w:ascii="Cambria Math" w:hAnsi="Cambria Math"/>
                  <w:noProof/>
                </w:rPr>
              </m:ctrlPr>
            </m:barPr>
            <m:e>
              <m:sSub>
                <m:sSubPr>
                  <m:ctrlPr>
                    <w:rPr>
                      <w:rFonts w:ascii="Cambria Math" w:hAnsi="Cambria Math"/>
                      <w:i/>
                      <w:noProof/>
                    </w:rPr>
                  </m:ctrlPr>
                </m:sSubPr>
                <m:e>
                  <m:r>
                    <w:rPr>
                      <w:rFonts w:ascii="Cambria Math" w:hAnsi="Cambria Math"/>
                      <w:noProof/>
                    </w:rPr>
                    <m:t>S</m:t>
                  </m:r>
                </m:e>
                <m:sub>
                  <m:r>
                    <w:rPr>
                      <w:rFonts w:ascii="Cambria Math" w:hAnsi="Cambria Math"/>
                      <w:noProof/>
                    </w:rPr>
                    <m:t>1</m:t>
                  </m:r>
                </m:sub>
              </m:sSub>
              <m:sSub>
                <m:sSubPr>
                  <m:ctrlPr>
                    <w:rPr>
                      <w:rFonts w:ascii="Cambria Math" w:hAnsi="Cambria Math"/>
                      <w:i/>
                      <w:noProof/>
                    </w:rPr>
                  </m:ctrlPr>
                </m:sSubPr>
                <m:e>
                  <m:r>
                    <w:rPr>
                      <w:rFonts w:ascii="Cambria Math" w:hAnsi="Cambria Math"/>
                      <w:noProof/>
                    </w:rPr>
                    <m:t>S</m:t>
                  </m:r>
                </m:e>
                <m:sub>
                  <m:r>
                    <w:rPr>
                      <w:rFonts w:ascii="Cambria Math" w:hAnsi="Cambria Math"/>
                      <w:noProof/>
                    </w:rPr>
                    <m:t>3</m:t>
                  </m:r>
                </m:sub>
              </m:sSub>
              <m:sSub>
                <m:sSubPr>
                  <m:ctrlPr>
                    <w:rPr>
                      <w:rFonts w:ascii="Cambria Math" w:hAnsi="Cambria Math"/>
                      <w:i/>
                      <w:noProof/>
                    </w:rPr>
                  </m:ctrlPr>
                </m:sSubPr>
                <m:e>
                  <m:r>
                    <w:rPr>
                      <w:rFonts w:ascii="Cambria Math" w:hAnsi="Cambria Math"/>
                      <w:noProof/>
                    </w:rPr>
                    <m:t>S</m:t>
                  </m:r>
                </m:e>
                <m:sub>
                  <m:r>
                    <w:rPr>
                      <w:rFonts w:ascii="Cambria Math" w:hAnsi="Cambria Math"/>
                      <w:noProof/>
                    </w:rPr>
                    <m:t>5</m:t>
                  </m:r>
                </m:sub>
              </m:sSub>
              <m:sSub>
                <m:sSubPr>
                  <m:ctrlPr>
                    <w:rPr>
                      <w:rFonts w:ascii="Cambria Math" w:hAnsi="Cambria Math"/>
                      <w:i/>
                      <w:noProof/>
                    </w:rPr>
                  </m:ctrlPr>
                </m:sSubPr>
                <m:e>
                  <m:r>
                    <w:rPr>
                      <w:rFonts w:ascii="Cambria Math" w:hAnsi="Cambria Math"/>
                      <w:noProof/>
                    </w:rPr>
                    <m:t>S</m:t>
                  </m:r>
                </m:e>
                <m:sub>
                  <m:r>
                    <w:rPr>
                      <w:rFonts w:ascii="Cambria Math" w:hAnsi="Cambria Math"/>
                      <w:noProof/>
                    </w:rPr>
                    <m:t>7</m:t>
                  </m:r>
                </m:sub>
              </m:sSub>
              <m:sSub>
                <m:sSubPr>
                  <m:ctrlPr>
                    <w:rPr>
                      <w:rFonts w:ascii="Cambria Math" w:hAnsi="Cambria Math"/>
                      <w:i/>
                      <w:noProof/>
                    </w:rPr>
                  </m:ctrlPr>
                </m:sSubPr>
                <m:e>
                  <m:r>
                    <w:rPr>
                      <w:rFonts w:ascii="Cambria Math" w:hAnsi="Cambria Math"/>
                      <w:noProof/>
                    </w:rPr>
                    <m:t>S</m:t>
                  </m:r>
                </m:e>
                <m:sub>
                  <m:r>
                    <w:rPr>
                      <w:rFonts w:ascii="Cambria Math" w:hAnsi="Cambria Math"/>
                      <w:noProof/>
                    </w:rPr>
                    <m:t>9</m:t>
                  </m:r>
                </m:sub>
              </m:sSub>
            </m:e>
          </m:bar>
        </m:oMath>
      </m:oMathPara>
    </w:p>
    <w:p w14:paraId="2D85055B" w14:textId="77777777" w:rsidR="003C010F" w:rsidRPr="0008038D" w:rsidRDefault="003C010F" w:rsidP="003C010F">
      <w:pPr>
        <w:ind w:firstLineChars="0" w:firstLine="0"/>
        <w:rPr>
          <w:noProof/>
        </w:rPr>
      </w:pPr>
      <w:r>
        <w:rPr>
          <w:noProof/>
        </w:rPr>
        <w:tab/>
      </w:r>
      <w:r>
        <w:rPr>
          <w:rFonts w:hint="eastAsia"/>
          <w:noProof/>
        </w:rPr>
        <w:t>下为电路图：</w:t>
      </w:r>
    </w:p>
    <w:p w14:paraId="632B3312" w14:textId="77777777" w:rsidR="003C010F" w:rsidRPr="00920C6D" w:rsidRDefault="003C010F" w:rsidP="003C010F">
      <w:pPr>
        <w:ind w:firstLineChars="0" w:firstLine="0"/>
        <w:jc w:val="center"/>
        <w:rPr>
          <w:rStyle w:val="40"/>
          <w:rFonts w:eastAsia="宋体"/>
          <w:color w:val="auto"/>
          <w:szCs w:val="20"/>
        </w:rPr>
      </w:pPr>
      <w:r>
        <w:rPr>
          <w:noProof/>
        </w:rPr>
        <w:drawing>
          <wp:inline distT="0" distB="0" distL="0" distR="0" wp14:anchorId="35727105" wp14:editId="657AAC10">
            <wp:extent cx="2376179" cy="1981835"/>
            <wp:effectExtent l="0" t="0" r="508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383856" cy="1988238"/>
                    </a:xfrm>
                    <a:prstGeom prst="rect">
                      <a:avLst/>
                    </a:prstGeom>
                  </pic:spPr>
                </pic:pic>
              </a:graphicData>
            </a:graphic>
          </wp:inline>
        </w:drawing>
      </w:r>
    </w:p>
    <w:p w14:paraId="0B533087" w14:textId="34E6F1CA" w:rsidR="003C010F" w:rsidRPr="005F66D2" w:rsidRDefault="003C010F" w:rsidP="000C3D29">
      <w:pPr>
        <w:pStyle w:val="2"/>
        <w:rPr>
          <w:rStyle w:val="40"/>
          <w:b/>
          <w:bCs/>
        </w:rPr>
      </w:pPr>
      <w:bookmarkStart w:id="68" w:name="_Toc107844868"/>
      <w:r w:rsidRPr="005F66D2">
        <w:rPr>
          <w:rStyle w:val="40"/>
          <w:b/>
          <w:bCs/>
        </w:rPr>
        <w:t>5-</w:t>
      </w:r>
      <w:r w:rsidR="00512862" w:rsidRPr="005F66D2">
        <w:rPr>
          <w:rStyle w:val="40"/>
          <w:b/>
          <w:bCs/>
        </w:rPr>
        <w:t>6</w:t>
      </w:r>
      <w:r w:rsidRPr="005F66D2">
        <w:rPr>
          <w:rStyle w:val="40"/>
          <w:b/>
          <w:bCs/>
        </w:rPr>
        <w:t xml:space="preserve"> </w:t>
      </w:r>
      <w:r w:rsidRPr="005F66D2">
        <w:rPr>
          <w:rStyle w:val="40"/>
          <w:rFonts w:hint="eastAsia"/>
          <w:b/>
          <w:bCs/>
        </w:rPr>
        <w:t>给出译码器含义及举例。</w:t>
      </w:r>
      <w:bookmarkEnd w:id="68"/>
    </w:p>
    <w:p w14:paraId="11796F9B" w14:textId="77777777" w:rsidR="003C010F" w:rsidRDefault="003C010F" w:rsidP="003C010F">
      <w:pPr>
        <w:ind w:firstLineChars="0" w:firstLine="0"/>
        <w:rPr>
          <w:noProof/>
        </w:rPr>
      </w:pPr>
      <w:r>
        <w:rPr>
          <w:noProof/>
        </w:rPr>
        <w:tab/>
      </w:r>
      <w:r w:rsidRPr="00887A95">
        <w:rPr>
          <w:rFonts w:hint="eastAsia"/>
          <w:b/>
          <w:bCs/>
          <w:noProof/>
        </w:rPr>
        <w:t>译码器：</w:t>
      </w:r>
      <w:r>
        <w:rPr>
          <w:rFonts w:hint="eastAsia"/>
          <w:noProof/>
        </w:rPr>
        <w:t>将输入代码转换成特定输出信号的逻辑部件，译码即编码的逆过程。下图所示为</w:t>
      </w:r>
      <w:r>
        <w:rPr>
          <w:rFonts w:hint="eastAsia"/>
          <w:noProof/>
        </w:rPr>
        <w:t>3</w:t>
      </w:r>
      <w:r>
        <w:rPr>
          <w:noProof/>
        </w:rPr>
        <w:t>-8</w:t>
      </w:r>
      <w:r>
        <w:rPr>
          <w:rFonts w:hint="eastAsia"/>
          <w:noProof/>
        </w:rPr>
        <w:t>译码器的真值表，相当于上面编码器的逆过程。</w:t>
      </w:r>
    </w:p>
    <w:p w14:paraId="7ABB4880" w14:textId="77777777" w:rsidR="003C010F" w:rsidRDefault="003C010F" w:rsidP="003C010F">
      <w:pPr>
        <w:ind w:firstLineChars="0" w:firstLine="0"/>
        <w:jc w:val="center"/>
        <w:rPr>
          <w:noProof/>
        </w:rPr>
      </w:pPr>
      <w:r>
        <w:rPr>
          <w:noProof/>
        </w:rPr>
        <w:lastRenderedPageBreak/>
        <w:drawing>
          <wp:inline distT="0" distB="0" distL="0" distR="0" wp14:anchorId="3808A1B6" wp14:editId="2E27DAF9">
            <wp:extent cx="3448050" cy="1844106"/>
            <wp:effectExtent l="0" t="0" r="0" b="381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453250" cy="1846887"/>
                    </a:xfrm>
                    <a:prstGeom prst="rect">
                      <a:avLst/>
                    </a:prstGeom>
                  </pic:spPr>
                </pic:pic>
              </a:graphicData>
            </a:graphic>
          </wp:inline>
        </w:drawing>
      </w:r>
    </w:p>
    <w:p w14:paraId="7DD9435E" w14:textId="77777777" w:rsidR="003C010F" w:rsidRPr="00887A95" w:rsidRDefault="003C010F" w:rsidP="003C010F">
      <w:pPr>
        <w:ind w:firstLineChars="0" w:firstLine="0"/>
        <w:rPr>
          <w:noProof/>
        </w:rPr>
      </w:pPr>
      <w:r>
        <w:rPr>
          <w:noProof/>
        </w:rPr>
        <w:tab/>
      </w:r>
      <w:r>
        <w:rPr>
          <w:rFonts w:hint="eastAsia"/>
          <w:noProof/>
        </w:rPr>
        <w:t>当</w:t>
      </w:r>
      <w:r>
        <w:rPr>
          <w:rFonts w:hint="eastAsia"/>
          <w:noProof/>
        </w:rPr>
        <w:t>G</w:t>
      </w:r>
      <w:r w:rsidRPr="00B07DAC">
        <w:rPr>
          <w:noProof/>
          <w:vertAlign w:val="subscript"/>
        </w:rPr>
        <w:t>1</w:t>
      </w:r>
      <w:r>
        <w:rPr>
          <w:noProof/>
        </w:rPr>
        <w:t>=0</w:t>
      </w:r>
      <w:r>
        <w:rPr>
          <w:rFonts w:hint="eastAsia"/>
          <w:noProof/>
        </w:rPr>
        <w:t>时，无论其他输入信号是什么，输出都是全高电平，即无效信号，当</w:t>
      </w:r>
      <w:r>
        <w:rPr>
          <w:rFonts w:hint="eastAsia"/>
          <w:noProof/>
        </w:rPr>
        <w:t>G</w:t>
      </w:r>
      <w:r w:rsidRPr="00B07DAC">
        <w:rPr>
          <w:noProof/>
          <w:vertAlign w:val="subscript"/>
        </w:rPr>
        <w:t>2</w:t>
      </w:r>
      <w:r w:rsidRPr="00B07DAC">
        <w:rPr>
          <w:rFonts w:hint="eastAsia"/>
          <w:noProof/>
          <w:vertAlign w:val="subscript"/>
        </w:rPr>
        <w:t>A</w:t>
      </w:r>
      <w:r>
        <w:rPr>
          <w:rFonts w:hint="eastAsia"/>
          <w:noProof/>
        </w:rPr>
        <w:t>或</w:t>
      </w:r>
      <w:r>
        <w:rPr>
          <w:rFonts w:hint="eastAsia"/>
          <w:noProof/>
        </w:rPr>
        <w:t>G</w:t>
      </w:r>
      <w:r w:rsidRPr="00B07DAC">
        <w:rPr>
          <w:noProof/>
          <w:vertAlign w:val="subscript"/>
        </w:rPr>
        <w:t>2</w:t>
      </w:r>
      <w:r w:rsidRPr="00B07DAC">
        <w:rPr>
          <w:rFonts w:hint="eastAsia"/>
          <w:noProof/>
          <w:vertAlign w:val="subscript"/>
        </w:rPr>
        <w:t>B</w:t>
      </w:r>
      <w:r>
        <w:rPr>
          <w:rFonts w:hint="eastAsia"/>
          <w:noProof/>
        </w:rPr>
        <w:t>为高电平时，输出也都是无效信号。</w:t>
      </w:r>
    </w:p>
    <w:p w14:paraId="12FA6A82" w14:textId="1BD00E7A" w:rsidR="003C010F" w:rsidRPr="005F66D2" w:rsidRDefault="003C010F" w:rsidP="000C3D29">
      <w:pPr>
        <w:pStyle w:val="2"/>
        <w:rPr>
          <w:rStyle w:val="40"/>
          <w:b/>
          <w:bCs/>
        </w:rPr>
      </w:pPr>
      <w:bookmarkStart w:id="69" w:name="_Toc107844869"/>
      <w:r w:rsidRPr="005F66D2">
        <w:rPr>
          <w:rStyle w:val="40"/>
          <w:b/>
          <w:bCs/>
        </w:rPr>
        <w:t>5-</w:t>
      </w:r>
      <w:r w:rsidR="005F66D2">
        <w:rPr>
          <w:rStyle w:val="40"/>
          <w:b/>
          <w:bCs/>
        </w:rPr>
        <w:t>7</w:t>
      </w:r>
      <w:r w:rsidRPr="005F66D2">
        <w:rPr>
          <w:rStyle w:val="40"/>
          <w:b/>
          <w:bCs/>
        </w:rPr>
        <w:t xml:space="preserve"> </w:t>
      </w:r>
      <w:r w:rsidRPr="005F66D2">
        <w:rPr>
          <w:rStyle w:val="40"/>
          <w:rFonts w:hint="eastAsia"/>
          <w:b/>
          <w:bCs/>
        </w:rPr>
        <w:t>给出</w:t>
      </w:r>
      <w:r w:rsidRPr="005F66D2">
        <w:rPr>
          <w:rFonts w:hint="eastAsia"/>
        </w:rPr>
        <w:t>数据选择器</w:t>
      </w:r>
      <w:r w:rsidRPr="005F66D2">
        <w:rPr>
          <w:rStyle w:val="40"/>
          <w:rFonts w:hint="eastAsia"/>
          <w:b/>
          <w:bCs/>
        </w:rPr>
        <w:t>含义及举例。</w:t>
      </w:r>
      <w:bookmarkEnd w:id="69"/>
    </w:p>
    <w:p w14:paraId="2BD4AC5C" w14:textId="77777777" w:rsidR="003C010F" w:rsidRDefault="003C010F" w:rsidP="003C010F">
      <w:pPr>
        <w:ind w:firstLine="422"/>
      </w:pPr>
      <w:r w:rsidRPr="00B979AD">
        <w:rPr>
          <w:rFonts w:hint="eastAsia"/>
          <w:b/>
          <w:bCs/>
        </w:rPr>
        <w:t>数据选择器：</w:t>
      </w:r>
      <w:r>
        <w:rPr>
          <w:rFonts w:hint="eastAsia"/>
        </w:rPr>
        <w:t>根据地址</w:t>
      </w:r>
      <w:proofErr w:type="gramStart"/>
      <w:r>
        <w:rPr>
          <w:rFonts w:hint="eastAsia"/>
        </w:rPr>
        <w:t>选择码从多路</w:t>
      </w:r>
      <w:proofErr w:type="gramEnd"/>
      <w:r>
        <w:rPr>
          <w:rFonts w:hint="eastAsia"/>
        </w:rPr>
        <w:t>输入数据中选择一路，送到输出。数据选择器一般是集成块。下图所示为</w:t>
      </w:r>
      <w:r>
        <w:rPr>
          <w:rFonts w:hint="eastAsia"/>
        </w:rPr>
        <w:t>7</w:t>
      </w:r>
      <w:r>
        <w:t>4153</w:t>
      </w:r>
      <w:r>
        <w:rPr>
          <w:rFonts w:hint="eastAsia"/>
        </w:rPr>
        <w:t>数据选择器（四选</w:t>
      </w:r>
      <w:proofErr w:type="gramStart"/>
      <w:r>
        <w:rPr>
          <w:rFonts w:hint="eastAsia"/>
        </w:rPr>
        <w:t>一</w:t>
      </w:r>
      <w:proofErr w:type="gramEnd"/>
      <w:r>
        <w:rPr>
          <w:rFonts w:hint="eastAsia"/>
        </w:rPr>
        <w:t>数据选择器）。</w:t>
      </w:r>
    </w:p>
    <w:p w14:paraId="18E50291" w14:textId="77777777" w:rsidR="003C010F" w:rsidRDefault="003C010F" w:rsidP="003C010F">
      <w:pPr>
        <w:ind w:firstLineChars="0" w:firstLine="0"/>
        <w:jc w:val="center"/>
      </w:pPr>
      <w:r>
        <w:rPr>
          <w:noProof/>
        </w:rPr>
        <w:drawing>
          <wp:inline distT="0" distB="0" distL="0" distR="0" wp14:anchorId="6930751E" wp14:editId="4A085148">
            <wp:extent cx="2673763" cy="1339176"/>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685656" cy="1345133"/>
                    </a:xfrm>
                    <a:prstGeom prst="rect">
                      <a:avLst/>
                    </a:prstGeom>
                  </pic:spPr>
                </pic:pic>
              </a:graphicData>
            </a:graphic>
          </wp:inline>
        </w:drawing>
      </w:r>
      <w:r>
        <w:rPr>
          <w:noProof/>
        </w:rPr>
        <w:drawing>
          <wp:inline distT="0" distB="0" distL="0" distR="0" wp14:anchorId="2F5CD205" wp14:editId="3C23144B">
            <wp:extent cx="2311400" cy="1346019"/>
            <wp:effectExtent l="0" t="0" r="0" b="698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330531" cy="1357160"/>
                    </a:xfrm>
                    <a:prstGeom prst="rect">
                      <a:avLst/>
                    </a:prstGeom>
                  </pic:spPr>
                </pic:pic>
              </a:graphicData>
            </a:graphic>
          </wp:inline>
        </w:drawing>
      </w:r>
    </w:p>
    <w:p w14:paraId="24A0308C" w14:textId="77777777" w:rsidR="003C010F" w:rsidRPr="00E968A8" w:rsidRDefault="003C010F" w:rsidP="003C010F">
      <w:pPr>
        <w:ind w:firstLineChars="0" w:firstLine="0"/>
      </w:pPr>
      <w:r>
        <w:tab/>
      </w:r>
      <w:r>
        <w:rPr>
          <w:rFonts w:hint="eastAsia"/>
        </w:rPr>
        <w:t>当</w:t>
      </w:r>
      <w:r>
        <w:rPr>
          <w:rFonts w:hint="eastAsia"/>
        </w:rPr>
        <w:t>G</w:t>
      </w:r>
      <w:r>
        <w:rPr>
          <w:rFonts w:hint="eastAsia"/>
        </w:rPr>
        <w:t>为</w:t>
      </w:r>
      <w:r>
        <w:rPr>
          <w:rFonts w:hint="eastAsia"/>
        </w:rPr>
        <w:t>0</w:t>
      </w:r>
      <w:r>
        <w:rPr>
          <w:rFonts w:hint="eastAsia"/>
        </w:rPr>
        <w:t>时，数据选择器工作。</w:t>
      </w:r>
      <w:r>
        <w:rPr>
          <w:rFonts w:hint="eastAsia"/>
        </w:rPr>
        <w:t>A</w:t>
      </w:r>
      <w:r w:rsidRPr="00BC64AB">
        <w:rPr>
          <w:vertAlign w:val="subscript"/>
        </w:rPr>
        <w:t>0</w:t>
      </w:r>
      <w:r>
        <w:rPr>
          <w:rFonts w:hint="eastAsia"/>
        </w:rPr>
        <w:t>、</w:t>
      </w:r>
      <w:r>
        <w:rPr>
          <w:rFonts w:hint="eastAsia"/>
        </w:rPr>
        <w:t>A</w:t>
      </w:r>
      <w:r w:rsidRPr="00BC64AB">
        <w:rPr>
          <w:vertAlign w:val="subscript"/>
        </w:rPr>
        <w:t>1</w:t>
      </w:r>
      <w:r>
        <w:rPr>
          <w:rFonts w:hint="eastAsia"/>
        </w:rPr>
        <w:t>为地址，用于选择通过哪个信号。例如当</w:t>
      </w:r>
      <w:r>
        <w:rPr>
          <w:rFonts w:hint="eastAsia"/>
        </w:rPr>
        <w:t>A</w:t>
      </w:r>
      <w:r w:rsidRPr="00BC64AB">
        <w:rPr>
          <w:vertAlign w:val="subscript"/>
        </w:rPr>
        <w:t>0</w:t>
      </w:r>
      <w:r>
        <w:rPr>
          <w:rFonts w:hint="eastAsia"/>
        </w:rPr>
        <w:t>、</w:t>
      </w:r>
      <w:r>
        <w:rPr>
          <w:rFonts w:hint="eastAsia"/>
        </w:rPr>
        <w:t>A</w:t>
      </w:r>
      <w:r w:rsidRPr="00BC64AB">
        <w:rPr>
          <w:vertAlign w:val="subscript"/>
        </w:rPr>
        <w:t>1</w:t>
      </w:r>
      <w:r>
        <w:rPr>
          <w:rFonts w:hint="eastAsia"/>
        </w:rPr>
        <w:t>分别为</w:t>
      </w:r>
      <w:r>
        <w:rPr>
          <w:rFonts w:hint="eastAsia"/>
        </w:rPr>
        <w:t>0</w:t>
      </w:r>
      <w:r>
        <w:rPr>
          <w:rFonts w:hint="eastAsia"/>
        </w:rPr>
        <w:t>、</w:t>
      </w:r>
      <w:r>
        <w:rPr>
          <w:rFonts w:hint="eastAsia"/>
        </w:rPr>
        <w:t>1</w:t>
      </w:r>
      <w:r>
        <w:rPr>
          <w:rFonts w:hint="eastAsia"/>
        </w:rPr>
        <w:t>是，通过</w:t>
      </w:r>
      <w:r>
        <w:rPr>
          <w:rFonts w:hint="eastAsia"/>
        </w:rPr>
        <w:t>D</w:t>
      </w:r>
      <w:r w:rsidRPr="00BC64AB">
        <w:rPr>
          <w:vertAlign w:val="subscript"/>
        </w:rPr>
        <w:t>1</w:t>
      </w:r>
      <w:r>
        <w:rPr>
          <w:rFonts w:hint="eastAsia"/>
        </w:rPr>
        <w:t>信号。</w:t>
      </w:r>
      <w:r w:rsidRPr="00E968A8">
        <w:rPr>
          <w:rFonts w:hint="eastAsia"/>
          <w:i/>
          <w:iCs/>
        </w:rPr>
        <w:t>当存在</w:t>
      </w:r>
      <w:r w:rsidRPr="00E968A8">
        <w:rPr>
          <w:rFonts w:hint="eastAsia"/>
          <w:i/>
          <w:iCs/>
        </w:rPr>
        <w:t>m</w:t>
      </w:r>
      <w:r w:rsidRPr="00E968A8">
        <w:rPr>
          <w:rFonts w:hint="eastAsia"/>
          <w:i/>
          <w:iCs/>
        </w:rPr>
        <w:t>根输入线时，需要</w:t>
      </w:r>
      <w:r w:rsidRPr="00E968A8">
        <w:rPr>
          <w:rFonts w:hint="eastAsia"/>
          <w:i/>
          <w:iCs/>
        </w:rPr>
        <w:t>l</w:t>
      </w:r>
      <w:r w:rsidRPr="00E968A8">
        <w:rPr>
          <w:i/>
          <w:iCs/>
        </w:rPr>
        <w:t>og</w:t>
      </w:r>
      <w:r w:rsidRPr="00E968A8">
        <w:rPr>
          <w:i/>
          <w:iCs/>
          <w:vertAlign w:val="subscript"/>
        </w:rPr>
        <w:t>2</w:t>
      </w:r>
      <w:r w:rsidRPr="00E968A8">
        <w:rPr>
          <w:i/>
          <w:iCs/>
        </w:rPr>
        <w:t>m</w:t>
      </w:r>
      <w:r w:rsidRPr="00E968A8">
        <w:rPr>
          <w:rFonts w:hint="eastAsia"/>
          <w:i/>
          <w:iCs/>
        </w:rPr>
        <w:t>根地址线，通过地址线可以使得任何一根地址线与输出线接通。</w:t>
      </w:r>
    </w:p>
    <w:p w14:paraId="3073235B" w14:textId="77777777" w:rsidR="003C010F" w:rsidRDefault="003C010F" w:rsidP="003C010F">
      <w:pPr>
        <w:ind w:firstLineChars="0" w:firstLine="0"/>
        <w:jc w:val="center"/>
      </w:pPr>
      <w:r>
        <w:rPr>
          <w:noProof/>
        </w:rPr>
        <w:drawing>
          <wp:inline distT="0" distB="0" distL="0" distR="0" wp14:anchorId="54E078EF" wp14:editId="28CE529F">
            <wp:extent cx="3705078" cy="1911350"/>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714237" cy="1916075"/>
                    </a:xfrm>
                    <a:prstGeom prst="rect">
                      <a:avLst/>
                    </a:prstGeom>
                  </pic:spPr>
                </pic:pic>
              </a:graphicData>
            </a:graphic>
          </wp:inline>
        </w:drawing>
      </w:r>
    </w:p>
    <w:p w14:paraId="17C814F2" w14:textId="026EF714" w:rsidR="005F66D2" w:rsidRDefault="005F66D2" w:rsidP="000C3D29">
      <w:pPr>
        <w:pStyle w:val="2"/>
        <w:rPr>
          <w:rStyle w:val="40"/>
          <w:b/>
          <w:bCs/>
        </w:rPr>
      </w:pPr>
      <w:bookmarkStart w:id="70" w:name="_Toc107844870"/>
      <w:r w:rsidRPr="005F66D2">
        <w:rPr>
          <w:rStyle w:val="40"/>
          <w:b/>
          <w:bCs/>
        </w:rPr>
        <w:t>5-</w:t>
      </w:r>
      <w:r>
        <w:rPr>
          <w:rStyle w:val="40"/>
          <w:b/>
          <w:bCs/>
        </w:rPr>
        <w:t>8</w:t>
      </w:r>
      <w:r w:rsidRPr="005F66D2">
        <w:rPr>
          <w:rStyle w:val="40"/>
          <w:b/>
          <w:bCs/>
        </w:rPr>
        <w:t xml:space="preserve"> </w:t>
      </w:r>
      <w:r w:rsidRPr="005F66D2">
        <w:rPr>
          <w:rStyle w:val="40"/>
          <w:rFonts w:hint="eastAsia"/>
          <w:b/>
          <w:bCs/>
        </w:rPr>
        <w:t>给出</w:t>
      </w:r>
      <w:r w:rsidRPr="005F66D2">
        <w:rPr>
          <w:rFonts w:hint="eastAsia"/>
        </w:rPr>
        <w:t>数据</w:t>
      </w:r>
      <w:r>
        <w:rPr>
          <w:rFonts w:hint="eastAsia"/>
        </w:rPr>
        <w:t>分配</w:t>
      </w:r>
      <w:r w:rsidRPr="005F66D2">
        <w:rPr>
          <w:rFonts w:hint="eastAsia"/>
        </w:rPr>
        <w:t>器</w:t>
      </w:r>
      <w:r w:rsidRPr="005F66D2">
        <w:rPr>
          <w:rStyle w:val="40"/>
          <w:rFonts w:hint="eastAsia"/>
          <w:b/>
          <w:bCs/>
        </w:rPr>
        <w:t>含义及举例。</w:t>
      </w:r>
      <w:bookmarkEnd w:id="70"/>
    </w:p>
    <w:p w14:paraId="76095BC1" w14:textId="6A694725" w:rsidR="005F66D2" w:rsidRDefault="002A65FC" w:rsidP="002A65FC">
      <w:pPr>
        <w:ind w:firstLine="420"/>
      </w:pPr>
      <w:r>
        <w:rPr>
          <w:rFonts w:hint="eastAsia"/>
        </w:rPr>
        <w:t>在数据传输过程中，有时需要将某一路数据分配到多路装置中去，能够完成这种功能的电路称为数据分配器。例如下图演示了一个</w:t>
      </w:r>
      <w:r w:rsidR="00402245">
        <w:rPr>
          <w:rFonts w:hint="eastAsia"/>
        </w:rPr>
        <w:t>使用</w:t>
      </w:r>
      <w:r w:rsidR="00402245">
        <w:rPr>
          <w:rFonts w:hint="eastAsia"/>
        </w:rPr>
        <w:t>3</w:t>
      </w:r>
      <w:r w:rsidR="00402245">
        <w:t>-8</w:t>
      </w:r>
      <w:r w:rsidR="00402245">
        <w:rPr>
          <w:rFonts w:hint="eastAsia"/>
        </w:rPr>
        <w:t>译码器实现的“</w:t>
      </w:r>
      <w:r w:rsidR="00402245">
        <w:t>1</w:t>
      </w:r>
      <w:r w:rsidR="00402245">
        <w:rPr>
          <w:rFonts w:hint="eastAsia"/>
        </w:rPr>
        <w:t>线</w:t>
      </w:r>
      <w:r w:rsidR="00402245">
        <w:rPr>
          <w:rFonts w:hint="eastAsia"/>
        </w:rPr>
        <w:t>-</w:t>
      </w:r>
      <w:r w:rsidR="00402245">
        <w:t>8</w:t>
      </w:r>
      <w:r w:rsidR="00402245">
        <w:rPr>
          <w:rFonts w:hint="eastAsia"/>
        </w:rPr>
        <w:t>线”数据分配器</w:t>
      </w:r>
      <w:r w:rsidR="00BF4D13">
        <w:rPr>
          <w:rFonts w:hint="eastAsia"/>
        </w:rPr>
        <w:t>，</w:t>
      </w:r>
      <w:r w:rsidR="00BF4D13" w:rsidRPr="00BF4D13">
        <w:rPr>
          <w:rFonts w:hint="eastAsia"/>
        </w:rPr>
        <w:t>图中所示以</w:t>
      </w:r>
      <w:r w:rsidR="00BF4D13" w:rsidRPr="00BF4D13">
        <w:rPr>
          <w:rFonts w:hint="eastAsia"/>
        </w:rPr>
        <w:t>A0</w:t>
      </w:r>
      <w:r w:rsidR="00BF4D13" w:rsidRPr="00BF4D13">
        <w:rPr>
          <w:rFonts w:hint="eastAsia"/>
        </w:rPr>
        <w:t>、</w:t>
      </w:r>
      <w:r w:rsidR="00BF4D13" w:rsidRPr="00BF4D13">
        <w:rPr>
          <w:rFonts w:hint="eastAsia"/>
        </w:rPr>
        <w:t>A1</w:t>
      </w:r>
      <w:r w:rsidR="00BF4D13" w:rsidRPr="00BF4D13">
        <w:rPr>
          <w:rFonts w:hint="eastAsia"/>
        </w:rPr>
        <w:t>、</w:t>
      </w:r>
      <w:r w:rsidR="00BF4D13" w:rsidRPr="00BF4D13">
        <w:rPr>
          <w:rFonts w:hint="eastAsia"/>
        </w:rPr>
        <w:t>A2</w:t>
      </w:r>
      <w:r w:rsidR="00BF4D13" w:rsidRPr="00BF4D13">
        <w:rPr>
          <w:rFonts w:hint="eastAsia"/>
        </w:rPr>
        <w:t>作为地址选择信号，将</w:t>
      </w:r>
      <w:r w:rsidR="00BF4D13" w:rsidRPr="00BF4D13">
        <w:rPr>
          <w:rFonts w:hint="eastAsia"/>
        </w:rPr>
        <w:t>G2A</w:t>
      </w:r>
      <w:r w:rsidR="00BF4D13" w:rsidRPr="00BF4D13">
        <w:rPr>
          <w:rFonts w:hint="eastAsia"/>
        </w:rPr>
        <w:t>作为输入端，将</w:t>
      </w:r>
      <w:r w:rsidR="00BF4D13" w:rsidRPr="00BF4D13">
        <w:rPr>
          <w:rFonts w:hint="eastAsia"/>
        </w:rPr>
        <w:t>D0~D7</w:t>
      </w:r>
      <w:r w:rsidR="00BF4D13" w:rsidRPr="00BF4D13">
        <w:rPr>
          <w:rFonts w:hint="eastAsia"/>
        </w:rPr>
        <w:t>作为输出端。</w:t>
      </w:r>
    </w:p>
    <w:p w14:paraId="501EAA77" w14:textId="7D19AB21" w:rsidR="002A65FC" w:rsidRPr="005F66D2" w:rsidRDefault="002A65FC" w:rsidP="007F21C3">
      <w:pPr>
        <w:ind w:firstLineChars="0" w:firstLine="0"/>
        <w:jc w:val="center"/>
      </w:pPr>
      <w:r>
        <w:rPr>
          <w:noProof/>
        </w:rPr>
        <w:lastRenderedPageBreak/>
        <w:drawing>
          <wp:inline distT="0" distB="0" distL="0" distR="0" wp14:anchorId="0EBDA9BB" wp14:editId="013E1613">
            <wp:extent cx="2807624" cy="2041699"/>
            <wp:effectExtent l="0" t="0" r="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817328" cy="2048756"/>
                    </a:xfrm>
                    <a:prstGeom prst="rect">
                      <a:avLst/>
                    </a:prstGeom>
                  </pic:spPr>
                </pic:pic>
              </a:graphicData>
            </a:graphic>
          </wp:inline>
        </w:drawing>
      </w:r>
      <w:r>
        <w:rPr>
          <w:noProof/>
        </w:rPr>
        <w:drawing>
          <wp:inline distT="0" distB="0" distL="0" distR="0" wp14:anchorId="7875C5C2" wp14:editId="6B5E2789">
            <wp:extent cx="2316900" cy="2058556"/>
            <wp:effectExtent l="0" t="0" r="762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326899" cy="2067440"/>
                    </a:xfrm>
                    <a:prstGeom prst="rect">
                      <a:avLst/>
                    </a:prstGeom>
                  </pic:spPr>
                </pic:pic>
              </a:graphicData>
            </a:graphic>
          </wp:inline>
        </w:drawing>
      </w:r>
    </w:p>
    <w:p w14:paraId="4C203240" w14:textId="10DD89B4" w:rsidR="003C010F" w:rsidRDefault="005F66D2" w:rsidP="000C3D29">
      <w:pPr>
        <w:pStyle w:val="2"/>
        <w:rPr>
          <w:rStyle w:val="40"/>
          <w:b/>
          <w:bCs/>
        </w:rPr>
      </w:pPr>
      <w:bookmarkStart w:id="71" w:name="_Toc107844871"/>
      <w:r w:rsidRPr="00132532">
        <w:rPr>
          <w:rStyle w:val="40"/>
          <w:b/>
          <w:bCs/>
          <w:highlight w:val="cyan"/>
        </w:rPr>
        <w:t xml:space="preserve">5-9 </w:t>
      </w:r>
      <w:r w:rsidRPr="00132532">
        <w:rPr>
          <w:rStyle w:val="40"/>
          <w:rFonts w:hint="eastAsia"/>
          <w:b/>
          <w:bCs/>
          <w:highlight w:val="cyan"/>
        </w:rPr>
        <w:t>给出</w:t>
      </w:r>
      <w:r w:rsidRPr="00132532">
        <w:rPr>
          <w:rFonts w:hint="eastAsia"/>
          <w:highlight w:val="cyan"/>
        </w:rPr>
        <w:t>数据比较器</w:t>
      </w:r>
      <w:r w:rsidRPr="00132532">
        <w:rPr>
          <w:rStyle w:val="40"/>
          <w:rFonts w:hint="eastAsia"/>
          <w:b/>
          <w:bCs/>
          <w:highlight w:val="cyan"/>
        </w:rPr>
        <w:t>含义及举例。</w:t>
      </w:r>
      <w:bookmarkEnd w:id="71"/>
    </w:p>
    <w:p w14:paraId="1DF8673B" w14:textId="21ACE296" w:rsidR="00A46084" w:rsidRDefault="007F21C3" w:rsidP="007F21C3">
      <w:pPr>
        <w:ind w:firstLine="420"/>
      </w:pPr>
      <w:r>
        <w:rPr>
          <w:rFonts w:hint="eastAsia"/>
        </w:rPr>
        <w:t>能对两个位数相同的二进制数进行比较，并判断其大小关系的逻辑电路称为数值比较器。</w:t>
      </w:r>
      <w:r w:rsidRPr="007F21C3">
        <w:rPr>
          <w:rFonts w:hint="eastAsia"/>
        </w:rPr>
        <w:t>下面演示</w:t>
      </w:r>
      <w:r w:rsidRPr="007F21C3">
        <w:rPr>
          <w:rFonts w:hint="eastAsia"/>
        </w:rPr>
        <w:t>1</w:t>
      </w:r>
      <w:r w:rsidRPr="007F21C3">
        <w:rPr>
          <w:rFonts w:hint="eastAsia"/>
        </w:rPr>
        <w:t>位数值比较器。</w:t>
      </w:r>
    </w:p>
    <w:p w14:paraId="20E2D885" w14:textId="77777777" w:rsidR="007F21C3" w:rsidRDefault="007F21C3" w:rsidP="007F21C3">
      <w:pPr>
        <w:spacing w:afterLines="50" w:after="178"/>
        <w:ind w:firstLine="420"/>
        <w:jc w:val="left"/>
      </w:pPr>
      <w:r>
        <w:rPr>
          <w:rFonts w:hint="eastAsia"/>
        </w:rPr>
        <w:t>下面演示</w:t>
      </w:r>
      <w:r>
        <w:t>1</w:t>
      </w:r>
      <w:r>
        <w:rPr>
          <w:rFonts w:hint="eastAsia"/>
        </w:rPr>
        <w:t>位数值比较器。</w:t>
      </w:r>
    </w:p>
    <w:p w14:paraId="39993BCF" w14:textId="77777777" w:rsidR="007F21C3" w:rsidRDefault="007F21C3" w:rsidP="007F21C3">
      <w:pPr>
        <w:ind w:firstLineChars="0" w:firstLine="0"/>
        <w:jc w:val="center"/>
        <w:rPr>
          <w:b/>
          <w:bCs/>
        </w:rPr>
      </w:pPr>
      <w:r>
        <w:rPr>
          <w:rFonts w:hint="eastAsia"/>
          <w:b/>
          <w:bCs/>
        </w:rPr>
        <w:t>真值表</w:t>
      </w:r>
    </w:p>
    <w:tbl>
      <w:tblPr>
        <w:tblStyle w:val="a7"/>
        <w:tblW w:w="0" w:type="auto"/>
        <w:jc w:val="center"/>
        <w:tblLook w:val="04A0" w:firstRow="1" w:lastRow="0" w:firstColumn="1" w:lastColumn="0" w:noHBand="0" w:noVBand="1"/>
      </w:tblPr>
      <w:tblGrid>
        <w:gridCol w:w="851"/>
        <w:gridCol w:w="851"/>
        <w:gridCol w:w="851"/>
        <w:gridCol w:w="851"/>
        <w:gridCol w:w="851"/>
      </w:tblGrid>
      <w:tr w:rsidR="007F21C3" w14:paraId="21FF4332" w14:textId="77777777" w:rsidTr="007F21C3">
        <w:trPr>
          <w:jc w:val="center"/>
        </w:trPr>
        <w:tc>
          <w:tcPr>
            <w:tcW w:w="851" w:type="dxa"/>
            <w:tcBorders>
              <w:top w:val="single" w:sz="4" w:space="0" w:color="auto"/>
              <w:left w:val="nil"/>
              <w:bottom w:val="single" w:sz="4" w:space="0" w:color="auto"/>
              <w:right w:val="nil"/>
            </w:tcBorders>
            <w:hideMark/>
          </w:tcPr>
          <w:p w14:paraId="469857B4" w14:textId="77777777" w:rsidR="007F21C3" w:rsidRDefault="007F21C3">
            <w:pPr>
              <w:ind w:firstLineChars="0" w:firstLine="0"/>
              <w:jc w:val="center"/>
            </w:pPr>
            <w:r>
              <w:t>A</w:t>
            </w:r>
          </w:p>
        </w:tc>
        <w:tc>
          <w:tcPr>
            <w:tcW w:w="851" w:type="dxa"/>
            <w:tcBorders>
              <w:top w:val="single" w:sz="4" w:space="0" w:color="auto"/>
              <w:left w:val="nil"/>
              <w:bottom w:val="single" w:sz="4" w:space="0" w:color="auto"/>
              <w:right w:val="single" w:sz="4" w:space="0" w:color="auto"/>
            </w:tcBorders>
            <w:hideMark/>
          </w:tcPr>
          <w:p w14:paraId="5D69769F" w14:textId="77777777" w:rsidR="007F21C3" w:rsidRDefault="007F21C3">
            <w:pPr>
              <w:ind w:firstLineChars="0" w:firstLine="0"/>
              <w:jc w:val="center"/>
            </w:pPr>
            <w:r>
              <w:t>B</w:t>
            </w:r>
          </w:p>
        </w:tc>
        <w:tc>
          <w:tcPr>
            <w:tcW w:w="851" w:type="dxa"/>
            <w:tcBorders>
              <w:top w:val="single" w:sz="4" w:space="0" w:color="auto"/>
              <w:left w:val="single" w:sz="4" w:space="0" w:color="auto"/>
              <w:bottom w:val="single" w:sz="4" w:space="0" w:color="auto"/>
              <w:right w:val="nil"/>
            </w:tcBorders>
            <w:hideMark/>
          </w:tcPr>
          <w:p w14:paraId="31F8909F" w14:textId="77777777" w:rsidR="007F21C3" w:rsidRDefault="007F21C3">
            <w:pPr>
              <w:ind w:firstLineChars="0" w:firstLine="0"/>
              <w:jc w:val="center"/>
            </w:pPr>
            <w:r>
              <w:t>Y</w:t>
            </w:r>
            <w:r>
              <w:rPr>
                <w:vertAlign w:val="subscript"/>
              </w:rPr>
              <w:t>(A&gt;B)</w:t>
            </w:r>
          </w:p>
        </w:tc>
        <w:tc>
          <w:tcPr>
            <w:tcW w:w="851" w:type="dxa"/>
            <w:tcBorders>
              <w:top w:val="single" w:sz="4" w:space="0" w:color="auto"/>
              <w:left w:val="nil"/>
              <w:bottom w:val="single" w:sz="4" w:space="0" w:color="auto"/>
              <w:right w:val="nil"/>
            </w:tcBorders>
            <w:hideMark/>
          </w:tcPr>
          <w:p w14:paraId="27D0FBF4" w14:textId="77777777" w:rsidR="007F21C3" w:rsidRDefault="007F21C3">
            <w:pPr>
              <w:ind w:firstLineChars="0" w:firstLine="0"/>
              <w:jc w:val="center"/>
            </w:pPr>
            <w:r>
              <w:t>Y</w:t>
            </w:r>
            <w:r>
              <w:rPr>
                <w:vertAlign w:val="subscript"/>
              </w:rPr>
              <w:t>(A&lt;B)</w:t>
            </w:r>
          </w:p>
        </w:tc>
        <w:tc>
          <w:tcPr>
            <w:tcW w:w="851" w:type="dxa"/>
            <w:tcBorders>
              <w:top w:val="single" w:sz="4" w:space="0" w:color="auto"/>
              <w:left w:val="nil"/>
              <w:bottom w:val="single" w:sz="4" w:space="0" w:color="auto"/>
              <w:right w:val="nil"/>
            </w:tcBorders>
            <w:hideMark/>
          </w:tcPr>
          <w:p w14:paraId="175E9177" w14:textId="77777777" w:rsidR="007F21C3" w:rsidRDefault="007F21C3">
            <w:pPr>
              <w:ind w:firstLineChars="0" w:firstLine="0"/>
              <w:jc w:val="center"/>
              <w:rPr>
                <w:vertAlign w:val="subscript"/>
              </w:rPr>
            </w:pPr>
            <w:r>
              <w:t>Y</w:t>
            </w:r>
            <w:r>
              <w:rPr>
                <w:vertAlign w:val="subscript"/>
              </w:rPr>
              <w:t>(A=B)</w:t>
            </w:r>
          </w:p>
        </w:tc>
      </w:tr>
      <w:tr w:rsidR="007F21C3" w14:paraId="07055299" w14:textId="77777777" w:rsidTr="007F21C3">
        <w:trPr>
          <w:jc w:val="center"/>
        </w:trPr>
        <w:tc>
          <w:tcPr>
            <w:tcW w:w="851" w:type="dxa"/>
            <w:tcBorders>
              <w:top w:val="single" w:sz="4" w:space="0" w:color="auto"/>
              <w:left w:val="nil"/>
              <w:bottom w:val="single" w:sz="4" w:space="0" w:color="auto"/>
              <w:right w:val="nil"/>
            </w:tcBorders>
            <w:hideMark/>
          </w:tcPr>
          <w:p w14:paraId="58C19B25" w14:textId="77777777" w:rsidR="007F21C3" w:rsidRDefault="007F21C3">
            <w:pPr>
              <w:ind w:firstLineChars="0" w:firstLine="0"/>
              <w:jc w:val="center"/>
            </w:pPr>
            <w:r>
              <w:t>0</w:t>
            </w:r>
          </w:p>
        </w:tc>
        <w:tc>
          <w:tcPr>
            <w:tcW w:w="851" w:type="dxa"/>
            <w:tcBorders>
              <w:top w:val="single" w:sz="4" w:space="0" w:color="auto"/>
              <w:left w:val="nil"/>
              <w:bottom w:val="single" w:sz="4" w:space="0" w:color="auto"/>
              <w:right w:val="single" w:sz="4" w:space="0" w:color="auto"/>
            </w:tcBorders>
            <w:hideMark/>
          </w:tcPr>
          <w:p w14:paraId="1669CD4F" w14:textId="77777777" w:rsidR="007F21C3" w:rsidRDefault="007F21C3">
            <w:pPr>
              <w:ind w:firstLineChars="0" w:firstLine="0"/>
              <w:jc w:val="center"/>
            </w:pPr>
            <w:r>
              <w:t>0</w:t>
            </w:r>
          </w:p>
        </w:tc>
        <w:tc>
          <w:tcPr>
            <w:tcW w:w="851" w:type="dxa"/>
            <w:tcBorders>
              <w:top w:val="single" w:sz="4" w:space="0" w:color="auto"/>
              <w:left w:val="single" w:sz="4" w:space="0" w:color="auto"/>
              <w:bottom w:val="single" w:sz="4" w:space="0" w:color="auto"/>
              <w:right w:val="nil"/>
            </w:tcBorders>
            <w:hideMark/>
          </w:tcPr>
          <w:p w14:paraId="73F614A1" w14:textId="77777777" w:rsidR="007F21C3" w:rsidRDefault="007F21C3">
            <w:pPr>
              <w:ind w:firstLineChars="0" w:firstLine="0"/>
              <w:jc w:val="center"/>
            </w:pPr>
            <w:r>
              <w:t>0</w:t>
            </w:r>
          </w:p>
        </w:tc>
        <w:tc>
          <w:tcPr>
            <w:tcW w:w="851" w:type="dxa"/>
            <w:tcBorders>
              <w:top w:val="single" w:sz="4" w:space="0" w:color="auto"/>
              <w:left w:val="nil"/>
              <w:bottom w:val="single" w:sz="4" w:space="0" w:color="auto"/>
              <w:right w:val="nil"/>
            </w:tcBorders>
            <w:hideMark/>
          </w:tcPr>
          <w:p w14:paraId="428268E3" w14:textId="77777777" w:rsidR="007F21C3" w:rsidRDefault="007F21C3">
            <w:pPr>
              <w:ind w:firstLineChars="0" w:firstLine="0"/>
              <w:jc w:val="center"/>
            </w:pPr>
            <w:r>
              <w:t>0</w:t>
            </w:r>
          </w:p>
        </w:tc>
        <w:tc>
          <w:tcPr>
            <w:tcW w:w="851" w:type="dxa"/>
            <w:tcBorders>
              <w:top w:val="single" w:sz="4" w:space="0" w:color="auto"/>
              <w:left w:val="nil"/>
              <w:bottom w:val="single" w:sz="4" w:space="0" w:color="auto"/>
              <w:right w:val="nil"/>
            </w:tcBorders>
            <w:hideMark/>
          </w:tcPr>
          <w:p w14:paraId="1FFEA4CF" w14:textId="77777777" w:rsidR="007F21C3" w:rsidRDefault="007F21C3">
            <w:pPr>
              <w:ind w:firstLineChars="0" w:firstLine="0"/>
              <w:jc w:val="center"/>
            </w:pPr>
            <w:r>
              <w:t>1</w:t>
            </w:r>
          </w:p>
        </w:tc>
      </w:tr>
      <w:tr w:rsidR="007F21C3" w14:paraId="56F22115" w14:textId="77777777" w:rsidTr="007F21C3">
        <w:trPr>
          <w:jc w:val="center"/>
        </w:trPr>
        <w:tc>
          <w:tcPr>
            <w:tcW w:w="851" w:type="dxa"/>
            <w:tcBorders>
              <w:top w:val="single" w:sz="4" w:space="0" w:color="auto"/>
              <w:left w:val="nil"/>
              <w:bottom w:val="single" w:sz="4" w:space="0" w:color="auto"/>
              <w:right w:val="nil"/>
            </w:tcBorders>
            <w:hideMark/>
          </w:tcPr>
          <w:p w14:paraId="723E704D" w14:textId="77777777" w:rsidR="007F21C3" w:rsidRDefault="007F21C3">
            <w:pPr>
              <w:ind w:firstLineChars="0" w:firstLine="0"/>
              <w:jc w:val="center"/>
            </w:pPr>
            <w:r>
              <w:t>0</w:t>
            </w:r>
          </w:p>
        </w:tc>
        <w:tc>
          <w:tcPr>
            <w:tcW w:w="851" w:type="dxa"/>
            <w:tcBorders>
              <w:top w:val="single" w:sz="4" w:space="0" w:color="auto"/>
              <w:left w:val="nil"/>
              <w:bottom w:val="single" w:sz="4" w:space="0" w:color="auto"/>
              <w:right w:val="single" w:sz="4" w:space="0" w:color="auto"/>
            </w:tcBorders>
            <w:hideMark/>
          </w:tcPr>
          <w:p w14:paraId="60672711" w14:textId="77777777" w:rsidR="007F21C3" w:rsidRDefault="007F21C3">
            <w:pPr>
              <w:ind w:firstLineChars="0" w:firstLine="0"/>
              <w:jc w:val="center"/>
            </w:pPr>
            <w:r>
              <w:t>1</w:t>
            </w:r>
          </w:p>
        </w:tc>
        <w:tc>
          <w:tcPr>
            <w:tcW w:w="851" w:type="dxa"/>
            <w:tcBorders>
              <w:top w:val="single" w:sz="4" w:space="0" w:color="auto"/>
              <w:left w:val="single" w:sz="4" w:space="0" w:color="auto"/>
              <w:bottom w:val="single" w:sz="4" w:space="0" w:color="auto"/>
              <w:right w:val="nil"/>
            </w:tcBorders>
            <w:hideMark/>
          </w:tcPr>
          <w:p w14:paraId="7052A2FF" w14:textId="77777777" w:rsidR="007F21C3" w:rsidRDefault="007F21C3">
            <w:pPr>
              <w:ind w:firstLineChars="0" w:firstLine="0"/>
              <w:jc w:val="center"/>
            </w:pPr>
            <w:r>
              <w:t>0</w:t>
            </w:r>
          </w:p>
        </w:tc>
        <w:tc>
          <w:tcPr>
            <w:tcW w:w="851" w:type="dxa"/>
            <w:tcBorders>
              <w:top w:val="single" w:sz="4" w:space="0" w:color="auto"/>
              <w:left w:val="nil"/>
              <w:bottom w:val="single" w:sz="4" w:space="0" w:color="auto"/>
              <w:right w:val="nil"/>
            </w:tcBorders>
            <w:hideMark/>
          </w:tcPr>
          <w:p w14:paraId="2D43F917" w14:textId="77777777" w:rsidR="007F21C3" w:rsidRDefault="007F21C3">
            <w:pPr>
              <w:ind w:firstLineChars="0" w:firstLine="0"/>
              <w:jc w:val="center"/>
            </w:pPr>
            <w:r>
              <w:t>1</w:t>
            </w:r>
          </w:p>
        </w:tc>
        <w:tc>
          <w:tcPr>
            <w:tcW w:w="851" w:type="dxa"/>
            <w:tcBorders>
              <w:top w:val="single" w:sz="4" w:space="0" w:color="auto"/>
              <w:left w:val="nil"/>
              <w:bottom w:val="single" w:sz="4" w:space="0" w:color="auto"/>
              <w:right w:val="nil"/>
            </w:tcBorders>
            <w:hideMark/>
          </w:tcPr>
          <w:p w14:paraId="23B7A2ED" w14:textId="77777777" w:rsidR="007F21C3" w:rsidRDefault="007F21C3">
            <w:pPr>
              <w:ind w:firstLineChars="0" w:firstLine="0"/>
              <w:jc w:val="center"/>
            </w:pPr>
            <w:r>
              <w:t>0</w:t>
            </w:r>
          </w:p>
        </w:tc>
      </w:tr>
      <w:tr w:rsidR="007F21C3" w14:paraId="112AF978" w14:textId="77777777" w:rsidTr="007F21C3">
        <w:trPr>
          <w:jc w:val="center"/>
        </w:trPr>
        <w:tc>
          <w:tcPr>
            <w:tcW w:w="851" w:type="dxa"/>
            <w:tcBorders>
              <w:top w:val="single" w:sz="4" w:space="0" w:color="auto"/>
              <w:left w:val="nil"/>
              <w:bottom w:val="single" w:sz="4" w:space="0" w:color="auto"/>
              <w:right w:val="nil"/>
            </w:tcBorders>
            <w:hideMark/>
          </w:tcPr>
          <w:p w14:paraId="21EC0B4E" w14:textId="77777777" w:rsidR="007F21C3" w:rsidRDefault="007F21C3">
            <w:pPr>
              <w:ind w:firstLineChars="0" w:firstLine="0"/>
              <w:jc w:val="center"/>
            </w:pPr>
            <w:r>
              <w:t>1</w:t>
            </w:r>
          </w:p>
        </w:tc>
        <w:tc>
          <w:tcPr>
            <w:tcW w:w="851" w:type="dxa"/>
            <w:tcBorders>
              <w:top w:val="single" w:sz="4" w:space="0" w:color="auto"/>
              <w:left w:val="nil"/>
              <w:bottom w:val="single" w:sz="4" w:space="0" w:color="auto"/>
              <w:right w:val="single" w:sz="4" w:space="0" w:color="auto"/>
            </w:tcBorders>
            <w:hideMark/>
          </w:tcPr>
          <w:p w14:paraId="777A7FA8" w14:textId="77777777" w:rsidR="007F21C3" w:rsidRDefault="007F21C3">
            <w:pPr>
              <w:ind w:firstLineChars="0" w:firstLine="0"/>
              <w:jc w:val="center"/>
            </w:pPr>
            <w:r>
              <w:t>0</w:t>
            </w:r>
          </w:p>
        </w:tc>
        <w:tc>
          <w:tcPr>
            <w:tcW w:w="851" w:type="dxa"/>
            <w:tcBorders>
              <w:top w:val="single" w:sz="4" w:space="0" w:color="auto"/>
              <w:left w:val="single" w:sz="4" w:space="0" w:color="auto"/>
              <w:bottom w:val="single" w:sz="4" w:space="0" w:color="auto"/>
              <w:right w:val="nil"/>
            </w:tcBorders>
            <w:hideMark/>
          </w:tcPr>
          <w:p w14:paraId="31804572" w14:textId="77777777" w:rsidR="007F21C3" w:rsidRDefault="007F21C3">
            <w:pPr>
              <w:ind w:firstLineChars="0" w:firstLine="0"/>
              <w:jc w:val="center"/>
            </w:pPr>
            <w:r>
              <w:t>1</w:t>
            </w:r>
          </w:p>
        </w:tc>
        <w:tc>
          <w:tcPr>
            <w:tcW w:w="851" w:type="dxa"/>
            <w:tcBorders>
              <w:top w:val="single" w:sz="4" w:space="0" w:color="auto"/>
              <w:left w:val="nil"/>
              <w:bottom w:val="single" w:sz="4" w:space="0" w:color="auto"/>
              <w:right w:val="nil"/>
            </w:tcBorders>
            <w:hideMark/>
          </w:tcPr>
          <w:p w14:paraId="20F4F22B" w14:textId="77777777" w:rsidR="007F21C3" w:rsidRDefault="007F21C3">
            <w:pPr>
              <w:ind w:firstLineChars="0" w:firstLine="0"/>
              <w:jc w:val="center"/>
            </w:pPr>
            <w:r>
              <w:t>0</w:t>
            </w:r>
          </w:p>
        </w:tc>
        <w:tc>
          <w:tcPr>
            <w:tcW w:w="851" w:type="dxa"/>
            <w:tcBorders>
              <w:top w:val="single" w:sz="4" w:space="0" w:color="auto"/>
              <w:left w:val="nil"/>
              <w:bottom w:val="single" w:sz="4" w:space="0" w:color="auto"/>
              <w:right w:val="nil"/>
            </w:tcBorders>
            <w:hideMark/>
          </w:tcPr>
          <w:p w14:paraId="6FFB2799" w14:textId="77777777" w:rsidR="007F21C3" w:rsidRDefault="007F21C3">
            <w:pPr>
              <w:ind w:firstLineChars="0" w:firstLine="0"/>
              <w:jc w:val="center"/>
            </w:pPr>
            <w:r>
              <w:t>0</w:t>
            </w:r>
          </w:p>
        </w:tc>
      </w:tr>
      <w:tr w:rsidR="007F21C3" w14:paraId="2863B01D" w14:textId="77777777" w:rsidTr="007F21C3">
        <w:trPr>
          <w:jc w:val="center"/>
        </w:trPr>
        <w:tc>
          <w:tcPr>
            <w:tcW w:w="851" w:type="dxa"/>
            <w:tcBorders>
              <w:top w:val="single" w:sz="4" w:space="0" w:color="auto"/>
              <w:left w:val="nil"/>
              <w:bottom w:val="single" w:sz="4" w:space="0" w:color="auto"/>
              <w:right w:val="nil"/>
            </w:tcBorders>
            <w:hideMark/>
          </w:tcPr>
          <w:p w14:paraId="38B11ED3" w14:textId="77777777" w:rsidR="007F21C3" w:rsidRDefault="007F21C3">
            <w:pPr>
              <w:ind w:firstLineChars="0" w:firstLine="0"/>
              <w:jc w:val="center"/>
            </w:pPr>
            <w:r>
              <w:t>1</w:t>
            </w:r>
          </w:p>
        </w:tc>
        <w:tc>
          <w:tcPr>
            <w:tcW w:w="851" w:type="dxa"/>
            <w:tcBorders>
              <w:top w:val="single" w:sz="4" w:space="0" w:color="auto"/>
              <w:left w:val="nil"/>
              <w:bottom w:val="single" w:sz="4" w:space="0" w:color="auto"/>
              <w:right w:val="single" w:sz="4" w:space="0" w:color="auto"/>
            </w:tcBorders>
            <w:hideMark/>
          </w:tcPr>
          <w:p w14:paraId="7DF86143" w14:textId="77777777" w:rsidR="007F21C3" w:rsidRDefault="007F21C3">
            <w:pPr>
              <w:ind w:firstLineChars="0" w:firstLine="0"/>
              <w:jc w:val="center"/>
            </w:pPr>
            <w:r>
              <w:t>1</w:t>
            </w:r>
          </w:p>
        </w:tc>
        <w:tc>
          <w:tcPr>
            <w:tcW w:w="851" w:type="dxa"/>
            <w:tcBorders>
              <w:top w:val="single" w:sz="4" w:space="0" w:color="auto"/>
              <w:left w:val="single" w:sz="4" w:space="0" w:color="auto"/>
              <w:bottom w:val="single" w:sz="4" w:space="0" w:color="auto"/>
              <w:right w:val="nil"/>
            </w:tcBorders>
            <w:hideMark/>
          </w:tcPr>
          <w:p w14:paraId="3CB834A9" w14:textId="77777777" w:rsidR="007F21C3" w:rsidRDefault="007F21C3">
            <w:pPr>
              <w:ind w:firstLineChars="0" w:firstLine="0"/>
              <w:jc w:val="center"/>
            </w:pPr>
            <w:r>
              <w:t>0</w:t>
            </w:r>
          </w:p>
        </w:tc>
        <w:tc>
          <w:tcPr>
            <w:tcW w:w="851" w:type="dxa"/>
            <w:tcBorders>
              <w:top w:val="single" w:sz="4" w:space="0" w:color="auto"/>
              <w:left w:val="nil"/>
              <w:bottom w:val="single" w:sz="4" w:space="0" w:color="auto"/>
              <w:right w:val="nil"/>
            </w:tcBorders>
            <w:hideMark/>
          </w:tcPr>
          <w:p w14:paraId="01C911D6" w14:textId="77777777" w:rsidR="007F21C3" w:rsidRDefault="007F21C3">
            <w:pPr>
              <w:ind w:firstLineChars="0" w:firstLine="0"/>
              <w:jc w:val="center"/>
            </w:pPr>
            <w:r>
              <w:t>0</w:t>
            </w:r>
          </w:p>
        </w:tc>
        <w:tc>
          <w:tcPr>
            <w:tcW w:w="851" w:type="dxa"/>
            <w:tcBorders>
              <w:top w:val="single" w:sz="4" w:space="0" w:color="auto"/>
              <w:left w:val="nil"/>
              <w:bottom w:val="single" w:sz="4" w:space="0" w:color="auto"/>
              <w:right w:val="nil"/>
            </w:tcBorders>
            <w:hideMark/>
          </w:tcPr>
          <w:p w14:paraId="19BDFB70" w14:textId="77777777" w:rsidR="007F21C3" w:rsidRDefault="007F21C3">
            <w:pPr>
              <w:ind w:firstLineChars="0" w:firstLine="0"/>
              <w:jc w:val="center"/>
            </w:pPr>
            <w:r>
              <w:t>1</w:t>
            </w:r>
          </w:p>
        </w:tc>
      </w:tr>
    </w:tbl>
    <w:p w14:paraId="13680A66" w14:textId="77777777" w:rsidR="007F21C3" w:rsidRDefault="007F21C3" w:rsidP="007F21C3">
      <w:pPr>
        <w:spacing w:beforeLines="50" w:before="178"/>
        <w:ind w:firstLineChars="0" w:firstLine="0"/>
        <w:jc w:val="center"/>
        <w:rPr>
          <w:b/>
          <w:bCs/>
        </w:rPr>
      </w:pPr>
      <w:r>
        <w:rPr>
          <w:rFonts w:hint="eastAsia"/>
          <w:b/>
          <w:bCs/>
        </w:rPr>
        <w:t>逻辑表达式</w:t>
      </w:r>
    </w:p>
    <w:p w14:paraId="1963B7EF" w14:textId="77777777" w:rsidR="007F21C3" w:rsidRDefault="00877D2F" w:rsidP="007F21C3">
      <w:pPr>
        <w:ind w:firstLineChars="0" w:firstLine="0"/>
        <w:jc w:val="center"/>
      </w:pPr>
      <m:oMathPara>
        <m:oMath>
          <m:sSub>
            <m:sSubPr>
              <m:ctrlPr>
                <w:rPr>
                  <w:rFonts w:ascii="Cambria Math" w:hAnsi="Cambria Math"/>
                  <w:i/>
                </w:rPr>
              </m:ctrlPr>
            </m:sSubPr>
            <m:e>
              <m:r>
                <w:rPr>
                  <w:rFonts w:ascii="Cambria Math" w:hAnsi="Cambria Math"/>
                </w:rPr>
                <m:t>Y</m:t>
              </m:r>
            </m:e>
            <m:sub>
              <m:d>
                <m:dPr>
                  <m:ctrlPr>
                    <w:rPr>
                      <w:rFonts w:ascii="Cambria Math" w:hAnsi="Cambria Math"/>
                      <w:i/>
                    </w:rPr>
                  </m:ctrlPr>
                </m:dPr>
                <m:e>
                  <m:r>
                    <w:rPr>
                      <w:rFonts w:ascii="Cambria Math" w:hAnsi="Cambria Math"/>
                    </w:rPr>
                    <m:t>A&gt;B</m:t>
                  </m:r>
                </m:e>
              </m:d>
            </m:sub>
          </m:sSub>
          <m:r>
            <w:rPr>
              <w:rFonts w:ascii="Cambria Math" w:hAnsi="Cambria Math"/>
            </w:rPr>
            <m:t>=A</m:t>
          </m:r>
          <m:bar>
            <m:barPr>
              <m:pos m:val="top"/>
              <m:ctrlPr>
                <w:rPr>
                  <w:rFonts w:ascii="Cambria Math" w:hAnsi="Cambria Math"/>
                </w:rPr>
              </m:ctrlPr>
            </m:barPr>
            <m:e>
              <m:r>
                <w:rPr>
                  <w:rFonts w:ascii="Cambria Math" w:hAnsi="Cambria Math"/>
                </w:rPr>
                <m:t>B</m:t>
              </m:r>
            </m:e>
          </m:bar>
        </m:oMath>
      </m:oMathPara>
    </w:p>
    <w:p w14:paraId="21940D3D" w14:textId="77777777" w:rsidR="007F21C3" w:rsidRDefault="00877D2F" w:rsidP="007F21C3">
      <w:pPr>
        <w:ind w:firstLineChars="0" w:firstLine="0"/>
        <w:jc w:val="center"/>
      </w:pPr>
      <m:oMathPara>
        <m:oMath>
          <m:sSub>
            <m:sSubPr>
              <m:ctrlPr>
                <w:rPr>
                  <w:rFonts w:ascii="Cambria Math" w:hAnsi="Cambria Math"/>
                  <w:i/>
                </w:rPr>
              </m:ctrlPr>
            </m:sSubPr>
            <m:e>
              <m:r>
                <w:rPr>
                  <w:rFonts w:ascii="Cambria Math" w:hAnsi="Cambria Math"/>
                </w:rPr>
                <m:t>Y</m:t>
              </m:r>
            </m:e>
            <m:sub>
              <m:d>
                <m:dPr>
                  <m:ctrlPr>
                    <w:rPr>
                      <w:rFonts w:ascii="Cambria Math" w:hAnsi="Cambria Math"/>
                      <w:i/>
                    </w:rPr>
                  </m:ctrlPr>
                </m:dPr>
                <m:e>
                  <m:r>
                    <w:rPr>
                      <w:rFonts w:ascii="Cambria Math" w:hAnsi="Cambria Math"/>
                    </w:rPr>
                    <m:t>A&lt;B</m:t>
                  </m:r>
                </m:e>
              </m:d>
            </m:sub>
          </m:sSub>
          <m:r>
            <w:rPr>
              <w:rFonts w:ascii="Cambria Math" w:hAnsi="Cambria Math"/>
            </w:rPr>
            <m:t>=</m:t>
          </m:r>
          <m:bar>
            <m:barPr>
              <m:pos m:val="top"/>
              <m:ctrlPr>
                <w:rPr>
                  <w:rFonts w:ascii="Cambria Math" w:hAnsi="Cambria Math"/>
                </w:rPr>
              </m:ctrlPr>
            </m:barPr>
            <m:e>
              <m:r>
                <w:rPr>
                  <w:rFonts w:ascii="Cambria Math" w:hAnsi="Cambria Math"/>
                </w:rPr>
                <m:t>A</m:t>
              </m:r>
            </m:e>
          </m:bar>
          <m:r>
            <w:rPr>
              <w:rFonts w:ascii="Cambria Math" w:hAnsi="Cambria Math"/>
            </w:rPr>
            <m:t>B</m:t>
          </m:r>
        </m:oMath>
      </m:oMathPara>
    </w:p>
    <w:p w14:paraId="47CCA697" w14:textId="77777777" w:rsidR="007F21C3" w:rsidRDefault="00877D2F" w:rsidP="007F21C3">
      <w:pPr>
        <w:ind w:firstLineChars="0" w:firstLine="0"/>
        <w:jc w:val="center"/>
      </w:pPr>
      <m:oMathPara>
        <m:oMath>
          <m:sSub>
            <m:sSubPr>
              <m:ctrlPr>
                <w:rPr>
                  <w:rFonts w:ascii="Cambria Math" w:hAnsi="Cambria Math"/>
                  <w:i/>
                </w:rPr>
              </m:ctrlPr>
            </m:sSubPr>
            <m:e>
              <m:r>
                <w:rPr>
                  <w:rFonts w:ascii="Cambria Math" w:hAnsi="Cambria Math"/>
                </w:rPr>
                <m:t>Y</m:t>
              </m:r>
            </m:e>
            <m:sub>
              <m:d>
                <m:dPr>
                  <m:ctrlPr>
                    <w:rPr>
                      <w:rFonts w:ascii="Cambria Math" w:hAnsi="Cambria Math"/>
                      <w:i/>
                    </w:rPr>
                  </m:ctrlPr>
                </m:dPr>
                <m:e>
                  <m:r>
                    <w:rPr>
                      <w:rFonts w:ascii="Cambria Math" w:hAnsi="Cambria Math"/>
                    </w:rPr>
                    <m:t>A=B</m:t>
                  </m:r>
                </m:e>
              </m:d>
            </m:sub>
          </m:sSub>
          <m:r>
            <w:rPr>
              <w:rFonts w:ascii="Cambria Math" w:hAnsi="Cambria Math"/>
            </w:rPr>
            <m:t>=</m:t>
          </m:r>
          <m:bar>
            <m:barPr>
              <m:pos m:val="top"/>
              <m:ctrlPr>
                <w:rPr>
                  <w:rFonts w:ascii="Cambria Math" w:hAnsi="Cambria Math"/>
                </w:rPr>
              </m:ctrlPr>
            </m:barPr>
            <m:e>
              <m:r>
                <w:rPr>
                  <w:rFonts w:ascii="Cambria Math" w:hAnsi="Cambria Math"/>
                </w:rPr>
                <m:t>A</m:t>
              </m:r>
              <m:bar>
                <m:barPr>
                  <m:pos m:val="top"/>
                  <m:ctrlPr>
                    <w:rPr>
                      <w:rFonts w:ascii="Cambria Math" w:hAnsi="Cambria Math"/>
                    </w:rPr>
                  </m:ctrlPr>
                </m:barPr>
                <m:e>
                  <m:r>
                    <w:rPr>
                      <w:rFonts w:ascii="Cambria Math" w:hAnsi="Cambria Math"/>
                    </w:rPr>
                    <m:t>B</m:t>
                  </m:r>
                </m:e>
              </m:bar>
              <m:r>
                <w:rPr>
                  <w:rFonts w:ascii="Cambria Math" w:hAnsi="Cambria Math"/>
                </w:rPr>
                <m:t>+</m:t>
              </m:r>
              <m:bar>
                <m:barPr>
                  <m:pos m:val="top"/>
                  <m:ctrlPr>
                    <w:rPr>
                      <w:rFonts w:ascii="Cambria Math" w:hAnsi="Cambria Math"/>
                    </w:rPr>
                  </m:ctrlPr>
                </m:barPr>
                <m:e>
                  <m:r>
                    <w:rPr>
                      <w:rFonts w:ascii="Cambria Math" w:hAnsi="Cambria Math"/>
                    </w:rPr>
                    <m:t>A</m:t>
                  </m:r>
                </m:e>
              </m:bar>
              <m:r>
                <w:rPr>
                  <w:rFonts w:ascii="Cambria Math" w:hAnsi="Cambria Math"/>
                </w:rPr>
                <m:t>B</m:t>
              </m:r>
            </m:e>
          </m:bar>
          <m:r>
            <w:rPr>
              <w:rFonts w:ascii="Cambria Math" w:hAnsi="Cambria Math"/>
            </w:rPr>
            <m:t>=A⊙B</m:t>
          </m:r>
        </m:oMath>
      </m:oMathPara>
    </w:p>
    <w:p w14:paraId="111FC8FF" w14:textId="77777777" w:rsidR="007F21C3" w:rsidRDefault="007F21C3" w:rsidP="007F21C3">
      <w:pPr>
        <w:spacing w:afterLines="50" w:after="178"/>
        <w:ind w:firstLineChars="0" w:firstLine="0"/>
        <w:jc w:val="center"/>
        <w:rPr>
          <w:b/>
          <w:bCs/>
        </w:rPr>
      </w:pPr>
      <w:r>
        <w:rPr>
          <w:rFonts w:hint="eastAsia"/>
          <w:b/>
          <w:bCs/>
        </w:rPr>
        <w:t>逻辑图</w:t>
      </w:r>
    </w:p>
    <w:p w14:paraId="0B6EA5D2" w14:textId="1989F52D" w:rsidR="007F21C3" w:rsidRDefault="007F21C3" w:rsidP="007F21C3">
      <w:pPr>
        <w:ind w:firstLineChars="0" w:firstLine="0"/>
        <w:jc w:val="center"/>
      </w:pPr>
      <w:r>
        <w:rPr>
          <w:noProof/>
        </w:rPr>
        <w:drawing>
          <wp:inline distT="0" distB="0" distL="0" distR="0" wp14:anchorId="14F1F223" wp14:editId="6C126A6E">
            <wp:extent cx="2452370" cy="893445"/>
            <wp:effectExtent l="0" t="0" r="5080" b="190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452370" cy="893445"/>
                    </a:xfrm>
                    <a:prstGeom prst="rect">
                      <a:avLst/>
                    </a:prstGeom>
                    <a:noFill/>
                    <a:ln>
                      <a:noFill/>
                    </a:ln>
                  </pic:spPr>
                </pic:pic>
              </a:graphicData>
            </a:graphic>
          </wp:inline>
        </w:drawing>
      </w:r>
    </w:p>
    <w:p w14:paraId="2EDC3232" w14:textId="77777777" w:rsidR="007F21C3" w:rsidRDefault="007F21C3" w:rsidP="007F21C3">
      <w:pPr>
        <w:spacing w:beforeLines="50" w:before="178"/>
        <w:ind w:firstLineChars="0" w:firstLine="0"/>
      </w:pPr>
      <w:r>
        <w:tab/>
      </w:r>
      <w:r>
        <w:rPr>
          <w:rFonts w:hint="eastAsia"/>
        </w:rPr>
        <w:t>同理，对于多位数值比较器，从高位开始逐位比较。以</w:t>
      </w:r>
      <w:r>
        <w:t>4</w:t>
      </w:r>
      <w:r>
        <w:rPr>
          <w:rFonts w:hint="eastAsia"/>
        </w:rPr>
        <w:t>位数值比较器为例，首先比较</w:t>
      </w:r>
      <w:r>
        <w:t>A</w:t>
      </w:r>
      <w:r>
        <w:rPr>
          <w:vertAlign w:val="subscript"/>
        </w:rPr>
        <w:t>3</w:t>
      </w:r>
      <w:r>
        <w:rPr>
          <w:rFonts w:hint="eastAsia"/>
        </w:rPr>
        <w:t>和</w:t>
      </w:r>
      <w:r>
        <w:t>B</w:t>
      </w:r>
      <w:r>
        <w:rPr>
          <w:vertAlign w:val="subscript"/>
        </w:rPr>
        <w:t>3</w:t>
      </w:r>
      <w:r>
        <w:rPr>
          <w:rFonts w:hint="eastAsia"/>
        </w:rPr>
        <w:t>，若</w:t>
      </w:r>
      <w:r>
        <w:t>A</w:t>
      </w:r>
      <w:r>
        <w:rPr>
          <w:vertAlign w:val="subscript"/>
        </w:rPr>
        <w:t>3</w:t>
      </w:r>
      <w:r>
        <w:t>B</w:t>
      </w:r>
      <w:r>
        <w:rPr>
          <w:vertAlign w:val="subscript"/>
        </w:rPr>
        <w:t>3</w:t>
      </w:r>
      <w:r>
        <w:t>=10</w:t>
      </w:r>
      <w:r>
        <w:rPr>
          <w:rFonts w:hint="eastAsia"/>
        </w:rPr>
        <w:t>，则</w:t>
      </w:r>
      <w:r>
        <w:t>A&gt;B</w:t>
      </w:r>
      <w:r>
        <w:rPr>
          <w:rFonts w:hint="eastAsia"/>
        </w:rPr>
        <w:t>；若</w:t>
      </w:r>
      <w:r>
        <w:t>A</w:t>
      </w:r>
      <w:r>
        <w:rPr>
          <w:vertAlign w:val="subscript"/>
        </w:rPr>
        <w:t>3</w:t>
      </w:r>
      <w:r>
        <w:t>B</w:t>
      </w:r>
      <w:r>
        <w:rPr>
          <w:vertAlign w:val="subscript"/>
        </w:rPr>
        <w:t>3</w:t>
      </w:r>
      <w:r>
        <w:t>=01</w:t>
      </w:r>
      <w:r>
        <w:rPr>
          <w:rFonts w:hint="eastAsia"/>
        </w:rPr>
        <w:t>，则</w:t>
      </w:r>
      <w:r>
        <w:t>A&lt;B</w:t>
      </w:r>
      <w:r>
        <w:rPr>
          <w:rFonts w:hint="eastAsia"/>
        </w:rPr>
        <w:t>；若</w:t>
      </w:r>
      <w:r>
        <w:t>A</w:t>
      </w:r>
      <w:r>
        <w:rPr>
          <w:vertAlign w:val="subscript"/>
        </w:rPr>
        <w:t>3</w:t>
      </w:r>
      <w:r>
        <w:t>B</w:t>
      </w:r>
      <w:r>
        <w:rPr>
          <w:vertAlign w:val="subscript"/>
        </w:rPr>
        <w:t>3</w:t>
      </w:r>
      <w:r>
        <w:t>=00</w:t>
      </w:r>
      <w:r>
        <w:rPr>
          <w:rFonts w:hint="eastAsia"/>
        </w:rPr>
        <w:t>或</w:t>
      </w:r>
      <w:r>
        <w:t>11</w:t>
      </w:r>
      <w:r>
        <w:rPr>
          <w:rFonts w:hint="eastAsia"/>
        </w:rPr>
        <w:t>，则比较</w:t>
      </w:r>
      <w:r>
        <w:t>A</w:t>
      </w:r>
      <w:r>
        <w:rPr>
          <w:vertAlign w:val="subscript"/>
        </w:rPr>
        <w:t>2</w:t>
      </w:r>
      <w:r>
        <w:rPr>
          <w:rFonts w:hint="eastAsia"/>
        </w:rPr>
        <w:t>和</w:t>
      </w:r>
      <w:r>
        <w:t>B</w:t>
      </w:r>
      <w:r>
        <w:rPr>
          <w:vertAlign w:val="subscript"/>
        </w:rPr>
        <w:t>2</w:t>
      </w:r>
      <w:r>
        <w:rPr>
          <w:rFonts w:hint="eastAsia"/>
        </w:rPr>
        <w:t>。下同理。因此可将其逻辑表达式列出：</w:t>
      </w:r>
    </w:p>
    <w:p w14:paraId="507E77E3" w14:textId="77777777" w:rsidR="007F21C3" w:rsidRDefault="00877D2F" w:rsidP="007F21C3">
      <w:pPr>
        <w:ind w:left="420" w:firstLineChars="0" w:firstLine="420"/>
      </w:pPr>
      <m:oMathPara>
        <m:oMathParaPr>
          <m:jc m:val="left"/>
        </m:oMathParaPr>
        <m:oMath>
          <m:sSub>
            <m:sSubPr>
              <m:ctrlPr>
                <w:rPr>
                  <w:rFonts w:ascii="Cambria Math" w:hAnsi="Cambria Math"/>
                  <w:i/>
                </w:rPr>
              </m:ctrlPr>
            </m:sSubPr>
            <m:e>
              <m:r>
                <w:rPr>
                  <w:rFonts w:ascii="Cambria Math" w:hAnsi="Cambria Math"/>
                </w:rPr>
                <m:t>Y</m:t>
              </m:r>
            </m:e>
            <m:sub>
              <m:d>
                <m:dPr>
                  <m:ctrlPr>
                    <w:rPr>
                      <w:rFonts w:ascii="Cambria Math" w:hAnsi="Cambria Math"/>
                      <w:i/>
                    </w:rPr>
                  </m:ctrlPr>
                </m:dPr>
                <m:e>
                  <m:r>
                    <w:rPr>
                      <w:rFonts w:ascii="Cambria Math" w:hAnsi="Cambria Math"/>
                    </w:rPr>
                    <m:t>A&gt;B</m:t>
                  </m:r>
                </m:e>
              </m:d>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3</m:t>
              </m:r>
            </m:sub>
          </m:sSub>
          <m:bar>
            <m:barPr>
              <m:pos m:val="top"/>
              <m:ctrlPr>
                <w:rPr>
                  <w:rFonts w:ascii="Cambria Math" w:hAnsi="Cambria Math"/>
                </w:rPr>
              </m:ctrlPr>
            </m:barPr>
            <m:e>
              <m:sSub>
                <m:sSubPr>
                  <m:ctrlPr>
                    <w:rPr>
                      <w:rFonts w:ascii="Cambria Math" w:hAnsi="Cambria Math"/>
                      <w:i/>
                    </w:rPr>
                  </m:ctrlPr>
                </m:sSubPr>
                <m:e>
                  <m:r>
                    <w:rPr>
                      <w:rFonts w:ascii="Cambria Math" w:hAnsi="Cambria Math"/>
                    </w:rPr>
                    <m:t>B</m:t>
                  </m:r>
                </m:e>
                <m:sub>
                  <m:r>
                    <w:rPr>
                      <w:rFonts w:ascii="Cambria Math" w:hAnsi="Cambria Math"/>
                    </w:rPr>
                    <m:t>3</m:t>
                  </m:r>
                </m:sub>
              </m:sSub>
            </m:e>
          </m:bar>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3</m:t>
                  </m:r>
                </m:sub>
              </m:sSub>
            </m:e>
          </m:d>
          <m:sSub>
            <m:sSubPr>
              <m:ctrlPr>
                <w:rPr>
                  <w:rFonts w:ascii="Cambria Math" w:hAnsi="Cambria Math"/>
                  <w:i/>
                </w:rPr>
              </m:ctrlPr>
            </m:sSubPr>
            <m:e>
              <m:r>
                <w:rPr>
                  <w:rFonts w:ascii="Cambria Math" w:hAnsi="Cambria Math"/>
                </w:rPr>
                <m:t>A</m:t>
              </m:r>
            </m:e>
            <m:sub>
              <m:r>
                <w:rPr>
                  <w:rFonts w:ascii="Cambria Math" w:hAnsi="Cambria Math"/>
                </w:rPr>
                <m:t>2</m:t>
              </m:r>
            </m:sub>
          </m:sSub>
          <m:bar>
            <m:barPr>
              <m:pos m:val="top"/>
              <m:ctrlPr>
                <w:rPr>
                  <w:rFonts w:ascii="Cambria Math" w:hAnsi="Cambria Math"/>
                </w:rPr>
              </m:ctrlPr>
            </m:barPr>
            <m:e>
              <m:sSub>
                <m:sSubPr>
                  <m:ctrlPr>
                    <w:rPr>
                      <w:rFonts w:ascii="Cambria Math" w:hAnsi="Cambria Math"/>
                      <w:i/>
                    </w:rPr>
                  </m:ctrlPr>
                </m:sSubPr>
                <m:e>
                  <m:r>
                    <w:rPr>
                      <w:rFonts w:ascii="Cambria Math" w:hAnsi="Cambria Math"/>
                    </w:rPr>
                    <m:t>B</m:t>
                  </m:r>
                </m:e>
                <m:sub>
                  <m:r>
                    <w:rPr>
                      <w:rFonts w:ascii="Cambria Math" w:hAnsi="Cambria Math"/>
                    </w:rPr>
                    <m:t>2</m:t>
                  </m:r>
                </m:sub>
              </m:sSub>
            </m:e>
          </m:bar>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3</m:t>
                  </m:r>
                </m:sub>
              </m:sSub>
            </m:e>
          </m:d>
          <m:sSub>
            <m:sSubPr>
              <m:ctrlPr>
                <w:rPr>
                  <w:rFonts w:ascii="Cambria Math" w:hAnsi="Cambria Math"/>
                  <w:i/>
                </w:rPr>
              </m:ctrlPr>
            </m:sSubPr>
            <m:e>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m:t>
                      </m:r>
                    </m:sub>
                  </m:sSub>
                </m:e>
              </m:d>
              <m:r>
                <w:rPr>
                  <w:rFonts w:ascii="Cambria Math" w:hAnsi="Cambria Math"/>
                </w:rPr>
                <m:t>A</m:t>
              </m:r>
            </m:e>
            <m:sub>
              <m:r>
                <w:rPr>
                  <w:rFonts w:ascii="Cambria Math" w:hAnsi="Cambria Math"/>
                </w:rPr>
                <m:t>1</m:t>
              </m:r>
            </m:sub>
          </m:sSub>
          <m:bar>
            <m:barPr>
              <m:pos m:val="top"/>
              <m:ctrlPr>
                <w:rPr>
                  <w:rFonts w:ascii="Cambria Math" w:hAnsi="Cambria Math"/>
                </w:rPr>
              </m:ctrlPr>
            </m:barPr>
            <m:e>
              <m:sSub>
                <m:sSubPr>
                  <m:ctrlPr>
                    <w:rPr>
                      <w:rFonts w:ascii="Cambria Math" w:hAnsi="Cambria Math"/>
                      <w:i/>
                    </w:rPr>
                  </m:ctrlPr>
                </m:sSubPr>
                <m:e>
                  <m:r>
                    <w:rPr>
                      <w:rFonts w:ascii="Cambria Math" w:hAnsi="Cambria Math"/>
                    </w:rPr>
                    <m:t>B</m:t>
                  </m:r>
                </m:e>
                <m:sub>
                  <m:r>
                    <w:rPr>
                      <w:rFonts w:ascii="Cambria Math" w:hAnsi="Cambria Math"/>
                    </w:rPr>
                    <m:t>1</m:t>
                  </m:r>
                </m:sub>
              </m:sSub>
            </m:e>
          </m:bar>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3</m:t>
                  </m:r>
                </m:sub>
              </m:sSub>
            </m:e>
          </m:d>
          <m:sSub>
            <m:sSubPr>
              <m:ctrlPr>
                <w:rPr>
                  <w:rFonts w:ascii="Cambria Math" w:hAnsi="Cambria Math"/>
                  <w:i/>
                </w:rPr>
              </m:ctrlPr>
            </m:sSubPr>
            <m:e>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m:t>
                      </m:r>
                    </m:sub>
                  </m:sSub>
                </m:e>
              </m:d>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e>
              </m:d>
              <m:r>
                <w:rPr>
                  <w:rFonts w:ascii="Cambria Math" w:hAnsi="Cambria Math"/>
                </w:rPr>
                <m:t>A</m:t>
              </m:r>
            </m:e>
            <m:sub>
              <m:r>
                <w:rPr>
                  <w:rFonts w:ascii="Cambria Math" w:hAnsi="Cambria Math"/>
                </w:rPr>
                <m:t>0</m:t>
              </m:r>
            </m:sub>
          </m:sSub>
          <m:bar>
            <m:barPr>
              <m:pos m:val="top"/>
              <m:ctrlPr>
                <w:rPr>
                  <w:rFonts w:ascii="Cambria Math" w:hAnsi="Cambria Math"/>
                </w:rPr>
              </m:ctrlPr>
            </m:barPr>
            <m:e>
              <m:sSub>
                <m:sSubPr>
                  <m:ctrlPr>
                    <w:rPr>
                      <w:rFonts w:ascii="Cambria Math" w:hAnsi="Cambria Math"/>
                      <w:i/>
                    </w:rPr>
                  </m:ctrlPr>
                </m:sSubPr>
                <m:e>
                  <m:r>
                    <w:rPr>
                      <w:rFonts w:ascii="Cambria Math" w:hAnsi="Cambria Math"/>
                    </w:rPr>
                    <m:t>B</m:t>
                  </m:r>
                </m:e>
                <m:sub>
                  <m:r>
                    <w:rPr>
                      <w:rFonts w:ascii="Cambria Math" w:hAnsi="Cambria Math"/>
                    </w:rPr>
                    <m:t>0</m:t>
                  </m:r>
                </m:sub>
              </m:sSub>
            </m:e>
          </m:bar>
        </m:oMath>
      </m:oMathPara>
    </w:p>
    <w:p w14:paraId="1ECA237F" w14:textId="77777777" w:rsidR="007F21C3" w:rsidRDefault="00877D2F" w:rsidP="007F21C3">
      <w:pPr>
        <w:ind w:left="420" w:firstLineChars="0" w:firstLine="420"/>
      </w:pPr>
      <m:oMathPara>
        <m:oMathParaPr>
          <m:jc m:val="left"/>
        </m:oMathParaPr>
        <m:oMath>
          <m:sSub>
            <m:sSubPr>
              <m:ctrlPr>
                <w:rPr>
                  <w:rFonts w:ascii="Cambria Math" w:hAnsi="Cambria Math"/>
                  <w:i/>
                </w:rPr>
              </m:ctrlPr>
            </m:sSubPr>
            <m:e>
              <m:r>
                <w:rPr>
                  <w:rFonts w:ascii="Cambria Math" w:hAnsi="Cambria Math"/>
                </w:rPr>
                <m:t>Y</m:t>
              </m:r>
            </m:e>
            <m:sub>
              <m:d>
                <m:dPr>
                  <m:ctrlPr>
                    <w:rPr>
                      <w:rFonts w:ascii="Cambria Math" w:hAnsi="Cambria Math"/>
                      <w:i/>
                    </w:rPr>
                  </m:ctrlPr>
                </m:dPr>
                <m:e>
                  <m:r>
                    <w:rPr>
                      <w:rFonts w:ascii="Cambria Math" w:hAnsi="Cambria Math"/>
                    </w:rPr>
                    <m:t>A&lt;B</m:t>
                  </m:r>
                </m:e>
              </m:d>
            </m:sub>
          </m:sSub>
          <m:r>
            <w:rPr>
              <w:rFonts w:ascii="Cambria Math" w:hAnsi="Cambria Math"/>
            </w:rPr>
            <m:t>=</m:t>
          </m:r>
          <m:bar>
            <m:barPr>
              <m:pos m:val="top"/>
              <m:ctrlPr>
                <w:rPr>
                  <w:rFonts w:ascii="Cambria Math" w:hAnsi="Cambria Math"/>
                </w:rPr>
              </m:ctrlPr>
            </m:barPr>
            <m:e>
              <m:sSub>
                <m:sSubPr>
                  <m:ctrlPr>
                    <w:rPr>
                      <w:rFonts w:ascii="Cambria Math" w:hAnsi="Cambria Math"/>
                      <w:i/>
                    </w:rPr>
                  </m:ctrlPr>
                </m:sSubPr>
                <m:e>
                  <m:r>
                    <w:rPr>
                      <w:rFonts w:ascii="Cambria Math" w:hAnsi="Cambria Math"/>
                    </w:rPr>
                    <m:t>A</m:t>
                  </m:r>
                </m:e>
                <m:sub>
                  <m:r>
                    <w:rPr>
                      <w:rFonts w:ascii="Cambria Math" w:hAnsi="Cambria Math"/>
                    </w:rPr>
                    <m:t>3</m:t>
                  </m:r>
                </m:sub>
              </m:sSub>
            </m:e>
          </m:bar>
          <m:sSub>
            <m:sSubPr>
              <m:ctrlPr>
                <w:rPr>
                  <w:rFonts w:ascii="Cambria Math" w:hAnsi="Cambria Math"/>
                  <w:i/>
                </w:rPr>
              </m:ctrlPr>
            </m:sSubPr>
            <m:e>
              <m:r>
                <w:rPr>
                  <w:rFonts w:ascii="Cambria Math" w:hAnsi="Cambria Math"/>
                </w:rPr>
                <m:t>B</m:t>
              </m:r>
            </m:e>
            <m:sub>
              <m:r>
                <w:rPr>
                  <w:rFonts w:ascii="Cambria Math" w:hAnsi="Cambria Math"/>
                </w:rPr>
                <m:t>3</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3</m:t>
                  </m:r>
                </m:sub>
              </m:sSub>
            </m:e>
          </m:d>
          <m:bar>
            <m:barPr>
              <m:pos m:val="top"/>
              <m:ctrlPr>
                <w:rPr>
                  <w:rFonts w:ascii="Cambria Math" w:hAnsi="Cambria Math"/>
                </w:rPr>
              </m:ctrlPr>
            </m:barPr>
            <m:e>
              <m:sSub>
                <m:sSubPr>
                  <m:ctrlPr>
                    <w:rPr>
                      <w:rFonts w:ascii="Cambria Math" w:hAnsi="Cambria Math"/>
                      <w:i/>
                    </w:rPr>
                  </m:ctrlPr>
                </m:sSubPr>
                <m:e>
                  <m:r>
                    <w:rPr>
                      <w:rFonts w:ascii="Cambria Math" w:hAnsi="Cambria Math"/>
                    </w:rPr>
                    <m:t>A</m:t>
                  </m:r>
                </m:e>
                <m:sub>
                  <m:r>
                    <w:rPr>
                      <w:rFonts w:ascii="Cambria Math" w:hAnsi="Cambria Math"/>
                    </w:rPr>
                    <m:t>2</m:t>
                  </m:r>
                </m:sub>
              </m:sSub>
            </m:e>
          </m:bar>
          <m:sSub>
            <m:sSubPr>
              <m:ctrlPr>
                <w:rPr>
                  <w:rFonts w:ascii="Cambria Math" w:hAnsi="Cambria Math"/>
                  <w:i/>
                </w:rPr>
              </m:ctrlPr>
            </m:sSubPr>
            <m:e>
              <m:r>
                <w:rPr>
                  <w:rFonts w:ascii="Cambria Math" w:hAnsi="Cambria Math"/>
                </w:rPr>
                <m:t>B</m:t>
              </m:r>
            </m:e>
            <m:sub>
              <m:r>
                <w:rPr>
                  <w:rFonts w:ascii="Cambria Math" w:hAnsi="Cambria Math"/>
                </w:rPr>
                <m:t>2</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3</m:t>
                  </m:r>
                </m:sub>
              </m:sSub>
            </m:e>
          </m:d>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m:t>
                  </m:r>
                </m:sub>
              </m:sSub>
            </m:e>
          </m:d>
          <m:bar>
            <m:barPr>
              <m:pos m:val="top"/>
              <m:ctrlPr>
                <w:rPr>
                  <w:rFonts w:ascii="Cambria Math" w:hAnsi="Cambria Math"/>
                </w:rPr>
              </m:ctrlPr>
            </m:barPr>
            <m:e>
              <m:sSub>
                <m:sSubPr>
                  <m:ctrlPr>
                    <w:rPr>
                      <w:rFonts w:ascii="Cambria Math" w:hAnsi="Cambria Math"/>
                      <w:i/>
                    </w:rPr>
                  </m:ctrlPr>
                </m:sSubPr>
                <m:e>
                  <m:r>
                    <w:rPr>
                      <w:rFonts w:ascii="Cambria Math" w:hAnsi="Cambria Math"/>
                    </w:rPr>
                    <m:t>A</m:t>
                  </m:r>
                </m:e>
                <m:sub>
                  <m:r>
                    <w:rPr>
                      <w:rFonts w:ascii="Cambria Math" w:hAnsi="Cambria Math"/>
                    </w:rPr>
                    <m:t>1</m:t>
                  </m:r>
                </m:sub>
              </m:sSub>
            </m:e>
          </m:bar>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3</m:t>
                  </m:r>
                </m:sub>
              </m:sSub>
            </m:e>
          </m:d>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m:t>
                  </m:r>
                </m:sub>
              </m:sSub>
            </m:e>
          </m:d>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e>
          </m:d>
          <m:bar>
            <m:barPr>
              <m:pos m:val="top"/>
              <m:ctrlPr>
                <w:rPr>
                  <w:rFonts w:ascii="Cambria Math" w:hAnsi="Cambria Math"/>
                </w:rPr>
              </m:ctrlPr>
            </m:barPr>
            <m:e>
              <m:sSub>
                <m:sSubPr>
                  <m:ctrlPr>
                    <w:rPr>
                      <w:rFonts w:ascii="Cambria Math" w:hAnsi="Cambria Math"/>
                      <w:i/>
                    </w:rPr>
                  </m:ctrlPr>
                </m:sSubPr>
                <m:e>
                  <m:r>
                    <w:rPr>
                      <w:rFonts w:ascii="Cambria Math" w:hAnsi="Cambria Math"/>
                    </w:rPr>
                    <m:t>A</m:t>
                  </m:r>
                </m:e>
                <m:sub>
                  <m:r>
                    <w:rPr>
                      <w:rFonts w:ascii="Cambria Math" w:hAnsi="Cambria Math"/>
                    </w:rPr>
                    <m:t>0</m:t>
                  </m:r>
                </m:sub>
              </m:sSub>
            </m:e>
          </m:bar>
          <m:sSub>
            <m:sSubPr>
              <m:ctrlPr>
                <w:rPr>
                  <w:rFonts w:ascii="Cambria Math" w:hAnsi="Cambria Math"/>
                  <w:i/>
                </w:rPr>
              </m:ctrlPr>
            </m:sSubPr>
            <m:e>
              <m:r>
                <w:rPr>
                  <w:rFonts w:ascii="Cambria Math" w:hAnsi="Cambria Math"/>
                </w:rPr>
                <m:t>B</m:t>
              </m:r>
            </m:e>
            <m:sub>
              <m:r>
                <w:rPr>
                  <w:rFonts w:ascii="Cambria Math" w:hAnsi="Cambria Math"/>
                </w:rPr>
                <m:t>0</m:t>
              </m:r>
            </m:sub>
          </m:sSub>
        </m:oMath>
      </m:oMathPara>
    </w:p>
    <w:p w14:paraId="4BC0856B" w14:textId="77777777" w:rsidR="007F21C3" w:rsidRDefault="00877D2F" w:rsidP="007F21C3">
      <w:pPr>
        <w:ind w:left="420" w:firstLineChars="0" w:firstLine="420"/>
        <w:jc w:val="center"/>
      </w:pPr>
      <m:oMathPara>
        <m:oMathParaPr>
          <m:jc m:val="left"/>
        </m:oMathParaPr>
        <m:oMath>
          <m:sSub>
            <m:sSubPr>
              <m:ctrlPr>
                <w:rPr>
                  <w:rFonts w:ascii="Cambria Math" w:hAnsi="Cambria Math"/>
                  <w:i/>
                </w:rPr>
              </m:ctrlPr>
            </m:sSubPr>
            <m:e>
              <m:r>
                <w:rPr>
                  <w:rFonts w:ascii="Cambria Math" w:hAnsi="Cambria Math"/>
                </w:rPr>
                <m:t>Y</m:t>
              </m:r>
            </m:e>
            <m:sub>
              <m:d>
                <m:dPr>
                  <m:ctrlPr>
                    <w:rPr>
                      <w:rFonts w:ascii="Cambria Math" w:hAnsi="Cambria Math"/>
                      <w:i/>
                    </w:rPr>
                  </m:ctrlPr>
                </m:dPr>
                <m:e>
                  <m:r>
                    <w:rPr>
                      <w:rFonts w:ascii="Cambria Math" w:hAnsi="Cambria Math"/>
                    </w:rPr>
                    <m:t>A=B</m:t>
                  </m:r>
                </m:e>
              </m:d>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3</m:t>
                  </m:r>
                </m:sub>
              </m:sSub>
              <m:r>
                <m:rPr>
                  <m:sty m:val="p"/>
                </m:rPr>
                <w:rPr>
                  <w:rFonts w:ascii="Cambria Math" w:hAnsi="Cambria Math" w:hint="eastAsia"/>
                </w:rPr>
                <m:t>⊙</m:t>
              </m:r>
              <m:sSub>
                <m:sSubPr>
                  <m:ctrlPr>
                    <w:rPr>
                      <w:rFonts w:ascii="Cambria Math" w:hAnsi="Cambria Math"/>
                      <w:i/>
                    </w:rPr>
                  </m:ctrlPr>
                </m:sSubPr>
                <m:e>
                  <m:r>
                    <w:rPr>
                      <w:rFonts w:ascii="Cambria Math" w:hAnsi="Cambria Math"/>
                    </w:rPr>
                    <m:t>B</m:t>
                  </m:r>
                  <m:ctrlPr>
                    <w:rPr>
                      <w:rFonts w:ascii="Cambria Math" w:hAnsi="Cambria Math"/>
                    </w:rPr>
                  </m:ctrlPr>
                </m:e>
                <m:sub>
                  <m:r>
                    <w:rPr>
                      <w:rFonts w:ascii="Cambria Math" w:hAnsi="Cambria Math"/>
                    </w:rPr>
                    <m:t>3</m:t>
                  </m:r>
                </m:sub>
              </m:sSub>
            </m:e>
          </m:d>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2</m:t>
                  </m:r>
                </m:sub>
              </m:sSub>
              <m:r>
                <m:rPr>
                  <m:sty m:val="p"/>
                </m:rPr>
                <w:rPr>
                  <w:rFonts w:ascii="Cambria Math" w:hAnsi="Cambria Math" w:hint="eastAsia"/>
                </w:rPr>
                <m:t>⊙</m:t>
              </m:r>
              <m:sSub>
                <m:sSubPr>
                  <m:ctrlPr>
                    <w:rPr>
                      <w:rFonts w:ascii="Cambria Math" w:hAnsi="Cambria Math"/>
                      <w:i/>
                    </w:rPr>
                  </m:ctrlPr>
                </m:sSubPr>
                <m:e>
                  <m:r>
                    <w:rPr>
                      <w:rFonts w:ascii="Cambria Math" w:hAnsi="Cambria Math"/>
                    </w:rPr>
                    <m:t>B</m:t>
                  </m:r>
                  <m:ctrlPr>
                    <w:rPr>
                      <w:rFonts w:ascii="Cambria Math" w:hAnsi="Cambria Math"/>
                    </w:rPr>
                  </m:ctrlPr>
                </m:e>
                <m:sub>
                  <m:r>
                    <w:rPr>
                      <w:rFonts w:ascii="Cambria Math" w:hAnsi="Cambria Math"/>
                    </w:rPr>
                    <m:t>2</m:t>
                  </m:r>
                </m:sub>
              </m:sSub>
            </m:e>
          </m:d>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1</m:t>
                  </m:r>
                </m:sub>
              </m:sSub>
              <m:r>
                <m:rPr>
                  <m:sty m:val="p"/>
                </m:rPr>
                <w:rPr>
                  <w:rFonts w:ascii="Cambria Math" w:hAnsi="Cambria Math" w:hint="eastAsia"/>
                </w:rPr>
                <m:t>⊙</m:t>
              </m:r>
              <m:sSub>
                <m:sSubPr>
                  <m:ctrlPr>
                    <w:rPr>
                      <w:rFonts w:ascii="Cambria Math" w:hAnsi="Cambria Math"/>
                      <w:i/>
                    </w:rPr>
                  </m:ctrlPr>
                </m:sSubPr>
                <m:e>
                  <m:r>
                    <w:rPr>
                      <w:rFonts w:ascii="Cambria Math" w:hAnsi="Cambria Math"/>
                    </w:rPr>
                    <m:t>B</m:t>
                  </m:r>
                  <m:ctrlPr>
                    <w:rPr>
                      <w:rFonts w:ascii="Cambria Math" w:hAnsi="Cambria Math"/>
                    </w:rPr>
                  </m:ctrlPr>
                </m:e>
                <m:sub>
                  <m:r>
                    <w:rPr>
                      <w:rFonts w:ascii="Cambria Math" w:hAnsi="Cambria Math"/>
                    </w:rPr>
                    <m:t>1</m:t>
                  </m:r>
                </m:sub>
              </m:sSub>
            </m:e>
          </m:d>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0</m:t>
                  </m:r>
                </m:sub>
              </m:sSub>
              <m:r>
                <m:rPr>
                  <m:sty m:val="p"/>
                </m:rPr>
                <w:rPr>
                  <w:rFonts w:ascii="Cambria Math" w:hAnsi="Cambria Math" w:hint="eastAsia"/>
                </w:rPr>
                <m:t>⊙</m:t>
              </m:r>
              <m:sSub>
                <m:sSubPr>
                  <m:ctrlPr>
                    <w:rPr>
                      <w:rFonts w:ascii="Cambria Math" w:hAnsi="Cambria Math"/>
                      <w:i/>
                    </w:rPr>
                  </m:ctrlPr>
                </m:sSubPr>
                <m:e>
                  <m:r>
                    <w:rPr>
                      <w:rFonts w:ascii="Cambria Math" w:hAnsi="Cambria Math"/>
                    </w:rPr>
                    <m:t>B</m:t>
                  </m:r>
                  <m:ctrlPr>
                    <w:rPr>
                      <w:rFonts w:ascii="Cambria Math" w:hAnsi="Cambria Math"/>
                    </w:rPr>
                  </m:ctrlPr>
                </m:e>
                <m:sub>
                  <m:r>
                    <w:rPr>
                      <w:rFonts w:ascii="Cambria Math" w:hAnsi="Cambria Math"/>
                    </w:rPr>
                    <m:t>0</m:t>
                  </m:r>
                </m:sub>
              </m:sSub>
            </m:e>
          </m:d>
        </m:oMath>
      </m:oMathPara>
    </w:p>
    <w:p w14:paraId="007D5502" w14:textId="6F020CA9" w:rsidR="007F21C3" w:rsidRPr="007F21C3" w:rsidRDefault="007F21C3" w:rsidP="007F21C3">
      <w:pPr>
        <w:ind w:firstLine="420"/>
      </w:pPr>
      <w:r>
        <w:rPr>
          <w:rFonts w:hint="eastAsia"/>
        </w:rPr>
        <w:t>与数据选择器类似，数据比较器也可通过多个</w:t>
      </w:r>
      <w:proofErr w:type="gramStart"/>
      <w:r>
        <w:rPr>
          <w:rFonts w:hint="eastAsia"/>
        </w:rPr>
        <w:t>较少位</w:t>
      </w:r>
      <w:proofErr w:type="gramEnd"/>
      <w:r>
        <w:rPr>
          <w:rFonts w:hint="eastAsia"/>
        </w:rPr>
        <w:t>的数据比较器连接成较多位的数据比较器。</w:t>
      </w:r>
    </w:p>
    <w:p w14:paraId="2DFFCE60" w14:textId="77777777" w:rsidR="005F66D2" w:rsidRPr="007F21C3" w:rsidRDefault="005F66D2" w:rsidP="003C010F">
      <w:pPr>
        <w:ind w:firstLineChars="0" w:firstLine="0"/>
      </w:pPr>
    </w:p>
    <w:p w14:paraId="0A349313" w14:textId="77777777" w:rsidR="003C010F" w:rsidRDefault="003C010F" w:rsidP="003C010F">
      <w:pPr>
        <w:ind w:firstLineChars="0" w:firstLine="0"/>
      </w:pPr>
    </w:p>
    <w:p w14:paraId="1DFB00DE" w14:textId="77777777" w:rsidR="003C010F" w:rsidRDefault="003C010F" w:rsidP="00147AAC">
      <w:pPr>
        <w:pStyle w:val="1"/>
      </w:pPr>
      <w:bookmarkStart w:id="72" w:name="_Toc96501607"/>
      <w:bookmarkStart w:id="73" w:name="_Toc100061615"/>
      <w:bookmarkStart w:id="74" w:name="_Toc107844872"/>
      <w:r w:rsidRPr="001348C2">
        <w:rPr>
          <w:rFonts w:hint="eastAsia"/>
        </w:rPr>
        <w:t>第</w:t>
      </w:r>
      <w:r w:rsidRPr="001348C2">
        <w:rPr>
          <w:rFonts w:hint="eastAsia"/>
        </w:rPr>
        <w:t>6</w:t>
      </w:r>
      <w:r w:rsidRPr="001348C2">
        <w:rPr>
          <w:rFonts w:hint="eastAsia"/>
        </w:rPr>
        <w:t>章</w:t>
      </w:r>
      <w:r w:rsidRPr="001348C2">
        <w:rPr>
          <w:rFonts w:hint="eastAsia"/>
        </w:rPr>
        <w:t xml:space="preserve"> </w:t>
      </w:r>
      <w:r w:rsidRPr="001348C2">
        <w:rPr>
          <w:rFonts w:hint="eastAsia"/>
        </w:rPr>
        <w:t>时序逻辑电路</w:t>
      </w:r>
      <w:bookmarkEnd w:id="72"/>
      <w:bookmarkEnd w:id="73"/>
      <w:bookmarkEnd w:id="74"/>
    </w:p>
    <w:p w14:paraId="415D0AA2" w14:textId="77777777" w:rsidR="003C010F" w:rsidRPr="00882496" w:rsidRDefault="003C010F" w:rsidP="000C3D29">
      <w:pPr>
        <w:pStyle w:val="2"/>
      </w:pPr>
      <w:bookmarkStart w:id="75" w:name="_Toc107844873"/>
      <w:r w:rsidRPr="00132532">
        <w:rPr>
          <w:highlight w:val="cyan"/>
        </w:rPr>
        <w:t xml:space="preserve">6-1 </w:t>
      </w:r>
      <w:r w:rsidRPr="00132532">
        <w:rPr>
          <w:rFonts w:hint="eastAsia"/>
          <w:highlight w:val="cyan"/>
        </w:rPr>
        <w:t>简要阐述触发器的基本概念和主要特点。</w:t>
      </w:r>
      <w:bookmarkEnd w:id="75"/>
    </w:p>
    <w:p w14:paraId="296DB55B" w14:textId="77777777" w:rsidR="003C010F" w:rsidRDefault="003C010F" w:rsidP="003C010F">
      <w:pPr>
        <w:ind w:firstLine="420"/>
      </w:pPr>
      <w:r w:rsidRPr="00CB1875">
        <w:rPr>
          <w:rFonts w:ascii="黑体" w:eastAsia="黑体" w:hAnsi="黑体" w:hint="eastAsia"/>
        </w:rPr>
        <w:t>参考答案</w:t>
      </w:r>
      <w:r>
        <w:rPr>
          <w:rFonts w:hint="eastAsia"/>
        </w:rPr>
        <w:t>：</w:t>
      </w:r>
    </w:p>
    <w:p w14:paraId="70D328FD" w14:textId="77777777" w:rsidR="003C010F" w:rsidRPr="001348C2" w:rsidRDefault="003C010F" w:rsidP="003C010F">
      <w:pPr>
        <w:spacing w:line="360" w:lineRule="exact"/>
        <w:ind w:firstLine="420"/>
        <w:rPr>
          <w:lang w:val="es-ES"/>
        </w:rPr>
      </w:pPr>
      <w:r w:rsidRPr="001348C2">
        <w:rPr>
          <w:rFonts w:hint="eastAsia"/>
          <w:lang w:val="es-ES"/>
        </w:rPr>
        <w:t>触发器是</w:t>
      </w:r>
      <w:r w:rsidRPr="00A742E9">
        <w:rPr>
          <w:rFonts w:eastAsia="黑体" w:cs="Times New Roman"/>
          <w:lang w:val="es-ES"/>
        </w:rPr>
        <w:t>一种</w:t>
      </w:r>
      <w:r w:rsidRPr="00A742E9">
        <w:rPr>
          <w:rFonts w:eastAsia="黑体" w:cs="Times New Roman"/>
          <w:color w:val="000000" w:themeColor="text1"/>
        </w:rPr>
        <w:t>能够存储一位二值信息（即</w:t>
      </w:r>
      <w:r w:rsidRPr="00A742E9">
        <w:rPr>
          <w:rFonts w:eastAsia="黑体" w:cs="Times New Roman"/>
          <w:color w:val="000000" w:themeColor="text1"/>
        </w:rPr>
        <w:t>0</w:t>
      </w:r>
      <w:r w:rsidRPr="00A742E9">
        <w:rPr>
          <w:rFonts w:eastAsia="黑体" w:cs="Times New Roman"/>
          <w:color w:val="000000" w:themeColor="text1"/>
        </w:rPr>
        <w:t>和</w:t>
      </w:r>
      <w:r w:rsidRPr="00A742E9">
        <w:rPr>
          <w:rFonts w:eastAsia="黑体" w:cs="Times New Roman"/>
          <w:color w:val="000000" w:themeColor="text1"/>
        </w:rPr>
        <w:t>1</w:t>
      </w:r>
      <w:r w:rsidRPr="00A742E9">
        <w:rPr>
          <w:rFonts w:eastAsia="黑体" w:cs="Times New Roman"/>
          <w:color w:val="000000" w:themeColor="text1"/>
        </w:rPr>
        <w:t>）的单元电路</w:t>
      </w:r>
      <w:r>
        <w:rPr>
          <w:rFonts w:hint="eastAsia"/>
          <w:color w:val="000000" w:themeColor="text1"/>
        </w:rPr>
        <w:t>。</w:t>
      </w:r>
      <w:r w:rsidRPr="00934D37">
        <w:rPr>
          <w:rFonts w:ascii="黑体" w:eastAsia="黑体" w:hAnsi="黑体" w:hint="eastAsia"/>
          <w:color w:val="000000" w:themeColor="text1"/>
        </w:rPr>
        <w:t>主要</w:t>
      </w:r>
      <w:r w:rsidRPr="00934D37">
        <w:rPr>
          <w:rFonts w:ascii="黑体" w:eastAsia="黑体" w:hAnsi="黑体" w:hint="eastAsia"/>
          <w:lang w:val="es-ES"/>
        </w:rPr>
        <w:t>特点有</w:t>
      </w:r>
      <w:r w:rsidRPr="001348C2">
        <w:rPr>
          <w:rFonts w:hint="eastAsia"/>
          <w:lang w:val="es-ES"/>
        </w:rPr>
        <w:t>：（</w:t>
      </w:r>
      <w:r w:rsidRPr="001348C2">
        <w:rPr>
          <w:rFonts w:hint="eastAsia"/>
          <w:lang w:val="es-ES"/>
        </w:rPr>
        <w:t>1</w:t>
      </w:r>
      <w:r w:rsidRPr="001348C2">
        <w:rPr>
          <w:rFonts w:hint="eastAsia"/>
          <w:lang w:val="es-ES"/>
        </w:rPr>
        <w:t>）具有两个互补的输出端</w:t>
      </w:r>
      <w:r w:rsidRPr="001348C2">
        <w:rPr>
          <w:rFonts w:hint="eastAsia"/>
          <w:lang w:val="es-ES"/>
        </w:rPr>
        <w:t>Q</w:t>
      </w:r>
      <w:r w:rsidRPr="001348C2">
        <w:rPr>
          <w:rFonts w:hint="eastAsia"/>
          <w:lang w:val="es-ES"/>
        </w:rPr>
        <w:t>和</w:t>
      </w:r>
      <w:r>
        <w:rPr>
          <w:lang w:val="es-ES"/>
        </w:rPr>
        <w:ruby>
          <w:rubyPr>
            <w:rubyAlign w:val="distributeSpace"/>
            <w:hps w:val="20"/>
            <w:hpsRaise w:val="22"/>
            <w:hpsBaseText w:val="21"/>
            <w:lid w:val="zh-CN"/>
          </w:rubyPr>
          <w:rt>
            <w:r w:rsidR="003C010F" w:rsidRPr="00D662E0">
              <w:rPr>
                <w:rFonts w:cs="Times New Roman"/>
                <w:sz w:val="20"/>
                <w:lang w:val="es-ES"/>
              </w:rPr>
              <w:t>_</w:t>
            </w:r>
          </w:rt>
          <w:rubyBase>
            <w:r w:rsidR="003C010F">
              <w:rPr>
                <w:lang w:val="es-ES"/>
              </w:rPr>
              <w:t>Q</w:t>
            </w:r>
          </w:rubyBase>
        </w:ruby>
      </w:r>
      <w:r>
        <w:rPr>
          <w:rFonts w:hint="eastAsia"/>
          <w:lang w:val="es-ES"/>
        </w:rPr>
        <w:t>，</w:t>
      </w:r>
      <w:r>
        <w:rPr>
          <w:lang w:val="es-ES"/>
        </w:rPr>
        <w:t>Q=0</w:t>
      </w:r>
      <w:r>
        <w:rPr>
          <w:rFonts w:hint="eastAsia"/>
          <w:lang w:val="es-ES"/>
        </w:rPr>
        <w:t>、</w:t>
      </w:r>
      <w:r>
        <w:rPr>
          <w:lang w:val="es-ES"/>
        </w:rPr>
        <w:ruby>
          <w:rubyPr>
            <w:rubyAlign w:val="distributeSpace"/>
            <w:hps w:val="20"/>
            <w:hpsRaise w:val="22"/>
            <w:hpsBaseText w:val="21"/>
            <w:lid w:val="zh-CN"/>
          </w:rubyPr>
          <w:rt>
            <w:r w:rsidR="003C010F" w:rsidRPr="00D662E0">
              <w:rPr>
                <w:rFonts w:cs="Times New Roman"/>
                <w:sz w:val="20"/>
                <w:lang w:val="es-ES"/>
              </w:rPr>
              <w:t>_</w:t>
            </w:r>
          </w:rt>
          <w:rubyBase>
            <w:r w:rsidR="003C010F">
              <w:rPr>
                <w:lang w:val="es-ES"/>
              </w:rPr>
              <w:t>Q</w:t>
            </w:r>
          </w:rubyBase>
        </w:ruby>
      </w:r>
      <w:r>
        <w:rPr>
          <w:lang w:val="es-ES"/>
        </w:rPr>
        <w:t>=1</w:t>
      </w:r>
      <w:r>
        <w:rPr>
          <w:rFonts w:hint="eastAsia"/>
          <w:lang w:val="es-ES"/>
        </w:rPr>
        <w:t>或者</w:t>
      </w:r>
      <w:r>
        <w:rPr>
          <w:lang w:val="es-ES"/>
        </w:rPr>
        <w:t>Q=1</w:t>
      </w:r>
      <w:r>
        <w:rPr>
          <w:rFonts w:hint="eastAsia"/>
          <w:lang w:val="es-ES"/>
        </w:rPr>
        <w:t>、</w:t>
      </w:r>
      <w:r>
        <w:rPr>
          <w:lang w:val="es-ES"/>
        </w:rPr>
        <w:ruby>
          <w:rubyPr>
            <w:rubyAlign w:val="distributeSpace"/>
            <w:hps w:val="20"/>
            <w:hpsRaise w:val="22"/>
            <w:hpsBaseText w:val="21"/>
            <w:lid w:val="zh-CN"/>
          </w:rubyPr>
          <w:rt>
            <w:r w:rsidR="003C010F" w:rsidRPr="00D662E0">
              <w:rPr>
                <w:rFonts w:cs="Times New Roman"/>
                <w:sz w:val="20"/>
                <w:lang w:val="es-ES"/>
              </w:rPr>
              <w:t>_</w:t>
            </w:r>
          </w:rt>
          <w:rubyBase>
            <w:r w:rsidR="003C010F">
              <w:rPr>
                <w:lang w:val="es-ES"/>
              </w:rPr>
              <w:t>Q</w:t>
            </w:r>
          </w:rubyBase>
        </w:ruby>
      </w:r>
      <w:r>
        <w:rPr>
          <w:lang w:val="es-ES"/>
        </w:rPr>
        <w:t>=0</w:t>
      </w:r>
      <w:r>
        <w:rPr>
          <w:rFonts w:hint="eastAsia"/>
          <w:lang w:val="es-ES"/>
        </w:rPr>
        <w:t>；（</w:t>
      </w:r>
      <w:r>
        <w:rPr>
          <w:rFonts w:hint="eastAsia"/>
          <w:lang w:val="es-ES"/>
        </w:rPr>
        <w:t>2</w:t>
      </w:r>
      <w:r>
        <w:rPr>
          <w:rFonts w:hint="eastAsia"/>
          <w:lang w:val="es-ES"/>
        </w:rPr>
        <w:t>）</w:t>
      </w:r>
      <w:r w:rsidRPr="001348C2">
        <w:rPr>
          <w:rFonts w:hint="eastAsia"/>
          <w:lang w:val="es-ES"/>
        </w:rPr>
        <w:t>有两个稳定状态，输出端</w:t>
      </w:r>
      <w:r>
        <w:rPr>
          <w:lang w:val="es-ES"/>
        </w:rPr>
        <w:t>Q=0</w:t>
      </w:r>
      <w:r>
        <w:rPr>
          <w:rFonts w:hint="eastAsia"/>
          <w:lang w:val="es-ES"/>
        </w:rPr>
        <w:t>、</w:t>
      </w:r>
      <w:r>
        <w:rPr>
          <w:lang w:val="es-ES"/>
        </w:rPr>
        <w:ruby>
          <w:rubyPr>
            <w:rubyAlign w:val="distributeSpace"/>
            <w:hps w:val="20"/>
            <w:hpsRaise w:val="22"/>
            <w:hpsBaseText w:val="21"/>
            <w:lid w:val="zh-CN"/>
          </w:rubyPr>
          <w:rt>
            <w:r w:rsidR="003C010F" w:rsidRPr="00D662E0">
              <w:rPr>
                <w:rFonts w:cs="Times New Roman"/>
                <w:sz w:val="20"/>
                <w:lang w:val="es-ES"/>
              </w:rPr>
              <w:t>_</w:t>
            </w:r>
          </w:rt>
          <w:rubyBase>
            <w:r w:rsidR="003C010F">
              <w:rPr>
                <w:lang w:val="es-ES"/>
              </w:rPr>
              <w:t>Q</w:t>
            </w:r>
          </w:rubyBase>
        </w:ruby>
      </w:r>
      <w:r>
        <w:rPr>
          <w:lang w:val="es-ES"/>
        </w:rPr>
        <w:t>=1</w:t>
      </w:r>
      <w:r w:rsidRPr="001348C2">
        <w:rPr>
          <w:rFonts w:hint="eastAsia"/>
          <w:lang w:val="es-ES"/>
        </w:rPr>
        <w:t>称为</w:t>
      </w:r>
      <w:r w:rsidRPr="001348C2">
        <w:rPr>
          <w:rFonts w:cs="Times New Roman" w:hint="eastAsia"/>
        </w:rPr>
        <w:t>触发器</w:t>
      </w:r>
      <w:r w:rsidRPr="001348C2">
        <w:rPr>
          <w:rFonts w:hint="eastAsia"/>
          <w:lang w:val="es-ES"/>
        </w:rPr>
        <w:t>的“</w:t>
      </w:r>
      <w:r w:rsidRPr="001348C2">
        <w:rPr>
          <w:lang w:val="es-ES"/>
        </w:rPr>
        <w:t>0</w:t>
      </w:r>
      <w:r w:rsidRPr="001348C2">
        <w:rPr>
          <w:rFonts w:hint="eastAsia"/>
          <w:lang w:val="es-ES"/>
        </w:rPr>
        <w:t>”状态</w:t>
      </w:r>
      <w:r>
        <w:rPr>
          <w:rFonts w:hint="eastAsia"/>
          <w:lang w:val="es-ES"/>
        </w:rPr>
        <w:t>，</w:t>
      </w:r>
      <w:r w:rsidRPr="001348C2">
        <w:rPr>
          <w:rFonts w:hint="eastAsia"/>
          <w:lang w:val="es-ES"/>
        </w:rPr>
        <w:t>输出端</w:t>
      </w:r>
      <w:r>
        <w:rPr>
          <w:lang w:val="es-ES"/>
        </w:rPr>
        <w:t>Q=1</w:t>
      </w:r>
      <w:r>
        <w:rPr>
          <w:rFonts w:hint="eastAsia"/>
          <w:lang w:val="es-ES"/>
        </w:rPr>
        <w:t>、</w:t>
      </w:r>
      <w:r>
        <w:rPr>
          <w:lang w:val="es-ES"/>
        </w:rPr>
        <w:ruby>
          <w:rubyPr>
            <w:rubyAlign w:val="distributeSpace"/>
            <w:hps w:val="20"/>
            <w:hpsRaise w:val="22"/>
            <w:hpsBaseText w:val="21"/>
            <w:lid w:val="zh-CN"/>
          </w:rubyPr>
          <w:rt>
            <w:r w:rsidR="003C010F" w:rsidRPr="00D662E0">
              <w:rPr>
                <w:rFonts w:cs="Times New Roman"/>
                <w:sz w:val="20"/>
                <w:lang w:val="es-ES"/>
              </w:rPr>
              <w:t>_</w:t>
            </w:r>
          </w:rt>
          <w:rubyBase>
            <w:r w:rsidR="003C010F">
              <w:rPr>
                <w:lang w:val="es-ES"/>
              </w:rPr>
              <w:t>Q</w:t>
            </w:r>
          </w:rubyBase>
        </w:ruby>
      </w:r>
      <w:r>
        <w:rPr>
          <w:lang w:val="es-ES"/>
        </w:rPr>
        <w:t>=0</w:t>
      </w:r>
      <w:r w:rsidRPr="001348C2">
        <w:rPr>
          <w:rFonts w:hint="eastAsia"/>
          <w:lang w:val="es-ES"/>
        </w:rPr>
        <w:t>称为</w:t>
      </w:r>
      <w:r w:rsidRPr="001348C2">
        <w:rPr>
          <w:rFonts w:cs="Times New Roman" w:hint="eastAsia"/>
        </w:rPr>
        <w:t>触发器</w:t>
      </w:r>
      <w:r w:rsidRPr="001348C2">
        <w:rPr>
          <w:rFonts w:hint="eastAsia"/>
          <w:lang w:val="es-ES"/>
        </w:rPr>
        <w:t>的“</w:t>
      </w:r>
      <w:r>
        <w:rPr>
          <w:rFonts w:hint="eastAsia"/>
          <w:lang w:val="es-ES"/>
        </w:rPr>
        <w:t>1</w:t>
      </w:r>
      <w:r w:rsidRPr="001348C2">
        <w:rPr>
          <w:rFonts w:hint="eastAsia"/>
          <w:lang w:val="es-ES"/>
        </w:rPr>
        <w:t>”状态</w:t>
      </w:r>
      <w:r>
        <w:rPr>
          <w:rFonts w:hint="eastAsia"/>
          <w:lang w:val="es-ES"/>
        </w:rPr>
        <w:t>；</w:t>
      </w:r>
      <w:r w:rsidRPr="001348C2">
        <w:rPr>
          <w:rFonts w:hint="eastAsia"/>
          <w:lang w:val="es-ES"/>
        </w:rPr>
        <w:t>（</w:t>
      </w:r>
      <w:r w:rsidRPr="001348C2">
        <w:rPr>
          <w:rFonts w:hint="eastAsia"/>
          <w:lang w:val="es-ES"/>
        </w:rPr>
        <w:t>3</w:t>
      </w:r>
      <w:r w:rsidRPr="001348C2">
        <w:rPr>
          <w:rFonts w:hint="eastAsia"/>
          <w:lang w:val="es-ES"/>
        </w:rPr>
        <w:t>）在特定输入信号的作用下，触发器可以从一个稳定状态转移到另一个稳定状态，输入信号撤销后，保持新的状态不变。通常把</w:t>
      </w:r>
      <w:r w:rsidRPr="001348C2">
        <w:rPr>
          <w:rFonts w:cs="Times New Roman" w:hint="eastAsia"/>
        </w:rPr>
        <w:t>输入信号</w:t>
      </w:r>
      <w:r w:rsidRPr="001348C2">
        <w:rPr>
          <w:rFonts w:hint="eastAsia"/>
          <w:lang w:val="es-ES"/>
        </w:rPr>
        <w:t>作用前的状态称为“现态”，记作</w:t>
      </w:r>
      <w:r w:rsidRPr="001348C2">
        <w:rPr>
          <w:rFonts w:hint="eastAsia"/>
          <w:lang w:val="es-ES"/>
        </w:rPr>
        <w:t>Q</w:t>
      </w:r>
      <w:r w:rsidRPr="001348C2">
        <w:rPr>
          <w:rFonts w:hint="eastAsia"/>
          <w:sz w:val="22"/>
          <w:vertAlign w:val="superscript"/>
          <w:lang w:val="es-ES"/>
        </w:rPr>
        <w:t>n</w:t>
      </w:r>
      <w:r w:rsidRPr="001348C2">
        <w:rPr>
          <w:rFonts w:hint="eastAsia"/>
          <w:lang w:val="es-ES"/>
        </w:rPr>
        <w:t>；把输入信号作用后的状态称为“次态”，记作</w:t>
      </w:r>
      <w:r w:rsidRPr="001348C2">
        <w:rPr>
          <w:rFonts w:hint="eastAsia"/>
          <w:lang w:val="es-ES"/>
        </w:rPr>
        <w:t>Q</w:t>
      </w:r>
      <w:r w:rsidRPr="001348C2">
        <w:rPr>
          <w:rFonts w:hint="eastAsia"/>
          <w:vertAlign w:val="superscript"/>
          <w:lang w:val="es-ES"/>
        </w:rPr>
        <w:t>n+</w:t>
      </w:r>
      <w:r w:rsidRPr="001348C2">
        <w:rPr>
          <w:vertAlign w:val="superscript"/>
          <w:lang w:val="es-ES"/>
        </w:rPr>
        <w:t>1</w:t>
      </w:r>
      <w:r w:rsidRPr="001348C2">
        <w:rPr>
          <w:rFonts w:hint="eastAsia"/>
          <w:lang w:val="es-ES"/>
        </w:rPr>
        <w:t>。</w:t>
      </w:r>
    </w:p>
    <w:p w14:paraId="6FD8764E" w14:textId="4A444BC5" w:rsidR="003C010F" w:rsidRDefault="003C010F" w:rsidP="000C3D29">
      <w:pPr>
        <w:pStyle w:val="2"/>
        <w:rPr>
          <w:lang w:val="es-ES"/>
        </w:rPr>
      </w:pPr>
      <w:bookmarkStart w:id="76" w:name="_Toc107844874"/>
      <w:r>
        <w:rPr>
          <w:rFonts w:hint="eastAsia"/>
          <w:lang w:val="es-ES"/>
        </w:rPr>
        <w:t>6</w:t>
      </w:r>
      <w:r>
        <w:rPr>
          <w:lang w:val="es-ES"/>
        </w:rPr>
        <w:t xml:space="preserve">-2 </w:t>
      </w:r>
      <w:r w:rsidR="00623F8C">
        <w:rPr>
          <w:rFonts w:hint="eastAsia"/>
          <w:lang w:val="es-ES"/>
        </w:rPr>
        <w:t>分析RS触发器的工作细节，例如</w:t>
      </w:r>
      <w:r>
        <w:rPr>
          <w:rFonts w:hint="eastAsia"/>
          <w:lang w:val="es-ES"/>
        </w:rPr>
        <w:t>R</w:t>
      </w:r>
      <w:r>
        <w:rPr>
          <w:lang w:val="es-ES"/>
        </w:rPr>
        <w:t>=0</w:t>
      </w:r>
      <w:r>
        <w:rPr>
          <w:rFonts w:hint="eastAsia"/>
          <w:lang w:val="es-ES"/>
        </w:rPr>
        <w:t>，</w:t>
      </w:r>
      <w:r>
        <w:rPr>
          <w:lang w:val="es-ES"/>
        </w:rPr>
        <w:t>S=1</w:t>
      </w:r>
      <w:r w:rsidR="00623F8C">
        <w:rPr>
          <w:rFonts w:hint="eastAsia"/>
          <w:lang w:val="es-ES"/>
        </w:rPr>
        <w:t>情况</w:t>
      </w:r>
      <w:r>
        <w:rPr>
          <w:rFonts w:hint="eastAsia"/>
          <w:lang w:val="es-ES"/>
        </w:rPr>
        <w:t>。</w:t>
      </w:r>
      <w:bookmarkEnd w:id="76"/>
    </w:p>
    <w:p w14:paraId="5E3F8D0A" w14:textId="77777777" w:rsidR="003C010F" w:rsidRPr="003A70DD" w:rsidRDefault="003C010F" w:rsidP="003C010F">
      <w:pPr>
        <w:ind w:firstLine="420"/>
        <w:jc w:val="center"/>
        <w:rPr>
          <w:lang w:val="es-ES"/>
        </w:rPr>
      </w:pPr>
      <w:r w:rsidRPr="00D2100C">
        <w:rPr>
          <w:noProof/>
        </w:rPr>
        <w:drawing>
          <wp:inline distT="0" distB="0" distL="0" distR="0" wp14:anchorId="1CB7C4F9" wp14:editId="0E445B48">
            <wp:extent cx="1179057" cy="1051560"/>
            <wp:effectExtent l="0" t="0" r="0" b="0"/>
            <wp:docPr id="8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189487" cy="1060863"/>
                    </a:xfrm>
                    <a:prstGeom prst="rect">
                      <a:avLst/>
                    </a:prstGeom>
                    <a:noFill/>
                    <a:ln>
                      <a:noFill/>
                    </a:ln>
                    <a:effectLst/>
                  </pic:spPr>
                </pic:pic>
              </a:graphicData>
            </a:graphic>
          </wp:inline>
        </w:drawing>
      </w:r>
    </w:p>
    <w:p w14:paraId="47129877" w14:textId="77777777" w:rsidR="003C010F" w:rsidRPr="00264B28" w:rsidRDefault="003C010F" w:rsidP="003C010F">
      <w:pPr>
        <w:spacing w:afterLines="50" w:after="178"/>
        <w:ind w:firstLineChars="0" w:firstLine="0"/>
        <w:jc w:val="left"/>
      </w:pPr>
      <w:r>
        <w:rPr>
          <w:lang w:val="es-ES"/>
        </w:rPr>
        <w:tab/>
      </w:r>
      <w:r>
        <w:rPr>
          <w:rFonts w:hint="eastAsia"/>
        </w:rPr>
        <w:t>当</w:t>
      </w:r>
      <m:oMath>
        <m:r>
          <w:rPr>
            <w:rFonts w:ascii="Cambria Math" w:hAnsi="Cambria Math" w:hint="eastAsia"/>
          </w:rPr>
          <m:t>R</m:t>
        </m:r>
        <m:r>
          <w:rPr>
            <w:rFonts w:ascii="Cambria Math" w:hAnsi="Cambria Math"/>
          </w:rPr>
          <m:t>=0</m:t>
        </m:r>
      </m:oMath>
      <w:r>
        <w:rPr>
          <w:rFonts w:hint="eastAsia"/>
        </w:rPr>
        <w:t>，</w:t>
      </w:r>
      <m:oMath>
        <m:r>
          <w:rPr>
            <w:rFonts w:ascii="Cambria Math" w:hAnsi="Cambria Math" w:hint="eastAsia"/>
          </w:rPr>
          <m:t>S</m:t>
        </m:r>
        <m:r>
          <w:rPr>
            <w:rFonts w:ascii="Cambria Math" w:hAnsi="Cambria Math"/>
          </w:rPr>
          <m:t>=1</m:t>
        </m:r>
      </m:oMath>
      <w:r>
        <w:rPr>
          <w:rFonts w:hint="eastAsia"/>
        </w:rPr>
        <w:t>时，</w:t>
      </w:r>
      <w:r>
        <w:rPr>
          <w:rFonts w:hint="eastAsia"/>
        </w:rPr>
        <w:t>G</w:t>
      </w:r>
      <w:r w:rsidRPr="00D533D5">
        <w:rPr>
          <w:vertAlign w:val="subscript"/>
        </w:rPr>
        <w:t>1</w:t>
      </w:r>
      <w:r>
        <w:rPr>
          <w:rFonts w:hint="eastAsia"/>
        </w:rPr>
        <w:t>输出为</w:t>
      </w:r>
      <w:r>
        <w:rPr>
          <w:rFonts w:hint="eastAsia"/>
        </w:rPr>
        <w:t>1</w:t>
      </w:r>
      <w:r>
        <w:rPr>
          <w:rFonts w:hint="eastAsia"/>
        </w:rPr>
        <w:t>，则</w:t>
      </w:r>
      <w:r>
        <w:rPr>
          <w:rFonts w:hint="eastAsia"/>
        </w:rPr>
        <w:t>G</w:t>
      </w:r>
      <w:r w:rsidRPr="00D533D5">
        <w:rPr>
          <w:vertAlign w:val="subscript"/>
        </w:rPr>
        <w:t>2</w:t>
      </w:r>
      <w:r>
        <w:rPr>
          <w:rFonts w:hint="eastAsia"/>
        </w:rPr>
        <w:t>输出为</w:t>
      </w:r>
      <w:r>
        <w:rPr>
          <w:rFonts w:hint="eastAsia"/>
        </w:rPr>
        <w:t>0</w:t>
      </w:r>
      <w:r>
        <w:rPr>
          <w:rFonts w:hint="eastAsia"/>
        </w:rPr>
        <w:t>，于是</w:t>
      </w:r>
      <m:oMath>
        <m:r>
          <w:rPr>
            <w:rFonts w:ascii="Cambria Math" w:hAnsi="Cambria Math"/>
          </w:rPr>
          <m:t>Q=0</m:t>
        </m:r>
      </m:oMath>
      <w:r>
        <w:rPr>
          <w:rFonts w:hint="eastAsia"/>
        </w:rPr>
        <w:t>，</w:t>
      </w:r>
      <m:oMath>
        <m:bar>
          <m:barPr>
            <m:pos m:val="top"/>
            <m:ctrlPr>
              <w:rPr>
                <w:rFonts w:ascii="Cambria Math" w:hAnsi="Cambria Math"/>
              </w:rPr>
            </m:ctrlPr>
          </m:barPr>
          <m:e>
            <m:r>
              <w:rPr>
                <w:rFonts w:ascii="Cambria Math" w:hAnsi="Cambria Math"/>
              </w:rPr>
              <m:t>Q</m:t>
            </m:r>
          </m:e>
        </m:bar>
        <m:r>
          <w:rPr>
            <w:rFonts w:ascii="Cambria Math" w:hAnsi="Cambria Math"/>
          </w:rPr>
          <m:t>=1</m:t>
        </m:r>
      </m:oMath>
      <w:r>
        <w:rPr>
          <w:rFonts w:hint="eastAsia"/>
        </w:rPr>
        <w:t>。</w:t>
      </w:r>
    </w:p>
    <w:p w14:paraId="2F6FF349" w14:textId="77777777" w:rsidR="003C010F" w:rsidRDefault="003C010F" w:rsidP="000C3D29">
      <w:pPr>
        <w:pStyle w:val="2"/>
        <w:rPr>
          <w:lang w:val="es-ES"/>
        </w:rPr>
      </w:pPr>
      <w:bookmarkStart w:id="77" w:name="_Toc107844875"/>
      <w:r w:rsidRPr="00132532">
        <w:rPr>
          <w:rFonts w:hint="eastAsia"/>
          <w:highlight w:val="cyan"/>
          <w:lang w:val="es-ES"/>
        </w:rPr>
        <w:t>6</w:t>
      </w:r>
      <w:r w:rsidRPr="00132532">
        <w:rPr>
          <w:highlight w:val="cyan"/>
          <w:lang w:val="es-ES"/>
        </w:rPr>
        <w:t xml:space="preserve">-3 </w:t>
      </w:r>
      <w:r w:rsidRPr="00132532">
        <w:rPr>
          <w:rFonts w:hint="eastAsia"/>
          <w:highlight w:val="cyan"/>
          <w:lang w:val="es-ES"/>
        </w:rPr>
        <w:t>分析图中在什么情况下二极管D</w:t>
      </w:r>
      <w:r w:rsidRPr="00132532">
        <w:rPr>
          <w:highlight w:val="cyan"/>
          <w:vertAlign w:val="subscript"/>
          <w:lang w:val="es-ES"/>
        </w:rPr>
        <w:t>B</w:t>
      </w:r>
      <w:r w:rsidRPr="00132532">
        <w:rPr>
          <w:rFonts w:hint="eastAsia"/>
          <w:highlight w:val="cyan"/>
          <w:lang w:val="es-ES"/>
        </w:rPr>
        <w:t>导通，D</w:t>
      </w:r>
      <w:r w:rsidRPr="00132532">
        <w:rPr>
          <w:highlight w:val="cyan"/>
          <w:vertAlign w:val="subscript"/>
          <w:lang w:val="es-ES"/>
        </w:rPr>
        <w:t>B</w:t>
      </w:r>
      <w:r w:rsidRPr="00132532">
        <w:rPr>
          <w:rFonts w:hint="eastAsia"/>
          <w:highlight w:val="cyan"/>
          <w:lang w:val="es-ES"/>
        </w:rPr>
        <w:t>导通后，要有哪些动作，D</w:t>
      </w:r>
      <w:r w:rsidRPr="00132532">
        <w:rPr>
          <w:highlight w:val="cyan"/>
          <w:vertAlign w:val="subscript"/>
          <w:lang w:val="es-ES"/>
        </w:rPr>
        <w:t>A</w:t>
      </w:r>
      <w:r w:rsidRPr="00132532">
        <w:rPr>
          <w:rFonts w:hint="eastAsia"/>
          <w:highlight w:val="cyan"/>
          <w:lang w:val="es-ES"/>
        </w:rPr>
        <w:t>才会导通？</w:t>
      </w:r>
      <w:bookmarkEnd w:id="77"/>
    </w:p>
    <w:p w14:paraId="74D4FA21" w14:textId="77777777" w:rsidR="003C010F" w:rsidRDefault="003C010F" w:rsidP="00D345FD">
      <w:pPr>
        <w:ind w:firstLineChars="0" w:firstLine="0"/>
        <w:jc w:val="center"/>
        <w:rPr>
          <w:lang w:val="es-ES"/>
        </w:rPr>
      </w:pPr>
      <w:r>
        <w:rPr>
          <w:noProof/>
        </w:rPr>
        <w:drawing>
          <wp:inline distT="0" distB="0" distL="0" distR="0" wp14:anchorId="5CEFFBD0" wp14:editId="6F6E9180">
            <wp:extent cx="3365641" cy="2283195"/>
            <wp:effectExtent l="0" t="0" r="6350" b="317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373554" cy="2288563"/>
                    </a:xfrm>
                    <a:prstGeom prst="rect">
                      <a:avLst/>
                    </a:prstGeom>
                  </pic:spPr>
                </pic:pic>
              </a:graphicData>
            </a:graphic>
          </wp:inline>
        </w:drawing>
      </w:r>
    </w:p>
    <w:p w14:paraId="298CB030" w14:textId="77777777" w:rsidR="003C010F" w:rsidRDefault="003C010F" w:rsidP="003C010F">
      <w:pPr>
        <w:ind w:firstLine="420"/>
        <w:rPr>
          <w:lang w:val="es-ES"/>
        </w:rPr>
      </w:pPr>
      <w:r>
        <w:rPr>
          <w:rFonts w:hint="eastAsia"/>
          <w:lang w:val="es-ES"/>
        </w:rPr>
        <w:t>当</w:t>
      </w:r>
      <w:r>
        <w:rPr>
          <w:rFonts w:hint="eastAsia"/>
          <w:lang w:val="es-ES"/>
        </w:rPr>
        <w:t>B</w:t>
      </w:r>
      <w:r w:rsidRPr="00505EAE">
        <w:rPr>
          <w:rFonts w:hint="eastAsia"/>
          <w:lang w:val="es-ES"/>
        </w:rPr>
        <w:t>抢答</w:t>
      </w:r>
      <w:r>
        <w:rPr>
          <w:rFonts w:hint="eastAsia"/>
          <w:lang w:val="es-ES"/>
        </w:rPr>
        <w:t>时，</w:t>
      </w:r>
      <w:r>
        <w:rPr>
          <w:rFonts w:hint="eastAsia"/>
          <w:lang w:val="es-ES"/>
        </w:rPr>
        <w:t>D</w:t>
      </w:r>
      <w:r w:rsidRPr="00505EAE">
        <w:rPr>
          <w:rFonts w:hint="eastAsia"/>
          <w:vertAlign w:val="subscript"/>
          <w:lang w:val="es-ES"/>
        </w:rPr>
        <w:t>B</w:t>
      </w:r>
      <w:r>
        <w:rPr>
          <w:rFonts w:hint="eastAsia"/>
          <w:lang w:val="es-ES"/>
        </w:rPr>
        <w:t>导通</w:t>
      </w:r>
      <w:r w:rsidRPr="00505EAE">
        <w:rPr>
          <w:rFonts w:hint="eastAsia"/>
          <w:lang w:val="es-ES"/>
        </w:rPr>
        <w:t>。</w:t>
      </w:r>
      <w:r>
        <w:rPr>
          <w:rFonts w:hint="eastAsia"/>
          <w:lang w:val="es-ES"/>
        </w:rPr>
        <w:t>开始时，</w:t>
      </w:r>
      <w:r w:rsidRPr="00505EAE">
        <w:rPr>
          <w:rFonts w:hint="eastAsia"/>
          <w:lang w:val="es-ES"/>
        </w:rPr>
        <w:t>由于发光二极管右端全部接入高电平，因此只有其左端为低电平时才</w:t>
      </w:r>
      <w:r w:rsidRPr="00505EAE">
        <w:rPr>
          <w:rFonts w:hint="eastAsia"/>
          <w:lang w:val="es-ES"/>
        </w:rPr>
        <w:lastRenderedPageBreak/>
        <w:t>亮起，而默认与非门</w:t>
      </w:r>
      <w:r>
        <w:rPr>
          <w:rFonts w:hint="eastAsia"/>
          <w:lang w:val="es-ES"/>
        </w:rPr>
        <w:t>G</w:t>
      </w:r>
      <w:r w:rsidRPr="00505EAE">
        <w:rPr>
          <w:rFonts w:hint="eastAsia"/>
          <w:vertAlign w:val="subscript"/>
          <w:lang w:val="es-ES"/>
        </w:rPr>
        <w:t>B</w:t>
      </w:r>
      <w:r w:rsidRPr="00505EAE">
        <w:rPr>
          <w:rFonts w:hint="eastAsia"/>
          <w:lang w:val="es-ES"/>
        </w:rPr>
        <w:t>左边的三条线中下面两条都是高电平，而上面一条是低电平。</w:t>
      </w:r>
    </w:p>
    <w:p w14:paraId="154FE001" w14:textId="77777777" w:rsidR="003C010F" w:rsidRPr="00505EAE" w:rsidRDefault="003C010F" w:rsidP="003C010F">
      <w:pPr>
        <w:ind w:firstLine="420"/>
        <w:rPr>
          <w:lang w:val="es-ES"/>
        </w:rPr>
      </w:pPr>
      <w:r w:rsidRPr="00505EAE">
        <w:rPr>
          <w:rFonts w:hint="eastAsia"/>
          <w:lang w:val="es-ES"/>
        </w:rPr>
        <w:t>当</w:t>
      </w:r>
      <w:r w:rsidRPr="00505EAE">
        <w:rPr>
          <w:rFonts w:hint="eastAsia"/>
          <w:lang w:val="es-ES"/>
        </w:rPr>
        <w:t>K</w:t>
      </w:r>
      <w:r w:rsidRPr="00505EAE">
        <w:rPr>
          <w:rFonts w:hint="eastAsia"/>
          <w:vertAlign w:val="subscript"/>
          <w:lang w:val="es-ES"/>
        </w:rPr>
        <w:t>B</w:t>
      </w:r>
      <w:r w:rsidRPr="00505EAE">
        <w:rPr>
          <w:rFonts w:hint="eastAsia"/>
          <w:lang w:val="es-ES"/>
        </w:rPr>
        <w:t>按下时，</w:t>
      </w:r>
      <w:r w:rsidRPr="00505EAE">
        <w:rPr>
          <w:rFonts w:hint="eastAsia"/>
          <w:lang w:val="es-ES"/>
        </w:rPr>
        <w:t>G</w:t>
      </w:r>
      <w:r w:rsidRPr="00505EAE">
        <w:rPr>
          <w:rFonts w:hint="eastAsia"/>
          <w:vertAlign w:val="subscript"/>
          <w:lang w:val="es-ES"/>
        </w:rPr>
        <w:t>B</w:t>
      </w:r>
      <w:r w:rsidRPr="00505EAE">
        <w:rPr>
          <w:rFonts w:hint="eastAsia"/>
          <w:lang w:val="es-ES"/>
        </w:rPr>
        <w:t>输出为</w:t>
      </w:r>
      <w:r w:rsidRPr="00505EAE">
        <w:rPr>
          <w:rFonts w:hint="eastAsia"/>
          <w:lang w:val="es-ES"/>
        </w:rPr>
        <w:t>0</w:t>
      </w:r>
      <w:r w:rsidRPr="00505EAE">
        <w:rPr>
          <w:rFonts w:hint="eastAsia"/>
          <w:lang w:val="es-ES"/>
        </w:rPr>
        <w:t>，</w:t>
      </w:r>
      <w:r w:rsidRPr="00505EAE">
        <w:rPr>
          <w:rFonts w:hint="eastAsia"/>
          <w:lang w:val="es-ES"/>
        </w:rPr>
        <w:t>D</w:t>
      </w:r>
      <w:r w:rsidRPr="00505EAE">
        <w:rPr>
          <w:rFonts w:hint="eastAsia"/>
          <w:vertAlign w:val="subscript"/>
          <w:lang w:val="es-ES"/>
        </w:rPr>
        <w:t>B</w:t>
      </w:r>
      <w:r w:rsidRPr="00505EAE">
        <w:rPr>
          <w:rFonts w:hint="eastAsia"/>
          <w:lang w:val="es-ES"/>
        </w:rPr>
        <w:t>亮起，而剩下两个与非门</w:t>
      </w:r>
      <w:r>
        <w:rPr>
          <w:rFonts w:hint="eastAsia"/>
          <w:lang w:val="es-ES"/>
        </w:rPr>
        <w:t>G</w:t>
      </w:r>
      <w:r w:rsidRPr="00505EAE">
        <w:rPr>
          <w:rFonts w:hint="eastAsia"/>
          <w:vertAlign w:val="subscript"/>
          <w:lang w:val="es-ES"/>
        </w:rPr>
        <w:t>A</w:t>
      </w:r>
      <w:r>
        <w:rPr>
          <w:rFonts w:hint="eastAsia"/>
          <w:lang w:val="es-ES"/>
        </w:rPr>
        <w:t>和</w:t>
      </w:r>
      <w:r>
        <w:rPr>
          <w:rFonts w:hint="eastAsia"/>
          <w:lang w:val="es-ES"/>
        </w:rPr>
        <w:t>G</w:t>
      </w:r>
      <w:r w:rsidRPr="00505EAE">
        <w:rPr>
          <w:rFonts w:hint="eastAsia"/>
          <w:vertAlign w:val="subscript"/>
          <w:lang w:val="es-ES"/>
        </w:rPr>
        <w:t>C</w:t>
      </w:r>
      <w:r w:rsidRPr="00505EAE">
        <w:rPr>
          <w:rFonts w:hint="eastAsia"/>
          <w:lang w:val="es-ES"/>
        </w:rPr>
        <w:t>中间那一条都变成低电平，因此即使</w:t>
      </w:r>
      <w:r w:rsidRPr="00505EAE">
        <w:rPr>
          <w:rFonts w:hint="eastAsia"/>
          <w:lang w:val="es-ES"/>
        </w:rPr>
        <w:t>K</w:t>
      </w:r>
      <w:r>
        <w:rPr>
          <w:rFonts w:hint="eastAsia"/>
          <w:vertAlign w:val="subscript"/>
          <w:lang w:val="es-ES"/>
        </w:rPr>
        <w:t>A</w:t>
      </w:r>
      <w:r w:rsidRPr="00505EAE">
        <w:rPr>
          <w:rFonts w:hint="eastAsia"/>
          <w:lang w:val="es-ES"/>
        </w:rPr>
        <w:t>或</w:t>
      </w:r>
      <w:r w:rsidRPr="00505EAE">
        <w:rPr>
          <w:rFonts w:hint="eastAsia"/>
          <w:lang w:val="es-ES"/>
        </w:rPr>
        <w:t>K</w:t>
      </w:r>
      <w:r w:rsidRPr="00505EAE">
        <w:rPr>
          <w:rFonts w:hint="eastAsia"/>
          <w:vertAlign w:val="subscript"/>
          <w:lang w:val="es-ES"/>
        </w:rPr>
        <w:t>C</w:t>
      </w:r>
      <w:r w:rsidRPr="00505EAE">
        <w:rPr>
          <w:rFonts w:hint="eastAsia"/>
          <w:lang w:val="es-ES"/>
        </w:rPr>
        <w:t>按下</w:t>
      </w:r>
      <w:r w:rsidRPr="00505EAE">
        <w:rPr>
          <w:rFonts w:hint="eastAsia"/>
          <w:lang w:val="es-ES"/>
        </w:rPr>
        <w:t>D</w:t>
      </w:r>
      <w:r w:rsidRPr="00505EAE">
        <w:rPr>
          <w:rFonts w:hint="eastAsia"/>
          <w:vertAlign w:val="subscript"/>
          <w:lang w:val="es-ES"/>
        </w:rPr>
        <w:t>A</w:t>
      </w:r>
      <w:r w:rsidRPr="00505EAE">
        <w:rPr>
          <w:rFonts w:hint="eastAsia"/>
          <w:lang w:val="es-ES"/>
        </w:rPr>
        <w:t>或</w:t>
      </w:r>
      <w:r w:rsidRPr="00505EAE">
        <w:rPr>
          <w:rFonts w:hint="eastAsia"/>
          <w:lang w:val="es-ES"/>
        </w:rPr>
        <w:t>D</w:t>
      </w:r>
      <w:r w:rsidRPr="00505EAE">
        <w:rPr>
          <w:rFonts w:hint="eastAsia"/>
          <w:vertAlign w:val="subscript"/>
          <w:lang w:val="es-ES"/>
        </w:rPr>
        <w:t>C</w:t>
      </w:r>
      <w:r w:rsidRPr="00505EAE">
        <w:rPr>
          <w:rFonts w:hint="eastAsia"/>
          <w:lang w:val="es-ES"/>
        </w:rPr>
        <w:t>也不会亮起。</w:t>
      </w:r>
    </w:p>
    <w:p w14:paraId="3451538A" w14:textId="77777777" w:rsidR="003C010F" w:rsidRDefault="003C010F" w:rsidP="003C010F">
      <w:pPr>
        <w:ind w:firstLine="420"/>
        <w:rPr>
          <w:lang w:val="es-ES"/>
        </w:rPr>
      </w:pPr>
      <w:r w:rsidRPr="00505EAE">
        <w:rPr>
          <w:rFonts w:hint="eastAsia"/>
          <w:lang w:val="es-ES"/>
        </w:rPr>
        <w:t>当</w:t>
      </w:r>
      <w:r w:rsidRPr="00505EAE">
        <w:rPr>
          <w:rFonts w:hint="eastAsia"/>
          <w:lang w:val="es-ES"/>
        </w:rPr>
        <w:t>K</w:t>
      </w:r>
      <w:r w:rsidRPr="00505EAE">
        <w:rPr>
          <w:vertAlign w:val="subscript"/>
          <w:lang w:val="es-ES"/>
        </w:rPr>
        <w:t>B</w:t>
      </w:r>
      <w:r w:rsidRPr="00505EAE">
        <w:rPr>
          <w:rFonts w:hint="eastAsia"/>
          <w:lang w:val="es-ES"/>
        </w:rPr>
        <w:t>按下时，</w:t>
      </w:r>
      <w:r w:rsidRPr="00505EAE">
        <w:rPr>
          <w:rFonts w:hint="eastAsia"/>
          <w:lang w:val="es-ES"/>
        </w:rPr>
        <w:t>S</w:t>
      </w:r>
      <w:r w:rsidRPr="00505EAE">
        <w:rPr>
          <w:rFonts w:hint="eastAsia"/>
          <w:lang w:val="es-ES"/>
        </w:rPr>
        <w:t>为</w:t>
      </w:r>
      <w:r w:rsidRPr="00505EAE">
        <w:rPr>
          <w:rFonts w:hint="eastAsia"/>
          <w:lang w:val="es-ES"/>
        </w:rPr>
        <w:t>0</w:t>
      </w:r>
      <w:r w:rsidRPr="00505EAE">
        <w:rPr>
          <w:rFonts w:hint="eastAsia"/>
          <w:lang w:val="es-ES"/>
        </w:rPr>
        <w:t>，</w:t>
      </w:r>
      <w:r w:rsidRPr="00505EAE">
        <w:rPr>
          <w:rFonts w:hint="eastAsia"/>
          <w:lang w:val="es-ES"/>
        </w:rPr>
        <w:t>R</w:t>
      </w:r>
      <w:r w:rsidRPr="00505EAE">
        <w:rPr>
          <w:rFonts w:hint="eastAsia"/>
          <w:lang w:val="es-ES"/>
        </w:rPr>
        <w:t>为</w:t>
      </w:r>
      <w:r w:rsidRPr="00505EAE">
        <w:rPr>
          <w:rFonts w:hint="eastAsia"/>
          <w:lang w:val="es-ES"/>
        </w:rPr>
        <w:t>1</w:t>
      </w:r>
      <w:r w:rsidRPr="00505EAE">
        <w:rPr>
          <w:rFonts w:hint="eastAsia"/>
          <w:lang w:val="es-ES"/>
        </w:rPr>
        <w:t>，则</w:t>
      </w:r>
      <w:r w:rsidRPr="00505EAE">
        <w:rPr>
          <w:rFonts w:hint="eastAsia"/>
          <w:lang w:val="es-ES"/>
        </w:rPr>
        <w:t>Q</w:t>
      </w:r>
      <w:r w:rsidRPr="00505EAE">
        <w:rPr>
          <w:vertAlign w:val="subscript"/>
          <w:lang w:val="es-ES"/>
        </w:rPr>
        <w:t>B</w:t>
      </w:r>
      <w:r w:rsidRPr="00505EAE">
        <w:rPr>
          <w:rFonts w:hint="eastAsia"/>
          <w:lang w:val="es-ES"/>
        </w:rPr>
        <w:t>为</w:t>
      </w:r>
      <w:r w:rsidRPr="00505EAE">
        <w:rPr>
          <w:rFonts w:hint="eastAsia"/>
          <w:lang w:val="es-ES"/>
        </w:rPr>
        <w:t>1</w:t>
      </w:r>
      <w:r w:rsidRPr="00505EAE">
        <w:rPr>
          <w:rFonts w:hint="eastAsia"/>
          <w:lang w:val="es-ES"/>
        </w:rPr>
        <w:t>。当</w:t>
      </w:r>
      <w:r w:rsidRPr="00505EAE">
        <w:rPr>
          <w:rFonts w:hint="eastAsia"/>
          <w:lang w:val="es-ES"/>
        </w:rPr>
        <w:t>K</w:t>
      </w:r>
      <w:r w:rsidRPr="00505EAE">
        <w:rPr>
          <w:vertAlign w:val="subscript"/>
          <w:lang w:val="es-ES"/>
        </w:rPr>
        <w:t>B</w:t>
      </w:r>
      <w:r w:rsidRPr="00505EAE">
        <w:rPr>
          <w:rFonts w:hint="eastAsia"/>
          <w:lang w:val="es-ES"/>
        </w:rPr>
        <w:t>松开时，</w:t>
      </w:r>
      <w:r w:rsidRPr="00505EAE">
        <w:rPr>
          <w:rFonts w:hint="eastAsia"/>
          <w:lang w:val="es-ES"/>
        </w:rPr>
        <w:t>S</w:t>
      </w:r>
      <w:r w:rsidRPr="00505EAE">
        <w:rPr>
          <w:rFonts w:hint="eastAsia"/>
          <w:lang w:val="es-ES"/>
        </w:rPr>
        <w:t>和</w:t>
      </w:r>
      <w:r w:rsidRPr="00505EAE">
        <w:rPr>
          <w:rFonts w:hint="eastAsia"/>
          <w:lang w:val="es-ES"/>
        </w:rPr>
        <w:t>R</w:t>
      </w:r>
      <w:r w:rsidRPr="00505EAE">
        <w:rPr>
          <w:rFonts w:hint="eastAsia"/>
          <w:lang w:val="es-ES"/>
        </w:rPr>
        <w:t>都是</w:t>
      </w:r>
      <w:r w:rsidRPr="00505EAE">
        <w:rPr>
          <w:rFonts w:hint="eastAsia"/>
          <w:lang w:val="es-ES"/>
        </w:rPr>
        <w:t>1</w:t>
      </w:r>
      <w:r w:rsidRPr="00505EAE">
        <w:rPr>
          <w:rFonts w:hint="eastAsia"/>
          <w:lang w:val="es-ES"/>
        </w:rPr>
        <w:t>，保持之前的状态。</w:t>
      </w:r>
      <w:r>
        <w:rPr>
          <w:rFonts w:hint="eastAsia"/>
          <w:lang w:val="es-ES"/>
        </w:rPr>
        <w:t>当</w:t>
      </w:r>
      <w:r>
        <w:rPr>
          <w:rFonts w:hint="eastAsia"/>
          <w:lang w:val="es-ES"/>
        </w:rPr>
        <w:t>Q</w:t>
      </w:r>
      <w:r w:rsidRPr="00505EAE">
        <w:rPr>
          <w:vertAlign w:val="subscript"/>
          <w:lang w:val="es-ES"/>
        </w:rPr>
        <w:t>B</w:t>
      </w:r>
      <w:r>
        <w:rPr>
          <w:rFonts w:hint="eastAsia"/>
          <w:lang w:val="es-ES"/>
        </w:rPr>
        <w:t>为</w:t>
      </w:r>
      <w:r>
        <w:rPr>
          <w:rFonts w:hint="eastAsia"/>
          <w:lang w:val="es-ES"/>
        </w:rPr>
        <w:t>1</w:t>
      </w:r>
      <w:r>
        <w:rPr>
          <w:rFonts w:hint="eastAsia"/>
          <w:lang w:val="es-ES"/>
        </w:rPr>
        <w:t>时，</w:t>
      </w:r>
      <w:r w:rsidRPr="00505EAE">
        <w:rPr>
          <w:rFonts w:hint="eastAsia"/>
          <w:lang w:val="es-ES"/>
        </w:rPr>
        <w:t>G</w:t>
      </w:r>
      <w:r w:rsidRPr="00505EAE">
        <w:rPr>
          <w:rFonts w:hint="eastAsia"/>
          <w:vertAlign w:val="subscript"/>
          <w:lang w:val="es-ES"/>
        </w:rPr>
        <w:t>B</w:t>
      </w:r>
      <w:r w:rsidRPr="00505EAE">
        <w:rPr>
          <w:rFonts w:hint="eastAsia"/>
          <w:lang w:val="es-ES"/>
        </w:rPr>
        <w:t>输出为</w:t>
      </w:r>
      <w:r w:rsidRPr="00505EAE">
        <w:rPr>
          <w:rFonts w:hint="eastAsia"/>
          <w:lang w:val="es-ES"/>
        </w:rPr>
        <w:t>0</w:t>
      </w:r>
      <w:r w:rsidRPr="00505EAE">
        <w:rPr>
          <w:rFonts w:hint="eastAsia"/>
          <w:lang w:val="es-ES"/>
        </w:rPr>
        <w:t>，</w:t>
      </w:r>
      <w:r w:rsidRPr="00505EAE">
        <w:rPr>
          <w:rFonts w:hint="eastAsia"/>
          <w:lang w:val="es-ES"/>
        </w:rPr>
        <w:t>D</w:t>
      </w:r>
      <w:r w:rsidRPr="00505EAE">
        <w:rPr>
          <w:rFonts w:hint="eastAsia"/>
          <w:vertAlign w:val="subscript"/>
          <w:lang w:val="es-ES"/>
        </w:rPr>
        <w:t>B</w:t>
      </w:r>
      <w:r w:rsidRPr="00505EAE">
        <w:rPr>
          <w:rFonts w:hint="eastAsia"/>
          <w:lang w:val="es-ES"/>
        </w:rPr>
        <w:t>亮起</w:t>
      </w:r>
      <w:r>
        <w:rPr>
          <w:rFonts w:hint="eastAsia"/>
          <w:lang w:val="es-ES"/>
        </w:rPr>
        <w:t>，</w:t>
      </w:r>
      <w:r w:rsidRPr="00505EAE">
        <w:rPr>
          <w:rFonts w:hint="eastAsia"/>
          <w:lang w:val="es-ES"/>
        </w:rPr>
        <w:t>而剩下两个与非门</w:t>
      </w:r>
      <w:r>
        <w:rPr>
          <w:rFonts w:hint="eastAsia"/>
          <w:lang w:val="es-ES"/>
        </w:rPr>
        <w:t>G</w:t>
      </w:r>
      <w:r w:rsidRPr="00505EAE">
        <w:rPr>
          <w:rFonts w:hint="eastAsia"/>
          <w:vertAlign w:val="subscript"/>
          <w:lang w:val="es-ES"/>
        </w:rPr>
        <w:t>A</w:t>
      </w:r>
      <w:r>
        <w:rPr>
          <w:rFonts w:hint="eastAsia"/>
          <w:lang w:val="es-ES"/>
        </w:rPr>
        <w:t>和</w:t>
      </w:r>
      <w:r>
        <w:rPr>
          <w:rFonts w:hint="eastAsia"/>
          <w:lang w:val="es-ES"/>
        </w:rPr>
        <w:t>G</w:t>
      </w:r>
      <w:r w:rsidRPr="00505EAE">
        <w:rPr>
          <w:rFonts w:hint="eastAsia"/>
          <w:vertAlign w:val="subscript"/>
          <w:lang w:val="es-ES"/>
        </w:rPr>
        <w:t>C</w:t>
      </w:r>
      <w:r w:rsidRPr="00505EAE">
        <w:rPr>
          <w:rFonts w:hint="eastAsia"/>
          <w:lang w:val="es-ES"/>
        </w:rPr>
        <w:t>中间那一条都变成低电平，因此即使</w:t>
      </w:r>
      <w:r w:rsidRPr="00505EAE">
        <w:rPr>
          <w:rFonts w:hint="eastAsia"/>
          <w:lang w:val="es-ES"/>
        </w:rPr>
        <w:t>K</w:t>
      </w:r>
      <w:r>
        <w:rPr>
          <w:rFonts w:hint="eastAsia"/>
          <w:vertAlign w:val="subscript"/>
          <w:lang w:val="es-ES"/>
        </w:rPr>
        <w:t>A</w:t>
      </w:r>
      <w:r w:rsidRPr="00505EAE">
        <w:rPr>
          <w:rFonts w:hint="eastAsia"/>
          <w:lang w:val="es-ES"/>
        </w:rPr>
        <w:t>或</w:t>
      </w:r>
      <w:r w:rsidRPr="00505EAE">
        <w:rPr>
          <w:rFonts w:hint="eastAsia"/>
          <w:lang w:val="es-ES"/>
        </w:rPr>
        <w:t>K</w:t>
      </w:r>
      <w:r w:rsidRPr="00505EAE">
        <w:rPr>
          <w:rFonts w:hint="eastAsia"/>
          <w:vertAlign w:val="subscript"/>
          <w:lang w:val="es-ES"/>
        </w:rPr>
        <w:t>C</w:t>
      </w:r>
      <w:r w:rsidRPr="00505EAE">
        <w:rPr>
          <w:rFonts w:hint="eastAsia"/>
          <w:lang w:val="es-ES"/>
        </w:rPr>
        <w:t>按下</w:t>
      </w:r>
      <w:r w:rsidRPr="00505EAE">
        <w:rPr>
          <w:rFonts w:hint="eastAsia"/>
          <w:lang w:val="es-ES"/>
        </w:rPr>
        <w:t>D</w:t>
      </w:r>
      <w:r w:rsidRPr="00505EAE">
        <w:rPr>
          <w:rFonts w:hint="eastAsia"/>
          <w:vertAlign w:val="subscript"/>
          <w:lang w:val="es-ES"/>
        </w:rPr>
        <w:t>A</w:t>
      </w:r>
      <w:r w:rsidRPr="00505EAE">
        <w:rPr>
          <w:rFonts w:hint="eastAsia"/>
          <w:lang w:val="es-ES"/>
        </w:rPr>
        <w:t>或</w:t>
      </w:r>
      <w:r w:rsidRPr="00505EAE">
        <w:rPr>
          <w:rFonts w:hint="eastAsia"/>
          <w:lang w:val="es-ES"/>
        </w:rPr>
        <w:t>D</w:t>
      </w:r>
      <w:r w:rsidRPr="00505EAE">
        <w:rPr>
          <w:rFonts w:hint="eastAsia"/>
          <w:vertAlign w:val="subscript"/>
          <w:lang w:val="es-ES"/>
        </w:rPr>
        <w:t>C</w:t>
      </w:r>
      <w:r w:rsidRPr="00505EAE">
        <w:rPr>
          <w:rFonts w:hint="eastAsia"/>
          <w:lang w:val="es-ES"/>
        </w:rPr>
        <w:t>也不会亮起。</w:t>
      </w:r>
    </w:p>
    <w:p w14:paraId="2EFEB26B" w14:textId="77777777" w:rsidR="003C010F" w:rsidRDefault="003C010F" w:rsidP="003C010F">
      <w:pPr>
        <w:ind w:firstLine="420"/>
        <w:rPr>
          <w:lang w:val="es-ES"/>
        </w:rPr>
      </w:pPr>
      <w:r>
        <w:rPr>
          <w:rFonts w:hint="eastAsia"/>
        </w:rPr>
        <w:t>当裁判按钮</w:t>
      </w:r>
      <w:r>
        <w:rPr>
          <w:rFonts w:hint="eastAsia"/>
        </w:rPr>
        <w:t>K</w:t>
      </w:r>
      <w:r w:rsidRPr="00DF0BB0">
        <w:rPr>
          <w:rFonts w:hint="eastAsia"/>
          <w:vertAlign w:val="subscript"/>
        </w:rPr>
        <w:t>R</w:t>
      </w:r>
      <w:r>
        <w:rPr>
          <w:rFonts w:hint="eastAsia"/>
        </w:rPr>
        <w:t>按下后，</w:t>
      </w:r>
      <w:r>
        <w:rPr>
          <w:rFonts w:hint="eastAsia"/>
        </w:rPr>
        <w:t>R</w:t>
      </w:r>
      <w:r>
        <w:rPr>
          <w:rFonts w:hint="eastAsia"/>
        </w:rPr>
        <w:t>变为</w:t>
      </w:r>
      <w:r>
        <w:rPr>
          <w:rFonts w:hint="eastAsia"/>
        </w:rPr>
        <w:t>0</w:t>
      </w:r>
      <w:r>
        <w:rPr>
          <w:rFonts w:hint="eastAsia"/>
        </w:rPr>
        <w:t>，</w:t>
      </w:r>
      <w:r>
        <w:rPr>
          <w:rFonts w:hint="eastAsia"/>
        </w:rPr>
        <w:t>RS</w:t>
      </w:r>
      <w:r>
        <w:rPr>
          <w:rFonts w:hint="eastAsia"/>
        </w:rPr>
        <w:t>触发器复位，</w:t>
      </w:r>
      <w:r>
        <w:rPr>
          <w:rFonts w:hint="eastAsia"/>
        </w:rPr>
        <w:t>D</w:t>
      </w:r>
      <w:r w:rsidRPr="00505EAE">
        <w:rPr>
          <w:rFonts w:hint="eastAsia"/>
          <w:vertAlign w:val="subscript"/>
        </w:rPr>
        <w:t>A</w:t>
      </w:r>
      <w:r>
        <w:rPr>
          <w:rFonts w:hint="eastAsia"/>
        </w:rPr>
        <w:t>可在按下</w:t>
      </w:r>
      <w:r>
        <w:rPr>
          <w:rFonts w:hint="eastAsia"/>
        </w:rPr>
        <w:t>K</w:t>
      </w:r>
      <w:r w:rsidRPr="00505EAE">
        <w:rPr>
          <w:rFonts w:hint="eastAsia"/>
          <w:vertAlign w:val="subscript"/>
        </w:rPr>
        <w:t>A</w:t>
      </w:r>
      <w:r>
        <w:rPr>
          <w:rFonts w:hint="eastAsia"/>
        </w:rPr>
        <w:t>后导通。</w:t>
      </w:r>
    </w:p>
    <w:p w14:paraId="7C0F922D" w14:textId="77777777" w:rsidR="003C010F" w:rsidRDefault="003C010F" w:rsidP="000C3D29">
      <w:pPr>
        <w:pStyle w:val="2"/>
        <w:rPr>
          <w:lang w:val="es-ES"/>
        </w:rPr>
      </w:pPr>
      <w:bookmarkStart w:id="78" w:name="_Toc107844876"/>
      <w:r w:rsidRPr="00132532">
        <w:rPr>
          <w:rFonts w:hint="eastAsia"/>
          <w:highlight w:val="cyan"/>
          <w:lang w:val="es-ES"/>
        </w:rPr>
        <w:t>6</w:t>
      </w:r>
      <w:r w:rsidRPr="00132532">
        <w:rPr>
          <w:highlight w:val="cyan"/>
          <w:lang w:val="es-ES"/>
        </w:rPr>
        <w:t xml:space="preserve">-4 </w:t>
      </w:r>
      <w:r w:rsidRPr="00132532">
        <w:rPr>
          <w:rFonts w:hint="eastAsia"/>
          <w:highlight w:val="cyan"/>
          <w:lang w:val="es-ES"/>
        </w:rPr>
        <w:t>掌握6管S</w:t>
      </w:r>
      <w:r w:rsidRPr="00132532">
        <w:rPr>
          <w:highlight w:val="cyan"/>
          <w:lang w:val="es-ES"/>
        </w:rPr>
        <w:t>RAM</w:t>
      </w:r>
      <w:r w:rsidRPr="00132532">
        <w:rPr>
          <w:rFonts w:hint="eastAsia"/>
          <w:highlight w:val="cyan"/>
          <w:lang w:val="es-ES"/>
        </w:rPr>
        <w:t>存储器原理。</w:t>
      </w:r>
      <w:bookmarkEnd w:id="78"/>
    </w:p>
    <w:p w14:paraId="7C67CA58" w14:textId="77777777" w:rsidR="003C010F" w:rsidRDefault="003C010F" w:rsidP="003C010F">
      <w:pPr>
        <w:ind w:firstLineChars="0" w:firstLine="0"/>
        <w:jc w:val="center"/>
      </w:pPr>
      <w:r>
        <w:rPr>
          <w:noProof/>
        </w:rPr>
        <w:drawing>
          <wp:inline distT="0" distB="0" distL="0" distR="0" wp14:anchorId="6FFA1DE7" wp14:editId="7FD0CC1D">
            <wp:extent cx="2152650" cy="1488424"/>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165134" cy="1497056"/>
                    </a:xfrm>
                    <a:prstGeom prst="rect">
                      <a:avLst/>
                    </a:prstGeom>
                  </pic:spPr>
                </pic:pic>
              </a:graphicData>
            </a:graphic>
          </wp:inline>
        </w:drawing>
      </w:r>
    </w:p>
    <w:p w14:paraId="34CA97DE" w14:textId="77777777" w:rsidR="003C010F" w:rsidRDefault="003C010F" w:rsidP="003C010F">
      <w:pPr>
        <w:ind w:firstLineChars="0" w:firstLine="0"/>
        <w:jc w:val="left"/>
      </w:pPr>
      <w:r>
        <w:tab/>
      </w:r>
      <w:r>
        <w:rPr>
          <w:rFonts w:hint="eastAsia"/>
        </w:rPr>
        <w:t>T</w:t>
      </w:r>
      <w:r w:rsidRPr="00A87D98">
        <w:rPr>
          <w:vertAlign w:val="subscript"/>
        </w:rPr>
        <w:t>1</w:t>
      </w:r>
      <w:r>
        <w:rPr>
          <w:rFonts w:hint="eastAsia"/>
        </w:rPr>
        <w:t>和</w:t>
      </w:r>
      <w:r>
        <w:rPr>
          <w:rFonts w:hint="eastAsia"/>
        </w:rPr>
        <w:t>T</w:t>
      </w:r>
      <w:r w:rsidRPr="00A87D98">
        <w:rPr>
          <w:vertAlign w:val="subscript"/>
        </w:rPr>
        <w:t>2</w:t>
      </w:r>
      <w:r>
        <w:rPr>
          <w:rFonts w:hint="eastAsia"/>
        </w:rPr>
        <w:t>管用于</w:t>
      </w:r>
      <w:r>
        <w:rPr>
          <w:rFonts w:hint="eastAsia"/>
        </w:rPr>
        <w:t>1</w:t>
      </w:r>
      <w:r>
        <w:rPr>
          <w:rFonts w:hint="eastAsia"/>
        </w:rPr>
        <w:t>位信息的存储。</w:t>
      </w:r>
    </w:p>
    <w:p w14:paraId="5B30E9E7" w14:textId="77777777" w:rsidR="003C010F" w:rsidRDefault="003C010F" w:rsidP="003C010F">
      <w:pPr>
        <w:ind w:firstLineChars="0" w:firstLine="420"/>
        <w:jc w:val="left"/>
      </w:pPr>
      <w:r>
        <w:rPr>
          <w:rFonts w:hint="eastAsia"/>
        </w:rPr>
        <w:t>当需要写入时，字</w:t>
      </w:r>
      <w:proofErr w:type="gramStart"/>
      <w:r>
        <w:rPr>
          <w:rFonts w:hint="eastAsia"/>
        </w:rPr>
        <w:t>选择线</w:t>
      </w:r>
      <w:proofErr w:type="gramEnd"/>
      <w:r>
        <w:rPr>
          <w:rFonts w:hint="eastAsia"/>
        </w:rPr>
        <w:t>上加载高电平，</w:t>
      </w:r>
      <w:r>
        <w:rPr>
          <w:rFonts w:hint="eastAsia"/>
        </w:rPr>
        <w:t>T</w:t>
      </w:r>
      <w:r w:rsidRPr="00A87D98">
        <w:rPr>
          <w:vertAlign w:val="subscript"/>
        </w:rPr>
        <w:t>5</w:t>
      </w:r>
      <w:r>
        <w:rPr>
          <w:rFonts w:hint="eastAsia"/>
        </w:rPr>
        <w:t>、</w:t>
      </w:r>
      <w:r>
        <w:rPr>
          <w:rFonts w:hint="eastAsia"/>
        </w:rPr>
        <w:t>T</w:t>
      </w:r>
      <w:r w:rsidRPr="00A87D98">
        <w:rPr>
          <w:vertAlign w:val="subscript"/>
        </w:rPr>
        <w:t>6</w:t>
      </w:r>
      <w:r>
        <w:rPr>
          <w:rFonts w:hint="eastAsia"/>
        </w:rPr>
        <w:t>导通。写</w:t>
      </w:r>
      <w:r>
        <w:rPr>
          <w:rFonts w:hint="eastAsia"/>
        </w:rPr>
        <w:t>0</w:t>
      </w:r>
      <w:r>
        <w:rPr>
          <w:rFonts w:hint="eastAsia"/>
        </w:rPr>
        <w:t>时，在位线</w:t>
      </w:r>
      <w:r>
        <w:rPr>
          <w:rFonts w:hint="eastAsia"/>
        </w:rPr>
        <w:t>1</w:t>
      </w:r>
      <w:r>
        <w:rPr>
          <w:rFonts w:hint="eastAsia"/>
        </w:rPr>
        <w:t>上加载高电平，在位线</w:t>
      </w:r>
      <w:r>
        <w:t>2</w:t>
      </w:r>
      <w:r>
        <w:rPr>
          <w:rFonts w:hint="eastAsia"/>
        </w:rPr>
        <w:t>上</w:t>
      </w:r>
      <w:proofErr w:type="gramStart"/>
      <w:r>
        <w:rPr>
          <w:rFonts w:hint="eastAsia"/>
        </w:rPr>
        <w:t>加载低</w:t>
      </w:r>
      <w:proofErr w:type="gramEnd"/>
      <w:r>
        <w:rPr>
          <w:rFonts w:hint="eastAsia"/>
        </w:rPr>
        <w:t>电平，于是</w:t>
      </w:r>
      <w:r>
        <w:rPr>
          <w:rFonts w:hint="eastAsia"/>
        </w:rPr>
        <w:t>T</w:t>
      </w:r>
      <w:r w:rsidRPr="00A87D98">
        <w:rPr>
          <w:vertAlign w:val="subscript"/>
        </w:rPr>
        <w:t>2</w:t>
      </w:r>
      <w:r>
        <w:rPr>
          <w:rFonts w:hint="eastAsia"/>
        </w:rPr>
        <w:t>导通，</w:t>
      </w:r>
      <w:r>
        <w:rPr>
          <w:rFonts w:hint="eastAsia"/>
        </w:rPr>
        <w:t>T</w:t>
      </w:r>
      <w:r w:rsidRPr="00A87D98">
        <w:rPr>
          <w:vertAlign w:val="subscript"/>
        </w:rPr>
        <w:t>1</w:t>
      </w:r>
      <w:r>
        <w:rPr>
          <w:rFonts w:hint="eastAsia"/>
        </w:rPr>
        <w:t>断开，</w:t>
      </w:r>
      <w:r>
        <w:rPr>
          <w:rFonts w:hint="eastAsia"/>
        </w:rPr>
        <w:t>A</w:t>
      </w:r>
      <w:r>
        <w:rPr>
          <w:rFonts w:hint="eastAsia"/>
        </w:rPr>
        <w:t>点为</w:t>
      </w:r>
      <w:r>
        <w:rPr>
          <w:rFonts w:hint="eastAsia"/>
        </w:rPr>
        <w:t>1</w:t>
      </w:r>
      <w:r>
        <w:rPr>
          <w:rFonts w:hint="eastAsia"/>
        </w:rPr>
        <w:t>，</w:t>
      </w:r>
      <w:r>
        <w:rPr>
          <w:rFonts w:hint="eastAsia"/>
        </w:rPr>
        <w:t>B</w:t>
      </w:r>
      <w:r>
        <w:rPr>
          <w:rFonts w:hint="eastAsia"/>
        </w:rPr>
        <w:t>点为</w:t>
      </w:r>
      <w:r>
        <w:rPr>
          <w:rFonts w:hint="eastAsia"/>
        </w:rPr>
        <w:t>0</w:t>
      </w:r>
      <w:r>
        <w:rPr>
          <w:rFonts w:hint="eastAsia"/>
        </w:rPr>
        <w:t>（代表</w:t>
      </w:r>
      <w:r>
        <w:rPr>
          <w:rFonts w:hint="eastAsia"/>
        </w:rPr>
        <w:t>0</w:t>
      </w:r>
      <w:r>
        <w:rPr>
          <w:rFonts w:hint="eastAsia"/>
        </w:rPr>
        <w:t>）；写</w:t>
      </w:r>
      <w:r>
        <w:rPr>
          <w:rFonts w:hint="eastAsia"/>
        </w:rPr>
        <w:t>1</w:t>
      </w:r>
      <w:r>
        <w:rPr>
          <w:rFonts w:hint="eastAsia"/>
        </w:rPr>
        <w:t>时，在位线</w:t>
      </w:r>
      <w:r>
        <w:rPr>
          <w:rFonts w:hint="eastAsia"/>
        </w:rPr>
        <w:t>2</w:t>
      </w:r>
      <w:r>
        <w:rPr>
          <w:rFonts w:hint="eastAsia"/>
        </w:rPr>
        <w:t>上加载高电平，在位线</w:t>
      </w:r>
      <w:r>
        <w:t>1</w:t>
      </w:r>
      <w:r>
        <w:rPr>
          <w:rFonts w:hint="eastAsia"/>
        </w:rPr>
        <w:t>上</w:t>
      </w:r>
      <w:proofErr w:type="gramStart"/>
      <w:r>
        <w:rPr>
          <w:rFonts w:hint="eastAsia"/>
        </w:rPr>
        <w:t>加载低</w:t>
      </w:r>
      <w:proofErr w:type="gramEnd"/>
      <w:r>
        <w:rPr>
          <w:rFonts w:hint="eastAsia"/>
        </w:rPr>
        <w:t>电平，于是</w:t>
      </w:r>
      <w:r>
        <w:rPr>
          <w:rFonts w:hint="eastAsia"/>
        </w:rPr>
        <w:t>T</w:t>
      </w:r>
      <w:r>
        <w:rPr>
          <w:vertAlign w:val="subscript"/>
        </w:rPr>
        <w:t>1</w:t>
      </w:r>
      <w:r>
        <w:rPr>
          <w:rFonts w:hint="eastAsia"/>
        </w:rPr>
        <w:t>导通，</w:t>
      </w:r>
      <w:r>
        <w:rPr>
          <w:rFonts w:hint="eastAsia"/>
        </w:rPr>
        <w:t>T</w:t>
      </w:r>
      <w:r>
        <w:rPr>
          <w:vertAlign w:val="subscript"/>
        </w:rPr>
        <w:t>2</w:t>
      </w:r>
      <w:r>
        <w:rPr>
          <w:rFonts w:hint="eastAsia"/>
        </w:rPr>
        <w:t>断开，</w:t>
      </w:r>
      <w:r>
        <w:rPr>
          <w:rFonts w:hint="eastAsia"/>
        </w:rPr>
        <w:t>A</w:t>
      </w:r>
      <w:r>
        <w:rPr>
          <w:rFonts w:hint="eastAsia"/>
        </w:rPr>
        <w:t>点为</w:t>
      </w:r>
      <w:r>
        <w:rPr>
          <w:rFonts w:hint="eastAsia"/>
        </w:rPr>
        <w:t>0</w:t>
      </w:r>
      <w:r>
        <w:rPr>
          <w:rFonts w:hint="eastAsia"/>
        </w:rPr>
        <w:t>，</w:t>
      </w:r>
      <w:r>
        <w:rPr>
          <w:rFonts w:hint="eastAsia"/>
        </w:rPr>
        <w:t>B</w:t>
      </w:r>
      <w:r>
        <w:rPr>
          <w:rFonts w:hint="eastAsia"/>
        </w:rPr>
        <w:t>点为</w:t>
      </w:r>
      <w:r>
        <w:rPr>
          <w:rFonts w:hint="eastAsia"/>
        </w:rPr>
        <w:t>1</w:t>
      </w:r>
      <w:r>
        <w:rPr>
          <w:rFonts w:hint="eastAsia"/>
        </w:rPr>
        <w:t>（代表</w:t>
      </w:r>
      <w:r>
        <w:rPr>
          <w:rFonts w:hint="eastAsia"/>
        </w:rPr>
        <w:t>1</w:t>
      </w:r>
      <w:r>
        <w:rPr>
          <w:rFonts w:hint="eastAsia"/>
        </w:rPr>
        <w:t>）。</w:t>
      </w:r>
    </w:p>
    <w:p w14:paraId="7E8A1CFA" w14:textId="77777777" w:rsidR="003C010F" w:rsidRDefault="003C010F" w:rsidP="003C010F">
      <w:pPr>
        <w:ind w:firstLineChars="0" w:firstLine="420"/>
        <w:jc w:val="left"/>
      </w:pPr>
      <w:r>
        <w:rPr>
          <w:rFonts w:hint="eastAsia"/>
        </w:rPr>
        <w:t>V</w:t>
      </w:r>
      <w:r w:rsidRPr="00780BE3">
        <w:rPr>
          <w:rFonts w:hint="eastAsia"/>
          <w:vertAlign w:val="subscript"/>
        </w:rPr>
        <w:t>GG</w:t>
      </w:r>
      <w:r>
        <w:rPr>
          <w:rFonts w:hint="eastAsia"/>
        </w:rPr>
        <w:t>主要用于编程控制，一般而言，</w:t>
      </w:r>
      <w:r>
        <w:rPr>
          <w:rFonts w:hint="eastAsia"/>
        </w:rPr>
        <w:t>V</w:t>
      </w:r>
      <w:r w:rsidRPr="00780BE3">
        <w:rPr>
          <w:rFonts w:hint="eastAsia"/>
          <w:vertAlign w:val="subscript"/>
        </w:rPr>
        <w:t>DD</w:t>
      </w:r>
      <w:r>
        <w:rPr>
          <w:rFonts w:hint="eastAsia"/>
        </w:rPr>
        <w:t>加载高电平，</w:t>
      </w:r>
      <w:r>
        <w:rPr>
          <w:rFonts w:hint="eastAsia"/>
        </w:rPr>
        <w:t>V</w:t>
      </w:r>
      <w:r w:rsidRPr="00780BE3">
        <w:rPr>
          <w:rFonts w:hint="eastAsia"/>
          <w:vertAlign w:val="subscript"/>
        </w:rPr>
        <w:t>GG</w:t>
      </w:r>
      <w:proofErr w:type="gramStart"/>
      <w:r>
        <w:rPr>
          <w:rFonts w:hint="eastAsia"/>
        </w:rPr>
        <w:t>加载低</w:t>
      </w:r>
      <w:proofErr w:type="gramEnd"/>
      <w:r>
        <w:rPr>
          <w:rFonts w:hint="eastAsia"/>
        </w:rPr>
        <w:t>电平，而</w:t>
      </w:r>
      <w:r>
        <w:rPr>
          <w:rFonts w:hint="eastAsia"/>
        </w:rPr>
        <w:t>V</w:t>
      </w:r>
      <w:r w:rsidRPr="00780BE3">
        <w:rPr>
          <w:rFonts w:hint="eastAsia"/>
          <w:vertAlign w:val="subscript"/>
        </w:rPr>
        <w:t>GG</w:t>
      </w:r>
      <w:r>
        <w:rPr>
          <w:rFonts w:hint="eastAsia"/>
        </w:rPr>
        <w:t>用于编程控制。</w:t>
      </w:r>
    </w:p>
    <w:p w14:paraId="1386AFC3" w14:textId="77777777" w:rsidR="003C010F" w:rsidRPr="00057497" w:rsidRDefault="003C010F" w:rsidP="003C010F">
      <w:pPr>
        <w:ind w:firstLineChars="0" w:firstLine="420"/>
        <w:jc w:val="left"/>
      </w:pPr>
      <w:r>
        <w:rPr>
          <w:rFonts w:hint="eastAsia"/>
        </w:rPr>
        <w:t>当停止写入后，字</w:t>
      </w:r>
      <w:proofErr w:type="gramStart"/>
      <w:r>
        <w:rPr>
          <w:rFonts w:hint="eastAsia"/>
        </w:rPr>
        <w:t>选择线上加载低</w:t>
      </w:r>
      <w:proofErr w:type="gramEnd"/>
      <w:r>
        <w:rPr>
          <w:rFonts w:hint="eastAsia"/>
        </w:rPr>
        <w:t>电平，</w:t>
      </w:r>
      <w:r>
        <w:rPr>
          <w:rFonts w:hint="eastAsia"/>
        </w:rPr>
        <w:t>T</w:t>
      </w:r>
      <w:r w:rsidRPr="00780BE3">
        <w:rPr>
          <w:vertAlign w:val="subscript"/>
        </w:rPr>
        <w:t>5</w:t>
      </w:r>
      <w:r>
        <w:rPr>
          <w:rFonts w:hint="eastAsia"/>
        </w:rPr>
        <w:t>、</w:t>
      </w:r>
      <w:r>
        <w:rPr>
          <w:rFonts w:hint="eastAsia"/>
        </w:rPr>
        <w:t>T</w:t>
      </w:r>
      <w:r w:rsidRPr="00780BE3">
        <w:rPr>
          <w:vertAlign w:val="subscript"/>
        </w:rPr>
        <w:t>6</w:t>
      </w:r>
      <w:r>
        <w:rPr>
          <w:rFonts w:hint="eastAsia"/>
        </w:rPr>
        <w:t>断开。</w:t>
      </w:r>
      <w:r>
        <w:rPr>
          <w:rFonts w:hint="eastAsia"/>
        </w:rPr>
        <w:t>V</w:t>
      </w:r>
      <w:r w:rsidRPr="00535C03">
        <w:rPr>
          <w:rFonts w:hint="eastAsia"/>
          <w:vertAlign w:val="subscript"/>
        </w:rPr>
        <w:t>GG</w:t>
      </w:r>
      <w:r>
        <w:rPr>
          <w:rFonts w:hint="eastAsia"/>
        </w:rPr>
        <w:t>加载电压时，</w:t>
      </w:r>
      <w:r>
        <w:rPr>
          <w:rFonts w:hint="eastAsia"/>
        </w:rPr>
        <w:t>T</w:t>
      </w:r>
      <w:r w:rsidRPr="00535C03">
        <w:rPr>
          <w:vertAlign w:val="subscript"/>
        </w:rPr>
        <w:t>3</w:t>
      </w:r>
      <w:r>
        <w:rPr>
          <w:rFonts w:hint="eastAsia"/>
        </w:rPr>
        <w:t>、</w:t>
      </w:r>
      <w:r>
        <w:rPr>
          <w:rFonts w:hint="eastAsia"/>
        </w:rPr>
        <w:t>T</w:t>
      </w:r>
      <w:r w:rsidRPr="00535C03">
        <w:rPr>
          <w:vertAlign w:val="subscript"/>
        </w:rPr>
        <w:t>4</w:t>
      </w:r>
      <w:r>
        <w:rPr>
          <w:rFonts w:hint="eastAsia"/>
        </w:rPr>
        <w:t>导通，</w:t>
      </w:r>
      <w:proofErr w:type="gramStart"/>
      <w:r>
        <w:rPr>
          <w:rFonts w:hint="eastAsia"/>
        </w:rPr>
        <w:t>若之前</w:t>
      </w:r>
      <w:proofErr w:type="gramEnd"/>
      <w:r>
        <w:rPr>
          <w:rFonts w:hint="eastAsia"/>
        </w:rPr>
        <w:t>写入</w:t>
      </w:r>
      <w:r>
        <w:rPr>
          <w:rFonts w:hint="eastAsia"/>
        </w:rPr>
        <w:t>0</w:t>
      </w:r>
      <w:r>
        <w:rPr>
          <w:rFonts w:hint="eastAsia"/>
        </w:rPr>
        <w:t>，</w:t>
      </w:r>
      <w:r>
        <w:rPr>
          <w:rFonts w:hint="eastAsia"/>
        </w:rPr>
        <w:t>T</w:t>
      </w:r>
      <w:r>
        <w:t>1</w:t>
      </w:r>
      <w:r>
        <w:rPr>
          <w:rFonts w:hint="eastAsia"/>
        </w:rPr>
        <w:t>断开，因此</w:t>
      </w:r>
      <w:r>
        <w:rPr>
          <w:rFonts w:hint="eastAsia"/>
        </w:rPr>
        <w:t>A</w:t>
      </w:r>
      <w:r>
        <w:rPr>
          <w:rFonts w:hint="eastAsia"/>
        </w:rPr>
        <w:t>仍为</w:t>
      </w:r>
      <w:r>
        <w:rPr>
          <w:rFonts w:hint="eastAsia"/>
        </w:rPr>
        <w:t>1</w:t>
      </w:r>
      <w:r>
        <w:rPr>
          <w:rFonts w:hint="eastAsia"/>
        </w:rPr>
        <w:t>，而</w:t>
      </w:r>
      <w:r>
        <w:rPr>
          <w:rFonts w:hint="eastAsia"/>
        </w:rPr>
        <w:t>T</w:t>
      </w:r>
      <w:r w:rsidRPr="007B4AAB">
        <w:rPr>
          <w:vertAlign w:val="subscript"/>
        </w:rPr>
        <w:t>2</w:t>
      </w:r>
      <w:r>
        <w:rPr>
          <w:rFonts w:hint="eastAsia"/>
        </w:rPr>
        <w:t>导通，因此</w:t>
      </w:r>
      <w:r>
        <w:rPr>
          <w:rFonts w:hint="eastAsia"/>
        </w:rPr>
        <w:t>B</w:t>
      </w:r>
      <w:r>
        <w:rPr>
          <w:rFonts w:hint="eastAsia"/>
        </w:rPr>
        <w:t>仍为</w:t>
      </w:r>
      <w:r>
        <w:rPr>
          <w:rFonts w:hint="eastAsia"/>
        </w:rPr>
        <w:t>0</w:t>
      </w:r>
      <w:r>
        <w:rPr>
          <w:rFonts w:hint="eastAsia"/>
        </w:rPr>
        <w:t>，之前写入</w:t>
      </w:r>
      <w:r>
        <w:rPr>
          <w:rFonts w:hint="eastAsia"/>
        </w:rPr>
        <w:t>1</w:t>
      </w:r>
      <w:r>
        <w:rPr>
          <w:rFonts w:hint="eastAsia"/>
        </w:rPr>
        <w:t>时同理。因此，停止写入时</w:t>
      </w:r>
      <w:r>
        <w:rPr>
          <w:rFonts w:hint="eastAsia"/>
        </w:rPr>
        <w:t>SRAM</w:t>
      </w:r>
      <w:r>
        <w:rPr>
          <w:rFonts w:hint="eastAsia"/>
        </w:rPr>
        <w:t>仍能记忆之前的状态。</w:t>
      </w:r>
    </w:p>
    <w:p w14:paraId="311198F1" w14:textId="14DB77FC" w:rsidR="003C010F" w:rsidRPr="007D57EE" w:rsidRDefault="003C010F" w:rsidP="000C3D29">
      <w:pPr>
        <w:pStyle w:val="2"/>
        <w:rPr>
          <w:lang w:val="es-ES"/>
        </w:rPr>
      </w:pPr>
      <w:bookmarkStart w:id="79" w:name="_Toc107844877"/>
      <w:r w:rsidRPr="00132532">
        <w:rPr>
          <w:rFonts w:hint="eastAsia"/>
          <w:highlight w:val="red"/>
          <w:lang w:val="es-ES"/>
        </w:rPr>
        <w:t>6</w:t>
      </w:r>
      <w:r w:rsidRPr="00132532">
        <w:rPr>
          <w:highlight w:val="red"/>
          <w:lang w:val="es-ES"/>
        </w:rPr>
        <w:t xml:space="preserve">-5 </w:t>
      </w:r>
      <w:r w:rsidRPr="00132532">
        <w:rPr>
          <w:rFonts w:hint="eastAsia"/>
          <w:highlight w:val="red"/>
          <w:lang w:val="es-ES"/>
        </w:rPr>
        <w:t>简述时序逻辑电路与组合逻辑电路在概念上的区别</w:t>
      </w:r>
      <w:r w:rsidR="00623F8C" w:rsidRPr="00132532">
        <w:rPr>
          <w:rFonts w:hint="eastAsia"/>
          <w:highlight w:val="red"/>
          <w:lang w:val="es-ES"/>
        </w:rPr>
        <w:t>。</w:t>
      </w:r>
      <w:bookmarkEnd w:id="79"/>
    </w:p>
    <w:p w14:paraId="0B252BDF" w14:textId="77777777" w:rsidR="003C010F" w:rsidRDefault="003C010F" w:rsidP="003C010F">
      <w:pPr>
        <w:ind w:firstLine="420"/>
        <w:rPr>
          <w:lang w:val="es-ES"/>
        </w:rPr>
      </w:pPr>
      <w:r w:rsidRPr="00CB1875">
        <w:rPr>
          <w:rFonts w:ascii="黑体" w:eastAsia="黑体" w:hAnsi="黑体" w:hint="eastAsia"/>
          <w:lang w:val="es-ES"/>
        </w:rPr>
        <w:t>参考答案</w:t>
      </w:r>
      <w:r>
        <w:rPr>
          <w:rFonts w:hint="eastAsia"/>
          <w:lang w:val="es-ES"/>
        </w:rPr>
        <w:t>：</w:t>
      </w:r>
    </w:p>
    <w:p w14:paraId="2C10C714" w14:textId="747BE33C" w:rsidR="003C010F" w:rsidRDefault="003C010F" w:rsidP="003C010F">
      <w:pPr>
        <w:ind w:firstLine="420"/>
      </w:pPr>
      <w:r w:rsidRPr="001348C2">
        <w:rPr>
          <w:rFonts w:hint="eastAsia"/>
          <w:lang w:val="es-ES"/>
        </w:rPr>
        <w:t>时序逻辑路是数字电路的一种，时序逻辑电路在逻辑功能上的特点是</w:t>
      </w:r>
      <w:r w:rsidRPr="00C2282D">
        <w:rPr>
          <w:rFonts w:ascii="黑体" w:eastAsia="黑体" w:hAnsi="黑体" w:hint="eastAsia"/>
          <w:lang w:val="es-ES"/>
        </w:rPr>
        <w:t>任意时刻的输出不仅取决于当时的</w:t>
      </w:r>
      <w:r w:rsidRPr="00C2282D">
        <w:rPr>
          <w:rFonts w:ascii="黑体" w:eastAsia="黑体" w:hAnsi="黑体" w:cs="Times New Roman" w:hint="eastAsia"/>
        </w:rPr>
        <w:t>输入信号</w:t>
      </w:r>
      <w:r w:rsidRPr="00C2282D">
        <w:rPr>
          <w:rFonts w:ascii="黑体" w:eastAsia="黑体" w:hAnsi="黑体" w:hint="eastAsia"/>
          <w:lang w:val="es-ES"/>
        </w:rPr>
        <w:t>，</w:t>
      </w:r>
      <w:r w:rsidRPr="00C2282D">
        <w:rPr>
          <w:rFonts w:ascii="黑体" w:eastAsia="黑体" w:hAnsi="黑体" w:cs="Times New Roman" w:hint="eastAsia"/>
        </w:rPr>
        <w:t>而且</w:t>
      </w:r>
      <w:r w:rsidRPr="00C2282D">
        <w:rPr>
          <w:rFonts w:ascii="黑体" w:eastAsia="黑体" w:hAnsi="黑体" w:hint="eastAsia"/>
          <w:lang w:val="es-ES"/>
        </w:rPr>
        <w:t>还取决于电路原来的状态</w:t>
      </w:r>
      <w:r w:rsidRPr="001348C2">
        <w:rPr>
          <w:rFonts w:hint="eastAsia"/>
          <w:lang w:val="es-ES"/>
        </w:rPr>
        <w:t>，或者说，还</w:t>
      </w:r>
      <w:r w:rsidRPr="009A4451">
        <w:rPr>
          <w:rFonts w:ascii="黑体" w:eastAsia="黑体" w:hAnsi="黑体" w:hint="eastAsia"/>
          <w:lang w:val="es-ES"/>
        </w:rPr>
        <w:t>与以前的输入有关</w:t>
      </w:r>
      <w:r w:rsidRPr="001348C2">
        <w:rPr>
          <w:rFonts w:hint="eastAsia"/>
          <w:lang w:val="es-ES"/>
        </w:rPr>
        <w:t>。</w:t>
      </w:r>
      <w:r>
        <w:rPr>
          <w:rFonts w:hint="eastAsia"/>
          <w:lang w:val="es-ES"/>
        </w:rPr>
        <w:t>而</w:t>
      </w:r>
      <w:r w:rsidRPr="000B5DF8">
        <w:rPr>
          <w:rFonts w:hint="eastAsia"/>
        </w:rPr>
        <w:t>组合逻辑电路是指在</w:t>
      </w:r>
      <w:r w:rsidRPr="00C2282D">
        <w:rPr>
          <w:rFonts w:ascii="黑体" w:eastAsia="黑体" w:hAnsi="黑体" w:hint="eastAsia"/>
        </w:rPr>
        <w:t>任何时刻产生的稳定输出</w:t>
      </w:r>
      <w:proofErr w:type="gramStart"/>
      <w:r w:rsidRPr="00C2282D">
        <w:rPr>
          <w:rFonts w:ascii="黑体" w:eastAsia="黑体" w:hAnsi="黑体" w:hint="eastAsia"/>
        </w:rPr>
        <w:t>值仅仅</w:t>
      </w:r>
      <w:proofErr w:type="gramEnd"/>
      <w:r w:rsidRPr="00C2282D">
        <w:rPr>
          <w:rFonts w:ascii="黑体" w:eastAsia="黑体" w:hAnsi="黑体" w:hint="eastAsia"/>
        </w:rPr>
        <w:t>取决于该时刻各输入值的组合</w:t>
      </w:r>
      <w:r w:rsidRPr="000B5DF8">
        <w:rPr>
          <w:rFonts w:hint="eastAsia"/>
        </w:rPr>
        <w:t>，</w:t>
      </w:r>
      <w:r w:rsidRPr="009A4451">
        <w:rPr>
          <w:rFonts w:ascii="黑体" w:eastAsia="黑体" w:hAnsi="黑体" w:hint="eastAsia"/>
        </w:rPr>
        <w:t>与过去的输入值无关</w:t>
      </w:r>
      <w:r w:rsidRPr="000B5DF8">
        <w:rPr>
          <w:rFonts w:hint="eastAsia"/>
        </w:rPr>
        <w:t>。</w:t>
      </w:r>
    </w:p>
    <w:p w14:paraId="4FC961E4" w14:textId="4BA379E2" w:rsidR="00623F8C" w:rsidRDefault="00623F8C" w:rsidP="000C3D29">
      <w:pPr>
        <w:pStyle w:val="2"/>
        <w:rPr>
          <w:lang w:val="es-ES"/>
        </w:rPr>
      </w:pPr>
      <w:bookmarkStart w:id="80" w:name="_Toc107844878"/>
      <w:r>
        <w:rPr>
          <w:rFonts w:hint="eastAsia"/>
          <w:lang w:val="es-ES"/>
        </w:rPr>
        <w:lastRenderedPageBreak/>
        <w:t>6</w:t>
      </w:r>
      <w:r>
        <w:rPr>
          <w:lang w:val="es-ES"/>
        </w:rPr>
        <w:t xml:space="preserve">-6 </w:t>
      </w:r>
      <w:r>
        <w:rPr>
          <w:rFonts w:hint="eastAsia"/>
          <w:lang w:val="es-ES"/>
        </w:rPr>
        <w:t>简述时序逻辑电路的电路结构。</w:t>
      </w:r>
      <w:bookmarkEnd w:id="80"/>
    </w:p>
    <w:p w14:paraId="1A6F028C" w14:textId="56BFD60C" w:rsidR="0019241B" w:rsidRDefault="0019241B" w:rsidP="0019241B">
      <w:pPr>
        <w:ind w:firstLineChars="0" w:firstLine="0"/>
        <w:jc w:val="center"/>
        <w:rPr>
          <w:lang w:val="es-ES"/>
        </w:rPr>
      </w:pPr>
      <w:r>
        <w:rPr>
          <w:noProof/>
        </w:rPr>
        <w:drawing>
          <wp:inline distT="0" distB="0" distL="0" distR="0" wp14:anchorId="188375CF" wp14:editId="5B90F2CD">
            <wp:extent cx="3435927" cy="2314661"/>
            <wp:effectExtent l="0" t="0" r="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439923" cy="2317353"/>
                    </a:xfrm>
                    <a:prstGeom prst="rect">
                      <a:avLst/>
                    </a:prstGeom>
                  </pic:spPr>
                </pic:pic>
              </a:graphicData>
            </a:graphic>
          </wp:inline>
        </w:drawing>
      </w:r>
    </w:p>
    <w:p w14:paraId="5987B88E" w14:textId="631FD7A0" w:rsidR="0019241B" w:rsidRDefault="0019241B" w:rsidP="0019241B">
      <w:pPr>
        <w:ind w:firstLine="420"/>
        <w:rPr>
          <w:lang w:val="es-ES"/>
        </w:rPr>
      </w:pPr>
      <w:r w:rsidRPr="0019241B">
        <w:rPr>
          <w:rFonts w:hint="eastAsia"/>
          <w:lang w:val="es-ES"/>
        </w:rPr>
        <w:t>时序逻辑电路由组合电路和存储电路两部分组成，通过反馈回路将两部分连成一个整体。时序逻辑电路的一般结构如图</w:t>
      </w:r>
      <w:r w:rsidRPr="0019241B">
        <w:rPr>
          <w:rFonts w:hint="eastAsia"/>
          <w:lang w:val="es-ES"/>
        </w:rPr>
        <w:t>6-27</w:t>
      </w:r>
      <w:r w:rsidRPr="0019241B">
        <w:rPr>
          <w:rFonts w:hint="eastAsia"/>
          <w:lang w:val="es-ES"/>
        </w:rPr>
        <w:t>所示。</w:t>
      </w:r>
    </w:p>
    <w:p w14:paraId="0215C472" w14:textId="7AEDACD5" w:rsidR="00A879E7" w:rsidRPr="00A879E7" w:rsidRDefault="00A879E7" w:rsidP="00A879E7">
      <w:pPr>
        <w:ind w:firstLine="420"/>
        <w:rPr>
          <w:lang w:val="es-ES"/>
        </w:rPr>
      </w:pPr>
      <w:r w:rsidRPr="00A879E7">
        <w:rPr>
          <w:rFonts w:hint="eastAsia"/>
          <w:lang w:val="es-ES"/>
        </w:rPr>
        <w:t>图中</w:t>
      </w:r>
      <w:r>
        <w:rPr>
          <w:rFonts w:hint="eastAsia"/>
          <w:lang w:val="es-ES"/>
        </w:rPr>
        <w:t>，</w:t>
      </w:r>
      <w:r w:rsidRPr="00A879E7">
        <w:rPr>
          <w:rFonts w:hint="eastAsia"/>
          <w:lang w:val="es-ES"/>
        </w:rPr>
        <w:t>X</w:t>
      </w:r>
      <w:r w:rsidRPr="00A879E7">
        <w:rPr>
          <w:rFonts w:hint="eastAsia"/>
          <w:vertAlign w:val="subscript"/>
          <w:lang w:val="es-ES"/>
        </w:rPr>
        <w:t>1</w:t>
      </w:r>
      <w:r w:rsidRPr="00A879E7">
        <w:rPr>
          <w:rFonts w:hint="eastAsia"/>
          <w:lang w:val="es-ES"/>
        </w:rPr>
        <w:t>，</w:t>
      </w:r>
      <w:r w:rsidRPr="00A879E7">
        <w:rPr>
          <w:rFonts w:hint="eastAsia"/>
          <w:lang w:val="es-ES"/>
        </w:rPr>
        <w:t>...</w:t>
      </w:r>
      <w:r w:rsidRPr="00A879E7">
        <w:rPr>
          <w:rFonts w:hint="eastAsia"/>
          <w:lang w:val="es-ES"/>
        </w:rPr>
        <w:t>，</w:t>
      </w:r>
      <w:r w:rsidRPr="00A879E7">
        <w:rPr>
          <w:rFonts w:hint="eastAsia"/>
          <w:lang w:val="es-ES"/>
        </w:rPr>
        <w:t>X</w:t>
      </w:r>
      <w:r w:rsidRPr="00A879E7">
        <w:rPr>
          <w:rFonts w:hint="eastAsia"/>
          <w:vertAlign w:val="subscript"/>
          <w:lang w:val="es-ES"/>
        </w:rPr>
        <w:t>n</w:t>
      </w:r>
      <w:r w:rsidRPr="00A879E7">
        <w:rPr>
          <w:rFonts w:hint="eastAsia"/>
          <w:lang w:val="es-ES"/>
        </w:rPr>
        <w:t>为时序逻辑电路的输入信号，又称为组合电路的外部输入信号；</w:t>
      </w:r>
      <w:r w:rsidRPr="00A879E7">
        <w:rPr>
          <w:rFonts w:hint="eastAsia"/>
          <w:lang w:val="es-ES"/>
        </w:rPr>
        <w:t>Z</w:t>
      </w:r>
      <w:r w:rsidRPr="00A879E7">
        <w:rPr>
          <w:rFonts w:hint="eastAsia"/>
          <w:vertAlign w:val="subscript"/>
          <w:lang w:val="es-ES"/>
        </w:rPr>
        <w:t>1</w:t>
      </w:r>
      <w:r w:rsidRPr="00A879E7">
        <w:rPr>
          <w:rFonts w:hint="eastAsia"/>
          <w:lang w:val="es-ES"/>
        </w:rPr>
        <w:t>，</w:t>
      </w:r>
      <w:r w:rsidRPr="00A879E7">
        <w:rPr>
          <w:rFonts w:hint="eastAsia"/>
          <w:lang w:val="es-ES"/>
        </w:rPr>
        <w:t>...</w:t>
      </w:r>
      <w:r w:rsidRPr="00A879E7">
        <w:rPr>
          <w:rFonts w:hint="eastAsia"/>
          <w:lang w:val="es-ES"/>
        </w:rPr>
        <w:t>，</w:t>
      </w:r>
      <w:r w:rsidRPr="00A879E7">
        <w:rPr>
          <w:rFonts w:hint="eastAsia"/>
          <w:lang w:val="es-ES"/>
        </w:rPr>
        <w:t>Z</w:t>
      </w:r>
      <w:r w:rsidRPr="00A879E7">
        <w:rPr>
          <w:rFonts w:hint="eastAsia"/>
          <w:vertAlign w:val="subscript"/>
          <w:lang w:val="es-ES"/>
        </w:rPr>
        <w:t>m</w:t>
      </w:r>
      <w:r w:rsidRPr="00A879E7">
        <w:rPr>
          <w:rFonts w:hint="eastAsia"/>
          <w:lang w:val="es-ES"/>
        </w:rPr>
        <w:t>为时序逻辑电路的输出信号，又称为组合电路的外部输出信号；</w:t>
      </w:r>
      <w:r w:rsidRPr="00A879E7">
        <w:rPr>
          <w:rFonts w:hint="eastAsia"/>
          <w:lang w:val="es-ES"/>
        </w:rPr>
        <w:t>y</w:t>
      </w:r>
      <w:r w:rsidRPr="00A879E7">
        <w:rPr>
          <w:rFonts w:hint="eastAsia"/>
          <w:vertAlign w:val="subscript"/>
          <w:lang w:val="es-ES"/>
        </w:rPr>
        <w:t>1</w:t>
      </w:r>
      <w:r w:rsidRPr="00A879E7">
        <w:rPr>
          <w:rFonts w:hint="eastAsia"/>
          <w:lang w:val="es-ES"/>
        </w:rPr>
        <w:t>，</w:t>
      </w:r>
      <w:r w:rsidRPr="00A879E7">
        <w:rPr>
          <w:rFonts w:hint="eastAsia"/>
          <w:lang w:val="es-ES"/>
        </w:rPr>
        <w:t>...</w:t>
      </w:r>
      <w:r w:rsidRPr="00A879E7">
        <w:rPr>
          <w:rFonts w:hint="eastAsia"/>
          <w:lang w:val="es-ES"/>
        </w:rPr>
        <w:t>，</w:t>
      </w:r>
      <w:r w:rsidRPr="00A879E7">
        <w:rPr>
          <w:rFonts w:hint="eastAsia"/>
          <w:lang w:val="es-ES"/>
        </w:rPr>
        <w:t>y</w:t>
      </w:r>
      <w:r w:rsidRPr="00A879E7">
        <w:rPr>
          <w:rFonts w:hint="eastAsia"/>
          <w:vertAlign w:val="subscript"/>
          <w:lang w:val="es-ES"/>
        </w:rPr>
        <w:t>s</w:t>
      </w:r>
      <w:r w:rsidRPr="00A879E7">
        <w:rPr>
          <w:rFonts w:hint="eastAsia"/>
          <w:lang w:val="es-ES"/>
        </w:rPr>
        <w:t>为时序逻辑电路的“状态”，又称为组合电路的内部输入信号；</w:t>
      </w:r>
      <w:r w:rsidRPr="00A879E7">
        <w:rPr>
          <w:rFonts w:hint="eastAsia"/>
          <w:lang w:val="es-ES"/>
        </w:rPr>
        <w:t>Y</w:t>
      </w:r>
      <w:r w:rsidRPr="00A879E7">
        <w:rPr>
          <w:rFonts w:hint="eastAsia"/>
          <w:vertAlign w:val="subscript"/>
          <w:lang w:val="es-ES"/>
        </w:rPr>
        <w:t>1</w:t>
      </w:r>
      <w:r w:rsidRPr="00A879E7">
        <w:rPr>
          <w:rFonts w:hint="eastAsia"/>
          <w:lang w:val="es-ES"/>
        </w:rPr>
        <w:t>，</w:t>
      </w:r>
      <w:r w:rsidRPr="00A879E7">
        <w:rPr>
          <w:rFonts w:hint="eastAsia"/>
          <w:lang w:val="es-ES"/>
        </w:rPr>
        <w:t>...</w:t>
      </w:r>
      <w:r w:rsidRPr="00A879E7">
        <w:rPr>
          <w:rFonts w:hint="eastAsia"/>
          <w:lang w:val="es-ES"/>
        </w:rPr>
        <w:t>，</w:t>
      </w:r>
      <w:r w:rsidRPr="00A879E7">
        <w:rPr>
          <w:rFonts w:hint="eastAsia"/>
          <w:lang w:val="es-ES"/>
        </w:rPr>
        <w:t>Y</w:t>
      </w:r>
      <w:r w:rsidRPr="00A879E7">
        <w:rPr>
          <w:rFonts w:hint="eastAsia"/>
          <w:vertAlign w:val="subscript"/>
          <w:lang w:val="es-ES"/>
        </w:rPr>
        <w:t>r</w:t>
      </w:r>
      <w:r w:rsidRPr="00A879E7">
        <w:rPr>
          <w:rFonts w:hint="eastAsia"/>
          <w:lang w:val="es-ES"/>
        </w:rPr>
        <w:t>为时序逻辑电路中的激励信号，又称为组合电路的内部输出信号，它决定电路下一时刻的状态；</w:t>
      </w:r>
      <w:r w:rsidRPr="00A879E7">
        <w:rPr>
          <w:rFonts w:hint="eastAsia"/>
          <w:lang w:val="es-ES"/>
        </w:rPr>
        <w:t>CP</w:t>
      </w:r>
      <w:r w:rsidRPr="00A879E7">
        <w:rPr>
          <w:rFonts w:hint="eastAsia"/>
          <w:lang w:val="es-ES"/>
        </w:rPr>
        <w:t>为时钟脉冲信号，它是同步时序逻辑电路中的定时信号。</w:t>
      </w:r>
    </w:p>
    <w:p w14:paraId="570F438E" w14:textId="20D28308" w:rsidR="00A879E7" w:rsidRPr="00A879E7" w:rsidRDefault="00A879E7" w:rsidP="00A879E7">
      <w:pPr>
        <w:ind w:firstLine="420"/>
        <w:rPr>
          <w:lang w:val="es-ES"/>
        </w:rPr>
      </w:pPr>
      <w:r w:rsidRPr="00A879E7">
        <w:rPr>
          <w:rFonts w:hint="eastAsia"/>
          <w:lang w:val="es-ES"/>
        </w:rPr>
        <w:t>时序逻辑电路的状态</w:t>
      </w:r>
      <w:r w:rsidRPr="00A879E7">
        <w:rPr>
          <w:rFonts w:hint="eastAsia"/>
          <w:lang w:val="es-ES"/>
        </w:rPr>
        <w:t>y</w:t>
      </w:r>
      <w:r w:rsidRPr="00A879E7">
        <w:rPr>
          <w:rFonts w:hint="eastAsia"/>
          <w:vertAlign w:val="subscript"/>
          <w:lang w:val="es-ES"/>
        </w:rPr>
        <w:t>1</w:t>
      </w:r>
      <w:r w:rsidRPr="00A879E7">
        <w:rPr>
          <w:rFonts w:hint="eastAsia"/>
          <w:lang w:val="es-ES"/>
        </w:rPr>
        <w:t>，</w:t>
      </w:r>
      <w:r w:rsidRPr="00A879E7">
        <w:rPr>
          <w:rFonts w:hint="eastAsia"/>
          <w:lang w:val="es-ES"/>
        </w:rPr>
        <w:t>...</w:t>
      </w:r>
      <w:r w:rsidRPr="00A879E7">
        <w:rPr>
          <w:rFonts w:hint="eastAsia"/>
          <w:lang w:val="es-ES"/>
        </w:rPr>
        <w:t>，</w:t>
      </w:r>
      <w:r w:rsidRPr="00A879E7">
        <w:rPr>
          <w:rFonts w:hint="eastAsia"/>
          <w:lang w:val="es-ES"/>
        </w:rPr>
        <w:t>y</w:t>
      </w:r>
      <w:r w:rsidRPr="00A879E7">
        <w:rPr>
          <w:rFonts w:hint="eastAsia"/>
          <w:vertAlign w:val="subscript"/>
          <w:lang w:val="es-ES"/>
        </w:rPr>
        <w:t>s</w:t>
      </w:r>
      <w:r w:rsidRPr="00A879E7">
        <w:rPr>
          <w:rFonts w:hint="eastAsia"/>
          <w:lang w:val="es-ES"/>
        </w:rPr>
        <w:t>是存储电路对过去输入信号记忆的结果，它随着外部信号的作用而变化。在对电路功能进行研究时，通常将某一时刻的状态称为“现态”，记</w:t>
      </w:r>
      <w:r w:rsidRPr="00A879E7">
        <w:rPr>
          <w:rFonts w:hint="eastAsia"/>
          <w:lang w:val="es-ES"/>
        </w:rPr>
        <w:t>y</w:t>
      </w:r>
      <w:r w:rsidRPr="00A879E7">
        <w:rPr>
          <w:rFonts w:hint="eastAsia"/>
          <w:vertAlign w:val="superscript"/>
          <w:lang w:val="es-ES"/>
        </w:rPr>
        <w:t>n</w:t>
      </w:r>
      <w:r w:rsidRPr="00A879E7">
        <w:rPr>
          <w:rFonts w:hint="eastAsia"/>
          <w:lang w:val="es-ES"/>
        </w:rPr>
        <w:t>，简记为</w:t>
      </w:r>
      <w:r w:rsidRPr="00A879E7">
        <w:rPr>
          <w:rFonts w:hint="eastAsia"/>
          <w:lang w:val="es-ES"/>
        </w:rPr>
        <w:t>y</w:t>
      </w:r>
      <w:r w:rsidRPr="00A879E7">
        <w:rPr>
          <w:rFonts w:hint="eastAsia"/>
          <w:lang w:val="es-ES"/>
        </w:rPr>
        <w:t>；而把在某一现态下，外部信号发生变化时即将到达的新的状态称为“次态”，记作</w:t>
      </w:r>
      <w:r w:rsidRPr="00A879E7">
        <w:rPr>
          <w:rFonts w:hint="eastAsia"/>
          <w:lang w:val="es-ES"/>
        </w:rPr>
        <w:t>y</w:t>
      </w:r>
      <w:r w:rsidRPr="00A879E7">
        <w:rPr>
          <w:rFonts w:hint="eastAsia"/>
          <w:vertAlign w:val="superscript"/>
          <w:lang w:val="es-ES"/>
        </w:rPr>
        <w:t>n+1</w:t>
      </w:r>
      <w:r w:rsidRPr="00A879E7">
        <w:rPr>
          <w:rFonts w:hint="eastAsia"/>
          <w:lang w:val="es-ES"/>
        </w:rPr>
        <w:t>。</w:t>
      </w:r>
    </w:p>
    <w:p w14:paraId="1AB22588" w14:textId="038C303A" w:rsidR="003C010F" w:rsidRDefault="003C010F" w:rsidP="000C3D29">
      <w:pPr>
        <w:pStyle w:val="2"/>
        <w:rPr>
          <w:rFonts w:ascii="宋体" w:hAnsi="Courier New" w:cs="Times New Roman"/>
        </w:rPr>
      </w:pPr>
      <w:bookmarkStart w:id="81" w:name="_Toc107844879"/>
      <w:r w:rsidRPr="00AA7A4E">
        <w:rPr>
          <w:rFonts w:hint="eastAsia"/>
          <w:highlight w:val="cyan"/>
          <w:lang w:val="es-ES"/>
        </w:rPr>
        <w:t>6</w:t>
      </w:r>
      <w:r w:rsidRPr="00AA7A4E">
        <w:rPr>
          <w:highlight w:val="cyan"/>
          <w:lang w:val="es-ES"/>
        </w:rPr>
        <w:t>-</w:t>
      </w:r>
      <w:r w:rsidR="00623F8C" w:rsidRPr="00AA7A4E">
        <w:rPr>
          <w:highlight w:val="cyan"/>
          <w:lang w:val="es-ES"/>
        </w:rPr>
        <w:t>7</w:t>
      </w:r>
      <w:r w:rsidRPr="00AA7A4E">
        <w:rPr>
          <w:highlight w:val="cyan"/>
          <w:lang w:val="es-ES"/>
        </w:rPr>
        <w:t xml:space="preserve"> </w:t>
      </w:r>
      <w:r w:rsidRPr="00AA7A4E">
        <w:rPr>
          <w:rFonts w:hint="eastAsia"/>
          <w:highlight w:val="cyan"/>
          <w:lang w:val="es-ES"/>
        </w:rPr>
        <w:t>简要阐述时序逻辑电路主要</w:t>
      </w:r>
      <w:r w:rsidRPr="00AA7A4E">
        <w:rPr>
          <w:rFonts w:ascii="宋体" w:hAnsi="Courier New" w:cs="Times New Roman" w:hint="eastAsia"/>
          <w:highlight w:val="cyan"/>
        </w:rPr>
        <w:t>特征。</w:t>
      </w:r>
      <w:bookmarkEnd w:id="81"/>
    </w:p>
    <w:p w14:paraId="3F568F06" w14:textId="77777777" w:rsidR="003C010F" w:rsidRPr="001348C2" w:rsidRDefault="003C010F" w:rsidP="003C010F">
      <w:pPr>
        <w:spacing w:line="329" w:lineRule="exact"/>
        <w:ind w:firstLine="420"/>
        <w:rPr>
          <w:lang w:val="es-ES"/>
        </w:rPr>
      </w:pPr>
      <w:r w:rsidRPr="001348C2">
        <w:rPr>
          <w:rFonts w:hint="eastAsia"/>
          <w:lang w:val="es-ES"/>
        </w:rPr>
        <w:t>时序逻辑电路具有如下</w:t>
      </w:r>
      <w:r w:rsidRPr="001348C2">
        <w:rPr>
          <w:rFonts w:ascii="宋体" w:hAnsi="Courier New" w:cs="Times New Roman" w:hint="eastAsia"/>
        </w:rPr>
        <w:t>特征</w:t>
      </w:r>
      <w:r w:rsidRPr="001348C2">
        <w:rPr>
          <w:rFonts w:hint="eastAsia"/>
          <w:lang w:val="es-ES"/>
        </w:rPr>
        <w:t>：</w:t>
      </w:r>
    </w:p>
    <w:p w14:paraId="76B9B0FE" w14:textId="77777777" w:rsidR="003C010F" w:rsidRPr="001348C2" w:rsidRDefault="003C010F" w:rsidP="003C010F">
      <w:pPr>
        <w:spacing w:line="329" w:lineRule="exact"/>
        <w:ind w:firstLine="420"/>
        <w:rPr>
          <w:lang w:val="es-ES"/>
        </w:rPr>
      </w:pPr>
      <w:r>
        <w:rPr>
          <w:rFonts w:hint="eastAsia"/>
          <w:lang w:val="es-ES"/>
        </w:rPr>
        <w:t>（</w:t>
      </w:r>
      <w:r>
        <w:rPr>
          <w:lang w:val="es-ES"/>
        </w:rPr>
        <w:t>1</w:t>
      </w:r>
      <w:r>
        <w:rPr>
          <w:rFonts w:hint="eastAsia"/>
          <w:lang w:val="es-ES"/>
        </w:rPr>
        <w:t>）</w:t>
      </w:r>
      <w:r w:rsidRPr="001348C2">
        <w:rPr>
          <w:rFonts w:hint="eastAsia"/>
          <w:lang w:val="es-ES"/>
        </w:rPr>
        <w:t>电路由组合电路和</w:t>
      </w:r>
      <w:r w:rsidRPr="001348C2">
        <w:rPr>
          <w:rFonts w:ascii="宋体" w:hAnsi="Courier New" w:cs="Times New Roman" w:hint="eastAsia"/>
        </w:rPr>
        <w:t>存储</w:t>
      </w:r>
      <w:r w:rsidRPr="001348C2">
        <w:rPr>
          <w:rFonts w:cs="Times New Roman" w:hint="eastAsia"/>
        </w:rPr>
        <w:t>电路</w:t>
      </w:r>
      <w:r w:rsidRPr="001348C2">
        <w:rPr>
          <w:rFonts w:hint="eastAsia"/>
          <w:lang w:val="es-ES"/>
        </w:rPr>
        <w:t>组成，具有对过去输入进行记忆的功能；</w:t>
      </w:r>
    </w:p>
    <w:p w14:paraId="4CC7FBFB" w14:textId="77777777" w:rsidR="003C010F" w:rsidRPr="001348C2" w:rsidRDefault="003C010F" w:rsidP="003C010F">
      <w:pPr>
        <w:spacing w:line="329" w:lineRule="exact"/>
        <w:ind w:firstLine="420"/>
        <w:rPr>
          <w:lang w:val="es-ES"/>
        </w:rPr>
      </w:pPr>
      <w:r>
        <w:rPr>
          <w:rFonts w:hint="eastAsia"/>
          <w:lang w:val="es-ES"/>
        </w:rPr>
        <w:t>（</w:t>
      </w:r>
      <w:r>
        <w:rPr>
          <w:rFonts w:hint="eastAsia"/>
          <w:lang w:val="es-ES"/>
        </w:rPr>
        <w:t>2</w:t>
      </w:r>
      <w:r>
        <w:rPr>
          <w:rFonts w:hint="eastAsia"/>
          <w:lang w:val="es-ES"/>
        </w:rPr>
        <w:t>）</w:t>
      </w:r>
      <w:r w:rsidRPr="001348C2">
        <w:rPr>
          <w:rFonts w:hint="eastAsia"/>
          <w:lang w:val="es-ES"/>
        </w:rPr>
        <w:t>电路中包含反馈回路，通过反馈使电路功能与“时序”相关；</w:t>
      </w:r>
    </w:p>
    <w:p w14:paraId="2F1AA1D4" w14:textId="77777777" w:rsidR="003C010F" w:rsidRDefault="003C010F" w:rsidP="003C010F">
      <w:pPr>
        <w:spacing w:line="329" w:lineRule="exact"/>
        <w:ind w:firstLine="420"/>
        <w:rPr>
          <w:lang w:val="es-ES"/>
        </w:rPr>
      </w:pPr>
      <w:r>
        <w:rPr>
          <w:rFonts w:hint="eastAsia"/>
          <w:lang w:val="es-ES"/>
        </w:rPr>
        <w:t>（</w:t>
      </w:r>
      <w:r>
        <w:rPr>
          <w:rFonts w:hint="eastAsia"/>
          <w:lang w:val="es-ES"/>
        </w:rPr>
        <w:t>3</w:t>
      </w:r>
      <w:r>
        <w:rPr>
          <w:rFonts w:hint="eastAsia"/>
          <w:lang w:val="es-ES"/>
        </w:rPr>
        <w:t>）</w:t>
      </w:r>
      <w:r w:rsidRPr="001348C2">
        <w:rPr>
          <w:rFonts w:hint="eastAsia"/>
          <w:lang w:val="es-ES"/>
        </w:rPr>
        <w:t>电路的输出由电路当时的输入和状态（过去的输入）共同决定。</w:t>
      </w:r>
    </w:p>
    <w:p w14:paraId="2BBF0D18" w14:textId="3957787A" w:rsidR="003C010F" w:rsidRDefault="003C010F" w:rsidP="000C3D29">
      <w:pPr>
        <w:pStyle w:val="2"/>
      </w:pPr>
      <w:bookmarkStart w:id="82" w:name="_Toc107844880"/>
      <w:r w:rsidRPr="007E3760">
        <w:rPr>
          <w:rFonts w:hint="eastAsia"/>
          <w:highlight w:val="cyan"/>
          <w:lang w:val="es-ES"/>
        </w:rPr>
        <w:t>6</w:t>
      </w:r>
      <w:r w:rsidRPr="007E3760">
        <w:rPr>
          <w:highlight w:val="cyan"/>
          <w:lang w:val="es-ES"/>
        </w:rPr>
        <w:t>-</w:t>
      </w:r>
      <w:r w:rsidR="00623F8C" w:rsidRPr="007E3760">
        <w:rPr>
          <w:highlight w:val="cyan"/>
          <w:lang w:val="es-ES"/>
        </w:rPr>
        <w:t>8</w:t>
      </w:r>
      <w:r w:rsidRPr="007E3760">
        <w:rPr>
          <w:highlight w:val="cyan"/>
          <w:lang w:val="es-ES"/>
        </w:rPr>
        <w:t xml:space="preserve"> </w:t>
      </w:r>
      <w:r w:rsidRPr="007E3760">
        <w:rPr>
          <w:rFonts w:hint="eastAsia"/>
          <w:highlight w:val="cyan"/>
          <w:lang w:val="es-ES"/>
        </w:rPr>
        <w:t>简要阐述</w:t>
      </w:r>
      <w:r w:rsidRPr="007E3760">
        <w:rPr>
          <w:rFonts w:hint="eastAsia"/>
          <w:highlight w:val="cyan"/>
        </w:rPr>
        <w:t>时序逻辑电路分析的基本内涵与基本步骤。</w:t>
      </w:r>
      <w:bookmarkEnd w:id="82"/>
    </w:p>
    <w:p w14:paraId="5B662BB5" w14:textId="77777777" w:rsidR="003C010F" w:rsidRDefault="003C010F" w:rsidP="003C010F">
      <w:pPr>
        <w:ind w:firstLine="420"/>
        <w:rPr>
          <w:lang w:val="es-ES"/>
        </w:rPr>
      </w:pPr>
      <w:r w:rsidRPr="00CB1875">
        <w:rPr>
          <w:rFonts w:ascii="黑体" w:eastAsia="黑体" w:hAnsi="黑体" w:hint="eastAsia"/>
          <w:lang w:val="es-ES"/>
        </w:rPr>
        <w:t>参考答案</w:t>
      </w:r>
      <w:r>
        <w:rPr>
          <w:rFonts w:hint="eastAsia"/>
          <w:lang w:val="es-ES"/>
        </w:rPr>
        <w:t>：</w:t>
      </w:r>
    </w:p>
    <w:p w14:paraId="79A79E5C" w14:textId="77777777" w:rsidR="003C010F" w:rsidRDefault="003C010F" w:rsidP="003C010F">
      <w:pPr>
        <w:ind w:firstLine="420"/>
      </w:pPr>
      <w:r>
        <w:rPr>
          <w:rFonts w:hint="eastAsia"/>
        </w:rPr>
        <w:t>分析时序逻辑电路就是找出给定时序逻辑电路的逻辑功能和工作特点。分析同步时序逻辑电路时可不考虑时钟，分析步骤如下：</w:t>
      </w:r>
    </w:p>
    <w:p w14:paraId="2E7326EF" w14:textId="77777777" w:rsidR="003C010F" w:rsidRDefault="003C010F" w:rsidP="003C010F">
      <w:pPr>
        <w:ind w:firstLine="420"/>
      </w:pPr>
      <w:r>
        <w:rPr>
          <w:rFonts w:hint="eastAsia"/>
        </w:rPr>
        <w:t>（</w:t>
      </w:r>
      <w:r>
        <w:rPr>
          <w:rFonts w:hint="eastAsia"/>
        </w:rPr>
        <w:t>1</w:t>
      </w:r>
      <w:r>
        <w:rPr>
          <w:rFonts w:hint="eastAsia"/>
        </w:rPr>
        <w:t>）根据给定电路写出其激励方程、输出方程；</w:t>
      </w:r>
    </w:p>
    <w:p w14:paraId="12A96DE0" w14:textId="77777777" w:rsidR="003C010F" w:rsidRDefault="003C010F" w:rsidP="003C010F">
      <w:pPr>
        <w:ind w:firstLine="420"/>
      </w:pPr>
      <w:r>
        <w:rPr>
          <w:rFonts w:hint="eastAsia"/>
        </w:rPr>
        <w:t>（</w:t>
      </w:r>
      <w:r>
        <w:rPr>
          <w:rFonts w:hint="eastAsia"/>
        </w:rPr>
        <w:t>2</w:t>
      </w:r>
      <w:r>
        <w:rPr>
          <w:rFonts w:hint="eastAsia"/>
        </w:rPr>
        <w:t>）将各驱动方程代入相应触发器的特性方程，得出与电路相一致的状态方程。</w:t>
      </w:r>
    </w:p>
    <w:p w14:paraId="08E8F60E" w14:textId="77777777" w:rsidR="003C010F" w:rsidRDefault="003C010F" w:rsidP="003C010F">
      <w:pPr>
        <w:ind w:firstLine="420"/>
      </w:pPr>
      <w:r>
        <w:rPr>
          <w:rFonts w:hint="eastAsia"/>
        </w:rPr>
        <w:t>（</w:t>
      </w:r>
      <w:r>
        <w:rPr>
          <w:rFonts w:hint="eastAsia"/>
        </w:rPr>
        <w:t>3</w:t>
      </w:r>
      <w:r>
        <w:rPr>
          <w:rFonts w:hint="eastAsia"/>
        </w:rPr>
        <w:t>）进行状态计算。把电路的输入和</w:t>
      </w:r>
      <w:proofErr w:type="gramStart"/>
      <w:r>
        <w:rPr>
          <w:rFonts w:hint="eastAsia"/>
        </w:rPr>
        <w:t>现态各种</w:t>
      </w:r>
      <w:proofErr w:type="gramEnd"/>
      <w:r>
        <w:rPr>
          <w:rFonts w:hint="eastAsia"/>
        </w:rPr>
        <w:t>可能取值组合代入状态方程和输出方程进行计算，得到相应</w:t>
      </w:r>
      <w:proofErr w:type="gramStart"/>
      <w:r>
        <w:rPr>
          <w:rFonts w:hint="eastAsia"/>
        </w:rPr>
        <w:t>的次态和</w:t>
      </w:r>
      <w:proofErr w:type="gramEnd"/>
      <w:r>
        <w:rPr>
          <w:rFonts w:hint="eastAsia"/>
        </w:rPr>
        <w:t>输出。</w:t>
      </w:r>
    </w:p>
    <w:p w14:paraId="6C343C18" w14:textId="77777777" w:rsidR="003C010F" w:rsidRDefault="003C010F" w:rsidP="003C010F">
      <w:pPr>
        <w:ind w:firstLine="420"/>
      </w:pPr>
      <w:r>
        <w:rPr>
          <w:rFonts w:hint="eastAsia"/>
        </w:rPr>
        <w:t>（</w:t>
      </w:r>
      <w:r>
        <w:rPr>
          <w:rFonts w:hint="eastAsia"/>
        </w:rPr>
        <w:t>4</w:t>
      </w:r>
      <w:r>
        <w:rPr>
          <w:rFonts w:hint="eastAsia"/>
        </w:rPr>
        <w:t>）列状态转换表。画状态图或时序图。</w:t>
      </w:r>
    </w:p>
    <w:p w14:paraId="2AF249B9" w14:textId="35BF080D" w:rsidR="003C010F" w:rsidRDefault="003C010F" w:rsidP="003C010F">
      <w:pPr>
        <w:ind w:firstLine="420"/>
      </w:pPr>
      <w:r>
        <w:rPr>
          <w:rFonts w:hint="eastAsia"/>
        </w:rPr>
        <w:lastRenderedPageBreak/>
        <w:t>（</w:t>
      </w:r>
      <w:r>
        <w:rPr>
          <w:rFonts w:hint="eastAsia"/>
        </w:rPr>
        <w:t>5</w:t>
      </w:r>
      <w:r>
        <w:rPr>
          <w:rFonts w:hint="eastAsia"/>
        </w:rPr>
        <w:t>）用文字描述电路的逻辑功能。</w:t>
      </w:r>
    </w:p>
    <w:p w14:paraId="7CA4A3C6" w14:textId="470D6D51" w:rsidR="00623F8C" w:rsidRDefault="00623F8C" w:rsidP="000C3D29">
      <w:pPr>
        <w:pStyle w:val="2"/>
        <w:rPr>
          <w:lang w:val="es-ES"/>
        </w:rPr>
      </w:pPr>
      <w:bookmarkStart w:id="83" w:name="_Toc107844881"/>
      <w:r w:rsidRPr="00AA7A4E">
        <w:rPr>
          <w:rFonts w:hint="eastAsia"/>
          <w:highlight w:val="cyan"/>
          <w:lang w:val="es-ES"/>
        </w:rPr>
        <w:t>6</w:t>
      </w:r>
      <w:r w:rsidRPr="00AA7A4E">
        <w:rPr>
          <w:highlight w:val="cyan"/>
          <w:lang w:val="es-ES"/>
        </w:rPr>
        <w:t xml:space="preserve">-9 </w:t>
      </w:r>
      <w:r w:rsidRPr="00AA7A4E">
        <w:rPr>
          <w:rFonts w:hint="eastAsia"/>
          <w:highlight w:val="cyan"/>
          <w:lang w:val="es-ES"/>
        </w:rPr>
        <w:t>给出</w:t>
      </w:r>
      <w:proofErr w:type="gramStart"/>
      <w:r w:rsidRPr="00AA7A4E">
        <w:rPr>
          <w:rFonts w:hint="eastAsia"/>
          <w:highlight w:val="cyan"/>
          <w:lang w:val="es-ES"/>
        </w:rPr>
        <w:t>类似图</w:t>
      </w:r>
      <w:proofErr w:type="gramEnd"/>
      <w:r w:rsidRPr="00AA7A4E">
        <w:rPr>
          <w:rFonts w:hint="eastAsia"/>
          <w:highlight w:val="cyan"/>
          <w:lang w:val="es-ES"/>
        </w:rPr>
        <w:t>6</w:t>
      </w:r>
      <w:r w:rsidRPr="00AA7A4E">
        <w:rPr>
          <w:highlight w:val="cyan"/>
          <w:lang w:val="es-ES"/>
        </w:rPr>
        <w:t>-28</w:t>
      </w:r>
      <w:r w:rsidRPr="00AA7A4E">
        <w:rPr>
          <w:rFonts w:hint="eastAsia"/>
          <w:highlight w:val="cyan"/>
          <w:lang w:val="es-ES"/>
        </w:rPr>
        <w:t>的图，要求进行时序逻辑电路分析。</w:t>
      </w:r>
      <w:bookmarkEnd w:id="83"/>
    </w:p>
    <w:p w14:paraId="69278661" w14:textId="4D0539C3" w:rsidR="008B7F0C" w:rsidRDefault="00DA5535" w:rsidP="00DA5535">
      <w:pPr>
        <w:ind w:firstLineChars="0" w:firstLine="0"/>
        <w:jc w:val="center"/>
        <w:rPr>
          <w:lang w:val="es-ES"/>
        </w:rPr>
      </w:pPr>
      <w:r>
        <w:rPr>
          <w:noProof/>
        </w:rPr>
        <w:drawing>
          <wp:inline distT="0" distB="0" distL="0" distR="0" wp14:anchorId="5C85C31B" wp14:editId="4DE51E24">
            <wp:extent cx="4253345" cy="2011717"/>
            <wp:effectExtent l="0" t="0" r="0" b="762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259986" cy="2014858"/>
                    </a:xfrm>
                    <a:prstGeom prst="rect">
                      <a:avLst/>
                    </a:prstGeom>
                  </pic:spPr>
                </pic:pic>
              </a:graphicData>
            </a:graphic>
          </wp:inline>
        </w:drawing>
      </w:r>
    </w:p>
    <w:p w14:paraId="62610980" w14:textId="77777777" w:rsidR="00B352B1" w:rsidRPr="00B352B1" w:rsidRDefault="00B352B1" w:rsidP="00B352B1">
      <w:pPr>
        <w:ind w:firstLine="420"/>
        <w:rPr>
          <w:lang w:val="es-ES"/>
        </w:rPr>
      </w:pPr>
      <w:r w:rsidRPr="00B352B1">
        <w:rPr>
          <w:rFonts w:hint="eastAsia"/>
          <w:lang w:val="es-ES"/>
        </w:rPr>
        <w:t>解：</w:t>
      </w:r>
    </w:p>
    <w:p w14:paraId="3FB66F0F" w14:textId="77777777" w:rsidR="00B352B1" w:rsidRPr="00B352B1" w:rsidRDefault="00B352B1" w:rsidP="00B352B1">
      <w:pPr>
        <w:ind w:firstLine="420"/>
        <w:rPr>
          <w:lang w:val="es-ES"/>
        </w:rPr>
      </w:pPr>
      <w:r w:rsidRPr="00B352B1">
        <w:rPr>
          <w:rFonts w:hint="eastAsia"/>
          <w:lang w:val="es-ES"/>
        </w:rPr>
        <w:t>（</w:t>
      </w:r>
      <w:r w:rsidRPr="00B352B1">
        <w:rPr>
          <w:rFonts w:hint="eastAsia"/>
          <w:lang w:val="es-ES"/>
        </w:rPr>
        <w:t>1</w:t>
      </w:r>
      <w:r w:rsidRPr="00B352B1">
        <w:rPr>
          <w:rFonts w:hint="eastAsia"/>
          <w:lang w:val="es-ES"/>
        </w:rPr>
        <w:t>）列出驱动方程：</w:t>
      </w:r>
    </w:p>
    <w:p w14:paraId="54CF5A14" w14:textId="01EDC2B0" w:rsidR="00B352B1" w:rsidRPr="00B352B1" w:rsidRDefault="00877D2F" w:rsidP="00B352B1">
      <w:pPr>
        <w:ind w:firstLine="420"/>
        <w:rPr>
          <w:rFonts w:ascii="Cambria Math" w:hAnsi="Cambria Math"/>
          <w:lang w:val="es-ES"/>
          <w:oMath/>
        </w:rPr>
      </w:pPr>
      <m:oMathPara>
        <m:oMath>
          <m:sSub>
            <m:sSubPr>
              <m:ctrlPr>
                <w:rPr>
                  <w:rFonts w:ascii="Cambria Math" w:hAnsi="Cambria Math"/>
                  <w:i/>
                  <w:lang w:val="es-ES"/>
                </w:rPr>
              </m:ctrlPr>
            </m:sSubPr>
            <m:e>
              <m:r>
                <w:rPr>
                  <w:rFonts w:ascii="Cambria Math" w:hAnsi="Cambria Math"/>
                  <w:lang w:val="es-ES"/>
                </w:rPr>
                <m:t>J</m:t>
              </m:r>
            </m:e>
            <m:sub>
              <m:r>
                <w:rPr>
                  <w:rFonts w:ascii="Cambria Math" w:hAnsi="Cambria Math"/>
                  <w:lang w:val="es-ES"/>
                </w:rPr>
                <m:t>1</m:t>
              </m:r>
            </m:sub>
          </m:sSub>
          <m:r>
            <w:rPr>
              <w:rFonts w:ascii="Cambria Math" w:hAnsi="Cambria Math"/>
              <w:lang w:val="es-ES"/>
            </w:rPr>
            <m:t>=</m:t>
          </m:r>
          <m:sSub>
            <m:sSubPr>
              <m:ctrlPr>
                <w:rPr>
                  <w:rFonts w:ascii="Cambria Math" w:hAnsi="Cambria Math"/>
                  <w:i/>
                  <w:lang w:val="es-ES"/>
                </w:rPr>
              </m:ctrlPr>
            </m:sSubPr>
            <m:e>
              <m:r>
                <w:rPr>
                  <w:rFonts w:ascii="Cambria Math" w:hAnsi="Cambria Math"/>
                  <w:lang w:val="es-ES"/>
                </w:rPr>
                <m:t>K</m:t>
              </m:r>
            </m:e>
            <m:sub>
              <m:r>
                <w:rPr>
                  <w:rFonts w:ascii="Cambria Math" w:hAnsi="Cambria Math"/>
                  <w:lang w:val="es-ES"/>
                </w:rPr>
                <m:t>1</m:t>
              </m:r>
            </m:sub>
          </m:sSub>
          <m:r>
            <w:rPr>
              <w:rFonts w:ascii="Cambria Math" w:hAnsi="Cambria Math"/>
              <w:lang w:val="es-ES"/>
            </w:rPr>
            <m:t>=1</m:t>
          </m:r>
        </m:oMath>
      </m:oMathPara>
    </w:p>
    <w:p w14:paraId="31BFA3FB" w14:textId="7A195B86" w:rsidR="00B352B1" w:rsidRPr="00B352B1" w:rsidRDefault="00877D2F" w:rsidP="00B352B1">
      <w:pPr>
        <w:ind w:firstLine="420"/>
        <w:rPr>
          <w:rFonts w:ascii="Cambria Math" w:hAnsi="Cambria Math"/>
          <w:szCs w:val="21"/>
          <w:lang w:val="es-ES"/>
          <w:oMath/>
        </w:rPr>
      </w:pPr>
      <m:oMathPara>
        <m:oMath>
          <m:sSub>
            <m:sSubPr>
              <m:ctrlPr>
                <w:rPr>
                  <w:rFonts w:ascii="Cambria Math" w:hAnsi="Cambria Math"/>
                  <w:i/>
                  <w:szCs w:val="21"/>
                  <w:lang w:val="es-ES"/>
                </w:rPr>
              </m:ctrlPr>
            </m:sSubPr>
            <m:e>
              <m:r>
                <w:rPr>
                  <w:rFonts w:ascii="Cambria Math" w:hAnsi="Cambria Math"/>
                  <w:szCs w:val="21"/>
                  <w:lang w:val="es-ES"/>
                </w:rPr>
                <m:t>J</m:t>
              </m:r>
            </m:e>
            <m:sub>
              <m:r>
                <w:rPr>
                  <w:rFonts w:ascii="Cambria Math" w:hAnsi="Cambria Math"/>
                  <w:szCs w:val="21"/>
                  <w:lang w:val="es-ES"/>
                </w:rPr>
                <m:t>2</m:t>
              </m:r>
            </m:sub>
          </m:sSub>
          <m:r>
            <w:rPr>
              <w:rFonts w:ascii="Cambria Math" w:hAnsi="Cambria Math"/>
              <w:szCs w:val="21"/>
              <w:lang w:val="es-ES"/>
            </w:rPr>
            <m:t>=</m:t>
          </m:r>
          <m:sSub>
            <m:sSubPr>
              <m:ctrlPr>
                <w:rPr>
                  <w:rFonts w:ascii="Cambria Math" w:hAnsi="Cambria Math"/>
                  <w:i/>
                  <w:szCs w:val="21"/>
                  <w:lang w:val="es-ES"/>
                </w:rPr>
              </m:ctrlPr>
            </m:sSubPr>
            <m:e>
              <m:r>
                <w:rPr>
                  <w:rFonts w:ascii="Cambria Math" w:hAnsi="Cambria Math"/>
                  <w:szCs w:val="21"/>
                  <w:lang w:val="es-ES"/>
                </w:rPr>
                <m:t>K</m:t>
              </m:r>
            </m:e>
            <m:sub>
              <m:r>
                <w:rPr>
                  <w:rFonts w:ascii="Cambria Math" w:hAnsi="Cambria Math"/>
                  <w:szCs w:val="21"/>
                  <w:lang w:val="es-ES"/>
                </w:rPr>
                <m:t>2</m:t>
              </m:r>
            </m:sub>
          </m:sSub>
          <m:r>
            <w:rPr>
              <w:rFonts w:ascii="Cambria Math" w:hAnsi="Cambria Math"/>
              <w:szCs w:val="21"/>
              <w:lang w:val="es-ES"/>
            </w:rPr>
            <m:t>=</m:t>
          </m:r>
          <m:r>
            <w:rPr>
              <w:rFonts w:ascii="Cambria Math" w:hAnsi="Cambria Math" w:hint="eastAsia"/>
              <w:szCs w:val="21"/>
              <w:lang w:val="es-ES"/>
            </w:rPr>
            <m:t>A</m:t>
          </m:r>
          <m:r>
            <m:rPr>
              <m:sty m:val="p"/>
            </m:rPr>
            <w:rPr>
              <w:rFonts w:ascii="Cambria Math" w:hAnsi="Cambria Math" w:cs="宋体" w:hint="eastAsia"/>
              <w:color w:val="333333"/>
              <w:szCs w:val="21"/>
            </w:rPr>
            <m:t>⊕</m:t>
          </m:r>
          <m:sSub>
            <m:sSubPr>
              <m:ctrlPr>
                <w:rPr>
                  <w:rFonts w:ascii="Cambria Math" w:hAnsi="宋体" w:cs="宋体"/>
                  <w:i/>
                  <w:iCs/>
                  <w:color w:val="333333"/>
                  <w:szCs w:val="21"/>
                </w:rPr>
              </m:ctrlPr>
            </m:sSubPr>
            <m:e>
              <m:r>
                <w:rPr>
                  <w:rFonts w:ascii="Cambria Math" w:hAnsi="宋体" w:cs="宋体"/>
                  <w:color w:val="333333"/>
                  <w:szCs w:val="21"/>
                </w:rPr>
                <m:t>Q</m:t>
              </m:r>
              <m:ctrlPr>
                <w:rPr>
                  <w:rFonts w:ascii="Cambria Math" w:hAnsi="Cambria Math" w:cs="宋体"/>
                  <w:i/>
                  <w:iCs/>
                  <w:color w:val="333333"/>
                  <w:szCs w:val="21"/>
                </w:rPr>
              </m:ctrlPr>
            </m:e>
            <m:sub>
              <m:r>
                <w:rPr>
                  <w:rFonts w:ascii="Cambria Math" w:hAnsi="宋体" w:cs="宋体"/>
                  <w:color w:val="333333"/>
                  <w:szCs w:val="21"/>
                </w:rPr>
                <m:t>1</m:t>
              </m:r>
            </m:sub>
          </m:sSub>
          <m:r>
            <w:rPr>
              <w:rFonts w:ascii="Cambria Math" w:hAnsi="Cambria Math"/>
              <w:szCs w:val="21"/>
              <w:lang w:val="es-ES"/>
            </w:rPr>
            <m:t>=</m:t>
          </m:r>
          <m:r>
            <w:rPr>
              <w:rFonts w:ascii="Cambria Math" w:hAnsi="Cambria Math"/>
              <w:lang w:val="es-ES"/>
            </w:rPr>
            <m:t>A</m:t>
          </m:r>
          <m:bar>
            <m:barPr>
              <m:pos m:val="top"/>
              <m:ctrlPr>
                <w:rPr>
                  <w:rFonts w:ascii="Cambria Math" w:hAnsi="Cambria Math"/>
                </w:rPr>
              </m:ctrlPr>
            </m:barPr>
            <m:e>
              <m:sSub>
                <m:sSubPr>
                  <m:ctrlPr>
                    <w:rPr>
                      <w:rFonts w:ascii="Cambria Math" w:hAnsi="Cambria Math"/>
                      <w:i/>
                    </w:rPr>
                  </m:ctrlPr>
                </m:sSubPr>
                <m:e>
                  <m:r>
                    <w:rPr>
                      <w:rFonts w:ascii="Cambria Math" w:hAnsi="Cambria Math"/>
                    </w:rPr>
                    <m:t>Q</m:t>
                  </m:r>
                </m:e>
                <m:sub>
                  <m:r>
                    <w:rPr>
                      <w:rFonts w:ascii="Cambria Math" w:hAnsi="Cambria Math"/>
                    </w:rPr>
                    <m:t>1</m:t>
                  </m:r>
                </m:sub>
              </m:sSub>
            </m:e>
          </m:bar>
          <m:r>
            <w:rPr>
              <w:rFonts w:ascii="Cambria Math" w:hAnsi="Cambria Math"/>
            </w:rPr>
            <m:t>+</m:t>
          </m:r>
          <m:bar>
            <m:barPr>
              <m:pos m:val="top"/>
              <m:ctrlPr>
                <w:rPr>
                  <w:rFonts w:ascii="Cambria Math" w:hAnsi="Cambria Math"/>
                  <w:szCs w:val="21"/>
                </w:rPr>
              </m:ctrlPr>
            </m:barPr>
            <m:e>
              <m:r>
                <w:rPr>
                  <w:rFonts w:ascii="Cambria Math" w:hAnsi="Cambria Math"/>
                  <w:szCs w:val="21"/>
                </w:rPr>
                <m:t>A</m:t>
              </m:r>
            </m:e>
          </m:bar>
          <m:sSub>
            <m:sSubPr>
              <m:ctrlPr>
                <w:rPr>
                  <w:rFonts w:ascii="Cambria Math" w:hAnsi="Cambria Math"/>
                  <w:i/>
                  <w:szCs w:val="21"/>
                  <w:lang w:val="es-ES"/>
                </w:rPr>
              </m:ctrlPr>
            </m:sSubPr>
            <m:e>
              <m:r>
                <w:rPr>
                  <w:rFonts w:ascii="Cambria Math" w:hAnsi="Cambria Math"/>
                  <w:szCs w:val="21"/>
                  <w:lang w:val="es-ES"/>
                </w:rPr>
                <m:t>Q</m:t>
              </m:r>
            </m:e>
            <m:sub>
              <m:r>
                <w:rPr>
                  <w:rFonts w:ascii="Cambria Math" w:hAnsi="Cambria Math"/>
                  <w:szCs w:val="21"/>
                  <w:lang w:val="es-ES"/>
                </w:rPr>
                <m:t>1</m:t>
              </m:r>
            </m:sub>
          </m:sSub>
        </m:oMath>
      </m:oMathPara>
    </w:p>
    <w:p w14:paraId="2002B18C" w14:textId="59D7B1B5" w:rsidR="00B352B1" w:rsidRPr="00B352B1" w:rsidRDefault="00B352B1" w:rsidP="00B352B1">
      <w:pPr>
        <w:ind w:firstLine="420"/>
        <w:rPr>
          <w:lang w:val="es-ES"/>
        </w:rPr>
      </w:pPr>
      <w:r w:rsidRPr="00B352B1">
        <w:rPr>
          <w:rFonts w:hint="eastAsia"/>
          <w:lang w:val="es-ES"/>
        </w:rPr>
        <w:t>（</w:t>
      </w:r>
      <w:r w:rsidRPr="00B352B1">
        <w:rPr>
          <w:rFonts w:hint="eastAsia"/>
          <w:lang w:val="es-ES"/>
        </w:rPr>
        <w:t>2</w:t>
      </w:r>
      <w:r w:rsidRPr="00B352B1">
        <w:rPr>
          <w:rFonts w:hint="eastAsia"/>
          <w:lang w:val="es-ES"/>
        </w:rPr>
        <w:t>）列出状态方程：</w:t>
      </w:r>
    </w:p>
    <w:p w14:paraId="226207C6" w14:textId="109EA4D4" w:rsidR="00B352B1" w:rsidRPr="00B352B1" w:rsidRDefault="00B352B1" w:rsidP="00B352B1">
      <w:pPr>
        <w:ind w:firstLine="420"/>
        <w:rPr>
          <w:lang w:val="es-ES"/>
        </w:rPr>
      </w:pPr>
      <w:r w:rsidRPr="00B352B1">
        <w:rPr>
          <w:rFonts w:hint="eastAsia"/>
          <w:lang w:val="es-ES"/>
        </w:rPr>
        <w:t>将驱动方程代入</w:t>
      </w:r>
      <w:r w:rsidRPr="00B352B1">
        <w:rPr>
          <w:lang w:val="es-ES"/>
        </w:rPr>
        <w:t>JK</w:t>
      </w:r>
      <w:r w:rsidRPr="00B352B1">
        <w:rPr>
          <w:rFonts w:hint="eastAsia"/>
          <w:lang w:val="es-ES"/>
        </w:rPr>
        <w:t>触发器的特性方程</w:t>
      </w:r>
      <m:oMath>
        <m:sSup>
          <m:sSupPr>
            <m:ctrlPr>
              <w:rPr>
                <w:rFonts w:ascii="Cambria Math" w:hAnsi="Cambria Math"/>
                <w:i/>
                <w:lang w:val="es-ES"/>
              </w:rPr>
            </m:ctrlPr>
          </m:sSupPr>
          <m:e>
            <m:r>
              <w:rPr>
                <w:rFonts w:ascii="Cambria Math" w:hAnsi="Cambria Math"/>
                <w:lang w:val="es-ES"/>
              </w:rPr>
              <m:t>Q</m:t>
            </m:r>
          </m:e>
          <m:sup>
            <m:r>
              <w:rPr>
                <w:rFonts w:ascii="Cambria Math" w:hAnsi="Cambria Math"/>
                <w:lang w:val="es-ES"/>
              </w:rPr>
              <m:t>n+1</m:t>
            </m:r>
          </m:sup>
        </m:sSup>
        <m:r>
          <w:rPr>
            <w:rFonts w:ascii="Cambria Math" w:hAnsi="Cambria Math"/>
            <w:lang w:val="es-ES"/>
          </w:rPr>
          <m:t>=J</m:t>
        </m:r>
        <m:bar>
          <m:barPr>
            <m:pos m:val="top"/>
            <m:ctrlPr>
              <w:rPr>
                <w:rFonts w:ascii="Cambria Math" w:hAnsi="Cambria Math"/>
                <w:szCs w:val="21"/>
              </w:rPr>
            </m:ctrlPr>
          </m:barPr>
          <m:e>
            <m:r>
              <w:rPr>
                <w:rFonts w:ascii="Cambria Math" w:hAnsi="Cambria Math"/>
                <w:szCs w:val="21"/>
              </w:rPr>
              <m:t>Q</m:t>
            </m:r>
          </m:e>
        </m:bar>
        <m:r>
          <w:rPr>
            <w:rFonts w:ascii="Cambria Math" w:hAnsi="Cambria Math"/>
            <w:lang w:val="es-ES"/>
          </w:rPr>
          <m:t>+K</m:t>
        </m:r>
        <m:bar>
          <m:barPr>
            <m:pos m:val="top"/>
            <m:ctrlPr>
              <w:rPr>
                <w:rFonts w:ascii="Cambria Math" w:hAnsi="Cambria Math"/>
                <w:szCs w:val="21"/>
              </w:rPr>
            </m:ctrlPr>
          </m:barPr>
          <m:e>
            <m:r>
              <w:rPr>
                <w:rFonts w:ascii="Cambria Math" w:hAnsi="Cambria Math"/>
                <w:szCs w:val="21"/>
              </w:rPr>
              <m:t>Q</m:t>
            </m:r>
          </m:e>
        </m:bar>
      </m:oMath>
      <w:r w:rsidRPr="00B352B1">
        <w:rPr>
          <w:rFonts w:hint="eastAsia"/>
          <w:lang w:val="es-ES"/>
        </w:rPr>
        <w:t>得：</w:t>
      </w:r>
    </w:p>
    <w:p w14:paraId="25D10E73" w14:textId="36E99B79" w:rsidR="00B352B1" w:rsidRPr="00B352B1" w:rsidRDefault="00877D2F" w:rsidP="00B352B1">
      <w:pPr>
        <w:ind w:firstLine="420"/>
        <w:rPr>
          <w:rFonts w:ascii="Cambria Math" w:hAnsi="Cambria Math"/>
          <w:lang w:val="es-ES"/>
          <w:oMath/>
        </w:rPr>
      </w:pPr>
      <m:oMathPara>
        <m:oMath>
          <m:sSup>
            <m:sSupPr>
              <m:ctrlPr>
                <w:rPr>
                  <w:rFonts w:ascii="Cambria Math" w:hAnsi="Cambria Math"/>
                  <w:i/>
                  <w:lang w:val="es-ES"/>
                </w:rPr>
              </m:ctrlPr>
            </m:sSupPr>
            <m:e>
              <m:sSub>
                <m:sSubPr>
                  <m:ctrlPr>
                    <w:rPr>
                      <w:rFonts w:ascii="Cambria Math" w:hAnsi="Cambria Math"/>
                      <w:i/>
                      <w:lang w:val="es-ES"/>
                    </w:rPr>
                  </m:ctrlPr>
                </m:sSubPr>
                <m:e>
                  <m:r>
                    <w:rPr>
                      <w:rFonts w:ascii="Cambria Math" w:hAnsi="Cambria Math"/>
                      <w:lang w:val="es-ES"/>
                    </w:rPr>
                    <m:t>Q</m:t>
                  </m:r>
                </m:e>
                <m:sub>
                  <m:r>
                    <w:rPr>
                      <w:rFonts w:ascii="Cambria Math" w:hAnsi="Cambria Math"/>
                      <w:lang w:val="es-ES"/>
                    </w:rPr>
                    <m:t>1</m:t>
                  </m:r>
                </m:sub>
              </m:sSub>
            </m:e>
            <m:sup>
              <m:r>
                <w:rPr>
                  <w:rFonts w:ascii="Cambria Math" w:hAnsi="Cambria Math"/>
                  <w:lang w:val="es-ES"/>
                </w:rPr>
                <m:t>n+1</m:t>
              </m:r>
            </m:sup>
          </m:sSup>
          <m:r>
            <w:rPr>
              <w:rFonts w:ascii="Cambria Math" w:hAnsi="Cambria Math"/>
              <w:lang w:val="es-ES"/>
            </w:rPr>
            <m:t>=</m:t>
          </m:r>
          <m:bar>
            <m:barPr>
              <m:pos m:val="top"/>
              <m:ctrlPr>
                <w:rPr>
                  <w:rFonts w:ascii="Cambria Math" w:hAnsi="Cambria Math"/>
                </w:rPr>
              </m:ctrlPr>
            </m:barPr>
            <m:e>
              <m:sSub>
                <m:sSubPr>
                  <m:ctrlPr>
                    <w:rPr>
                      <w:rFonts w:ascii="Cambria Math" w:hAnsi="Cambria Math"/>
                      <w:i/>
                    </w:rPr>
                  </m:ctrlPr>
                </m:sSubPr>
                <m:e>
                  <m:r>
                    <w:rPr>
                      <w:rFonts w:ascii="Cambria Math" w:hAnsi="Cambria Math"/>
                    </w:rPr>
                    <m:t>Q</m:t>
                  </m:r>
                </m:e>
                <m:sub>
                  <m:r>
                    <w:rPr>
                      <w:rFonts w:ascii="Cambria Math" w:hAnsi="Cambria Math"/>
                    </w:rPr>
                    <m:t>1</m:t>
                  </m:r>
                </m:sub>
              </m:sSub>
            </m:e>
          </m:bar>
        </m:oMath>
      </m:oMathPara>
    </w:p>
    <w:p w14:paraId="60240B3F" w14:textId="0571D02B" w:rsidR="00B352B1" w:rsidRPr="00B352B1" w:rsidRDefault="00877D2F" w:rsidP="00B352B1">
      <w:pPr>
        <w:ind w:firstLine="420"/>
        <w:rPr>
          <w:rFonts w:ascii="Cambria Math" w:hAnsi="Cambria Math"/>
          <w:lang w:val="es-ES"/>
          <w:oMath/>
        </w:rPr>
      </w:pPr>
      <m:oMathPara>
        <m:oMath>
          <m:sSup>
            <m:sSupPr>
              <m:ctrlPr>
                <w:rPr>
                  <w:rFonts w:ascii="Cambria Math" w:hAnsi="Cambria Math"/>
                  <w:i/>
                  <w:lang w:val="es-ES"/>
                </w:rPr>
              </m:ctrlPr>
            </m:sSupPr>
            <m:e>
              <m:sSub>
                <m:sSubPr>
                  <m:ctrlPr>
                    <w:rPr>
                      <w:rFonts w:ascii="Cambria Math" w:hAnsi="Cambria Math"/>
                      <w:i/>
                      <w:lang w:val="es-ES"/>
                    </w:rPr>
                  </m:ctrlPr>
                </m:sSubPr>
                <m:e>
                  <m:r>
                    <w:rPr>
                      <w:rFonts w:ascii="Cambria Math" w:hAnsi="Cambria Math"/>
                      <w:lang w:val="es-ES"/>
                    </w:rPr>
                    <m:t>Q</m:t>
                  </m:r>
                </m:e>
                <m:sub>
                  <m:r>
                    <w:rPr>
                      <w:rFonts w:ascii="Cambria Math" w:hAnsi="Cambria Math"/>
                      <w:lang w:val="es-ES"/>
                    </w:rPr>
                    <m:t>2</m:t>
                  </m:r>
                </m:sub>
              </m:sSub>
            </m:e>
            <m:sup>
              <m:r>
                <w:rPr>
                  <w:rFonts w:ascii="Cambria Math" w:hAnsi="Cambria Math"/>
                  <w:lang w:val="es-ES"/>
                </w:rPr>
                <m:t>n+1</m:t>
              </m:r>
            </m:sup>
          </m:sSup>
          <m:r>
            <w:rPr>
              <w:rFonts w:ascii="Cambria Math" w:hAnsi="Cambria Math"/>
              <w:lang w:val="es-ES"/>
            </w:rPr>
            <m:t>=A</m:t>
          </m:r>
          <m:r>
            <w:rPr>
              <w:rFonts w:ascii="Cambria Math" w:hAnsi="Cambria Math" w:hint="eastAsia"/>
              <w:lang w:val="es-ES"/>
            </w:rPr>
            <m:t>·</m:t>
          </m:r>
          <m:bar>
            <m:barPr>
              <m:pos m:val="top"/>
              <m:ctrlPr>
                <w:rPr>
                  <w:rFonts w:ascii="Cambria Math" w:hAnsi="Cambria Math"/>
                </w:rPr>
              </m:ctrlPr>
            </m:barPr>
            <m:e>
              <m:sSub>
                <m:sSubPr>
                  <m:ctrlPr>
                    <w:rPr>
                      <w:rFonts w:ascii="Cambria Math" w:hAnsi="Cambria Math"/>
                      <w:i/>
                    </w:rPr>
                  </m:ctrlPr>
                </m:sSubPr>
                <m:e>
                  <m:r>
                    <w:rPr>
                      <w:rFonts w:ascii="Cambria Math" w:hAnsi="Cambria Math"/>
                    </w:rPr>
                    <m:t>Q</m:t>
                  </m:r>
                </m:e>
                <m:sub>
                  <m:r>
                    <w:rPr>
                      <w:rFonts w:ascii="Cambria Math" w:hAnsi="Cambria Math"/>
                    </w:rPr>
                    <m:t>1</m:t>
                  </m:r>
                </m:sub>
              </m:sSub>
            </m:e>
          </m:bar>
          <m:r>
            <w:rPr>
              <w:rFonts w:ascii="Cambria Math" w:hAnsi="Cambria Math" w:hint="eastAsia"/>
            </w:rPr>
            <m:t>·</m:t>
          </m:r>
          <m:bar>
            <m:barPr>
              <m:pos m:val="top"/>
              <m:ctrlPr>
                <w:rPr>
                  <w:rFonts w:ascii="Cambria Math" w:hAnsi="Cambria Math"/>
                </w:rPr>
              </m:ctrlPr>
            </m:barPr>
            <m:e>
              <m:sSub>
                <m:sSubPr>
                  <m:ctrlPr>
                    <w:rPr>
                      <w:rFonts w:ascii="Cambria Math" w:hAnsi="Cambria Math"/>
                      <w:i/>
                    </w:rPr>
                  </m:ctrlPr>
                </m:sSubPr>
                <m:e>
                  <m:r>
                    <w:rPr>
                      <w:rFonts w:ascii="Cambria Math" w:hAnsi="Cambria Math"/>
                    </w:rPr>
                    <m:t>Q</m:t>
                  </m:r>
                </m:e>
                <m:sub>
                  <m:r>
                    <w:rPr>
                      <w:rFonts w:ascii="Cambria Math" w:hAnsi="Cambria Math"/>
                    </w:rPr>
                    <m:t>2</m:t>
                  </m:r>
                </m:sub>
              </m:sSub>
            </m:e>
          </m:bar>
          <m:r>
            <w:rPr>
              <w:rFonts w:ascii="Cambria Math" w:hAnsi="Cambria Math"/>
              <w:lang w:val="es-ES"/>
            </w:rPr>
            <m:t>+</m:t>
          </m:r>
          <m:bar>
            <m:barPr>
              <m:pos m:val="top"/>
              <m:ctrlPr>
                <w:rPr>
                  <w:rFonts w:ascii="Cambria Math" w:hAnsi="Cambria Math"/>
                  <w:szCs w:val="21"/>
                </w:rPr>
              </m:ctrlPr>
            </m:barPr>
            <m:e>
              <m:r>
                <w:rPr>
                  <w:rFonts w:ascii="Cambria Math" w:hAnsi="Cambria Math"/>
                  <w:szCs w:val="21"/>
                </w:rPr>
                <m:t>A</m:t>
              </m:r>
            </m:e>
          </m:bar>
          <m:r>
            <w:rPr>
              <w:rFonts w:ascii="Cambria Math" w:hAnsi="Cambria Math" w:hint="eastAsia"/>
              <w:szCs w:val="21"/>
            </w:rPr>
            <m:t>·</m:t>
          </m:r>
          <m:sSub>
            <m:sSubPr>
              <m:ctrlPr>
                <w:rPr>
                  <w:rFonts w:ascii="Cambria Math" w:hAnsi="Cambria Math"/>
                  <w:i/>
                  <w:szCs w:val="21"/>
                  <w:lang w:val="es-ES"/>
                </w:rPr>
              </m:ctrlPr>
            </m:sSubPr>
            <m:e>
              <m:r>
                <w:rPr>
                  <w:rFonts w:ascii="Cambria Math" w:hAnsi="Cambria Math"/>
                  <w:szCs w:val="21"/>
                  <w:lang w:val="es-ES"/>
                </w:rPr>
                <m:t>Q</m:t>
              </m:r>
            </m:e>
            <m:sub>
              <m:r>
                <w:rPr>
                  <w:rFonts w:ascii="Cambria Math" w:hAnsi="Cambria Math"/>
                  <w:szCs w:val="21"/>
                  <w:lang w:val="es-ES"/>
                </w:rPr>
                <m:t>1</m:t>
              </m:r>
            </m:sub>
          </m:sSub>
          <m:r>
            <w:rPr>
              <w:rFonts w:ascii="Cambria Math" w:hAnsi="Cambria Math" w:hint="eastAsia"/>
              <w:szCs w:val="21"/>
              <w:lang w:val="es-ES"/>
            </w:rPr>
            <m:t>·</m:t>
          </m:r>
          <m:bar>
            <m:barPr>
              <m:pos m:val="top"/>
              <m:ctrlPr>
                <w:rPr>
                  <w:rFonts w:ascii="Cambria Math" w:hAnsi="Cambria Math"/>
                </w:rPr>
              </m:ctrlPr>
            </m:barPr>
            <m:e>
              <m:sSub>
                <m:sSubPr>
                  <m:ctrlPr>
                    <w:rPr>
                      <w:rFonts w:ascii="Cambria Math" w:hAnsi="Cambria Math"/>
                      <w:i/>
                    </w:rPr>
                  </m:ctrlPr>
                </m:sSubPr>
                <m:e>
                  <m:r>
                    <w:rPr>
                      <w:rFonts w:ascii="Cambria Math" w:hAnsi="Cambria Math"/>
                    </w:rPr>
                    <m:t>Q</m:t>
                  </m:r>
                </m:e>
                <m:sub>
                  <m:r>
                    <w:rPr>
                      <w:rFonts w:ascii="Cambria Math" w:hAnsi="Cambria Math"/>
                    </w:rPr>
                    <m:t>2</m:t>
                  </m:r>
                </m:sub>
              </m:sSub>
            </m:e>
          </m:bar>
          <m:r>
            <w:rPr>
              <w:rFonts w:ascii="Cambria Math" w:hAnsi="Cambria Math"/>
              <w:lang w:val="es-ES"/>
            </w:rPr>
            <m:t>+A</m:t>
          </m:r>
          <m:r>
            <w:rPr>
              <w:rFonts w:ascii="Cambria Math" w:hAnsi="Cambria Math" w:hint="eastAsia"/>
              <w:lang w:val="es-ES"/>
            </w:rPr>
            <m:t>·</m:t>
          </m:r>
          <m:bar>
            <m:barPr>
              <m:pos m:val="top"/>
              <m:ctrlPr>
                <w:rPr>
                  <w:rFonts w:ascii="Cambria Math" w:hAnsi="Cambria Math"/>
                </w:rPr>
              </m:ctrlPr>
            </m:barPr>
            <m:e>
              <m:sSub>
                <m:sSubPr>
                  <m:ctrlPr>
                    <w:rPr>
                      <w:rFonts w:ascii="Cambria Math" w:hAnsi="Cambria Math"/>
                      <w:i/>
                    </w:rPr>
                  </m:ctrlPr>
                </m:sSubPr>
                <m:e>
                  <m:r>
                    <w:rPr>
                      <w:rFonts w:ascii="Cambria Math" w:hAnsi="Cambria Math"/>
                    </w:rPr>
                    <m:t>Q</m:t>
                  </m:r>
                </m:e>
                <m:sub>
                  <m:r>
                    <w:rPr>
                      <w:rFonts w:ascii="Cambria Math" w:hAnsi="Cambria Math"/>
                    </w:rPr>
                    <m:t>1</m:t>
                  </m:r>
                </m:sub>
              </m:sSub>
            </m:e>
          </m:bar>
          <m:r>
            <w:rPr>
              <w:rFonts w:ascii="Cambria Math" w:hAnsi="Cambria Math" w:hint="eastAsia"/>
            </w:rPr>
            <m:t>·</m:t>
          </m:r>
          <m:sSub>
            <m:sSubPr>
              <m:ctrlPr>
                <w:rPr>
                  <w:rFonts w:ascii="Cambria Math" w:hAnsi="Cambria Math"/>
                  <w:i/>
                  <w:lang w:val="es-ES"/>
                </w:rPr>
              </m:ctrlPr>
            </m:sSubPr>
            <m:e>
              <m:r>
                <w:rPr>
                  <w:rFonts w:ascii="Cambria Math" w:hAnsi="Cambria Math"/>
                  <w:lang w:val="es-ES"/>
                </w:rPr>
                <m:t>Q</m:t>
              </m:r>
              <m:ctrlPr>
                <w:rPr>
                  <w:rFonts w:ascii="Cambria Math" w:hAnsi="Cambria Math"/>
                  <w:i/>
                </w:rPr>
              </m:ctrlPr>
            </m:e>
            <m:sub>
              <m:r>
                <w:rPr>
                  <w:rFonts w:ascii="Cambria Math" w:hAnsi="Cambria Math"/>
                  <w:lang w:val="es-ES"/>
                </w:rPr>
                <m:t>2</m:t>
              </m:r>
            </m:sub>
          </m:sSub>
          <m:r>
            <w:rPr>
              <w:rFonts w:ascii="Cambria Math" w:hAnsi="Cambria Math"/>
              <w:lang w:val="es-ES"/>
            </w:rPr>
            <m:t>+A</m:t>
          </m:r>
          <m:r>
            <w:rPr>
              <w:rFonts w:ascii="Cambria Math" w:hAnsi="Cambria Math" w:hint="eastAsia"/>
              <w:lang w:val="es-ES"/>
            </w:rPr>
            <m:t>·</m:t>
          </m:r>
          <m:sSub>
            <m:sSubPr>
              <m:ctrlPr>
                <w:rPr>
                  <w:rFonts w:ascii="Cambria Math" w:hAnsi="Cambria Math"/>
                  <w:i/>
                  <w:lang w:val="es-ES"/>
                </w:rPr>
              </m:ctrlPr>
            </m:sSubPr>
            <m:e>
              <m:r>
                <w:rPr>
                  <w:rFonts w:ascii="Cambria Math" w:hAnsi="Cambria Math"/>
                  <w:lang w:val="es-ES"/>
                </w:rPr>
                <m:t>Q</m:t>
              </m:r>
            </m:e>
            <m:sub>
              <m:r>
                <w:rPr>
                  <w:rFonts w:ascii="Cambria Math" w:hAnsi="Cambria Math"/>
                  <w:lang w:val="es-ES"/>
                </w:rPr>
                <m:t>1</m:t>
              </m:r>
            </m:sub>
          </m:sSub>
          <m:r>
            <w:rPr>
              <w:rFonts w:ascii="Cambria Math" w:hAnsi="Cambria Math" w:hint="eastAsia"/>
              <w:lang w:val="es-ES"/>
            </w:rPr>
            <m:t>·</m:t>
          </m:r>
          <m:sSub>
            <m:sSubPr>
              <m:ctrlPr>
                <w:rPr>
                  <w:rFonts w:ascii="Cambria Math" w:hAnsi="Cambria Math"/>
                  <w:i/>
                  <w:lang w:val="es-ES"/>
                </w:rPr>
              </m:ctrlPr>
            </m:sSubPr>
            <m:e>
              <m:r>
                <w:rPr>
                  <w:rFonts w:ascii="Cambria Math" w:hAnsi="Cambria Math"/>
                  <w:lang w:val="es-ES"/>
                </w:rPr>
                <m:t>Q</m:t>
              </m:r>
            </m:e>
            <m:sub>
              <m:r>
                <w:rPr>
                  <w:rFonts w:ascii="Cambria Math" w:hAnsi="Cambria Math"/>
                  <w:lang w:val="es-ES"/>
                </w:rPr>
                <m:t>2</m:t>
              </m:r>
            </m:sub>
          </m:sSub>
        </m:oMath>
      </m:oMathPara>
    </w:p>
    <w:p w14:paraId="61D055F0" w14:textId="77777777" w:rsidR="00B352B1" w:rsidRPr="00B352B1" w:rsidRDefault="00B352B1" w:rsidP="00B352B1">
      <w:pPr>
        <w:ind w:firstLine="420"/>
        <w:rPr>
          <w:lang w:val="es-ES"/>
        </w:rPr>
      </w:pPr>
      <w:r w:rsidRPr="00B352B1">
        <w:rPr>
          <w:rFonts w:hint="eastAsia"/>
          <w:lang w:val="es-ES"/>
        </w:rPr>
        <w:t>（</w:t>
      </w:r>
      <w:r w:rsidRPr="00B352B1">
        <w:rPr>
          <w:rFonts w:hint="eastAsia"/>
          <w:lang w:val="es-ES"/>
        </w:rPr>
        <w:t>3</w:t>
      </w:r>
      <w:r w:rsidRPr="00B352B1">
        <w:rPr>
          <w:rFonts w:hint="eastAsia"/>
          <w:lang w:val="es-ES"/>
        </w:rPr>
        <w:t>）列出输出方程：</w:t>
      </w:r>
    </w:p>
    <w:p w14:paraId="107DC12A" w14:textId="56D02A53" w:rsidR="00B352B1" w:rsidRPr="00B352B1" w:rsidRDefault="0016236E" w:rsidP="00B352B1">
      <w:pPr>
        <w:ind w:firstLine="420"/>
        <w:rPr>
          <w:lang w:val="es-ES"/>
        </w:rPr>
      </w:pPr>
      <m:oMathPara>
        <m:oMath>
          <m:r>
            <w:rPr>
              <w:rFonts w:ascii="Cambria Math" w:hAnsi="Cambria Math"/>
              <w:lang w:val="es-ES"/>
            </w:rPr>
            <m:t>Y=A</m:t>
          </m:r>
          <m:r>
            <w:rPr>
              <w:rFonts w:ascii="Cambria Math" w:hAnsi="Cambria Math" w:hint="eastAsia"/>
              <w:lang w:val="es-ES"/>
            </w:rPr>
            <m:t>·</m:t>
          </m:r>
          <m:bar>
            <m:barPr>
              <m:pos m:val="top"/>
              <m:ctrlPr>
                <w:rPr>
                  <w:rFonts w:ascii="Cambria Math" w:hAnsi="Cambria Math"/>
                </w:rPr>
              </m:ctrlPr>
            </m:barPr>
            <m:e>
              <m:sSub>
                <m:sSubPr>
                  <m:ctrlPr>
                    <w:rPr>
                      <w:rFonts w:ascii="Cambria Math" w:hAnsi="Cambria Math"/>
                      <w:i/>
                    </w:rPr>
                  </m:ctrlPr>
                </m:sSubPr>
                <m:e>
                  <m:r>
                    <w:rPr>
                      <w:rFonts w:ascii="Cambria Math" w:hAnsi="Cambria Math"/>
                    </w:rPr>
                    <m:t>Q</m:t>
                  </m:r>
                </m:e>
                <m:sub>
                  <m:r>
                    <w:rPr>
                      <w:rFonts w:ascii="Cambria Math" w:hAnsi="Cambria Math"/>
                    </w:rPr>
                    <m:t>1</m:t>
                  </m:r>
                </m:sub>
              </m:sSub>
            </m:e>
          </m:bar>
          <m:r>
            <w:rPr>
              <w:rFonts w:ascii="Cambria Math" w:hAnsi="Cambria Math" w:hint="eastAsia"/>
            </w:rPr>
            <m:t>·</m:t>
          </m:r>
          <m:bar>
            <m:barPr>
              <m:pos m:val="top"/>
              <m:ctrlPr>
                <w:rPr>
                  <w:rFonts w:ascii="Cambria Math" w:hAnsi="Cambria Math"/>
                </w:rPr>
              </m:ctrlPr>
            </m:barPr>
            <m:e>
              <m:sSub>
                <m:sSubPr>
                  <m:ctrlPr>
                    <w:rPr>
                      <w:rFonts w:ascii="Cambria Math" w:hAnsi="Cambria Math"/>
                      <w:i/>
                    </w:rPr>
                  </m:ctrlPr>
                </m:sSubPr>
                <m:e>
                  <m:r>
                    <w:rPr>
                      <w:rFonts w:ascii="Cambria Math" w:hAnsi="Cambria Math"/>
                    </w:rPr>
                    <m:t>Q</m:t>
                  </m:r>
                </m:e>
                <m:sub>
                  <m:r>
                    <w:rPr>
                      <w:rFonts w:ascii="Cambria Math" w:hAnsi="Cambria Math"/>
                    </w:rPr>
                    <m:t>2</m:t>
                  </m:r>
                </m:sub>
              </m:sSub>
            </m:e>
          </m:bar>
          <m:r>
            <w:rPr>
              <w:rFonts w:ascii="Cambria Math" w:hAnsi="Cambria Math"/>
              <w:lang w:val="es-ES"/>
            </w:rPr>
            <m:t>+A</m:t>
          </m:r>
          <m:r>
            <w:rPr>
              <w:rFonts w:ascii="Cambria Math" w:hAnsi="Cambria Math" w:hint="eastAsia"/>
              <w:lang w:val="es-ES"/>
            </w:rPr>
            <m:t>·</m:t>
          </m:r>
          <m:sSub>
            <m:sSubPr>
              <m:ctrlPr>
                <w:rPr>
                  <w:rFonts w:ascii="Cambria Math" w:hAnsi="Cambria Math"/>
                  <w:i/>
                  <w:lang w:val="es-ES"/>
                </w:rPr>
              </m:ctrlPr>
            </m:sSubPr>
            <m:e>
              <m:r>
                <w:rPr>
                  <w:rFonts w:ascii="Cambria Math" w:hAnsi="Cambria Math"/>
                  <w:lang w:val="es-ES"/>
                </w:rPr>
                <m:t>Q</m:t>
              </m:r>
            </m:e>
            <m:sub>
              <m:r>
                <w:rPr>
                  <w:rFonts w:ascii="Cambria Math" w:hAnsi="Cambria Math"/>
                  <w:lang w:val="es-ES"/>
                </w:rPr>
                <m:t>1</m:t>
              </m:r>
            </m:sub>
          </m:sSub>
          <m:r>
            <w:rPr>
              <w:rFonts w:ascii="Cambria Math" w:hAnsi="Cambria Math" w:hint="eastAsia"/>
              <w:lang w:val="es-ES"/>
            </w:rPr>
            <m:t>·</m:t>
          </m:r>
          <m:sSub>
            <m:sSubPr>
              <m:ctrlPr>
                <w:rPr>
                  <w:rFonts w:ascii="Cambria Math" w:hAnsi="Cambria Math"/>
                  <w:i/>
                  <w:lang w:val="es-ES"/>
                </w:rPr>
              </m:ctrlPr>
            </m:sSubPr>
            <m:e>
              <m:r>
                <w:rPr>
                  <w:rFonts w:ascii="Cambria Math" w:hAnsi="Cambria Math"/>
                  <w:lang w:val="es-ES"/>
                </w:rPr>
                <m:t>Q</m:t>
              </m:r>
            </m:e>
            <m:sub>
              <m:r>
                <w:rPr>
                  <w:rFonts w:ascii="Cambria Math" w:hAnsi="Cambria Math"/>
                  <w:lang w:val="es-ES"/>
                </w:rPr>
                <m:t>2</m:t>
              </m:r>
            </m:sub>
          </m:sSub>
        </m:oMath>
      </m:oMathPara>
    </w:p>
    <w:p w14:paraId="43682E17" w14:textId="77777777" w:rsidR="00B352B1" w:rsidRPr="00B352B1" w:rsidRDefault="00B352B1" w:rsidP="00B352B1">
      <w:pPr>
        <w:ind w:firstLine="420"/>
        <w:rPr>
          <w:lang w:val="es-ES"/>
        </w:rPr>
      </w:pPr>
      <w:r w:rsidRPr="00B352B1">
        <w:rPr>
          <w:rFonts w:hint="eastAsia"/>
          <w:lang w:val="es-ES"/>
        </w:rPr>
        <w:t>（</w:t>
      </w:r>
      <w:r w:rsidRPr="00B352B1">
        <w:rPr>
          <w:rFonts w:hint="eastAsia"/>
          <w:lang w:val="es-ES"/>
        </w:rPr>
        <w:t>4</w:t>
      </w:r>
      <w:r w:rsidRPr="00B352B1">
        <w:rPr>
          <w:rFonts w:hint="eastAsia"/>
          <w:lang w:val="es-ES"/>
        </w:rPr>
        <w:t>）列出状态转换表：</w:t>
      </w:r>
    </w:p>
    <w:p w14:paraId="0EBD0D4A" w14:textId="6BC7868A" w:rsidR="00B352B1" w:rsidRPr="00B352B1" w:rsidRDefault="00B352B1" w:rsidP="00B352B1">
      <w:pPr>
        <w:ind w:firstLine="420"/>
        <w:rPr>
          <w:lang w:val="es-ES"/>
        </w:rPr>
      </w:pPr>
      <w:r w:rsidRPr="00B352B1">
        <w:rPr>
          <w:rFonts w:hint="eastAsia"/>
          <w:lang w:val="es-ES"/>
        </w:rPr>
        <w:t>①当</w:t>
      </w:r>
      <w:r w:rsidRPr="00B352B1">
        <w:rPr>
          <w:rFonts w:hint="eastAsia"/>
          <w:lang w:val="es-ES"/>
        </w:rPr>
        <w:t>A=1</w:t>
      </w:r>
      <w:r w:rsidRPr="00B352B1">
        <w:rPr>
          <w:rFonts w:hint="eastAsia"/>
          <w:lang w:val="es-ES"/>
        </w:rPr>
        <w:t>时：</w:t>
      </w:r>
    </w:p>
    <w:p w14:paraId="36A48F1A" w14:textId="77777777" w:rsidR="002105EE" w:rsidRPr="00B352B1" w:rsidRDefault="00877D2F" w:rsidP="002105EE">
      <w:pPr>
        <w:ind w:firstLine="420"/>
        <w:rPr>
          <w:rFonts w:ascii="Cambria Math" w:hAnsi="Cambria Math"/>
          <w:lang w:val="es-ES"/>
          <w:oMath/>
        </w:rPr>
      </w:pPr>
      <m:oMathPara>
        <m:oMath>
          <m:sSup>
            <m:sSupPr>
              <m:ctrlPr>
                <w:rPr>
                  <w:rFonts w:ascii="Cambria Math" w:hAnsi="Cambria Math"/>
                  <w:i/>
                  <w:lang w:val="es-ES"/>
                </w:rPr>
              </m:ctrlPr>
            </m:sSupPr>
            <m:e>
              <m:sSub>
                <m:sSubPr>
                  <m:ctrlPr>
                    <w:rPr>
                      <w:rFonts w:ascii="Cambria Math" w:hAnsi="Cambria Math"/>
                      <w:i/>
                      <w:lang w:val="es-ES"/>
                    </w:rPr>
                  </m:ctrlPr>
                </m:sSubPr>
                <m:e>
                  <m:r>
                    <w:rPr>
                      <w:rFonts w:ascii="Cambria Math" w:hAnsi="Cambria Math"/>
                      <w:lang w:val="es-ES"/>
                    </w:rPr>
                    <m:t>Q</m:t>
                  </m:r>
                </m:e>
                <m:sub>
                  <m:r>
                    <w:rPr>
                      <w:rFonts w:ascii="Cambria Math" w:hAnsi="Cambria Math"/>
                      <w:lang w:val="es-ES"/>
                    </w:rPr>
                    <m:t>1</m:t>
                  </m:r>
                </m:sub>
              </m:sSub>
            </m:e>
            <m:sup>
              <m:r>
                <w:rPr>
                  <w:rFonts w:ascii="Cambria Math" w:hAnsi="Cambria Math"/>
                  <w:lang w:val="es-ES"/>
                </w:rPr>
                <m:t>n+1</m:t>
              </m:r>
            </m:sup>
          </m:sSup>
          <m:r>
            <w:rPr>
              <w:rFonts w:ascii="Cambria Math" w:hAnsi="Cambria Math"/>
              <w:lang w:val="es-ES"/>
            </w:rPr>
            <m:t>=</m:t>
          </m:r>
          <m:bar>
            <m:barPr>
              <m:pos m:val="top"/>
              <m:ctrlPr>
                <w:rPr>
                  <w:rFonts w:ascii="Cambria Math" w:hAnsi="Cambria Math"/>
                </w:rPr>
              </m:ctrlPr>
            </m:barPr>
            <m:e>
              <m:sSub>
                <m:sSubPr>
                  <m:ctrlPr>
                    <w:rPr>
                      <w:rFonts w:ascii="Cambria Math" w:hAnsi="Cambria Math"/>
                      <w:i/>
                    </w:rPr>
                  </m:ctrlPr>
                </m:sSubPr>
                <m:e>
                  <m:r>
                    <w:rPr>
                      <w:rFonts w:ascii="Cambria Math" w:hAnsi="Cambria Math"/>
                    </w:rPr>
                    <m:t>Q</m:t>
                  </m:r>
                </m:e>
                <m:sub>
                  <m:r>
                    <w:rPr>
                      <w:rFonts w:ascii="Cambria Math" w:hAnsi="Cambria Math"/>
                    </w:rPr>
                    <m:t>1</m:t>
                  </m:r>
                </m:sub>
              </m:sSub>
            </m:e>
          </m:bar>
        </m:oMath>
      </m:oMathPara>
    </w:p>
    <w:p w14:paraId="549E2BEA" w14:textId="3970E72C" w:rsidR="002105EE" w:rsidRPr="00B352B1" w:rsidRDefault="00877D2F" w:rsidP="002105EE">
      <w:pPr>
        <w:ind w:firstLine="420"/>
        <w:rPr>
          <w:rFonts w:ascii="Cambria Math" w:hAnsi="Cambria Math"/>
          <w:lang w:val="es-ES"/>
          <w:oMath/>
        </w:rPr>
      </w:pPr>
      <m:oMathPara>
        <m:oMath>
          <m:sSup>
            <m:sSupPr>
              <m:ctrlPr>
                <w:rPr>
                  <w:rFonts w:ascii="Cambria Math" w:hAnsi="Cambria Math"/>
                  <w:i/>
                  <w:lang w:val="es-ES"/>
                </w:rPr>
              </m:ctrlPr>
            </m:sSupPr>
            <m:e>
              <m:sSub>
                <m:sSubPr>
                  <m:ctrlPr>
                    <w:rPr>
                      <w:rFonts w:ascii="Cambria Math" w:hAnsi="Cambria Math"/>
                      <w:i/>
                      <w:lang w:val="es-ES"/>
                    </w:rPr>
                  </m:ctrlPr>
                </m:sSubPr>
                <m:e>
                  <m:r>
                    <w:rPr>
                      <w:rFonts w:ascii="Cambria Math" w:hAnsi="Cambria Math"/>
                      <w:lang w:val="es-ES"/>
                    </w:rPr>
                    <m:t>Q</m:t>
                  </m:r>
                </m:e>
                <m:sub>
                  <m:r>
                    <w:rPr>
                      <w:rFonts w:ascii="Cambria Math" w:hAnsi="Cambria Math"/>
                      <w:lang w:val="es-ES"/>
                    </w:rPr>
                    <m:t>2</m:t>
                  </m:r>
                </m:sub>
              </m:sSub>
            </m:e>
            <m:sup>
              <m:r>
                <w:rPr>
                  <w:rFonts w:ascii="Cambria Math" w:hAnsi="Cambria Math"/>
                  <w:lang w:val="es-ES"/>
                </w:rPr>
                <m:t>n+1</m:t>
              </m:r>
            </m:sup>
          </m:sSup>
          <m:r>
            <w:rPr>
              <w:rFonts w:ascii="Cambria Math" w:hAnsi="Cambria Math"/>
              <w:lang w:val="es-ES"/>
            </w:rPr>
            <m:t>=</m:t>
          </m:r>
          <m:bar>
            <m:barPr>
              <m:pos m:val="top"/>
              <m:ctrlPr>
                <w:rPr>
                  <w:rFonts w:ascii="Cambria Math" w:hAnsi="Cambria Math"/>
                </w:rPr>
              </m:ctrlPr>
            </m:barPr>
            <m:e>
              <m:sSub>
                <m:sSubPr>
                  <m:ctrlPr>
                    <w:rPr>
                      <w:rFonts w:ascii="Cambria Math" w:hAnsi="Cambria Math"/>
                      <w:i/>
                    </w:rPr>
                  </m:ctrlPr>
                </m:sSubPr>
                <m:e>
                  <m:r>
                    <w:rPr>
                      <w:rFonts w:ascii="Cambria Math" w:hAnsi="Cambria Math"/>
                    </w:rPr>
                    <m:t>Q</m:t>
                  </m:r>
                </m:e>
                <m:sub>
                  <m:r>
                    <w:rPr>
                      <w:rFonts w:ascii="Cambria Math" w:hAnsi="Cambria Math"/>
                    </w:rPr>
                    <m:t>1</m:t>
                  </m:r>
                </m:sub>
              </m:sSub>
            </m:e>
          </m:bar>
          <m:r>
            <w:rPr>
              <w:rFonts w:ascii="Cambria Math" w:hAnsi="Cambria Math" w:hint="eastAsia"/>
            </w:rPr>
            <m:t>·</m:t>
          </m:r>
          <m:bar>
            <m:barPr>
              <m:pos m:val="top"/>
              <m:ctrlPr>
                <w:rPr>
                  <w:rFonts w:ascii="Cambria Math" w:hAnsi="Cambria Math"/>
                </w:rPr>
              </m:ctrlPr>
            </m:barPr>
            <m:e>
              <m:sSub>
                <m:sSubPr>
                  <m:ctrlPr>
                    <w:rPr>
                      <w:rFonts w:ascii="Cambria Math" w:hAnsi="Cambria Math"/>
                      <w:i/>
                    </w:rPr>
                  </m:ctrlPr>
                </m:sSubPr>
                <m:e>
                  <m:r>
                    <w:rPr>
                      <w:rFonts w:ascii="Cambria Math" w:hAnsi="Cambria Math"/>
                    </w:rPr>
                    <m:t>Q</m:t>
                  </m:r>
                </m:e>
                <m:sub>
                  <m:r>
                    <w:rPr>
                      <w:rFonts w:ascii="Cambria Math" w:hAnsi="Cambria Math"/>
                    </w:rPr>
                    <m:t>2</m:t>
                  </m:r>
                </m:sub>
              </m:sSub>
            </m:e>
          </m:bar>
          <m:r>
            <w:rPr>
              <w:rFonts w:ascii="Cambria Math" w:hAnsi="Cambria Math"/>
              <w:lang w:val="es-ES"/>
            </w:rPr>
            <m:t>+</m:t>
          </m:r>
          <m:sSub>
            <m:sSubPr>
              <m:ctrlPr>
                <w:rPr>
                  <w:rFonts w:ascii="Cambria Math" w:hAnsi="Cambria Math"/>
                  <w:i/>
                  <w:lang w:val="es-ES"/>
                </w:rPr>
              </m:ctrlPr>
            </m:sSubPr>
            <m:e>
              <m:r>
                <w:rPr>
                  <w:rFonts w:ascii="Cambria Math" w:hAnsi="Cambria Math"/>
                  <w:lang w:val="es-ES"/>
                </w:rPr>
                <m:t>Q</m:t>
              </m:r>
            </m:e>
            <m:sub>
              <m:r>
                <w:rPr>
                  <w:rFonts w:ascii="Cambria Math" w:hAnsi="Cambria Math"/>
                  <w:lang w:val="es-ES"/>
                </w:rPr>
                <m:t>1</m:t>
              </m:r>
            </m:sub>
          </m:sSub>
          <m:r>
            <w:rPr>
              <w:rFonts w:ascii="Cambria Math" w:hAnsi="Cambria Math" w:hint="eastAsia"/>
              <w:lang w:val="es-ES"/>
            </w:rPr>
            <m:t>·</m:t>
          </m:r>
          <m:sSub>
            <m:sSubPr>
              <m:ctrlPr>
                <w:rPr>
                  <w:rFonts w:ascii="Cambria Math" w:hAnsi="Cambria Math"/>
                  <w:i/>
                  <w:lang w:val="es-ES"/>
                </w:rPr>
              </m:ctrlPr>
            </m:sSubPr>
            <m:e>
              <m:r>
                <w:rPr>
                  <w:rFonts w:ascii="Cambria Math" w:hAnsi="Cambria Math"/>
                  <w:lang w:val="es-ES"/>
                </w:rPr>
                <m:t>Q</m:t>
              </m:r>
            </m:e>
            <m:sub>
              <m:r>
                <w:rPr>
                  <w:rFonts w:ascii="Cambria Math" w:hAnsi="Cambria Math"/>
                  <w:lang w:val="es-ES"/>
                </w:rPr>
                <m:t>2</m:t>
              </m:r>
            </m:sub>
          </m:sSub>
        </m:oMath>
      </m:oMathPara>
    </w:p>
    <w:p w14:paraId="6B57225F" w14:textId="77777777" w:rsidR="002105EE" w:rsidRDefault="002105EE" w:rsidP="00B352B1">
      <w:pPr>
        <w:ind w:firstLine="420"/>
      </w:pPr>
      <m:oMathPara>
        <m:oMath>
          <m:r>
            <w:rPr>
              <w:rFonts w:ascii="Cambria Math" w:hAnsi="Cambria Math" w:hint="eastAsia"/>
              <w:lang w:val="es-ES"/>
            </w:rPr>
            <m:t>Y</m:t>
          </m:r>
          <m:r>
            <w:rPr>
              <w:rFonts w:ascii="Cambria Math" w:hAnsi="Cambria Math"/>
              <w:lang w:val="es-ES"/>
            </w:rPr>
            <m:t>=</m:t>
          </m:r>
          <m:bar>
            <m:barPr>
              <m:pos m:val="top"/>
              <m:ctrlPr>
                <w:rPr>
                  <w:rFonts w:ascii="Cambria Math" w:hAnsi="Cambria Math"/>
                </w:rPr>
              </m:ctrlPr>
            </m:barPr>
            <m:e>
              <m:sSub>
                <m:sSubPr>
                  <m:ctrlPr>
                    <w:rPr>
                      <w:rFonts w:ascii="Cambria Math" w:hAnsi="Cambria Math"/>
                      <w:i/>
                    </w:rPr>
                  </m:ctrlPr>
                </m:sSubPr>
                <m:e>
                  <m:r>
                    <w:rPr>
                      <w:rFonts w:ascii="Cambria Math" w:hAnsi="Cambria Math"/>
                    </w:rPr>
                    <m:t>Q</m:t>
                  </m:r>
                </m:e>
                <m:sub>
                  <m:r>
                    <w:rPr>
                      <w:rFonts w:ascii="Cambria Math" w:hAnsi="Cambria Math"/>
                    </w:rPr>
                    <m:t>1</m:t>
                  </m:r>
                </m:sub>
              </m:sSub>
            </m:e>
          </m:bar>
          <m:r>
            <w:rPr>
              <w:rFonts w:ascii="Cambria Math" w:hAnsi="Cambria Math" w:hint="eastAsia"/>
            </w:rPr>
            <m:t>·</m:t>
          </m:r>
          <m:bar>
            <m:barPr>
              <m:pos m:val="top"/>
              <m:ctrlPr>
                <w:rPr>
                  <w:rFonts w:ascii="Cambria Math" w:hAnsi="Cambria Math"/>
                </w:rPr>
              </m:ctrlPr>
            </m:barPr>
            <m:e>
              <m:sSub>
                <m:sSubPr>
                  <m:ctrlPr>
                    <w:rPr>
                      <w:rFonts w:ascii="Cambria Math" w:hAnsi="Cambria Math"/>
                      <w:i/>
                    </w:rPr>
                  </m:ctrlPr>
                </m:sSubPr>
                <m:e>
                  <m:r>
                    <w:rPr>
                      <w:rFonts w:ascii="Cambria Math" w:hAnsi="Cambria Math"/>
                    </w:rPr>
                    <m:t>Q</m:t>
                  </m:r>
                </m:e>
                <m:sub>
                  <m:r>
                    <w:rPr>
                      <w:rFonts w:ascii="Cambria Math" w:hAnsi="Cambria Math"/>
                    </w:rPr>
                    <m:t>2</m:t>
                  </m:r>
                </m:sub>
              </m:sSub>
            </m:e>
          </m:bar>
        </m:oMath>
      </m:oMathPara>
    </w:p>
    <w:p w14:paraId="5E24C83E" w14:textId="77777777" w:rsidR="00BA7595" w:rsidRDefault="00BA7595" w:rsidP="00BA7595">
      <w:pPr>
        <w:ind w:firstLineChars="0" w:firstLine="0"/>
        <w:rPr>
          <w:lang w:val="es-ES"/>
        </w:rPr>
      </w:pPr>
    </w:p>
    <w:p w14:paraId="50DD67F3" w14:textId="08389F29" w:rsidR="00B352B1" w:rsidRDefault="00B352B1" w:rsidP="00AC03E2">
      <w:pPr>
        <w:ind w:firstLineChars="0" w:firstLine="0"/>
        <w:jc w:val="center"/>
        <w:rPr>
          <w:b/>
          <w:bCs/>
          <w:lang w:val="es-ES"/>
        </w:rPr>
      </w:pPr>
      <w:r w:rsidRPr="00BA7595">
        <w:rPr>
          <w:rFonts w:hint="eastAsia"/>
          <w:b/>
          <w:bCs/>
          <w:lang w:val="es-ES"/>
        </w:rPr>
        <w:t>表</w:t>
      </w:r>
      <w:r w:rsidRPr="00BA7595">
        <w:rPr>
          <w:rFonts w:hint="eastAsia"/>
          <w:b/>
          <w:bCs/>
          <w:lang w:val="es-ES"/>
        </w:rPr>
        <w:t>6-8 A=</w:t>
      </w:r>
      <w:r w:rsidR="00BA7595">
        <w:rPr>
          <w:b/>
          <w:bCs/>
          <w:lang w:val="es-ES"/>
        </w:rPr>
        <w:t>1</w:t>
      </w:r>
      <w:r w:rsidRPr="00BA7595">
        <w:rPr>
          <w:rFonts w:hint="eastAsia"/>
          <w:b/>
          <w:bCs/>
          <w:lang w:val="es-ES"/>
        </w:rPr>
        <w:t>时的状态转换表</w:t>
      </w:r>
    </w:p>
    <w:tbl>
      <w:tblPr>
        <w:tblStyle w:val="a7"/>
        <w:tblW w:w="0" w:type="auto"/>
        <w:jc w:val="center"/>
        <w:tblLook w:val="04A0" w:firstRow="1" w:lastRow="0" w:firstColumn="1" w:lastColumn="0" w:noHBand="0" w:noVBand="1"/>
      </w:tblPr>
      <w:tblGrid>
        <w:gridCol w:w="1701"/>
        <w:gridCol w:w="1701"/>
        <w:gridCol w:w="1701"/>
      </w:tblGrid>
      <w:tr w:rsidR="00BA7595" w14:paraId="0C0DB91B" w14:textId="77777777" w:rsidTr="00AC03E2">
        <w:trPr>
          <w:jc w:val="center"/>
        </w:trPr>
        <w:tc>
          <w:tcPr>
            <w:tcW w:w="1701" w:type="dxa"/>
          </w:tcPr>
          <w:p w14:paraId="0D29BA98" w14:textId="0311E958" w:rsidR="00BA7595" w:rsidRPr="00BA7595" w:rsidRDefault="00BA7595" w:rsidP="00BA7595">
            <w:pPr>
              <w:ind w:firstLineChars="0" w:firstLine="0"/>
              <w:jc w:val="center"/>
              <w:rPr>
                <w:b/>
                <w:bCs/>
                <w:lang w:val="es-ES"/>
              </w:rPr>
            </w:pPr>
            <w:r>
              <w:rPr>
                <w:rFonts w:hint="eastAsia"/>
                <w:b/>
                <w:bCs/>
                <w:lang w:val="es-ES"/>
              </w:rPr>
              <w:t>Q</w:t>
            </w:r>
            <w:r w:rsidRPr="00BA7595">
              <w:rPr>
                <w:b/>
                <w:bCs/>
                <w:vertAlign w:val="subscript"/>
                <w:lang w:val="es-ES"/>
              </w:rPr>
              <w:t>2</w:t>
            </w:r>
            <w:r>
              <w:rPr>
                <w:b/>
                <w:bCs/>
                <w:lang w:val="es-ES"/>
              </w:rPr>
              <w:t>Q</w:t>
            </w:r>
            <w:r w:rsidRPr="00BA7595">
              <w:rPr>
                <w:b/>
                <w:bCs/>
                <w:vertAlign w:val="subscript"/>
                <w:lang w:val="es-ES"/>
              </w:rPr>
              <w:t>1</w:t>
            </w:r>
          </w:p>
        </w:tc>
        <w:tc>
          <w:tcPr>
            <w:tcW w:w="1701" w:type="dxa"/>
          </w:tcPr>
          <w:p w14:paraId="14E80DBF" w14:textId="180D6B75" w:rsidR="00BA7595" w:rsidRPr="00BA7595" w:rsidRDefault="00BA7595" w:rsidP="00BA7595">
            <w:pPr>
              <w:ind w:firstLineChars="0" w:firstLine="0"/>
              <w:jc w:val="center"/>
              <w:rPr>
                <w:b/>
                <w:bCs/>
                <w:lang w:val="es-ES"/>
              </w:rPr>
            </w:pPr>
            <w:r>
              <w:rPr>
                <w:rFonts w:hint="eastAsia"/>
                <w:b/>
                <w:bCs/>
                <w:lang w:val="es-ES"/>
              </w:rPr>
              <w:t>Q</w:t>
            </w:r>
            <w:r w:rsidRPr="00BA7595">
              <w:rPr>
                <w:b/>
                <w:bCs/>
                <w:vertAlign w:val="subscript"/>
                <w:lang w:val="es-ES"/>
              </w:rPr>
              <w:t>2</w:t>
            </w:r>
            <w:r w:rsidRPr="00BA7595">
              <w:rPr>
                <w:b/>
                <w:bCs/>
                <w:vertAlign w:val="superscript"/>
                <w:lang w:val="es-ES"/>
              </w:rPr>
              <w:t>n+1</w:t>
            </w:r>
            <w:r>
              <w:rPr>
                <w:b/>
                <w:bCs/>
                <w:lang w:val="es-ES"/>
              </w:rPr>
              <w:t>Q</w:t>
            </w:r>
            <w:r w:rsidRPr="00BA7595">
              <w:rPr>
                <w:b/>
                <w:bCs/>
                <w:vertAlign w:val="subscript"/>
                <w:lang w:val="es-ES"/>
              </w:rPr>
              <w:t>1</w:t>
            </w:r>
            <w:r w:rsidRPr="00BA7595">
              <w:rPr>
                <w:b/>
                <w:bCs/>
                <w:vertAlign w:val="superscript"/>
                <w:lang w:val="es-ES"/>
              </w:rPr>
              <w:t>n</w:t>
            </w:r>
            <w:r>
              <w:rPr>
                <w:b/>
                <w:bCs/>
                <w:vertAlign w:val="superscript"/>
                <w:lang w:val="es-ES"/>
              </w:rPr>
              <w:t>+</w:t>
            </w:r>
            <w:r w:rsidRPr="00BA7595">
              <w:rPr>
                <w:b/>
                <w:bCs/>
                <w:vertAlign w:val="superscript"/>
                <w:lang w:val="es-ES"/>
              </w:rPr>
              <w:t>1</w:t>
            </w:r>
          </w:p>
        </w:tc>
        <w:tc>
          <w:tcPr>
            <w:tcW w:w="1701" w:type="dxa"/>
          </w:tcPr>
          <w:p w14:paraId="25641887" w14:textId="55E02DE6" w:rsidR="00BA7595" w:rsidRDefault="00BA7595" w:rsidP="00BA7595">
            <w:pPr>
              <w:ind w:firstLineChars="0" w:firstLine="0"/>
              <w:jc w:val="center"/>
              <w:rPr>
                <w:b/>
                <w:bCs/>
                <w:lang w:val="es-ES"/>
              </w:rPr>
            </w:pPr>
            <w:r>
              <w:rPr>
                <w:rFonts w:hint="eastAsia"/>
                <w:b/>
                <w:bCs/>
                <w:lang w:val="es-ES"/>
              </w:rPr>
              <w:t>Y</w:t>
            </w:r>
          </w:p>
        </w:tc>
      </w:tr>
      <w:tr w:rsidR="00BA7595" w14:paraId="6C6967CA" w14:textId="77777777" w:rsidTr="00AC03E2">
        <w:trPr>
          <w:jc w:val="center"/>
        </w:trPr>
        <w:tc>
          <w:tcPr>
            <w:tcW w:w="1701" w:type="dxa"/>
          </w:tcPr>
          <w:p w14:paraId="0582EDEB" w14:textId="036D7C62" w:rsidR="00BA7595" w:rsidRPr="00BA7595" w:rsidRDefault="00BA7595" w:rsidP="00BA7595">
            <w:pPr>
              <w:ind w:firstLineChars="0" w:firstLine="0"/>
              <w:jc w:val="center"/>
              <w:rPr>
                <w:lang w:val="es-ES"/>
              </w:rPr>
            </w:pPr>
            <w:r w:rsidRPr="00BA7595">
              <w:rPr>
                <w:rFonts w:hint="eastAsia"/>
                <w:lang w:val="es-ES"/>
              </w:rPr>
              <w:t>0</w:t>
            </w:r>
            <w:r w:rsidRPr="00BA7595">
              <w:rPr>
                <w:lang w:val="es-ES"/>
              </w:rPr>
              <w:t>0</w:t>
            </w:r>
          </w:p>
        </w:tc>
        <w:tc>
          <w:tcPr>
            <w:tcW w:w="1701" w:type="dxa"/>
          </w:tcPr>
          <w:p w14:paraId="0AEE1130" w14:textId="0CCCF43C" w:rsidR="00BA7595" w:rsidRPr="00BA7595" w:rsidRDefault="00BA7595" w:rsidP="00BA7595">
            <w:pPr>
              <w:ind w:firstLineChars="0" w:firstLine="0"/>
              <w:jc w:val="center"/>
              <w:rPr>
                <w:lang w:val="es-ES"/>
              </w:rPr>
            </w:pPr>
            <w:r w:rsidRPr="00BA7595">
              <w:rPr>
                <w:rFonts w:hint="eastAsia"/>
                <w:lang w:val="es-ES"/>
              </w:rPr>
              <w:t>1</w:t>
            </w:r>
            <w:r w:rsidRPr="00BA7595">
              <w:rPr>
                <w:lang w:val="es-ES"/>
              </w:rPr>
              <w:t>1</w:t>
            </w:r>
          </w:p>
        </w:tc>
        <w:tc>
          <w:tcPr>
            <w:tcW w:w="1701" w:type="dxa"/>
          </w:tcPr>
          <w:p w14:paraId="6A16167B" w14:textId="2DC2695B" w:rsidR="00BA7595" w:rsidRPr="00BA7595" w:rsidRDefault="00BA7595" w:rsidP="00BA7595">
            <w:pPr>
              <w:ind w:firstLineChars="0" w:firstLine="0"/>
              <w:jc w:val="center"/>
              <w:rPr>
                <w:lang w:val="es-ES"/>
              </w:rPr>
            </w:pPr>
            <w:r w:rsidRPr="00BA7595">
              <w:rPr>
                <w:rFonts w:hint="eastAsia"/>
                <w:lang w:val="es-ES"/>
              </w:rPr>
              <w:t>1</w:t>
            </w:r>
          </w:p>
        </w:tc>
      </w:tr>
      <w:tr w:rsidR="00BA7595" w14:paraId="7CE927B5" w14:textId="77777777" w:rsidTr="00AC03E2">
        <w:trPr>
          <w:jc w:val="center"/>
        </w:trPr>
        <w:tc>
          <w:tcPr>
            <w:tcW w:w="1701" w:type="dxa"/>
          </w:tcPr>
          <w:p w14:paraId="22BF9AEF" w14:textId="2B4F0989" w:rsidR="00BA7595" w:rsidRPr="00BA7595" w:rsidRDefault="00BA7595" w:rsidP="00BA7595">
            <w:pPr>
              <w:ind w:firstLineChars="0" w:firstLine="0"/>
              <w:jc w:val="center"/>
              <w:rPr>
                <w:lang w:val="es-ES"/>
              </w:rPr>
            </w:pPr>
            <w:r>
              <w:rPr>
                <w:rFonts w:hint="eastAsia"/>
                <w:lang w:val="es-ES"/>
              </w:rPr>
              <w:t>1</w:t>
            </w:r>
            <w:r>
              <w:rPr>
                <w:lang w:val="es-ES"/>
              </w:rPr>
              <w:t>1</w:t>
            </w:r>
          </w:p>
        </w:tc>
        <w:tc>
          <w:tcPr>
            <w:tcW w:w="1701" w:type="dxa"/>
          </w:tcPr>
          <w:p w14:paraId="2BA781B1" w14:textId="786C8DBC" w:rsidR="00BA7595" w:rsidRPr="00BA7595" w:rsidRDefault="00BA7595" w:rsidP="00BA7595">
            <w:pPr>
              <w:ind w:firstLineChars="0" w:firstLine="0"/>
              <w:jc w:val="center"/>
              <w:rPr>
                <w:lang w:val="es-ES"/>
              </w:rPr>
            </w:pPr>
            <w:r>
              <w:rPr>
                <w:rFonts w:hint="eastAsia"/>
                <w:lang w:val="es-ES"/>
              </w:rPr>
              <w:t>1</w:t>
            </w:r>
            <w:r>
              <w:rPr>
                <w:lang w:val="es-ES"/>
              </w:rPr>
              <w:t>0</w:t>
            </w:r>
          </w:p>
        </w:tc>
        <w:tc>
          <w:tcPr>
            <w:tcW w:w="1701" w:type="dxa"/>
          </w:tcPr>
          <w:p w14:paraId="542725FC" w14:textId="778659BB" w:rsidR="00BA7595" w:rsidRPr="00BA7595" w:rsidRDefault="00BA7595" w:rsidP="00BA7595">
            <w:pPr>
              <w:ind w:firstLineChars="0" w:firstLine="0"/>
              <w:jc w:val="center"/>
              <w:rPr>
                <w:lang w:val="es-ES"/>
              </w:rPr>
            </w:pPr>
            <w:r>
              <w:rPr>
                <w:rFonts w:hint="eastAsia"/>
                <w:lang w:val="es-ES"/>
              </w:rPr>
              <w:t>0</w:t>
            </w:r>
          </w:p>
        </w:tc>
      </w:tr>
      <w:tr w:rsidR="00BA7595" w14:paraId="659F3D3E" w14:textId="77777777" w:rsidTr="00AC03E2">
        <w:trPr>
          <w:jc w:val="center"/>
        </w:trPr>
        <w:tc>
          <w:tcPr>
            <w:tcW w:w="1701" w:type="dxa"/>
          </w:tcPr>
          <w:p w14:paraId="17A551ED" w14:textId="00A08D5C" w:rsidR="00BA7595" w:rsidRPr="00BA7595" w:rsidRDefault="00BA7595" w:rsidP="00BA7595">
            <w:pPr>
              <w:ind w:firstLineChars="0" w:firstLine="0"/>
              <w:jc w:val="center"/>
              <w:rPr>
                <w:lang w:val="es-ES"/>
              </w:rPr>
            </w:pPr>
            <w:r>
              <w:rPr>
                <w:rFonts w:hint="eastAsia"/>
                <w:lang w:val="es-ES"/>
              </w:rPr>
              <w:t>1</w:t>
            </w:r>
            <w:r>
              <w:rPr>
                <w:lang w:val="es-ES"/>
              </w:rPr>
              <w:t>0</w:t>
            </w:r>
          </w:p>
        </w:tc>
        <w:tc>
          <w:tcPr>
            <w:tcW w:w="1701" w:type="dxa"/>
          </w:tcPr>
          <w:p w14:paraId="3C44BEA6" w14:textId="1C218170" w:rsidR="00BA7595" w:rsidRPr="00BA7595" w:rsidRDefault="00BA7595" w:rsidP="00BA7595">
            <w:pPr>
              <w:ind w:firstLineChars="0" w:firstLine="0"/>
              <w:jc w:val="center"/>
              <w:rPr>
                <w:lang w:val="es-ES"/>
              </w:rPr>
            </w:pPr>
            <w:r>
              <w:rPr>
                <w:rFonts w:hint="eastAsia"/>
                <w:lang w:val="es-ES"/>
              </w:rPr>
              <w:t>0</w:t>
            </w:r>
            <w:r>
              <w:rPr>
                <w:lang w:val="es-ES"/>
              </w:rPr>
              <w:t>1</w:t>
            </w:r>
          </w:p>
        </w:tc>
        <w:tc>
          <w:tcPr>
            <w:tcW w:w="1701" w:type="dxa"/>
          </w:tcPr>
          <w:p w14:paraId="3452C012" w14:textId="4C6F5887" w:rsidR="00BA7595" w:rsidRPr="00BA7595" w:rsidRDefault="00BA7595" w:rsidP="00BA7595">
            <w:pPr>
              <w:ind w:firstLineChars="0" w:firstLine="0"/>
              <w:jc w:val="center"/>
              <w:rPr>
                <w:lang w:val="es-ES"/>
              </w:rPr>
            </w:pPr>
            <w:r>
              <w:rPr>
                <w:rFonts w:hint="eastAsia"/>
                <w:lang w:val="es-ES"/>
              </w:rPr>
              <w:t>0</w:t>
            </w:r>
          </w:p>
        </w:tc>
      </w:tr>
      <w:tr w:rsidR="00BA7595" w14:paraId="48D2C05A" w14:textId="77777777" w:rsidTr="00AC03E2">
        <w:trPr>
          <w:jc w:val="center"/>
        </w:trPr>
        <w:tc>
          <w:tcPr>
            <w:tcW w:w="1701" w:type="dxa"/>
          </w:tcPr>
          <w:p w14:paraId="28FD5109" w14:textId="3D150CBE" w:rsidR="00BA7595" w:rsidRPr="00BA7595" w:rsidRDefault="00BA7595" w:rsidP="00BA7595">
            <w:pPr>
              <w:ind w:firstLineChars="0" w:firstLine="0"/>
              <w:jc w:val="center"/>
              <w:rPr>
                <w:lang w:val="es-ES"/>
              </w:rPr>
            </w:pPr>
            <w:r>
              <w:rPr>
                <w:rFonts w:hint="eastAsia"/>
                <w:lang w:val="es-ES"/>
              </w:rPr>
              <w:t>0</w:t>
            </w:r>
            <w:r>
              <w:rPr>
                <w:lang w:val="es-ES"/>
              </w:rPr>
              <w:t>1</w:t>
            </w:r>
          </w:p>
        </w:tc>
        <w:tc>
          <w:tcPr>
            <w:tcW w:w="1701" w:type="dxa"/>
          </w:tcPr>
          <w:p w14:paraId="191A941F" w14:textId="0EE1A469" w:rsidR="00BA7595" w:rsidRPr="00BA7595" w:rsidRDefault="00BA7595" w:rsidP="00BA7595">
            <w:pPr>
              <w:ind w:firstLineChars="0" w:firstLine="0"/>
              <w:jc w:val="center"/>
              <w:rPr>
                <w:lang w:val="es-ES"/>
              </w:rPr>
            </w:pPr>
            <w:r>
              <w:rPr>
                <w:rFonts w:hint="eastAsia"/>
                <w:lang w:val="es-ES"/>
              </w:rPr>
              <w:t>0</w:t>
            </w:r>
            <w:r>
              <w:rPr>
                <w:lang w:val="es-ES"/>
              </w:rPr>
              <w:t>0</w:t>
            </w:r>
          </w:p>
        </w:tc>
        <w:tc>
          <w:tcPr>
            <w:tcW w:w="1701" w:type="dxa"/>
          </w:tcPr>
          <w:p w14:paraId="2BB1388A" w14:textId="016CF83C" w:rsidR="00BA7595" w:rsidRPr="00BA7595" w:rsidRDefault="00BA7595" w:rsidP="00BA7595">
            <w:pPr>
              <w:ind w:firstLineChars="0" w:firstLine="0"/>
              <w:jc w:val="center"/>
              <w:rPr>
                <w:lang w:val="es-ES"/>
              </w:rPr>
            </w:pPr>
            <w:r>
              <w:rPr>
                <w:rFonts w:hint="eastAsia"/>
                <w:lang w:val="es-ES"/>
              </w:rPr>
              <w:t>0</w:t>
            </w:r>
          </w:p>
        </w:tc>
      </w:tr>
    </w:tbl>
    <w:p w14:paraId="7F3EA51B" w14:textId="77777777" w:rsidR="00BA7595" w:rsidRPr="00BA7595" w:rsidRDefault="00BA7595" w:rsidP="00BA7595">
      <w:pPr>
        <w:ind w:firstLineChars="0" w:firstLine="0"/>
        <w:rPr>
          <w:b/>
          <w:bCs/>
          <w:lang w:val="es-ES"/>
        </w:rPr>
      </w:pPr>
    </w:p>
    <w:p w14:paraId="13DA2FF4" w14:textId="1FBD71F0" w:rsidR="00B352B1" w:rsidRDefault="00B352B1" w:rsidP="00B352B1">
      <w:pPr>
        <w:ind w:firstLine="420"/>
        <w:rPr>
          <w:lang w:val="es-ES"/>
        </w:rPr>
      </w:pPr>
      <w:r w:rsidRPr="00B352B1">
        <w:rPr>
          <w:rFonts w:hint="eastAsia"/>
          <w:lang w:val="es-ES"/>
        </w:rPr>
        <w:t>②当</w:t>
      </w:r>
      <w:r w:rsidRPr="00B352B1">
        <w:rPr>
          <w:rFonts w:hint="eastAsia"/>
          <w:lang w:val="es-ES"/>
        </w:rPr>
        <w:t xml:space="preserve"> A=0 </w:t>
      </w:r>
      <w:r w:rsidRPr="00B352B1">
        <w:rPr>
          <w:rFonts w:hint="eastAsia"/>
          <w:lang w:val="es-ES"/>
        </w:rPr>
        <w:t>时：</w:t>
      </w:r>
    </w:p>
    <w:p w14:paraId="2F062B00" w14:textId="77777777" w:rsidR="000B288F" w:rsidRPr="00B352B1" w:rsidRDefault="00877D2F" w:rsidP="000B288F">
      <w:pPr>
        <w:ind w:firstLine="420"/>
        <w:rPr>
          <w:rFonts w:ascii="Cambria Math" w:hAnsi="Cambria Math"/>
          <w:lang w:val="es-ES"/>
          <w:oMath/>
        </w:rPr>
      </w:pPr>
      <m:oMathPara>
        <m:oMath>
          <m:sSup>
            <m:sSupPr>
              <m:ctrlPr>
                <w:rPr>
                  <w:rFonts w:ascii="Cambria Math" w:hAnsi="Cambria Math"/>
                  <w:i/>
                  <w:lang w:val="es-ES"/>
                </w:rPr>
              </m:ctrlPr>
            </m:sSupPr>
            <m:e>
              <m:sSub>
                <m:sSubPr>
                  <m:ctrlPr>
                    <w:rPr>
                      <w:rFonts w:ascii="Cambria Math" w:hAnsi="Cambria Math"/>
                      <w:i/>
                      <w:lang w:val="es-ES"/>
                    </w:rPr>
                  </m:ctrlPr>
                </m:sSubPr>
                <m:e>
                  <m:r>
                    <w:rPr>
                      <w:rFonts w:ascii="Cambria Math" w:hAnsi="Cambria Math"/>
                      <w:lang w:val="es-ES"/>
                    </w:rPr>
                    <m:t>Q</m:t>
                  </m:r>
                </m:e>
                <m:sub>
                  <m:r>
                    <w:rPr>
                      <w:rFonts w:ascii="Cambria Math" w:hAnsi="Cambria Math"/>
                      <w:lang w:val="es-ES"/>
                    </w:rPr>
                    <m:t>1</m:t>
                  </m:r>
                </m:sub>
              </m:sSub>
            </m:e>
            <m:sup>
              <m:r>
                <w:rPr>
                  <w:rFonts w:ascii="Cambria Math" w:hAnsi="Cambria Math"/>
                  <w:lang w:val="es-ES"/>
                </w:rPr>
                <m:t>n+1</m:t>
              </m:r>
            </m:sup>
          </m:sSup>
          <m:r>
            <w:rPr>
              <w:rFonts w:ascii="Cambria Math" w:hAnsi="Cambria Math"/>
              <w:lang w:val="es-ES"/>
            </w:rPr>
            <m:t>=</m:t>
          </m:r>
          <m:bar>
            <m:barPr>
              <m:pos m:val="top"/>
              <m:ctrlPr>
                <w:rPr>
                  <w:rFonts w:ascii="Cambria Math" w:hAnsi="Cambria Math"/>
                </w:rPr>
              </m:ctrlPr>
            </m:barPr>
            <m:e>
              <m:sSub>
                <m:sSubPr>
                  <m:ctrlPr>
                    <w:rPr>
                      <w:rFonts w:ascii="Cambria Math" w:hAnsi="Cambria Math"/>
                      <w:i/>
                    </w:rPr>
                  </m:ctrlPr>
                </m:sSubPr>
                <m:e>
                  <m:r>
                    <w:rPr>
                      <w:rFonts w:ascii="Cambria Math" w:hAnsi="Cambria Math"/>
                    </w:rPr>
                    <m:t>Q</m:t>
                  </m:r>
                </m:e>
                <m:sub>
                  <m:r>
                    <w:rPr>
                      <w:rFonts w:ascii="Cambria Math" w:hAnsi="Cambria Math"/>
                    </w:rPr>
                    <m:t>1</m:t>
                  </m:r>
                </m:sub>
              </m:sSub>
            </m:e>
          </m:bar>
        </m:oMath>
      </m:oMathPara>
    </w:p>
    <w:p w14:paraId="1AAC76D2" w14:textId="2512BDB1" w:rsidR="000B288F" w:rsidRPr="00B352B1" w:rsidRDefault="00877D2F" w:rsidP="000B288F">
      <w:pPr>
        <w:ind w:firstLine="420"/>
        <w:rPr>
          <w:rFonts w:ascii="Cambria Math" w:hAnsi="Cambria Math"/>
          <w:lang w:val="es-ES"/>
          <w:oMath/>
        </w:rPr>
      </w:pPr>
      <m:oMathPara>
        <m:oMath>
          <m:sSup>
            <m:sSupPr>
              <m:ctrlPr>
                <w:rPr>
                  <w:rFonts w:ascii="Cambria Math" w:hAnsi="Cambria Math"/>
                  <w:i/>
                  <w:lang w:val="es-ES"/>
                </w:rPr>
              </m:ctrlPr>
            </m:sSupPr>
            <m:e>
              <m:sSub>
                <m:sSubPr>
                  <m:ctrlPr>
                    <w:rPr>
                      <w:rFonts w:ascii="Cambria Math" w:hAnsi="Cambria Math"/>
                      <w:i/>
                      <w:lang w:val="es-ES"/>
                    </w:rPr>
                  </m:ctrlPr>
                </m:sSubPr>
                <m:e>
                  <m:r>
                    <w:rPr>
                      <w:rFonts w:ascii="Cambria Math" w:hAnsi="Cambria Math"/>
                      <w:lang w:val="es-ES"/>
                    </w:rPr>
                    <m:t>Q</m:t>
                  </m:r>
                </m:e>
                <m:sub>
                  <m:r>
                    <w:rPr>
                      <w:rFonts w:ascii="Cambria Math" w:hAnsi="Cambria Math"/>
                      <w:lang w:val="es-ES"/>
                    </w:rPr>
                    <m:t>2</m:t>
                  </m:r>
                </m:sub>
              </m:sSub>
            </m:e>
            <m:sup>
              <m:r>
                <w:rPr>
                  <w:rFonts w:ascii="Cambria Math" w:hAnsi="Cambria Math"/>
                  <w:lang w:val="es-ES"/>
                </w:rPr>
                <m:t>n+1</m:t>
              </m:r>
            </m:sup>
          </m:sSup>
          <m:r>
            <w:rPr>
              <w:rFonts w:ascii="Cambria Math" w:hAnsi="Cambria Math"/>
              <w:lang w:val="es-ES"/>
            </w:rPr>
            <m:t>=</m:t>
          </m:r>
          <m:sSub>
            <m:sSubPr>
              <m:ctrlPr>
                <w:rPr>
                  <w:rFonts w:ascii="Cambria Math" w:hAnsi="Cambria Math"/>
                  <w:i/>
                  <w:lang w:val="es-ES"/>
                </w:rPr>
              </m:ctrlPr>
            </m:sSubPr>
            <m:e>
              <m:r>
                <w:rPr>
                  <w:rFonts w:ascii="Cambria Math" w:hAnsi="Cambria Math"/>
                  <w:lang w:val="es-ES"/>
                </w:rPr>
                <m:t>Q</m:t>
              </m:r>
            </m:e>
            <m:sub>
              <m:r>
                <w:rPr>
                  <w:rFonts w:ascii="Cambria Math" w:hAnsi="Cambria Math"/>
                  <w:lang w:val="es-ES"/>
                </w:rPr>
                <m:t>1</m:t>
              </m:r>
            </m:sub>
          </m:sSub>
          <m:r>
            <w:rPr>
              <w:rFonts w:ascii="Cambria Math" w:hAnsi="Cambria Math" w:hint="eastAsia"/>
            </w:rPr>
            <m:t>·</m:t>
          </m:r>
          <m:bar>
            <m:barPr>
              <m:pos m:val="top"/>
              <m:ctrlPr>
                <w:rPr>
                  <w:rFonts w:ascii="Cambria Math" w:hAnsi="Cambria Math"/>
                </w:rPr>
              </m:ctrlPr>
            </m:barPr>
            <m:e>
              <m:sSub>
                <m:sSubPr>
                  <m:ctrlPr>
                    <w:rPr>
                      <w:rFonts w:ascii="Cambria Math" w:hAnsi="Cambria Math"/>
                      <w:i/>
                    </w:rPr>
                  </m:ctrlPr>
                </m:sSubPr>
                <m:e>
                  <m:r>
                    <w:rPr>
                      <w:rFonts w:ascii="Cambria Math" w:hAnsi="Cambria Math"/>
                    </w:rPr>
                    <m:t>Q</m:t>
                  </m:r>
                </m:e>
                <m:sub>
                  <m:r>
                    <w:rPr>
                      <w:rFonts w:ascii="Cambria Math" w:hAnsi="Cambria Math"/>
                    </w:rPr>
                    <m:t>2</m:t>
                  </m:r>
                </m:sub>
              </m:sSub>
            </m:e>
          </m:bar>
          <m:r>
            <w:rPr>
              <w:rFonts w:ascii="Cambria Math" w:hAnsi="Cambria Math"/>
              <w:lang w:val="es-ES"/>
            </w:rPr>
            <m:t>+</m:t>
          </m:r>
          <m:bar>
            <m:barPr>
              <m:pos m:val="top"/>
              <m:ctrlPr>
                <w:rPr>
                  <w:rFonts w:ascii="Cambria Math" w:hAnsi="Cambria Math"/>
                </w:rPr>
              </m:ctrlPr>
            </m:barPr>
            <m:e>
              <m:sSub>
                <m:sSubPr>
                  <m:ctrlPr>
                    <w:rPr>
                      <w:rFonts w:ascii="Cambria Math" w:hAnsi="Cambria Math"/>
                      <w:i/>
                    </w:rPr>
                  </m:ctrlPr>
                </m:sSubPr>
                <m:e>
                  <m:r>
                    <w:rPr>
                      <w:rFonts w:ascii="Cambria Math" w:hAnsi="Cambria Math"/>
                    </w:rPr>
                    <m:t>Q</m:t>
                  </m:r>
                </m:e>
                <m:sub>
                  <m:r>
                    <w:rPr>
                      <w:rFonts w:ascii="Cambria Math" w:hAnsi="Cambria Math"/>
                    </w:rPr>
                    <m:t>1</m:t>
                  </m:r>
                </m:sub>
              </m:sSub>
            </m:e>
          </m:bar>
          <m:r>
            <w:rPr>
              <w:rFonts w:ascii="Cambria Math" w:hAnsi="Cambria Math" w:hint="eastAsia"/>
              <w:lang w:val="es-ES"/>
            </w:rPr>
            <m:t>·</m:t>
          </m:r>
          <m:sSub>
            <m:sSubPr>
              <m:ctrlPr>
                <w:rPr>
                  <w:rFonts w:ascii="Cambria Math" w:hAnsi="Cambria Math"/>
                  <w:i/>
                  <w:lang w:val="es-ES"/>
                </w:rPr>
              </m:ctrlPr>
            </m:sSubPr>
            <m:e>
              <m:r>
                <w:rPr>
                  <w:rFonts w:ascii="Cambria Math" w:hAnsi="Cambria Math"/>
                  <w:lang w:val="es-ES"/>
                </w:rPr>
                <m:t>Q</m:t>
              </m:r>
            </m:e>
            <m:sub>
              <m:r>
                <w:rPr>
                  <w:rFonts w:ascii="Cambria Math" w:hAnsi="Cambria Math"/>
                  <w:lang w:val="es-ES"/>
                </w:rPr>
                <m:t>2</m:t>
              </m:r>
            </m:sub>
          </m:sSub>
        </m:oMath>
      </m:oMathPara>
    </w:p>
    <w:p w14:paraId="65570544" w14:textId="0B8CDFEA" w:rsidR="000B288F" w:rsidRDefault="000B288F" w:rsidP="000B288F">
      <w:pPr>
        <w:ind w:firstLine="420"/>
      </w:pPr>
      <m:oMathPara>
        <m:oMath>
          <m:r>
            <w:rPr>
              <w:rFonts w:ascii="Cambria Math" w:hAnsi="Cambria Math" w:hint="eastAsia"/>
              <w:lang w:val="es-ES"/>
            </w:rPr>
            <w:lastRenderedPageBreak/>
            <m:t>Y</m:t>
          </m:r>
          <m:r>
            <w:rPr>
              <w:rFonts w:ascii="Cambria Math" w:hAnsi="Cambria Math"/>
              <w:lang w:val="es-ES"/>
            </w:rPr>
            <m:t>=</m:t>
          </m:r>
          <m:sSub>
            <m:sSubPr>
              <m:ctrlPr>
                <w:rPr>
                  <w:rFonts w:ascii="Cambria Math" w:hAnsi="Cambria Math"/>
                  <w:i/>
                  <w:lang w:val="es-ES"/>
                </w:rPr>
              </m:ctrlPr>
            </m:sSubPr>
            <m:e>
              <m:r>
                <w:rPr>
                  <w:rFonts w:ascii="Cambria Math" w:hAnsi="Cambria Math"/>
                  <w:lang w:val="es-ES"/>
                </w:rPr>
                <m:t>Q</m:t>
              </m:r>
            </m:e>
            <m:sub>
              <m:r>
                <w:rPr>
                  <w:rFonts w:ascii="Cambria Math" w:hAnsi="Cambria Math"/>
                  <w:lang w:val="es-ES"/>
                </w:rPr>
                <m:t>1</m:t>
              </m:r>
            </m:sub>
          </m:sSub>
          <m:r>
            <w:rPr>
              <w:rFonts w:ascii="Cambria Math" w:hAnsi="Cambria Math" w:hint="eastAsia"/>
            </w:rPr>
            <m:t>·</m:t>
          </m:r>
          <m:sSub>
            <m:sSubPr>
              <m:ctrlPr>
                <w:rPr>
                  <w:rFonts w:ascii="Cambria Math" w:hAnsi="Cambria Math"/>
                  <w:i/>
                  <w:lang w:val="es-ES"/>
                </w:rPr>
              </m:ctrlPr>
            </m:sSubPr>
            <m:e>
              <m:r>
                <w:rPr>
                  <w:rFonts w:ascii="Cambria Math" w:hAnsi="Cambria Math"/>
                  <w:lang w:val="es-ES"/>
                </w:rPr>
                <m:t>Q</m:t>
              </m:r>
            </m:e>
            <m:sub>
              <m:r>
                <w:rPr>
                  <w:rFonts w:ascii="Cambria Math" w:hAnsi="Cambria Math"/>
                  <w:lang w:val="es-ES"/>
                </w:rPr>
                <m:t>2</m:t>
              </m:r>
            </m:sub>
          </m:sSub>
        </m:oMath>
      </m:oMathPara>
    </w:p>
    <w:p w14:paraId="2B7C3635" w14:textId="77777777" w:rsidR="00206FEA" w:rsidRDefault="00206FEA" w:rsidP="00206FEA">
      <w:pPr>
        <w:ind w:firstLineChars="0" w:firstLine="0"/>
        <w:rPr>
          <w:lang w:val="es-ES"/>
        </w:rPr>
      </w:pPr>
    </w:p>
    <w:p w14:paraId="069E1C42" w14:textId="4C8F280E" w:rsidR="00B352B1" w:rsidRDefault="00B352B1" w:rsidP="00206FEA">
      <w:pPr>
        <w:ind w:firstLineChars="0" w:firstLine="0"/>
        <w:jc w:val="center"/>
        <w:rPr>
          <w:b/>
          <w:bCs/>
          <w:lang w:val="es-ES"/>
        </w:rPr>
      </w:pPr>
      <w:r w:rsidRPr="00206FEA">
        <w:rPr>
          <w:rFonts w:hint="eastAsia"/>
          <w:b/>
          <w:bCs/>
          <w:lang w:val="es-ES"/>
        </w:rPr>
        <w:t>表</w:t>
      </w:r>
      <w:r w:rsidRPr="00206FEA">
        <w:rPr>
          <w:rFonts w:hint="eastAsia"/>
          <w:b/>
          <w:bCs/>
          <w:lang w:val="es-ES"/>
        </w:rPr>
        <w:t>6-9 A=0</w:t>
      </w:r>
      <w:r w:rsidRPr="00206FEA">
        <w:rPr>
          <w:rFonts w:hint="eastAsia"/>
          <w:b/>
          <w:bCs/>
          <w:lang w:val="es-ES"/>
        </w:rPr>
        <w:t>时的状态转换表</w:t>
      </w:r>
    </w:p>
    <w:tbl>
      <w:tblPr>
        <w:tblStyle w:val="a7"/>
        <w:tblW w:w="0" w:type="auto"/>
        <w:jc w:val="center"/>
        <w:tblLook w:val="04A0" w:firstRow="1" w:lastRow="0" w:firstColumn="1" w:lastColumn="0" w:noHBand="0" w:noVBand="1"/>
      </w:tblPr>
      <w:tblGrid>
        <w:gridCol w:w="1701"/>
        <w:gridCol w:w="1701"/>
        <w:gridCol w:w="1701"/>
      </w:tblGrid>
      <w:tr w:rsidR="00206FEA" w14:paraId="2B63256C" w14:textId="77777777" w:rsidTr="00044C34">
        <w:trPr>
          <w:jc w:val="center"/>
        </w:trPr>
        <w:tc>
          <w:tcPr>
            <w:tcW w:w="1701" w:type="dxa"/>
          </w:tcPr>
          <w:p w14:paraId="4B78D347" w14:textId="77777777" w:rsidR="00206FEA" w:rsidRPr="00BA7595" w:rsidRDefault="00206FEA" w:rsidP="00044C34">
            <w:pPr>
              <w:ind w:firstLineChars="0" w:firstLine="0"/>
              <w:jc w:val="center"/>
              <w:rPr>
                <w:b/>
                <w:bCs/>
                <w:lang w:val="es-ES"/>
              </w:rPr>
            </w:pPr>
            <w:r>
              <w:rPr>
                <w:rFonts w:hint="eastAsia"/>
                <w:b/>
                <w:bCs/>
                <w:lang w:val="es-ES"/>
              </w:rPr>
              <w:t>Q</w:t>
            </w:r>
            <w:r w:rsidRPr="00BA7595">
              <w:rPr>
                <w:b/>
                <w:bCs/>
                <w:vertAlign w:val="subscript"/>
                <w:lang w:val="es-ES"/>
              </w:rPr>
              <w:t>2</w:t>
            </w:r>
            <w:r>
              <w:rPr>
                <w:b/>
                <w:bCs/>
                <w:lang w:val="es-ES"/>
              </w:rPr>
              <w:t>Q</w:t>
            </w:r>
            <w:r w:rsidRPr="00BA7595">
              <w:rPr>
                <w:b/>
                <w:bCs/>
                <w:vertAlign w:val="subscript"/>
                <w:lang w:val="es-ES"/>
              </w:rPr>
              <w:t>1</w:t>
            </w:r>
          </w:p>
        </w:tc>
        <w:tc>
          <w:tcPr>
            <w:tcW w:w="1701" w:type="dxa"/>
          </w:tcPr>
          <w:p w14:paraId="754E39AF" w14:textId="77777777" w:rsidR="00206FEA" w:rsidRPr="00BA7595" w:rsidRDefault="00206FEA" w:rsidP="00044C34">
            <w:pPr>
              <w:ind w:firstLineChars="0" w:firstLine="0"/>
              <w:jc w:val="center"/>
              <w:rPr>
                <w:b/>
                <w:bCs/>
                <w:lang w:val="es-ES"/>
              </w:rPr>
            </w:pPr>
            <w:r>
              <w:rPr>
                <w:rFonts w:hint="eastAsia"/>
                <w:b/>
                <w:bCs/>
                <w:lang w:val="es-ES"/>
              </w:rPr>
              <w:t>Q</w:t>
            </w:r>
            <w:r w:rsidRPr="00BA7595">
              <w:rPr>
                <w:b/>
                <w:bCs/>
                <w:vertAlign w:val="subscript"/>
                <w:lang w:val="es-ES"/>
              </w:rPr>
              <w:t>2</w:t>
            </w:r>
            <w:r w:rsidRPr="00BA7595">
              <w:rPr>
                <w:b/>
                <w:bCs/>
                <w:vertAlign w:val="superscript"/>
                <w:lang w:val="es-ES"/>
              </w:rPr>
              <w:t>n+1</w:t>
            </w:r>
            <w:r>
              <w:rPr>
                <w:b/>
                <w:bCs/>
                <w:lang w:val="es-ES"/>
              </w:rPr>
              <w:t>Q</w:t>
            </w:r>
            <w:r w:rsidRPr="00BA7595">
              <w:rPr>
                <w:b/>
                <w:bCs/>
                <w:vertAlign w:val="subscript"/>
                <w:lang w:val="es-ES"/>
              </w:rPr>
              <w:t>1</w:t>
            </w:r>
            <w:r w:rsidRPr="00BA7595">
              <w:rPr>
                <w:b/>
                <w:bCs/>
                <w:vertAlign w:val="superscript"/>
                <w:lang w:val="es-ES"/>
              </w:rPr>
              <w:t>n</w:t>
            </w:r>
            <w:r>
              <w:rPr>
                <w:b/>
                <w:bCs/>
                <w:vertAlign w:val="superscript"/>
                <w:lang w:val="es-ES"/>
              </w:rPr>
              <w:t>+</w:t>
            </w:r>
            <w:r w:rsidRPr="00BA7595">
              <w:rPr>
                <w:b/>
                <w:bCs/>
                <w:vertAlign w:val="superscript"/>
                <w:lang w:val="es-ES"/>
              </w:rPr>
              <w:t>1</w:t>
            </w:r>
          </w:p>
        </w:tc>
        <w:tc>
          <w:tcPr>
            <w:tcW w:w="1701" w:type="dxa"/>
          </w:tcPr>
          <w:p w14:paraId="5507E82F" w14:textId="77777777" w:rsidR="00206FEA" w:rsidRDefault="00206FEA" w:rsidP="00044C34">
            <w:pPr>
              <w:ind w:firstLineChars="0" w:firstLine="0"/>
              <w:jc w:val="center"/>
              <w:rPr>
                <w:b/>
                <w:bCs/>
                <w:lang w:val="es-ES"/>
              </w:rPr>
            </w:pPr>
            <w:r>
              <w:rPr>
                <w:rFonts w:hint="eastAsia"/>
                <w:b/>
                <w:bCs/>
                <w:lang w:val="es-ES"/>
              </w:rPr>
              <w:t>Y</w:t>
            </w:r>
          </w:p>
        </w:tc>
      </w:tr>
      <w:tr w:rsidR="00206FEA" w14:paraId="5EC9FED6" w14:textId="77777777" w:rsidTr="00044C34">
        <w:trPr>
          <w:jc w:val="center"/>
        </w:trPr>
        <w:tc>
          <w:tcPr>
            <w:tcW w:w="1701" w:type="dxa"/>
          </w:tcPr>
          <w:p w14:paraId="159F6B9D" w14:textId="77777777" w:rsidR="00206FEA" w:rsidRPr="00BA7595" w:rsidRDefault="00206FEA" w:rsidP="00044C34">
            <w:pPr>
              <w:ind w:firstLineChars="0" w:firstLine="0"/>
              <w:jc w:val="center"/>
              <w:rPr>
                <w:lang w:val="es-ES"/>
              </w:rPr>
            </w:pPr>
            <w:r w:rsidRPr="00BA7595">
              <w:rPr>
                <w:rFonts w:hint="eastAsia"/>
                <w:lang w:val="es-ES"/>
              </w:rPr>
              <w:t>0</w:t>
            </w:r>
            <w:r w:rsidRPr="00BA7595">
              <w:rPr>
                <w:lang w:val="es-ES"/>
              </w:rPr>
              <w:t>0</w:t>
            </w:r>
          </w:p>
        </w:tc>
        <w:tc>
          <w:tcPr>
            <w:tcW w:w="1701" w:type="dxa"/>
          </w:tcPr>
          <w:p w14:paraId="1FF03589" w14:textId="6F50DBAF" w:rsidR="00206FEA" w:rsidRPr="00BA7595" w:rsidRDefault="00C0415E" w:rsidP="00044C34">
            <w:pPr>
              <w:ind w:firstLineChars="0" w:firstLine="0"/>
              <w:jc w:val="center"/>
              <w:rPr>
                <w:lang w:val="es-ES"/>
              </w:rPr>
            </w:pPr>
            <w:r>
              <w:rPr>
                <w:lang w:val="es-ES"/>
              </w:rPr>
              <w:t>0</w:t>
            </w:r>
            <w:r w:rsidR="00206FEA" w:rsidRPr="00BA7595">
              <w:rPr>
                <w:lang w:val="es-ES"/>
              </w:rPr>
              <w:t>1</w:t>
            </w:r>
          </w:p>
        </w:tc>
        <w:tc>
          <w:tcPr>
            <w:tcW w:w="1701" w:type="dxa"/>
          </w:tcPr>
          <w:p w14:paraId="5D4297E4" w14:textId="43A47EBC" w:rsidR="00206FEA" w:rsidRPr="00BA7595" w:rsidRDefault="00C0415E" w:rsidP="00044C34">
            <w:pPr>
              <w:ind w:firstLineChars="0" w:firstLine="0"/>
              <w:jc w:val="center"/>
              <w:rPr>
                <w:lang w:val="es-ES"/>
              </w:rPr>
            </w:pPr>
            <w:r>
              <w:rPr>
                <w:rFonts w:hint="eastAsia"/>
                <w:lang w:val="es-ES"/>
              </w:rPr>
              <w:t>0</w:t>
            </w:r>
          </w:p>
        </w:tc>
      </w:tr>
      <w:tr w:rsidR="00206FEA" w14:paraId="545FAFCE" w14:textId="77777777" w:rsidTr="00044C34">
        <w:trPr>
          <w:jc w:val="center"/>
        </w:trPr>
        <w:tc>
          <w:tcPr>
            <w:tcW w:w="1701" w:type="dxa"/>
          </w:tcPr>
          <w:p w14:paraId="06423EFF" w14:textId="20A539E5" w:rsidR="00206FEA" w:rsidRPr="00BA7595" w:rsidRDefault="00C0415E" w:rsidP="00044C34">
            <w:pPr>
              <w:ind w:firstLineChars="0" w:firstLine="0"/>
              <w:jc w:val="center"/>
              <w:rPr>
                <w:lang w:val="es-ES"/>
              </w:rPr>
            </w:pPr>
            <w:r>
              <w:rPr>
                <w:lang w:val="es-ES"/>
              </w:rPr>
              <w:t>0</w:t>
            </w:r>
            <w:r w:rsidR="00206FEA">
              <w:rPr>
                <w:lang w:val="es-ES"/>
              </w:rPr>
              <w:t>1</w:t>
            </w:r>
          </w:p>
        </w:tc>
        <w:tc>
          <w:tcPr>
            <w:tcW w:w="1701" w:type="dxa"/>
          </w:tcPr>
          <w:p w14:paraId="36777BA7" w14:textId="77777777" w:rsidR="00206FEA" w:rsidRPr="00BA7595" w:rsidRDefault="00206FEA" w:rsidP="00044C34">
            <w:pPr>
              <w:ind w:firstLineChars="0" w:firstLine="0"/>
              <w:jc w:val="center"/>
              <w:rPr>
                <w:lang w:val="es-ES"/>
              </w:rPr>
            </w:pPr>
            <w:r>
              <w:rPr>
                <w:rFonts w:hint="eastAsia"/>
                <w:lang w:val="es-ES"/>
              </w:rPr>
              <w:t>1</w:t>
            </w:r>
            <w:r>
              <w:rPr>
                <w:lang w:val="es-ES"/>
              </w:rPr>
              <w:t>0</w:t>
            </w:r>
          </w:p>
        </w:tc>
        <w:tc>
          <w:tcPr>
            <w:tcW w:w="1701" w:type="dxa"/>
          </w:tcPr>
          <w:p w14:paraId="20CF864B" w14:textId="77777777" w:rsidR="00206FEA" w:rsidRPr="00BA7595" w:rsidRDefault="00206FEA" w:rsidP="00044C34">
            <w:pPr>
              <w:ind w:firstLineChars="0" w:firstLine="0"/>
              <w:jc w:val="center"/>
              <w:rPr>
                <w:lang w:val="es-ES"/>
              </w:rPr>
            </w:pPr>
            <w:r>
              <w:rPr>
                <w:rFonts w:hint="eastAsia"/>
                <w:lang w:val="es-ES"/>
              </w:rPr>
              <w:t>0</w:t>
            </w:r>
          </w:p>
        </w:tc>
      </w:tr>
      <w:tr w:rsidR="00206FEA" w14:paraId="6E2402CF" w14:textId="77777777" w:rsidTr="00044C34">
        <w:trPr>
          <w:jc w:val="center"/>
        </w:trPr>
        <w:tc>
          <w:tcPr>
            <w:tcW w:w="1701" w:type="dxa"/>
          </w:tcPr>
          <w:p w14:paraId="75E85364" w14:textId="77777777" w:rsidR="00206FEA" w:rsidRPr="00BA7595" w:rsidRDefault="00206FEA" w:rsidP="00044C34">
            <w:pPr>
              <w:ind w:firstLineChars="0" w:firstLine="0"/>
              <w:jc w:val="center"/>
              <w:rPr>
                <w:lang w:val="es-ES"/>
              </w:rPr>
            </w:pPr>
            <w:r>
              <w:rPr>
                <w:rFonts w:hint="eastAsia"/>
                <w:lang w:val="es-ES"/>
              </w:rPr>
              <w:t>1</w:t>
            </w:r>
            <w:r>
              <w:rPr>
                <w:lang w:val="es-ES"/>
              </w:rPr>
              <w:t>0</w:t>
            </w:r>
          </w:p>
        </w:tc>
        <w:tc>
          <w:tcPr>
            <w:tcW w:w="1701" w:type="dxa"/>
          </w:tcPr>
          <w:p w14:paraId="6CD41032" w14:textId="5A34E4E6" w:rsidR="00206FEA" w:rsidRPr="00BA7595" w:rsidRDefault="00C0415E" w:rsidP="00044C34">
            <w:pPr>
              <w:ind w:firstLineChars="0" w:firstLine="0"/>
              <w:jc w:val="center"/>
              <w:rPr>
                <w:lang w:val="es-ES"/>
              </w:rPr>
            </w:pPr>
            <w:r>
              <w:rPr>
                <w:rFonts w:hint="eastAsia"/>
                <w:lang w:val="es-ES"/>
              </w:rPr>
              <w:t>1</w:t>
            </w:r>
            <w:r>
              <w:rPr>
                <w:lang w:val="es-ES"/>
              </w:rPr>
              <w:t>1</w:t>
            </w:r>
          </w:p>
        </w:tc>
        <w:tc>
          <w:tcPr>
            <w:tcW w:w="1701" w:type="dxa"/>
          </w:tcPr>
          <w:p w14:paraId="1E7E4B85" w14:textId="77777777" w:rsidR="00206FEA" w:rsidRPr="00BA7595" w:rsidRDefault="00206FEA" w:rsidP="00044C34">
            <w:pPr>
              <w:ind w:firstLineChars="0" w:firstLine="0"/>
              <w:jc w:val="center"/>
              <w:rPr>
                <w:lang w:val="es-ES"/>
              </w:rPr>
            </w:pPr>
            <w:r>
              <w:rPr>
                <w:rFonts w:hint="eastAsia"/>
                <w:lang w:val="es-ES"/>
              </w:rPr>
              <w:t>0</w:t>
            </w:r>
          </w:p>
        </w:tc>
      </w:tr>
      <w:tr w:rsidR="00206FEA" w14:paraId="433152D3" w14:textId="77777777" w:rsidTr="00044C34">
        <w:trPr>
          <w:jc w:val="center"/>
        </w:trPr>
        <w:tc>
          <w:tcPr>
            <w:tcW w:w="1701" w:type="dxa"/>
          </w:tcPr>
          <w:p w14:paraId="768CA2B3" w14:textId="7D83A17B" w:rsidR="00206FEA" w:rsidRPr="00BA7595" w:rsidRDefault="00C0415E" w:rsidP="00044C34">
            <w:pPr>
              <w:ind w:firstLineChars="0" w:firstLine="0"/>
              <w:jc w:val="center"/>
              <w:rPr>
                <w:lang w:val="es-ES"/>
              </w:rPr>
            </w:pPr>
            <w:r>
              <w:rPr>
                <w:lang w:val="es-ES"/>
              </w:rPr>
              <w:t>1</w:t>
            </w:r>
            <w:r w:rsidR="00206FEA">
              <w:rPr>
                <w:lang w:val="es-ES"/>
              </w:rPr>
              <w:t>1</w:t>
            </w:r>
          </w:p>
        </w:tc>
        <w:tc>
          <w:tcPr>
            <w:tcW w:w="1701" w:type="dxa"/>
          </w:tcPr>
          <w:p w14:paraId="0C4AB5A0" w14:textId="77777777" w:rsidR="00206FEA" w:rsidRPr="00BA7595" w:rsidRDefault="00206FEA" w:rsidP="00044C34">
            <w:pPr>
              <w:ind w:firstLineChars="0" w:firstLine="0"/>
              <w:jc w:val="center"/>
              <w:rPr>
                <w:lang w:val="es-ES"/>
              </w:rPr>
            </w:pPr>
            <w:r>
              <w:rPr>
                <w:rFonts w:hint="eastAsia"/>
                <w:lang w:val="es-ES"/>
              </w:rPr>
              <w:t>0</w:t>
            </w:r>
            <w:r>
              <w:rPr>
                <w:lang w:val="es-ES"/>
              </w:rPr>
              <w:t>0</w:t>
            </w:r>
          </w:p>
        </w:tc>
        <w:tc>
          <w:tcPr>
            <w:tcW w:w="1701" w:type="dxa"/>
          </w:tcPr>
          <w:p w14:paraId="292673B3" w14:textId="77CB44BA" w:rsidR="00206FEA" w:rsidRPr="00BA7595" w:rsidRDefault="00C0415E" w:rsidP="00044C34">
            <w:pPr>
              <w:ind w:firstLineChars="0" w:firstLine="0"/>
              <w:jc w:val="center"/>
              <w:rPr>
                <w:lang w:val="es-ES"/>
              </w:rPr>
            </w:pPr>
            <w:r>
              <w:rPr>
                <w:rFonts w:hint="eastAsia"/>
                <w:lang w:val="es-ES"/>
              </w:rPr>
              <w:t>1</w:t>
            </w:r>
          </w:p>
        </w:tc>
      </w:tr>
    </w:tbl>
    <w:p w14:paraId="2B007442" w14:textId="77777777" w:rsidR="00206FEA" w:rsidRPr="00206FEA" w:rsidRDefault="00206FEA" w:rsidP="00C0415E">
      <w:pPr>
        <w:ind w:firstLineChars="0" w:firstLine="0"/>
        <w:rPr>
          <w:b/>
          <w:bCs/>
          <w:lang w:val="es-ES"/>
        </w:rPr>
      </w:pPr>
    </w:p>
    <w:p w14:paraId="2C2FE9BE" w14:textId="7939687C" w:rsidR="00B352B1" w:rsidRDefault="00B352B1" w:rsidP="00B352B1">
      <w:pPr>
        <w:ind w:firstLine="420"/>
        <w:rPr>
          <w:lang w:val="es-ES"/>
        </w:rPr>
      </w:pPr>
      <w:r w:rsidRPr="00B352B1">
        <w:rPr>
          <w:rFonts w:hint="eastAsia"/>
          <w:lang w:val="es-ES"/>
        </w:rPr>
        <w:t>（</w:t>
      </w:r>
      <w:r w:rsidRPr="00B352B1">
        <w:rPr>
          <w:rFonts w:hint="eastAsia"/>
          <w:lang w:val="es-ES"/>
        </w:rPr>
        <w:t>5</w:t>
      </w:r>
      <w:r w:rsidRPr="00B352B1">
        <w:rPr>
          <w:rFonts w:hint="eastAsia"/>
          <w:lang w:val="es-ES"/>
        </w:rPr>
        <w:t>）</w:t>
      </w:r>
      <w:proofErr w:type="gramStart"/>
      <w:r w:rsidRPr="00B352B1">
        <w:rPr>
          <w:rFonts w:hint="eastAsia"/>
          <w:lang w:val="es-ES"/>
        </w:rPr>
        <w:t>画状态</w:t>
      </w:r>
      <w:proofErr w:type="gramEnd"/>
      <w:r w:rsidRPr="00B352B1">
        <w:rPr>
          <w:rFonts w:hint="eastAsia"/>
          <w:lang w:val="es-ES"/>
        </w:rPr>
        <w:t>转换图：</w:t>
      </w:r>
    </w:p>
    <w:p w14:paraId="4526E7E7" w14:textId="53311F97" w:rsidR="00B352B1" w:rsidRPr="00B352B1" w:rsidRDefault="00C0415E" w:rsidP="00C0415E">
      <w:pPr>
        <w:ind w:firstLineChars="0" w:firstLine="0"/>
        <w:jc w:val="center"/>
        <w:rPr>
          <w:lang w:val="es-ES"/>
        </w:rPr>
      </w:pPr>
      <w:r>
        <w:rPr>
          <w:noProof/>
        </w:rPr>
        <w:drawing>
          <wp:inline distT="0" distB="0" distL="0" distR="0" wp14:anchorId="46B29641" wp14:editId="27CDC335">
            <wp:extent cx="2390102" cy="1688177"/>
            <wp:effectExtent l="0" t="0" r="0" b="762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406572" cy="1699810"/>
                    </a:xfrm>
                    <a:prstGeom prst="rect">
                      <a:avLst/>
                    </a:prstGeom>
                  </pic:spPr>
                </pic:pic>
              </a:graphicData>
            </a:graphic>
          </wp:inline>
        </w:drawing>
      </w:r>
    </w:p>
    <w:p w14:paraId="009B6682" w14:textId="77777777" w:rsidR="00B352B1" w:rsidRPr="00B352B1" w:rsidRDefault="00B352B1" w:rsidP="00B352B1">
      <w:pPr>
        <w:ind w:firstLine="420"/>
        <w:rPr>
          <w:lang w:val="es-ES"/>
        </w:rPr>
      </w:pPr>
      <w:r w:rsidRPr="00B352B1">
        <w:rPr>
          <w:rFonts w:hint="eastAsia"/>
          <w:lang w:val="es-ES"/>
        </w:rPr>
        <w:t>（</w:t>
      </w:r>
      <w:r w:rsidRPr="00B352B1">
        <w:rPr>
          <w:rFonts w:hint="eastAsia"/>
          <w:lang w:val="es-ES"/>
        </w:rPr>
        <w:t>6</w:t>
      </w:r>
      <w:r w:rsidRPr="00B352B1">
        <w:rPr>
          <w:rFonts w:hint="eastAsia"/>
          <w:lang w:val="es-ES"/>
        </w:rPr>
        <w:t>）说明电路实现的逻辑功能：</w:t>
      </w:r>
    </w:p>
    <w:p w14:paraId="13C1798E" w14:textId="11767945" w:rsidR="00DA5535" w:rsidRPr="008B7F0C" w:rsidRDefault="00B352B1" w:rsidP="00B352B1">
      <w:pPr>
        <w:ind w:firstLine="420"/>
        <w:rPr>
          <w:lang w:val="es-ES"/>
        </w:rPr>
      </w:pPr>
      <w:r w:rsidRPr="00B352B1">
        <w:rPr>
          <w:rFonts w:hint="eastAsia"/>
          <w:lang w:val="es-ES"/>
        </w:rPr>
        <w:t>此电路是一个可逆</w:t>
      </w:r>
      <w:r w:rsidRPr="00B352B1">
        <w:rPr>
          <w:rFonts w:hint="eastAsia"/>
          <w:lang w:val="es-ES"/>
        </w:rPr>
        <w:t>4</w:t>
      </w:r>
      <w:r w:rsidRPr="00B352B1">
        <w:rPr>
          <w:rFonts w:hint="eastAsia"/>
          <w:lang w:val="es-ES"/>
        </w:rPr>
        <w:t>进制（二位二进制）计数器，</w:t>
      </w:r>
      <w:r w:rsidRPr="00B352B1">
        <w:rPr>
          <w:rFonts w:hint="eastAsia"/>
          <w:lang w:val="es-ES"/>
        </w:rPr>
        <w:t>CLK</w:t>
      </w:r>
      <w:r w:rsidRPr="00B352B1">
        <w:rPr>
          <w:rFonts w:hint="eastAsia"/>
          <w:lang w:val="es-ES"/>
        </w:rPr>
        <w:t>是计数脉冲输入端，</w:t>
      </w:r>
      <w:r w:rsidRPr="00B352B1">
        <w:rPr>
          <w:rFonts w:hint="eastAsia"/>
          <w:lang w:val="es-ES"/>
        </w:rPr>
        <w:t>A</w:t>
      </w:r>
      <w:r w:rsidRPr="00B352B1">
        <w:rPr>
          <w:rFonts w:hint="eastAsia"/>
          <w:lang w:val="es-ES"/>
        </w:rPr>
        <w:t>是加减控制端，</w:t>
      </w:r>
      <w:r w:rsidRPr="00B352B1">
        <w:rPr>
          <w:rFonts w:hint="eastAsia"/>
          <w:lang w:val="es-ES"/>
        </w:rPr>
        <w:t>Y</w:t>
      </w:r>
      <w:r w:rsidRPr="00B352B1">
        <w:rPr>
          <w:rFonts w:hint="eastAsia"/>
          <w:lang w:val="es-ES"/>
        </w:rPr>
        <w:t>是进位和借位输出端。</w:t>
      </w:r>
      <w:proofErr w:type="gramStart"/>
      <w:r w:rsidRPr="00B352B1">
        <w:rPr>
          <w:rFonts w:hint="eastAsia"/>
          <w:lang w:val="es-ES"/>
        </w:rPr>
        <w:t>当控制</w:t>
      </w:r>
      <w:proofErr w:type="gramEnd"/>
      <w:r w:rsidRPr="00B352B1">
        <w:rPr>
          <w:rFonts w:hint="eastAsia"/>
          <w:lang w:val="es-ES"/>
        </w:rPr>
        <w:t>输入端</w:t>
      </w:r>
      <w:r w:rsidRPr="00B352B1">
        <w:rPr>
          <w:rFonts w:hint="eastAsia"/>
          <w:lang w:val="es-ES"/>
        </w:rPr>
        <w:t>A</w:t>
      </w:r>
      <w:r w:rsidRPr="00B352B1">
        <w:rPr>
          <w:rFonts w:hint="eastAsia"/>
          <w:lang w:val="es-ES"/>
        </w:rPr>
        <w:t>为低电平</w:t>
      </w:r>
      <w:r w:rsidRPr="00B352B1">
        <w:rPr>
          <w:rFonts w:hint="eastAsia"/>
          <w:lang w:val="es-ES"/>
        </w:rPr>
        <w:t>0</w:t>
      </w:r>
      <w:r w:rsidRPr="00B352B1">
        <w:rPr>
          <w:rFonts w:hint="eastAsia"/>
          <w:lang w:val="es-ES"/>
        </w:rPr>
        <w:t>时，对输入的脉冲进行加法计数，</w:t>
      </w:r>
      <w:proofErr w:type="gramStart"/>
      <w:r w:rsidRPr="00B352B1">
        <w:rPr>
          <w:rFonts w:hint="eastAsia"/>
          <w:lang w:val="es-ES"/>
        </w:rPr>
        <w:t>计满</w:t>
      </w:r>
      <w:r w:rsidR="007D1787">
        <w:rPr>
          <w:lang w:val="es-ES"/>
        </w:rPr>
        <w:t>4</w:t>
      </w:r>
      <w:r w:rsidRPr="00B352B1">
        <w:rPr>
          <w:rFonts w:hint="eastAsia"/>
          <w:lang w:val="es-ES"/>
        </w:rPr>
        <w:t>个</w:t>
      </w:r>
      <w:proofErr w:type="gramEnd"/>
      <w:r w:rsidRPr="00B352B1">
        <w:rPr>
          <w:rFonts w:hint="eastAsia"/>
          <w:lang w:val="es-ES"/>
        </w:rPr>
        <w:t>脉冲，</w:t>
      </w:r>
      <w:r w:rsidRPr="00B352B1">
        <w:rPr>
          <w:rFonts w:hint="eastAsia"/>
          <w:lang w:val="es-ES"/>
        </w:rPr>
        <w:t>Y</w:t>
      </w:r>
      <w:r w:rsidRPr="00B352B1">
        <w:rPr>
          <w:rFonts w:hint="eastAsia"/>
          <w:lang w:val="es-ES"/>
        </w:rPr>
        <w:t>输出端输出一个高电平进位信号。</w:t>
      </w:r>
      <w:proofErr w:type="gramStart"/>
      <w:r w:rsidRPr="00B352B1">
        <w:rPr>
          <w:rFonts w:hint="eastAsia"/>
          <w:lang w:val="es-ES"/>
        </w:rPr>
        <w:t>当控制</w:t>
      </w:r>
      <w:proofErr w:type="gramEnd"/>
      <w:r w:rsidRPr="00B352B1">
        <w:rPr>
          <w:rFonts w:hint="eastAsia"/>
          <w:lang w:val="es-ES"/>
        </w:rPr>
        <w:t>输入端</w:t>
      </w:r>
      <w:r w:rsidRPr="00B352B1">
        <w:rPr>
          <w:rFonts w:hint="eastAsia"/>
          <w:lang w:val="es-ES"/>
        </w:rPr>
        <w:t>A</w:t>
      </w:r>
      <w:r w:rsidRPr="00B352B1">
        <w:rPr>
          <w:rFonts w:hint="eastAsia"/>
          <w:lang w:val="es-ES"/>
        </w:rPr>
        <w:t>为高电平</w:t>
      </w:r>
      <w:r w:rsidRPr="00B352B1">
        <w:rPr>
          <w:rFonts w:hint="eastAsia"/>
          <w:lang w:val="es-ES"/>
        </w:rPr>
        <w:t>1</w:t>
      </w:r>
      <w:r w:rsidRPr="00B352B1">
        <w:rPr>
          <w:rFonts w:hint="eastAsia"/>
          <w:lang w:val="es-ES"/>
        </w:rPr>
        <w:t>时，对输入的脉冲进行减法计数，</w:t>
      </w:r>
      <w:proofErr w:type="gramStart"/>
      <w:r w:rsidRPr="00B352B1">
        <w:rPr>
          <w:rFonts w:hint="eastAsia"/>
          <w:lang w:val="es-ES"/>
        </w:rPr>
        <w:t>计满</w:t>
      </w:r>
      <w:r w:rsidRPr="00B352B1">
        <w:rPr>
          <w:rFonts w:hint="eastAsia"/>
          <w:lang w:val="es-ES"/>
        </w:rPr>
        <w:t>4</w:t>
      </w:r>
      <w:r w:rsidRPr="00B352B1">
        <w:rPr>
          <w:rFonts w:hint="eastAsia"/>
          <w:lang w:val="es-ES"/>
        </w:rPr>
        <w:t>个</w:t>
      </w:r>
      <w:proofErr w:type="gramEnd"/>
      <w:r w:rsidRPr="00B352B1">
        <w:rPr>
          <w:rFonts w:hint="eastAsia"/>
          <w:lang w:val="es-ES"/>
        </w:rPr>
        <w:t>脉冲，</w:t>
      </w:r>
      <w:r w:rsidRPr="00B352B1">
        <w:rPr>
          <w:rFonts w:hint="eastAsia"/>
          <w:lang w:val="es-ES"/>
        </w:rPr>
        <w:t>Y</w:t>
      </w:r>
      <w:r w:rsidRPr="00B352B1">
        <w:rPr>
          <w:rFonts w:hint="eastAsia"/>
          <w:lang w:val="es-ES"/>
        </w:rPr>
        <w:t>输出端输出一个高电平借位信号。</w:t>
      </w:r>
    </w:p>
    <w:p w14:paraId="2C03125A" w14:textId="48B6A1CC" w:rsidR="003C010F" w:rsidRPr="007D57EE" w:rsidRDefault="003C010F" w:rsidP="000C3D29">
      <w:pPr>
        <w:pStyle w:val="2"/>
        <w:rPr>
          <w:lang w:val="es-ES"/>
        </w:rPr>
      </w:pPr>
      <w:bookmarkStart w:id="84" w:name="_Toc107844882"/>
      <w:r w:rsidRPr="00AA7A4E">
        <w:rPr>
          <w:rFonts w:hint="eastAsia"/>
          <w:highlight w:val="cyan"/>
          <w:lang w:val="es-ES"/>
        </w:rPr>
        <w:t>6</w:t>
      </w:r>
      <w:r w:rsidRPr="00AA7A4E">
        <w:rPr>
          <w:highlight w:val="cyan"/>
          <w:lang w:val="es-ES"/>
        </w:rPr>
        <w:t>-</w:t>
      </w:r>
      <w:r w:rsidR="00623F8C" w:rsidRPr="00AA7A4E">
        <w:rPr>
          <w:highlight w:val="cyan"/>
          <w:lang w:val="es-ES"/>
        </w:rPr>
        <w:t>10</w:t>
      </w:r>
      <w:r w:rsidRPr="00AA7A4E">
        <w:rPr>
          <w:highlight w:val="cyan"/>
          <w:lang w:val="es-ES"/>
        </w:rPr>
        <w:t xml:space="preserve"> </w:t>
      </w:r>
      <w:r w:rsidRPr="00AA7A4E">
        <w:rPr>
          <w:rFonts w:hint="eastAsia"/>
          <w:highlight w:val="cyan"/>
          <w:lang w:val="es-ES"/>
        </w:rPr>
        <w:t>用3</w:t>
      </w:r>
      <w:r w:rsidRPr="00AA7A4E">
        <w:rPr>
          <w:highlight w:val="cyan"/>
          <w:lang w:val="es-ES"/>
        </w:rPr>
        <w:t>00~400</w:t>
      </w:r>
      <w:r w:rsidRPr="00AA7A4E">
        <w:rPr>
          <w:rFonts w:hint="eastAsia"/>
          <w:highlight w:val="cyan"/>
          <w:lang w:val="es-ES"/>
        </w:rPr>
        <w:t>字简述时序逻辑电路设计的基本内容及步骤。</w:t>
      </w:r>
      <w:bookmarkEnd w:id="84"/>
    </w:p>
    <w:p w14:paraId="0CE3DFDD" w14:textId="77777777" w:rsidR="003C010F" w:rsidRDefault="003C010F" w:rsidP="003C010F">
      <w:pPr>
        <w:ind w:firstLine="420"/>
      </w:pPr>
      <w:r>
        <w:rPr>
          <w:rFonts w:hint="eastAsia"/>
        </w:rPr>
        <w:t>时序逻辑电路设计即从给定逻辑功能入手，通过一系列设计过程，最终得到电路的实现方案，即逻辑电路图。最终得到的电路分为同步时序电路和异步时序电路，异步时序电路结构更简单，但设计过程要更加复杂。</w:t>
      </w:r>
    </w:p>
    <w:p w14:paraId="1D0FDA9C" w14:textId="77777777" w:rsidR="003C010F" w:rsidRDefault="003C010F" w:rsidP="003C010F">
      <w:pPr>
        <w:ind w:firstLine="420"/>
      </w:pPr>
      <w:r>
        <w:rPr>
          <w:rFonts w:hint="eastAsia"/>
        </w:rPr>
        <w:t>时序逻辑电路的设计步骤：</w:t>
      </w:r>
    </w:p>
    <w:p w14:paraId="0442446E" w14:textId="77777777" w:rsidR="003C010F" w:rsidRDefault="003C010F" w:rsidP="003C010F">
      <w:pPr>
        <w:ind w:firstLine="420"/>
      </w:pPr>
      <w:r>
        <w:rPr>
          <w:rFonts w:hint="eastAsia"/>
        </w:rPr>
        <w:t>（</w:t>
      </w:r>
      <w:r>
        <w:rPr>
          <w:rFonts w:hint="eastAsia"/>
        </w:rPr>
        <w:t>1</w:t>
      </w:r>
      <w:r>
        <w:rPr>
          <w:rFonts w:hint="eastAsia"/>
        </w:rPr>
        <w:t>）逻辑抽象：明确输入、输出、状态等，建立原始状态图。</w:t>
      </w:r>
    </w:p>
    <w:p w14:paraId="7D47D473" w14:textId="77777777" w:rsidR="003C010F" w:rsidRDefault="003C010F" w:rsidP="003C010F">
      <w:pPr>
        <w:ind w:firstLine="420"/>
      </w:pPr>
      <w:r>
        <w:rPr>
          <w:rFonts w:hint="eastAsia"/>
        </w:rPr>
        <w:t>（</w:t>
      </w:r>
      <w:r>
        <w:rPr>
          <w:rFonts w:hint="eastAsia"/>
        </w:rPr>
        <w:t>2</w:t>
      </w:r>
      <w:r>
        <w:rPr>
          <w:rFonts w:hint="eastAsia"/>
        </w:rPr>
        <w:t>）状态化简：化简状态图，若两个电路状态在相同的输入条件下得到相同的</w:t>
      </w:r>
      <w:proofErr w:type="gramStart"/>
      <w:r>
        <w:rPr>
          <w:rFonts w:hint="eastAsia"/>
        </w:rPr>
        <w:t>次态结果</w:t>
      </w:r>
      <w:proofErr w:type="gramEnd"/>
      <w:r>
        <w:rPr>
          <w:rFonts w:hint="eastAsia"/>
        </w:rPr>
        <w:t>和输出结果，就称它们为等价状态，可以合并。</w:t>
      </w:r>
    </w:p>
    <w:p w14:paraId="47AE2B39" w14:textId="77777777" w:rsidR="003C010F" w:rsidRDefault="003C010F" w:rsidP="003C010F">
      <w:pPr>
        <w:ind w:firstLine="420"/>
      </w:pPr>
      <w:r>
        <w:rPr>
          <w:rFonts w:hint="eastAsia"/>
        </w:rPr>
        <w:t>（</w:t>
      </w:r>
      <w:r>
        <w:rPr>
          <w:rFonts w:hint="eastAsia"/>
        </w:rPr>
        <w:t>3</w:t>
      </w:r>
      <w:r>
        <w:rPr>
          <w:rFonts w:hint="eastAsia"/>
        </w:rPr>
        <w:t>）状态编码：根据状态图，决定需要使用的触发器的数量，并用二进制代码表示各个状态，进行编码。</w:t>
      </w:r>
    </w:p>
    <w:p w14:paraId="7FBD15D3" w14:textId="77777777" w:rsidR="003C010F" w:rsidRDefault="003C010F" w:rsidP="003C010F">
      <w:pPr>
        <w:ind w:firstLine="420"/>
      </w:pPr>
      <w:r>
        <w:rPr>
          <w:rFonts w:hint="eastAsia"/>
        </w:rPr>
        <w:t>（</w:t>
      </w:r>
      <w:r>
        <w:rPr>
          <w:rFonts w:hint="eastAsia"/>
        </w:rPr>
        <w:t>4</w:t>
      </w:r>
      <w:r>
        <w:rPr>
          <w:rFonts w:hint="eastAsia"/>
        </w:rPr>
        <w:t>）推导逻辑表达式：根据编码后的状态图，得到逻辑表达式（输出方程和触发器状态方程）</w:t>
      </w:r>
    </w:p>
    <w:p w14:paraId="13FB43FB" w14:textId="77777777" w:rsidR="003C010F" w:rsidRDefault="003C010F" w:rsidP="003C010F">
      <w:pPr>
        <w:ind w:firstLine="420"/>
      </w:pPr>
      <w:r>
        <w:rPr>
          <w:rFonts w:hint="eastAsia"/>
        </w:rPr>
        <w:t>（</w:t>
      </w:r>
      <w:r>
        <w:rPr>
          <w:rFonts w:hint="eastAsia"/>
        </w:rPr>
        <w:t>5</w:t>
      </w:r>
      <w:r>
        <w:rPr>
          <w:rFonts w:hint="eastAsia"/>
        </w:rPr>
        <w:t>）推导触发器的激励方程：选定触发器的类型，根据上述方程反推得到每个触发器的激励方程，即驱动函数。</w:t>
      </w:r>
    </w:p>
    <w:p w14:paraId="296B9F45" w14:textId="77777777" w:rsidR="003C010F" w:rsidRDefault="003C010F" w:rsidP="003C010F">
      <w:pPr>
        <w:ind w:firstLine="420"/>
      </w:pPr>
      <w:r>
        <w:rPr>
          <w:rFonts w:hint="eastAsia"/>
        </w:rPr>
        <w:t>（</w:t>
      </w:r>
      <w:r>
        <w:rPr>
          <w:rFonts w:hint="eastAsia"/>
        </w:rPr>
        <w:t>6</w:t>
      </w:r>
      <w:r>
        <w:rPr>
          <w:rFonts w:hint="eastAsia"/>
        </w:rPr>
        <w:t>）检查电路的自启动能力：如发现存在无效状态，需要检查电路的自启动能力，进行相应改进，使</w:t>
      </w:r>
      <w:r>
        <w:rPr>
          <w:rFonts w:hint="eastAsia"/>
        </w:rPr>
        <w:lastRenderedPageBreak/>
        <w:t>其具有自启动能力。</w:t>
      </w:r>
    </w:p>
    <w:p w14:paraId="20C9DE8E" w14:textId="77777777" w:rsidR="003C010F" w:rsidRPr="006101B8" w:rsidRDefault="003C010F" w:rsidP="003C010F">
      <w:pPr>
        <w:ind w:firstLine="420"/>
      </w:pPr>
      <w:r>
        <w:rPr>
          <w:rFonts w:hint="eastAsia"/>
        </w:rPr>
        <w:t>（</w:t>
      </w:r>
      <w:r>
        <w:rPr>
          <w:rFonts w:hint="eastAsia"/>
        </w:rPr>
        <w:t>7</w:t>
      </w:r>
      <w:r>
        <w:rPr>
          <w:rFonts w:hint="eastAsia"/>
        </w:rPr>
        <w:t>）画图</w:t>
      </w:r>
    </w:p>
    <w:p w14:paraId="7B6BA1CF" w14:textId="77777777" w:rsidR="003C010F" w:rsidRPr="007D57EE" w:rsidRDefault="003C010F" w:rsidP="003C010F">
      <w:pPr>
        <w:ind w:firstLine="420"/>
      </w:pPr>
    </w:p>
    <w:p w14:paraId="6B2B7330" w14:textId="77777777" w:rsidR="003C010F" w:rsidRDefault="003C010F" w:rsidP="003C010F">
      <w:pPr>
        <w:ind w:firstLine="420"/>
      </w:pPr>
      <w:r>
        <w:rPr>
          <w:rFonts w:hint="eastAsia"/>
          <w:lang w:val="es-ES"/>
        </w:rPr>
        <w:t>（</w:t>
      </w:r>
      <w:r w:rsidRPr="00FB6BB2">
        <w:rPr>
          <w:rFonts w:hint="eastAsia"/>
          <w:color w:val="FF0000"/>
          <w:lang w:val="es-ES"/>
        </w:rPr>
        <w:t>参考</w:t>
      </w:r>
      <w:r>
        <w:rPr>
          <w:rFonts w:hint="eastAsia"/>
          <w:color w:val="FF0000"/>
          <w:lang w:val="es-ES"/>
        </w:rPr>
        <w:t>这些内容简化精炼</w:t>
      </w:r>
      <w:r>
        <w:rPr>
          <w:rFonts w:hint="eastAsia"/>
          <w:lang w:val="es-ES"/>
        </w:rPr>
        <w:t>）</w:t>
      </w:r>
    </w:p>
    <w:p w14:paraId="7CEEF557" w14:textId="77777777" w:rsidR="003C010F" w:rsidRPr="001348C2" w:rsidRDefault="003C010F" w:rsidP="003C010F">
      <w:pPr>
        <w:ind w:firstLine="420"/>
      </w:pPr>
      <w:r w:rsidRPr="001348C2">
        <w:rPr>
          <w:rFonts w:hint="eastAsia"/>
        </w:rPr>
        <w:t>时序逻辑电路的设计，就是从给定的逻辑功能入手，通过一系列的设计过程，最终得到电路的实现方案，即逻辑电路图。当然，最终得到的时序电路也分两种，即同步时序电路和异步时序电路。一般来讲，完成相同的逻辑功能，异步时序电路的整体结构要比同步时序电路简单一些，但是，其设计过程也明显较后者复杂。组合逻辑电路的设计过程，基本可</w:t>
      </w:r>
      <w:proofErr w:type="gramStart"/>
      <w:r w:rsidRPr="001348C2">
        <w:rPr>
          <w:rFonts w:hint="eastAsia"/>
        </w:rPr>
        <w:t>看做</w:t>
      </w:r>
      <w:proofErr w:type="gramEnd"/>
      <w:r w:rsidRPr="001348C2">
        <w:rPr>
          <w:rFonts w:hint="eastAsia"/>
        </w:rPr>
        <w:t>分析的逆过程，类似的，同步时序电路的设计过程和分析过程之间，也有互逆的特点。</w:t>
      </w:r>
    </w:p>
    <w:p w14:paraId="76470303" w14:textId="77777777" w:rsidR="003C010F" w:rsidRPr="001348C2" w:rsidRDefault="003C010F" w:rsidP="003C010F">
      <w:pPr>
        <w:ind w:firstLine="420"/>
        <w:rPr>
          <w:lang w:val="es-ES"/>
        </w:rPr>
      </w:pPr>
      <w:r w:rsidRPr="001348C2">
        <w:rPr>
          <w:rFonts w:hint="eastAsia"/>
          <w:lang w:val="es-ES"/>
        </w:rPr>
        <w:t>（</w:t>
      </w:r>
      <w:r w:rsidRPr="001348C2">
        <w:rPr>
          <w:rFonts w:hint="eastAsia"/>
          <w:lang w:val="es-ES"/>
        </w:rPr>
        <w:t>1</w:t>
      </w:r>
      <w:r w:rsidRPr="001348C2">
        <w:rPr>
          <w:rFonts w:hint="eastAsia"/>
          <w:lang w:val="es-ES"/>
        </w:rPr>
        <w:t>）逻辑抽象</w:t>
      </w:r>
    </w:p>
    <w:p w14:paraId="1D4B8666" w14:textId="77777777" w:rsidR="003C010F" w:rsidRPr="001348C2" w:rsidRDefault="003C010F" w:rsidP="003C010F">
      <w:pPr>
        <w:ind w:firstLine="420"/>
        <w:rPr>
          <w:lang w:val="es-ES"/>
        </w:rPr>
      </w:pPr>
      <w:r w:rsidRPr="001348C2">
        <w:rPr>
          <w:rFonts w:hint="eastAsia"/>
          <w:lang w:val="es-ES"/>
        </w:rPr>
        <w:t>根据逻辑要求，进行逻辑抽象，明确该电路的状态量的含义，并确定输入、输出变量和状态数；根据电路的逻辑功能，明确状态迁移关系，从而建立原始状态图。</w:t>
      </w:r>
    </w:p>
    <w:p w14:paraId="756FB7B7" w14:textId="77777777" w:rsidR="003C010F" w:rsidRPr="001348C2" w:rsidRDefault="003C010F" w:rsidP="003C010F">
      <w:pPr>
        <w:ind w:firstLine="420"/>
        <w:rPr>
          <w:lang w:val="es-ES"/>
        </w:rPr>
      </w:pPr>
      <w:r w:rsidRPr="001348C2">
        <w:rPr>
          <w:rFonts w:hint="eastAsia"/>
          <w:lang w:val="es-ES"/>
        </w:rPr>
        <w:t>此过程中，重点在于找到电路的状态量，理解其含义。</w:t>
      </w:r>
    </w:p>
    <w:p w14:paraId="59E7DE51" w14:textId="77777777" w:rsidR="003C010F" w:rsidRPr="001348C2" w:rsidRDefault="003C010F" w:rsidP="003C010F">
      <w:pPr>
        <w:ind w:firstLine="420"/>
        <w:rPr>
          <w:lang w:val="es-ES"/>
        </w:rPr>
      </w:pPr>
      <w:r w:rsidRPr="001348C2">
        <w:rPr>
          <w:rFonts w:hint="eastAsia"/>
          <w:lang w:val="es-ES"/>
        </w:rPr>
        <w:t>（</w:t>
      </w:r>
      <w:r w:rsidRPr="001348C2">
        <w:rPr>
          <w:rFonts w:hint="eastAsia"/>
          <w:lang w:val="es-ES"/>
        </w:rPr>
        <w:t>2</w:t>
      </w:r>
      <w:r w:rsidRPr="001348C2">
        <w:rPr>
          <w:rFonts w:hint="eastAsia"/>
          <w:lang w:val="es-ES"/>
        </w:rPr>
        <w:t>）状态化简</w:t>
      </w:r>
    </w:p>
    <w:p w14:paraId="2F48A690" w14:textId="77777777" w:rsidR="003C010F" w:rsidRPr="001348C2" w:rsidRDefault="003C010F" w:rsidP="003C010F">
      <w:pPr>
        <w:ind w:firstLine="420"/>
      </w:pPr>
      <w:r w:rsidRPr="001348C2">
        <w:rPr>
          <w:rFonts w:hint="eastAsia"/>
          <w:lang w:val="es-ES"/>
        </w:rPr>
        <w:t>在原始状态图中，若两个电路状态在相同的输入条件下，得到相同的</w:t>
      </w:r>
      <w:proofErr w:type="gramStart"/>
      <w:r w:rsidRPr="001348C2">
        <w:rPr>
          <w:rFonts w:hint="eastAsia"/>
          <w:lang w:val="es-ES"/>
        </w:rPr>
        <w:t>次态结果</w:t>
      </w:r>
      <w:proofErr w:type="gramEnd"/>
      <w:r w:rsidRPr="001348C2">
        <w:rPr>
          <w:rFonts w:hint="eastAsia"/>
          <w:lang w:val="es-ES"/>
        </w:rPr>
        <w:t>和输出结果（即状态迁移关系相同），就称这两个状态为等价状态。等价状态是可以合并的，合并后，得到该电路的</w:t>
      </w:r>
      <w:proofErr w:type="gramStart"/>
      <w:r w:rsidRPr="001348C2">
        <w:rPr>
          <w:rFonts w:hint="eastAsia"/>
          <w:lang w:val="es-ES"/>
        </w:rPr>
        <w:t>最</w:t>
      </w:r>
      <w:proofErr w:type="gramEnd"/>
      <w:r w:rsidRPr="001348C2">
        <w:rPr>
          <w:rFonts w:hint="eastAsia"/>
          <w:lang w:val="es-ES"/>
        </w:rPr>
        <w:t>简状态图。</w:t>
      </w:r>
    </w:p>
    <w:p w14:paraId="112AB3B0" w14:textId="77777777" w:rsidR="003C010F" w:rsidRPr="001348C2" w:rsidRDefault="003C010F" w:rsidP="003C010F">
      <w:pPr>
        <w:ind w:firstLine="420"/>
        <w:rPr>
          <w:lang w:val="es-ES"/>
        </w:rPr>
      </w:pPr>
      <w:r w:rsidRPr="001348C2">
        <w:rPr>
          <w:rFonts w:hint="eastAsia"/>
          <w:lang w:val="es-ES"/>
        </w:rPr>
        <w:t>（</w:t>
      </w:r>
      <w:r w:rsidRPr="001348C2">
        <w:rPr>
          <w:rFonts w:hint="eastAsia"/>
          <w:lang w:val="es-ES"/>
        </w:rPr>
        <w:t>3</w:t>
      </w:r>
      <w:r w:rsidRPr="001348C2">
        <w:rPr>
          <w:rFonts w:hint="eastAsia"/>
          <w:lang w:val="es-ES"/>
        </w:rPr>
        <w:t>）状态编码</w:t>
      </w:r>
    </w:p>
    <w:p w14:paraId="2E3C2474" w14:textId="77777777" w:rsidR="003C010F" w:rsidRPr="001348C2" w:rsidRDefault="003C010F" w:rsidP="003C010F">
      <w:pPr>
        <w:ind w:firstLine="420"/>
      </w:pPr>
      <w:r w:rsidRPr="001348C2">
        <w:rPr>
          <w:rFonts w:hint="eastAsia"/>
          <w:lang w:val="es-ES"/>
        </w:rPr>
        <w:t>根据</w:t>
      </w:r>
      <w:proofErr w:type="gramStart"/>
      <w:r w:rsidRPr="001348C2">
        <w:rPr>
          <w:rFonts w:hint="eastAsia"/>
          <w:lang w:val="es-ES"/>
        </w:rPr>
        <w:t>最</w:t>
      </w:r>
      <w:proofErr w:type="gramEnd"/>
      <w:r w:rsidRPr="001348C2">
        <w:rPr>
          <w:rFonts w:hint="eastAsia"/>
          <w:lang w:val="es-ES"/>
        </w:rPr>
        <w:t>简状态图中，状态的数量，确定需要使用的触发器的数量，并用二进制代码表示各个状态，即对状态进行编码。至此，最初的设计要求已完全数学化，得到了一个完全数学化的状态图。</w:t>
      </w:r>
    </w:p>
    <w:p w14:paraId="544F54D9" w14:textId="77777777" w:rsidR="003C010F" w:rsidRPr="001348C2" w:rsidRDefault="003C010F" w:rsidP="003C010F">
      <w:pPr>
        <w:ind w:firstLine="420"/>
        <w:rPr>
          <w:lang w:val="es-ES"/>
        </w:rPr>
      </w:pPr>
      <w:r w:rsidRPr="001348C2">
        <w:rPr>
          <w:rFonts w:hint="eastAsia"/>
          <w:lang w:val="es-ES"/>
        </w:rPr>
        <w:t>设</w:t>
      </w:r>
      <w:proofErr w:type="gramStart"/>
      <w:r w:rsidRPr="001348C2">
        <w:rPr>
          <w:rFonts w:hint="eastAsia"/>
          <w:lang w:val="es-ES"/>
        </w:rPr>
        <w:t>最</w:t>
      </w:r>
      <w:proofErr w:type="gramEnd"/>
      <w:r w:rsidRPr="001348C2">
        <w:rPr>
          <w:rFonts w:hint="eastAsia"/>
          <w:lang w:val="es-ES"/>
        </w:rPr>
        <w:t>简状态图中，状态个数为</w:t>
      </w:r>
      <w:r w:rsidRPr="001348C2">
        <w:rPr>
          <w:rFonts w:hint="eastAsia"/>
          <w:lang w:val="es-ES"/>
        </w:rPr>
        <w:t>M</w:t>
      </w:r>
      <w:r w:rsidRPr="001348C2">
        <w:rPr>
          <w:rFonts w:hint="eastAsia"/>
          <w:lang w:val="es-ES"/>
        </w:rPr>
        <w:t>，需要使用的触发器个数为</w:t>
      </w:r>
      <w:r w:rsidRPr="001348C2">
        <w:rPr>
          <w:rFonts w:hint="eastAsia"/>
          <w:lang w:val="es-ES"/>
        </w:rPr>
        <w:t xml:space="preserve"> n</w:t>
      </w:r>
      <w:r w:rsidRPr="001348C2">
        <w:rPr>
          <w:rFonts w:hint="eastAsia"/>
          <w:lang w:val="es-ES"/>
        </w:rPr>
        <w:t>，则两者</w:t>
      </w:r>
    </w:p>
    <w:p w14:paraId="0276F974" w14:textId="77777777" w:rsidR="003C010F" w:rsidRDefault="003C010F" w:rsidP="003C010F">
      <w:pPr>
        <w:ind w:firstLine="420"/>
        <w:rPr>
          <w:vertAlign w:val="superscript"/>
          <w:lang w:val="es-ES"/>
        </w:rPr>
      </w:pPr>
      <w:r w:rsidRPr="001348C2">
        <w:rPr>
          <w:rFonts w:hint="eastAsia"/>
          <w:lang w:val="es-ES"/>
        </w:rPr>
        <w:t>数量关系上满足：</w:t>
      </w:r>
      <w:r w:rsidRPr="001348C2">
        <w:rPr>
          <w:lang w:val="es-ES"/>
        </w:rPr>
        <w:t>2</w:t>
      </w:r>
      <w:r w:rsidRPr="001348C2">
        <w:rPr>
          <w:vertAlign w:val="superscript"/>
          <w:lang w:val="es-ES"/>
        </w:rPr>
        <w:t>n−1</w:t>
      </w:r>
      <w:r w:rsidRPr="001348C2">
        <w:rPr>
          <w:lang w:val="es-ES"/>
        </w:rPr>
        <w:t>&lt;M</w:t>
      </w:r>
      <w:r w:rsidRPr="001348C2">
        <w:rPr>
          <w:rFonts w:hint="eastAsia"/>
          <w:lang w:val="es-ES"/>
        </w:rPr>
        <w:t>≤</w:t>
      </w:r>
      <w:r w:rsidRPr="001348C2">
        <w:rPr>
          <w:lang w:val="es-ES"/>
        </w:rPr>
        <w:t>2</w:t>
      </w:r>
      <w:r w:rsidRPr="001348C2">
        <w:rPr>
          <w:vertAlign w:val="superscript"/>
          <w:lang w:val="es-ES"/>
        </w:rPr>
        <w:t xml:space="preserve">n  </w:t>
      </w:r>
    </w:p>
    <w:p w14:paraId="294C8AD8" w14:textId="77777777" w:rsidR="003C010F" w:rsidRPr="001348C2" w:rsidRDefault="003C010F" w:rsidP="003C010F">
      <w:pPr>
        <w:ind w:firstLine="420"/>
        <w:rPr>
          <w:lang w:val="es-ES"/>
        </w:rPr>
      </w:pPr>
      <w:r w:rsidRPr="001348C2">
        <w:rPr>
          <w:rFonts w:hint="eastAsia"/>
          <w:lang w:val="es-ES"/>
        </w:rPr>
        <w:t>同时，如果</w:t>
      </w:r>
      <w:r w:rsidRPr="001348C2">
        <w:rPr>
          <w:rFonts w:hint="eastAsia"/>
          <w:lang w:val="es-ES"/>
        </w:rPr>
        <w:t>M</w:t>
      </w:r>
      <w:r w:rsidRPr="001348C2">
        <w:rPr>
          <w:rFonts w:hint="eastAsia"/>
          <w:lang w:val="es-ES"/>
        </w:rPr>
        <w:t>≠</w:t>
      </w:r>
      <w:r w:rsidRPr="001348C2">
        <w:rPr>
          <w:rFonts w:hint="eastAsia"/>
          <w:lang w:val="es-ES"/>
        </w:rPr>
        <w:t>2</w:t>
      </w:r>
      <w:r w:rsidRPr="001348C2">
        <w:rPr>
          <w:rFonts w:hint="eastAsia"/>
          <w:vertAlign w:val="superscript"/>
          <w:lang w:val="es-ES"/>
        </w:rPr>
        <w:t>n</w:t>
      </w:r>
      <w:r w:rsidRPr="001348C2">
        <w:rPr>
          <w:rFonts w:hint="eastAsia"/>
          <w:lang w:val="es-ES"/>
        </w:rPr>
        <w:t>，则意味着是从</w:t>
      </w:r>
      <w:r w:rsidRPr="001348C2">
        <w:rPr>
          <w:rFonts w:hint="eastAsia"/>
          <w:lang w:val="es-ES"/>
        </w:rPr>
        <w:t>2</w:t>
      </w:r>
      <w:r w:rsidRPr="001348C2">
        <w:rPr>
          <w:rFonts w:hint="eastAsia"/>
          <w:vertAlign w:val="superscript"/>
          <w:lang w:val="es-ES"/>
        </w:rPr>
        <w:t>n</w:t>
      </w:r>
      <w:r w:rsidRPr="001348C2">
        <w:rPr>
          <w:rFonts w:hint="eastAsia"/>
          <w:lang w:val="es-ES"/>
        </w:rPr>
        <w:t>种状态中选取</w:t>
      </w:r>
      <w:r w:rsidRPr="001348C2">
        <w:rPr>
          <w:rFonts w:hint="eastAsia"/>
          <w:lang w:val="es-ES"/>
        </w:rPr>
        <w:t>M</w:t>
      </w:r>
      <w:proofErr w:type="gramStart"/>
      <w:r w:rsidRPr="001348C2">
        <w:rPr>
          <w:rFonts w:hint="eastAsia"/>
          <w:lang w:val="es-ES"/>
        </w:rPr>
        <w:t>个</w:t>
      </w:r>
      <w:proofErr w:type="gramEnd"/>
      <w:r w:rsidRPr="001348C2">
        <w:rPr>
          <w:rFonts w:hint="eastAsia"/>
          <w:lang w:val="es-ES"/>
        </w:rPr>
        <w:t>，对电路的状态图进行赋值，这样的选择方案是</w:t>
      </w:r>
      <w:proofErr w:type="gramStart"/>
      <w:r w:rsidRPr="001348C2">
        <w:rPr>
          <w:rFonts w:hint="eastAsia"/>
          <w:lang w:val="es-ES"/>
        </w:rPr>
        <w:t>不</w:t>
      </w:r>
      <w:proofErr w:type="gramEnd"/>
      <w:r w:rsidRPr="001348C2">
        <w:rPr>
          <w:rFonts w:hint="eastAsia"/>
          <w:lang w:val="es-ES"/>
        </w:rPr>
        <w:t>唯一的。如果选择的编码方案得当，则可以很大程度上简化设计过程和最终得到的电路结构，反之，如果选择不当，设计出来的电路就会比较复杂。</w:t>
      </w:r>
    </w:p>
    <w:p w14:paraId="787740AE" w14:textId="77777777" w:rsidR="003C010F" w:rsidRPr="001348C2" w:rsidRDefault="003C010F" w:rsidP="003C010F">
      <w:pPr>
        <w:ind w:firstLine="420"/>
        <w:rPr>
          <w:lang w:val="es-ES"/>
        </w:rPr>
      </w:pPr>
      <w:r w:rsidRPr="001348C2">
        <w:rPr>
          <w:rFonts w:hint="eastAsia"/>
          <w:lang w:val="es-ES"/>
        </w:rPr>
        <w:t>因此，选择编码方案是有一定技巧性的。此外，这也意味着电路存在无效状态，那么，设计完成后，需要检查电路的自启动能力。</w:t>
      </w:r>
    </w:p>
    <w:p w14:paraId="11F95D9B" w14:textId="77777777" w:rsidR="003C010F" w:rsidRPr="001348C2" w:rsidRDefault="003C010F" w:rsidP="003C010F">
      <w:pPr>
        <w:ind w:firstLine="420"/>
        <w:rPr>
          <w:lang w:val="es-ES"/>
        </w:rPr>
      </w:pPr>
      <w:r w:rsidRPr="001348C2">
        <w:rPr>
          <w:rFonts w:hint="eastAsia"/>
          <w:lang w:val="es-ES"/>
        </w:rPr>
        <w:t>（</w:t>
      </w:r>
      <w:r w:rsidRPr="001348C2">
        <w:rPr>
          <w:rFonts w:hint="eastAsia"/>
          <w:lang w:val="es-ES"/>
        </w:rPr>
        <w:t>4</w:t>
      </w:r>
      <w:r w:rsidRPr="001348C2">
        <w:rPr>
          <w:rFonts w:hint="eastAsia"/>
          <w:lang w:val="es-ES"/>
        </w:rPr>
        <w:t>）推导逻辑表达式</w:t>
      </w:r>
    </w:p>
    <w:p w14:paraId="2688C9AB" w14:textId="77777777" w:rsidR="003C010F" w:rsidRPr="001348C2" w:rsidRDefault="003C010F" w:rsidP="003C010F">
      <w:pPr>
        <w:ind w:firstLine="420"/>
        <w:rPr>
          <w:lang w:val="es-ES"/>
        </w:rPr>
      </w:pPr>
      <w:r w:rsidRPr="001348C2">
        <w:rPr>
          <w:rFonts w:hint="eastAsia"/>
          <w:lang w:val="es-ES"/>
        </w:rPr>
        <w:t>根据编码后的状态图，得到逻辑表达式，即电路的输出方程和触发器的状态方程。</w:t>
      </w:r>
    </w:p>
    <w:p w14:paraId="68AD6E19" w14:textId="77777777" w:rsidR="003C010F" w:rsidRPr="001348C2" w:rsidRDefault="003C010F" w:rsidP="003C010F">
      <w:pPr>
        <w:ind w:firstLine="420"/>
        <w:rPr>
          <w:lang w:val="es-ES"/>
        </w:rPr>
      </w:pPr>
      <w:r w:rsidRPr="001348C2">
        <w:rPr>
          <w:rFonts w:hint="eastAsia"/>
          <w:lang w:val="es-ES"/>
        </w:rPr>
        <w:t>这一步工作中，一般是将状态图转化为表示输出信号</w:t>
      </w:r>
      <w:proofErr w:type="gramStart"/>
      <w:r w:rsidRPr="001348C2">
        <w:rPr>
          <w:rFonts w:hint="eastAsia"/>
          <w:lang w:val="es-ES"/>
        </w:rPr>
        <w:t>和次态的卡</w:t>
      </w:r>
      <w:proofErr w:type="gramEnd"/>
      <w:r w:rsidRPr="001348C2">
        <w:rPr>
          <w:rFonts w:hint="eastAsia"/>
          <w:lang w:val="es-ES"/>
        </w:rPr>
        <w:t>诺图，并进行卡诺图法化简，从而得到对应的输出方程和状态方程。</w:t>
      </w:r>
    </w:p>
    <w:p w14:paraId="6065B223" w14:textId="77777777" w:rsidR="003C010F" w:rsidRPr="001348C2" w:rsidRDefault="003C010F" w:rsidP="003C010F">
      <w:pPr>
        <w:ind w:firstLine="420"/>
        <w:rPr>
          <w:lang w:val="es-ES"/>
        </w:rPr>
      </w:pPr>
      <w:r w:rsidRPr="001348C2">
        <w:rPr>
          <w:rFonts w:hint="eastAsia"/>
          <w:lang w:val="es-ES"/>
        </w:rPr>
        <w:t>（</w:t>
      </w:r>
      <w:r w:rsidRPr="001348C2">
        <w:rPr>
          <w:rFonts w:hint="eastAsia"/>
          <w:lang w:val="es-ES"/>
        </w:rPr>
        <w:t>5</w:t>
      </w:r>
      <w:r w:rsidRPr="001348C2">
        <w:rPr>
          <w:rFonts w:hint="eastAsia"/>
          <w:lang w:val="es-ES"/>
        </w:rPr>
        <w:t>）推导触发器的激励方程</w:t>
      </w:r>
    </w:p>
    <w:p w14:paraId="386FC8A0" w14:textId="77777777" w:rsidR="003C010F" w:rsidRPr="001348C2" w:rsidRDefault="003C010F" w:rsidP="003C010F">
      <w:pPr>
        <w:ind w:firstLine="420"/>
        <w:rPr>
          <w:lang w:val="es-ES"/>
        </w:rPr>
      </w:pPr>
      <w:r w:rsidRPr="001348C2">
        <w:rPr>
          <w:rFonts w:hint="eastAsia"/>
          <w:lang w:val="es-ES"/>
        </w:rPr>
        <w:t>选定触发器的类型，根据电路的状态方程和选定触发器的标准特征方程，反推得到每个触发器的激励方程，即驱动函数。</w:t>
      </w:r>
    </w:p>
    <w:p w14:paraId="337068C9" w14:textId="77777777" w:rsidR="003C010F" w:rsidRPr="001348C2" w:rsidRDefault="003C010F" w:rsidP="003C010F">
      <w:pPr>
        <w:ind w:firstLine="420"/>
        <w:rPr>
          <w:lang w:val="es-ES"/>
        </w:rPr>
      </w:pPr>
      <w:r w:rsidRPr="001348C2">
        <w:rPr>
          <w:rFonts w:hint="eastAsia"/>
          <w:lang w:val="es-ES"/>
        </w:rPr>
        <w:t>因为各种触发器的驱动方式不同，所以，选用不同类型触发器，设计出的电路也不一样，确定触发器类型时，要考虑到器件的实际供应情况，并力求减少系统中使用的触发器种类。</w:t>
      </w:r>
    </w:p>
    <w:p w14:paraId="7A70A582" w14:textId="77777777" w:rsidR="003C010F" w:rsidRPr="001348C2" w:rsidRDefault="003C010F" w:rsidP="003C010F">
      <w:pPr>
        <w:ind w:firstLine="420"/>
        <w:rPr>
          <w:lang w:val="es-ES"/>
        </w:rPr>
      </w:pPr>
      <w:r w:rsidRPr="001348C2">
        <w:rPr>
          <w:rFonts w:hint="eastAsia"/>
          <w:lang w:val="es-ES"/>
        </w:rPr>
        <w:t>（</w:t>
      </w:r>
      <w:r w:rsidRPr="001348C2">
        <w:rPr>
          <w:lang w:val="es-ES"/>
        </w:rPr>
        <w:t>6</w:t>
      </w:r>
      <w:r w:rsidRPr="001348C2">
        <w:rPr>
          <w:rFonts w:hint="eastAsia"/>
          <w:lang w:val="es-ES"/>
        </w:rPr>
        <w:t>）检查电路的自启动能力</w:t>
      </w:r>
    </w:p>
    <w:p w14:paraId="4E8A58CC" w14:textId="77777777" w:rsidR="003C010F" w:rsidRPr="001348C2" w:rsidRDefault="003C010F" w:rsidP="003C010F">
      <w:pPr>
        <w:ind w:firstLine="420"/>
        <w:rPr>
          <w:lang w:val="es-ES"/>
        </w:rPr>
      </w:pPr>
      <w:r w:rsidRPr="001348C2">
        <w:rPr>
          <w:rFonts w:hint="eastAsia"/>
          <w:lang w:val="es-ES"/>
        </w:rPr>
        <w:t>如果存在无效状态，还需要检查电路的自启动能力。如果发现不具有自启动能力，则还需要对电路进行相应改进，使其具有自启动能力，提高电路工作的安全性。</w:t>
      </w:r>
    </w:p>
    <w:p w14:paraId="2C7D6B98" w14:textId="77777777" w:rsidR="003C010F" w:rsidRPr="001348C2" w:rsidRDefault="003C010F" w:rsidP="003C010F">
      <w:pPr>
        <w:ind w:firstLine="420"/>
        <w:rPr>
          <w:lang w:val="es-ES"/>
        </w:rPr>
      </w:pPr>
      <w:r w:rsidRPr="001348C2">
        <w:rPr>
          <w:rFonts w:hint="eastAsia"/>
          <w:lang w:val="es-ES"/>
        </w:rPr>
        <w:t>将电路工作中没有用到的</w:t>
      </w:r>
      <w:proofErr w:type="gramStart"/>
      <w:r w:rsidRPr="001348C2">
        <w:rPr>
          <w:rFonts w:hint="eastAsia"/>
          <w:lang w:val="es-ES"/>
        </w:rPr>
        <w:t>误状态</w:t>
      </w:r>
      <w:proofErr w:type="gramEnd"/>
      <w:r w:rsidRPr="001348C2">
        <w:rPr>
          <w:rFonts w:hint="eastAsia"/>
          <w:lang w:val="es-ES"/>
        </w:rPr>
        <w:t>依次带入电路的状态方程，求得次态，从而得到其状态迁移关系，并补</w:t>
      </w:r>
      <w:r w:rsidRPr="001348C2">
        <w:rPr>
          <w:rFonts w:hint="eastAsia"/>
          <w:lang w:val="es-ES"/>
        </w:rPr>
        <w:lastRenderedPageBreak/>
        <w:t>充入前面得到的</w:t>
      </w:r>
      <w:proofErr w:type="gramStart"/>
      <w:r w:rsidRPr="001348C2">
        <w:rPr>
          <w:rFonts w:hint="eastAsia"/>
          <w:lang w:val="es-ES"/>
        </w:rPr>
        <w:t>最</w:t>
      </w:r>
      <w:proofErr w:type="gramEnd"/>
      <w:r w:rsidRPr="001348C2">
        <w:rPr>
          <w:rFonts w:hint="eastAsia"/>
          <w:lang w:val="es-ES"/>
        </w:rPr>
        <w:t>简状态图，形成所设计的电路的完整状态图，看无效状态和有效状态之间的关系。</w:t>
      </w:r>
    </w:p>
    <w:p w14:paraId="629565C2" w14:textId="77777777" w:rsidR="003C010F" w:rsidRPr="001348C2" w:rsidRDefault="003C010F" w:rsidP="003C010F">
      <w:pPr>
        <w:ind w:firstLine="420"/>
        <w:rPr>
          <w:lang w:val="es-ES"/>
        </w:rPr>
      </w:pPr>
      <w:r w:rsidRPr="001348C2">
        <w:rPr>
          <w:rFonts w:hint="eastAsia"/>
          <w:lang w:val="es-ES"/>
        </w:rPr>
        <w:t>如果无效状态的迁移没有形成无效循环，而是和有效循环联系，则具有自启动能力。</w:t>
      </w:r>
    </w:p>
    <w:p w14:paraId="186D9E84" w14:textId="77777777" w:rsidR="003C010F" w:rsidRPr="001348C2" w:rsidRDefault="003C010F" w:rsidP="003C010F">
      <w:pPr>
        <w:ind w:firstLine="420"/>
        <w:rPr>
          <w:lang w:val="es-ES"/>
        </w:rPr>
      </w:pPr>
      <w:r w:rsidRPr="001348C2">
        <w:rPr>
          <w:rFonts w:hint="eastAsia"/>
          <w:lang w:val="es-ES"/>
        </w:rPr>
        <w:t>如果形成了无效循环，则不具有自启动能力。此时，电路设计方案还需要进一步改进，给出既完成逻辑功能又具有自启动能力的优化电路。</w:t>
      </w:r>
    </w:p>
    <w:p w14:paraId="4066FC07" w14:textId="77777777" w:rsidR="003C010F" w:rsidRPr="001348C2" w:rsidRDefault="003C010F" w:rsidP="003C010F">
      <w:pPr>
        <w:ind w:firstLine="420"/>
        <w:rPr>
          <w:lang w:val="es-ES"/>
        </w:rPr>
      </w:pPr>
      <w:r w:rsidRPr="001348C2">
        <w:rPr>
          <w:rFonts w:hint="eastAsia"/>
          <w:lang w:val="es-ES"/>
        </w:rPr>
        <w:t>（</w:t>
      </w:r>
      <w:r w:rsidRPr="001348C2">
        <w:rPr>
          <w:lang w:val="es-ES"/>
        </w:rPr>
        <w:t>7</w:t>
      </w:r>
      <w:r w:rsidRPr="001348C2">
        <w:rPr>
          <w:rFonts w:hint="eastAsia"/>
          <w:lang w:val="es-ES"/>
        </w:rPr>
        <w:t>）画图</w:t>
      </w:r>
    </w:p>
    <w:p w14:paraId="1DC0996E" w14:textId="47FEFB0A" w:rsidR="003C010F" w:rsidRDefault="003C010F" w:rsidP="00A86987">
      <w:pPr>
        <w:ind w:firstLine="420"/>
        <w:rPr>
          <w:lang w:val="es-ES"/>
        </w:rPr>
      </w:pPr>
      <w:r w:rsidRPr="001348C2">
        <w:rPr>
          <w:rFonts w:hint="eastAsia"/>
          <w:lang w:val="es-ES"/>
        </w:rPr>
        <w:t>已知要设计是同步时序电路，且已确定触发器类型，又得到了与电路连接形式直接相关的输出方程和触发器的激励方程，根据这些结果，就可以方便地得到逻辑电路图。</w:t>
      </w:r>
    </w:p>
    <w:p w14:paraId="00CACABC" w14:textId="0EAEBFF5" w:rsidR="003C010F" w:rsidRPr="00C24F98" w:rsidRDefault="003C010F" w:rsidP="000C3D29">
      <w:pPr>
        <w:pStyle w:val="2"/>
      </w:pPr>
      <w:bookmarkStart w:id="85" w:name="_Toc107844883"/>
      <w:r>
        <w:rPr>
          <w:rFonts w:hint="eastAsia"/>
        </w:rPr>
        <w:t>6</w:t>
      </w:r>
      <w:r>
        <w:t>-</w:t>
      </w:r>
      <w:r w:rsidR="00623F8C">
        <w:t>11</w:t>
      </w:r>
      <w:r>
        <w:t xml:space="preserve"> </w:t>
      </w:r>
      <w:r>
        <w:rPr>
          <w:rFonts w:hint="eastAsia"/>
        </w:rPr>
        <w:t>简要阐述计数器的基本含义及种类。</w:t>
      </w:r>
      <w:bookmarkEnd w:id="85"/>
    </w:p>
    <w:p w14:paraId="7ED0437E" w14:textId="36A3C68D" w:rsidR="003C010F" w:rsidRPr="001348C2" w:rsidRDefault="003C010F" w:rsidP="003C010F">
      <w:pPr>
        <w:ind w:firstLineChars="180" w:firstLine="378"/>
        <w:rPr>
          <w:rFonts w:hAnsi="宋体"/>
          <w:color w:val="000000"/>
        </w:rPr>
      </w:pPr>
      <w:r w:rsidRPr="001348C2">
        <w:rPr>
          <w:rFonts w:hAnsi="宋体" w:hint="eastAsia"/>
          <w:color w:val="000000"/>
        </w:rPr>
        <w:t>在数字电路中，把记忆输入</w:t>
      </w:r>
      <w:r w:rsidRPr="001348C2">
        <w:rPr>
          <w:rFonts w:hAnsi="宋体" w:hint="eastAsia"/>
          <w:color w:val="000000"/>
        </w:rPr>
        <w:t>CP</w:t>
      </w:r>
      <w:r w:rsidRPr="001348C2">
        <w:rPr>
          <w:rFonts w:hAnsi="宋体" w:hint="eastAsia"/>
          <w:color w:val="000000"/>
        </w:rPr>
        <w:t>脉冲个数的操作</w:t>
      </w:r>
      <w:r w:rsidR="00623F8C">
        <w:rPr>
          <w:rFonts w:hAnsi="宋体" w:hint="eastAsia"/>
          <w:color w:val="000000"/>
        </w:rPr>
        <w:t>叫做</w:t>
      </w:r>
      <w:r w:rsidRPr="001348C2">
        <w:rPr>
          <w:rFonts w:hAnsi="宋体" w:hint="eastAsia"/>
          <w:color w:val="000000"/>
        </w:rPr>
        <w:t>计数，能实现计数操作的时序电路称为计数器。计数器是数字系统中用使用非常广泛的基本时序逻辑器件，它不仅能记录输入时钟脉冲的个数，还可以实现分频、定时、产生节拍脉冲和脉冲序列等。例如，计算机中的定时器、时序发生器、分频器、指令计数器等都要使用计数器。</w:t>
      </w:r>
    </w:p>
    <w:p w14:paraId="16BA37A2" w14:textId="77777777" w:rsidR="003C010F" w:rsidRDefault="003C010F" w:rsidP="003C010F">
      <w:pPr>
        <w:ind w:firstLineChars="170" w:firstLine="357"/>
        <w:rPr>
          <w:rFonts w:hAnsi="宋体"/>
          <w:color w:val="000000"/>
        </w:rPr>
      </w:pPr>
      <w:r w:rsidRPr="001348C2">
        <w:rPr>
          <w:rFonts w:hAnsi="宋体"/>
          <w:color w:val="000000"/>
        </w:rPr>
        <w:t>计数器按计数进制不同，可分为二进制计数器、十进制计数器、其他进制计数器和可变进制计数器，若按计数单元中各触发器所接收计数脉冲和翻转顺序或计数功能来划分，则有异步计数器和同步计数器两大类，以及加法计数器、减法计数器、加</w:t>
      </w:r>
      <w:r w:rsidRPr="001348C2">
        <w:rPr>
          <w:color w:val="000000"/>
        </w:rPr>
        <w:t>/</w:t>
      </w:r>
      <w:r w:rsidRPr="001348C2">
        <w:rPr>
          <w:rFonts w:hAnsi="宋体"/>
          <w:color w:val="000000"/>
        </w:rPr>
        <w:t>减计数器等，如按预置和清除方式来分，则有并行预置、直接预置、异步清除和同步清除等差别，按权码来分，则有</w:t>
      </w:r>
      <w:r>
        <w:rPr>
          <w:rFonts w:hAnsi="宋体" w:hint="eastAsia"/>
          <w:color w:val="000000"/>
        </w:rPr>
        <w:t>“</w:t>
      </w:r>
      <w:r w:rsidRPr="001348C2">
        <w:rPr>
          <w:color w:val="000000"/>
        </w:rPr>
        <w:t>8421</w:t>
      </w:r>
      <w:r>
        <w:rPr>
          <w:rFonts w:hAnsi="宋体" w:hint="eastAsia"/>
          <w:color w:val="000000"/>
        </w:rPr>
        <w:t>”</w:t>
      </w:r>
      <w:r w:rsidRPr="001348C2">
        <w:rPr>
          <w:rFonts w:hAnsi="宋体"/>
          <w:color w:val="000000"/>
        </w:rPr>
        <w:t>码</w:t>
      </w:r>
      <w:r>
        <w:rPr>
          <w:rFonts w:hAnsi="宋体" w:hint="eastAsia"/>
          <w:color w:val="000000"/>
        </w:rPr>
        <w:t>、“</w:t>
      </w:r>
      <w:r w:rsidRPr="001348C2">
        <w:rPr>
          <w:color w:val="000000"/>
        </w:rPr>
        <w:t>5421</w:t>
      </w:r>
      <w:r>
        <w:rPr>
          <w:rFonts w:hAnsi="宋体" w:hint="eastAsia"/>
          <w:color w:val="000000"/>
        </w:rPr>
        <w:t>”</w:t>
      </w:r>
      <w:r w:rsidRPr="001348C2">
        <w:rPr>
          <w:rFonts w:hAnsi="宋体"/>
          <w:color w:val="000000"/>
        </w:rPr>
        <w:t>码、余</w:t>
      </w:r>
      <w:r>
        <w:rPr>
          <w:rFonts w:hAnsi="宋体" w:hint="eastAsia"/>
          <w:color w:val="000000"/>
        </w:rPr>
        <w:t>“</w:t>
      </w:r>
      <w:r>
        <w:rPr>
          <w:rFonts w:hAnsi="宋体" w:hint="eastAsia"/>
          <w:color w:val="000000"/>
        </w:rPr>
        <w:t>3</w:t>
      </w:r>
      <w:r>
        <w:rPr>
          <w:rFonts w:hAnsi="宋体" w:hint="eastAsia"/>
          <w:color w:val="000000"/>
        </w:rPr>
        <w:t>”</w:t>
      </w:r>
      <w:r w:rsidRPr="001348C2">
        <w:rPr>
          <w:rFonts w:hAnsi="宋体"/>
          <w:color w:val="000000"/>
        </w:rPr>
        <w:t>码等计数器，按集成度来分，有单、双位计数器等等，其最基本的分类如下：</w:t>
      </w:r>
    </w:p>
    <w:p w14:paraId="091F0F4C" w14:textId="02F81E2A" w:rsidR="003C010F" w:rsidRDefault="003C010F" w:rsidP="00212D25">
      <w:pPr>
        <w:ind w:firstLineChars="170" w:firstLine="357"/>
        <w:rPr>
          <w:rFonts w:hAnsi="宋体"/>
          <w:color w:val="000000"/>
        </w:rPr>
      </w:pPr>
      <w:r>
        <w:rPr>
          <w:rFonts w:hAnsi="宋体"/>
          <w:noProof/>
          <w:color w:val="000000"/>
        </w:rPr>
        <mc:AlternateContent>
          <mc:Choice Requires="wpg">
            <w:drawing>
              <wp:inline distT="0" distB="0" distL="0" distR="0" wp14:anchorId="3F6586FF" wp14:editId="0C82AA4C">
                <wp:extent cx="2505074" cy="1654174"/>
                <wp:effectExtent l="0" t="0" r="10160" b="3810"/>
                <wp:docPr id="256" name="组合 256"/>
                <wp:cNvGraphicFramePr/>
                <a:graphic xmlns:a="http://schemas.openxmlformats.org/drawingml/2006/main">
                  <a:graphicData uri="http://schemas.microsoft.com/office/word/2010/wordprocessingGroup">
                    <wpg:wgp>
                      <wpg:cNvGrpSpPr/>
                      <wpg:grpSpPr>
                        <a:xfrm>
                          <a:off x="0" y="0"/>
                          <a:ext cx="2505074" cy="1654174"/>
                          <a:chOff x="0" y="0"/>
                          <a:chExt cx="2505351" cy="1654202"/>
                        </a:xfrm>
                      </wpg:grpSpPr>
                      <wpg:grpSp>
                        <wpg:cNvPr id="254" name="组合 254"/>
                        <wpg:cNvGrpSpPr/>
                        <wpg:grpSpPr>
                          <a:xfrm>
                            <a:off x="0" y="0"/>
                            <a:ext cx="2505351" cy="1654202"/>
                            <a:chOff x="-1014826" y="0"/>
                            <a:chExt cx="2505351" cy="1654202"/>
                          </a:xfrm>
                        </wpg:grpSpPr>
                        <wpg:grpSp>
                          <wpg:cNvPr id="193" name="组合 193"/>
                          <wpg:cNvGrpSpPr/>
                          <wpg:grpSpPr>
                            <a:xfrm>
                              <a:off x="0" y="0"/>
                              <a:ext cx="1279105" cy="446162"/>
                              <a:chOff x="0" y="0"/>
                              <a:chExt cx="1279105" cy="446162"/>
                            </a:xfrm>
                          </wpg:grpSpPr>
                          <wps:wsp>
                            <wps:cNvPr id="104" name="左大括号 104"/>
                            <wps:cNvSpPr/>
                            <wps:spPr>
                              <a:xfrm>
                                <a:off x="422844" y="52856"/>
                                <a:ext cx="126853" cy="332990"/>
                              </a:xfrm>
                              <a:prstGeom prst="leftBrace">
                                <a:avLst>
                                  <a:gd name="adj1" fmla="val 21685"/>
                                  <a:gd name="adj2" fmla="val 50000"/>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 name="文本框 150"/>
                            <wps:cNvSpPr txBox="1"/>
                            <wps:spPr>
                              <a:xfrm>
                                <a:off x="549588" y="0"/>
                                <a:ext cx="729517" cy="446162"/>
                              </a:xfrm>
                              <a:prstGeom prst="rect">
                                <a:avLst/>
                              </a:prstGeom>
                              <a:noFill/>
                              <a:ln w="6350">
                                <a:noFill/>
                              </a:ln>
                            </wps:spPr>
                            <wps:txbx>
                              <w:txbxContent>
                                <w:p w14:paraId="3034C485" w14:textId="77777777" w:rsidR="003C010F" w:rsidRDefault="003C010F" w:rsidP="00212D25">
                                  <w:pPr>
                                    <w:ind w:left="840" w:hangingChars="400" w:hanging="840"/>
                                    <w:jc w:val="left"/>
                                  </w:pPr>
                                  <w:r>
                                    <w:rPr>
                                      <w:rFonts w:hint="eastAsia"/>
                                    </w:rPr>
                                    <w:t>同步计数器</w:t>
                                  </w:r>
                                </w:p>
                                <w:p w14:paraId="7363F52F" w14:textId="77777777" w:rsidR="003C010F" w:rsidRDefault="003C010F" w:rsidP="00212D25">
                                  <w:pPr>
                                    <w:ind w:left="840" w:hangingChars="400" w:hanging="840"/>
                                    <w:jc w:val="left"/>
                                  </w:pPr>
                                  <w:r>
                                    <w:rPr>
                                      <w:rFonts w:hint="eastAsia"/>
                                    </w:rPr>
                                    <w:t>异步</w:t>
                                  </w:r>
                                  <w:r>
                                    <w:t>计数器</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18" name="文本框 118"/>
                            <wps:cNvSpPr txBox="1"/>
                            <wps:spPr>
                              <a:xfrm>
                                <a:off x="0" y="36999"/>
                                <a:ext cx="431903" cy="365843"/>
                              </a:xfrm>
                              <a:prstGeom prst="rect">
                                <a:avLst/>
                              </a:prstGeom>
                              <a:noFill/>
                              <a:ln w="6350">
                                <a:noFill/>
                              </a:ln>
                            </wps:spPr>
                            <wps:txbx>
                              <w:txbxContent>
                                <w:p w14:paraId="1AC29887" w14:textId="77777777" w:rsidR="003C010F" w:rsidRDefault="003C010F" w:rsidP="003C010F">
                                  <w:pPr>
                                    <w:ind w:firstLineChars="0" w:firstLine="0"/>
                                    <w:jc w:val="left"/>
                                  </w:pPr>
                                  <w:r>
                                    <w:rPr>
                                      <w:rFonts w:hint="eastAsia"/>
                                    </w:rPr>
                                    <w:t>1</w:t>
                                  </w:r>
                                  <w:r>
                                    <w:t xml:space="preserve"> </w:t>
                                  </w:r>
                                  <w:r>
                                    <w:rPr>
                                      <w:rFonts w:hint="eastAsia"/>
                                    </w:rPr>
                                    <w:t>结构</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grpSp>
                        <wpg:grpSp>
                          <wpg:cNvPr id="198" name="组合 198"/>
                          <wpg:cNvGrpSpPr/>
                          <wpg:grpSpPr>
                            <a:xfrm>
                              <a:off x="-1014826" y="385877"/>
                              <a:ext cx="2393166" cy="742191"/>
                              <a:chOff x="-1015029" y="-47580"/>
                              <a:chExt cx="2393645" cy="742845"/>
                            </a:xfrm>
                          </wpg:grpSpPr>
                          <wps:wsp>
                            <wps:cNvPr id="237" name="左大括号 237"/>
                            <wps:cNvSpPr/>
                            <wps:spPr>
                              <a:xfrm>
                                <a:off x="422844" y="52820"/>
                                <a:ext cx="126853" cy="513231"/>
                              </a:xfrm>
                              <a:prstGeom prst="leftBrace">
                                <a:avLst>
                                  <a:gd name="adj1" fmla="val 21685"/>
                                  <a:gd name="adj2" fmla="val 50000"/>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8" name="文本框 238"/>
                            <wps:cNvSpPr txBox="1"/>
                            <wps:spPr>
                              <a:xfrm>
                                <a:off x="548399" y="-47580"/>
                                <a:ext cx="830217" cy="742845"/>
                              </a:xfrm>
                              <a:prstGeom prst="rect">
                                <a:avLst/>
                              </a:prstGeom>
                              <a:noFill/>
                              <a:ln w="6350">
                                <a:noFill/>
                              </a:ln>
                            </wps:spPr>
                            <wps:txbx>
                              <w:txbxContent>
                                <w:p w14:paraId="6E416FED" w14:textId="77777777" w:rsidR="003C010F" w:rsidRDefault="003C010F" w:rsidP="00F122B5">
                                  <w:pPr>
                                    <w:ind w:left="840" w:hangingChars="400" w:hanging="840"/>
                                    <w:jc w:val="left"/>
                                  </w:pPr>
                                  <w:r>
                                    <w:rPr>
                                      <w:rFonts w:hint="eastAsia"/>
                                    </w:rPr>
                                    <w:t>加法计数器</w:t>
                                  </w:r>
                                </w:p>
                                <w:p w14:paraId="5F6FC7F0" w14:textId="77777777" w:rsidR="003C010F" w:rsidRDefault="003C010F" w:rsidP="00F122B5">
                                  <w:pPr>
                                    <w:ind w:left="840" w:hangingChars="400" w:hanging="840"/>
                                    <w:jc w:val="left"/>
                                  </w:pPr>
                                  <w:r>
                                    <w:rPr>
                                      <w:rFonts w:hint="eastAsia"/>
                                    </w:rPr>
                                    <w:t>减法</w:t>
                                  </w:r>
                                  <w:r>
                                    <w:t>计数器</w:t>
                                  </w:r>
                                </w:p>
                                <w:p w14:paraId="5E56314E" w14:textId="77777777" w:rsidR="003C010F" w:rsidRDefault="003C010F" w:rsidP="00F122B5">
                                  <w:pPr>
                                    <w:ind w:left="840" w:hangingChars="400" w:hanging="840"/>
                                    <w:jc w:val="left"/>
                                  </w:pPr>
                                  <w:r>
                                    <w:rPr>
                                      <w:rFonts w:hint="eastAsia"/>
                                    </w:rPr>
                                    <w:t>可逆</w:t>
                                  </w:r>
                                  <w:r>
                                    <w:t>计数器</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249" name="文本框 249"/>
                            <wps:cNvSpPr txBox="1"/>
                            <wps:spPr>
                              <a:xfrm>
                                <a:off x="0" y="116352"/>
                                <a:ext cx="431903" cy="365843"/>
                              </a:xfrm>
                              <a:prstGeom prst="rect">
                                <a:avLst/>
                              </a:prstGeom>
                              <a:noFill/>
                              <a:ln w="6350">
                                <a:noFill/>
                              </a:ln>
                            </wps:spPr>
                            <wps:txbx>
                              <w:txbxContent>
                                <w:p w14:paraId="5C783251" w14:textId="77777777" w:rsidR="003C010F" w:rsidRDefault="003C010F" w:rsidP="003C010F">
                                  <w:pPr>
                                    <w:ind w:firstLineChars="0" w:firstLine="0"/>
                                    <w:jc w:val="left"/>
                                  </w:pPr>
                                  <w:r>
                                    <w:t xml:space="preserve">2 </w:t>
                                  </w:r>
                                  <w:r>
                                    <w:rPr>
                                      <w:rFonts w:hint="eastAsia"/>
                                    </w:rPr>
                                    <w:t>功能</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402" name="文本框 402"/>
                            <wps:cNvSpPr txBox="1"/>
                            <wps:spPr>
                              <a:xfrm>
                                <a:off x="-1015029" y="169187"/>
                                <a:ext cx="854734" cy="365843"/>
                              </a:xfrm>
                              <a:prstGeom prst="rect">
                                <a:avLst/>
                              </a:prstGeom>
                              <a:noFill/>
                              <a:ln w="6350">
                                <a:noFill/>
                              </a:ln>
                            </wps:spPr>
                            <wps:txbx>
                              <w:txbxContent>
                                <w:p w14:paraId="50B6EE35" w14:textId="77777777" w:rsidR="003C010F" w:rsidRDefault="003C010F" w:rsidP="003C010F">
                                  <w:pPr>
                                    <w:ind w:firstLineChars="0" w:firstLine="0"/>
                                    <w:jc w:val="left"/>
                                  </w:pPr>
                                  <w:r>
                                    <w:rPr>
                                      <w:rFonts w:hint="eastAsia"/>
                                    </w:rPr>
                                    <w:t>计数器的</w:t>
                                  </w:r>
                                  <w:r>
                                    <w:t>种类</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grpSp>
                        <wpg:grpSp>
                          <wpg:cNvPr id="250" name="组合 250"/>
                          <wpg:cNvGrpSpPr/>
                          <wpg:grpSpPr>
                            <a:xfrm>
                              <a:off x="0" y="1035792"/>
                              <a:ext cx="1490525" cy="618410"/>
                              <a:chOff x="0" y="-176"/>
                              <a:chExt cx="1490822" cy="618955"/>
                            </a:xfrm>
                          </wpg:grpSpPr>
                          <wps:wsp>
                            <wps:cNvPr id="251" name="左大括号 251"/>
                            <wps:cNvSpPr/>
                            <wps:spPr>
                              <a:xfrm>
                                <a:off x="422844" y="52820"/>
                                <a:ext cx="126853" cy="513231"/>
                              </a:xfrm>
                              <a:prstGeom prst="leftBrace">
                                <a:avLst>
                                  <a:gd name="adj1" fmla="val 21685"/>
                                  <a:gd name="adj2" fmla="val 50000"/>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2" name="文本框 252"/>
                            <wps:cNvSpPr txBox="1"/>
                            <wps:spPr>
                              <a:xfrm>
                                <a:off x="549478" y="-176"/>
                                <a:ext cx="941344" cy="618955"/>
                              </a:xfrm>
                              <a:prstGeom prst="rect">
                                <a:avLst/>
                              </a:prstGeom>
                              <a:noFill/>
                              <a:ln w="6350">
                                <a:noFill/>
                              </a:ln>
                            </wps:spPr>
                            <wps:txbx>
                              <w:txbxContent>
                                <w:p w14:paraId="07A9A0CC" w14:textId="77777777" w:rsidR="003C010F" w:rsidRDefault="003C010F" w:rsidP="00F122B5">
                                  <w:pPr>
                                    <w:ind w:left="840" w:hangingChars="400" w:hanging="840"/>
                                    <w:jc w:val="left"/>
                                  </w:pPr>
                                  <w:r>
                                    <w:rPr>
                                      <w:rFonts w:hint="eastAsia"/>
                                    </w:rPr>
                                    <w:t>二进制计数器</w:t>
                                  </w:r>
                                </w:p>
                                <w:p w14:paraId="118A7925" w14:textId="77777777" w:rsidR="003C010F" w:rsidRDefault="003C010F" w:rsidP="00F122B5">
                                  <w:pPr>
                                    <w:ind w:left="840" w:hangingChars="400" w:hanging="840"/>
                                    <w:jc w:val="left"/>
                                  </w:pPr>
                                  <w:r>
                                    <w:rPr>
                                      <w:rFonts w:hint="eastAsia"/>
                                    </w:rPr>
                                    <w:t>十进制</w:t>
                                  </w:r>
                                  <w:r>
                                    <w:t>计数器</w:t>
                                  </w:r>
                                </w:p>
                                <w:p w14:paraId="08563B6A" w14:textId="77777777" w:rsidR="003C010F" w:rsidRDefault="003C010F" w:rsidP="00F122B5">
                                  <w:pPr>
                                    <w:ind w:left="840" w:hangingChars="400" w:hanging="840"/>
                                    <w:jc w:val="left"/>
                                  </w:pPr>
                                  <w:r w:rsidRPr="00C04A5C">
                                    <w:rPr>
                                      <w:rFonts w:hint="eastAsia"/>
                                      <w:i/>
                                    </w:rPr>
                                    <w:t>N</w:t>
                                  </w:r>
                                  <w:r>
                                    <w:rPr>
                                      <w:rFonts w:hint="eastAsia"/>
                                    </w:rPr>
                                    <w:t>进制</w:t>
                                  </w:r>
                                  <w:r>
                                    <w:t>计数器</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253" name="文本框 253"/>
                            <wps:cNvSpPr txBox="1"/>
                            <wps:spPr>
                              <a:xfrm>
                                <a:off x="0" y="116352"/>
                                <a:ext cx="431903" cy="365843"/>
                              </a:xfrm>
                              <a:prstGeom prst="rect">
                                <a:avLst/>
                              </a:prstGeom>
                              <a:noFill/>
                              <a:ln w="6350">
                                <a:noFill/>
                              </a:ln>
                            </wps:spPr>
                            <wps:txbx>
                              <w:txbxContent>
                                <w:p w14:paraId="6CAE2C73" w14:textId="77777777" w:rsidR="003C010F" w:rsidRDefault="003C010F" w:rsidP="003C010F">
                                  <w:pPr>
                                    <w:ind w:firstLineChars="0" w:firstLine="0"/>
                                    <w:jc w:val="left"/>
                                  </w:pPr>
                                  <w:r>
                                    <w:t xml:space="preserve">3 </w:t>
                                  </w:r>
                                  <w:r>
                                    <w:rPr>
                                      <w:rFonts w:hint="eastAsia"/>
                                    </w:rPr>
                                    <w:t>进制</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grpSp>
                      </wpg:grpSp>
                      <wps:wsp>
                        <wps:cNvPr id="255" name="左大括号 255"/>
                        <wps:cNvSpPr/>
                        <wps:spPr>
                          <a:xfrm>
                            <a:off x="824546" y="216708"/>
                            <a:ext cx="158567" cy="1120536"/>
                          </a:xfrm>
                          <a:prstGeom prst="leftBrace">
                            <a:avLst>
                              <a:gd name="adj1" fmla="val 21685"/>
                              <a:gd name="adj2" fmla="val 50000"/>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F6586FF" id="组合 256" o:spid="_x0000_s1045" style="width:197.25pt;height:130.25pt;mso-position-horizontal-relative:char;mso-position-vertical-relative:line" coordsize="25053,165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37VQgYAAKsqAAAOAAAAZHJzL2Uyb0RvYy54bWzsWktv3DYQvhfofxB0d1akxJW0yDpwnigQ&#10;JEadImdaK+2qkESVor3rnIu2QA/tqadeChTtJfcc+nvs/o3OUNRjH0Zj17GTQj6sRYockcNvht9w&#10;eP/BKs+s01hWqSimNrnn2FZcRGKWFvOp/dWrp3uBbVWKFzOeiSKe2mdxZT/Y//yz+8tyElOxENks&#10;lhYIKarJspzaC6XKyWhURYs459U9UcYFvEyEzLmCopyPZpIvQXqejajjjEdLIWelFFFcVVD7uH5p&#10;72v5SRJH6mWSVLGysqkNY1P6V+rfY/wd7d/nk7nk5SKNzDD4NUaR87SAj7aiHnPFrROZbonK00iK&#10;SiTqXiTykUiSNIr1HGA2xNmYzTMpTko9l/lkOS9bNYFqN/R0bbHRi9NDaaWzqU3Z2LYKnsMi/f3X&#10;t+c//2BhDehnWc4n0OyZLI/KQ2kq5nUJp7xKZI7/YTLWSmv2rNVsvFJWBJWUOczxPduK4B0ZM49A&#10;Qes+WsACbfWLFk96PV1Gup7Uodhz1Hx4hONrh9MW2nG304Ovb0xPD+GmprdrkHzSTm+POMQLKOi4&#10;087Nz5KE7sYsseaGFpFQPyQOq5fC88ZkrFeiN0mwsF2zu6TjpUsIrqDq0F79N7QfLXgZayOqEMYG&#10;DsRp4XD+7o/z3/+8+PHt+U/vLKzX6tKNW8BXkwqwvwPtHqWBB6Jg2owGtcHwSQN7QscBgxVB1Lsu&#10;DUPtcNp580kpK/UsFrmFD1M7ixP1UPIIx8sn/PR5pfBhPjPI5bOvwRKSPAMfdcozixKQX9tRvw3t&#10;t2EO/BmLMRJhAM2HUXxW4G8lsnT2NM0yXUD/Gz/KpAWfmdpqRYyEXiuQgj3B/hrt6Cd1lsW11C/j&#10;BDwLWD/R09E+vZPJoyguVCM3K6A1dktgBG1H5987mvbYNdb+/iqd2x76y6JQbec8LYTc9fVOFUnd&#10;vtFAPW9UwbGYnQHMpKh3m6qMnqawvM95pQ65hKUDM4EtU72EnyQTy6ktzJNtLYR8s6se24MdwFvb&#10;WsJ2NbWrb064jG0r+6IACwmJ5+H+pgse8ykUZP/Ncf9NcZI/ErCuACYYnX7E9iprHhMp8tewsx7g&#10;V+EVLyL49tSOlGwKj1S9jcLeHMUHB7oZ7GklV8+LozJqVh2B9mr1msvSYFyBcbwQjVUalNcOvWuL&#10;61GIgxMlklThy06vpgAeAl38bbgKBgqod46LX76/+PXtxW/fWQQq1/2EpVYPhQa7qb/EYzAvZAGw&#10;os5RNt7CpyEj/qZ7vdxbSGA3naPoVIgOpVYgmjPUo6FaALOxC6Nee7PbhtXqeKU5AdHm2en+djEN&#10;aq/xjNjU8IWHGse4IgOGd3HGxrBw0XrbHQHEbWEYKq+HYVA/7mjjMAxRQrfheS4JnWbDG7PA0+Tj&#10;TiGsOcoA4Q/phjsKXrNuzcY3CTgJWwia+AJrNP6uFF+sEWk3YIHvr2OQuqFLxkC0kXX5HiWh9mI9&#10;mooimENDjeI9z2eBCQR7hByEjD3DdUFIAM8w1hbJ3ZSRFt7KPkRd2BtqG16jrFi/bsamdMkGtE5Z&#10;gShA886C+5SVEZe6DUNrwryGOQ6UdaCsQF4Hymrobc2rPg7KSt3W13aUFSvX/cT7U9bAhZ0e9/y+&#10;t2x4a+A6tOGtO1xlF2wal3ELvNWcedxNLAbsaOCtcHh7pUPJ3byVegC7Td6KldcDcs1bCYFAyBxd&#10;NRj+CIlrexB1F+cJA4brBMQNYNiDA+stDGPl9TC8Rl7JOCTBBv8NmOe75qjd/ThiMM2dhxjszmMw&#10;SMM0UGxzPOYc60oxmPGjjsv8cMOREi90GDWB05gEHmljq7VEzx7xdXYJw7InJteDfQMK1oKRG/QN&#10;2d0HXZh62hV0Qf26/ZrSEHTpKHnIE7QpkyFPoHMD//s8AQVOubXPY+W6n3j/oCv0/DpP0PnKhq6G&#10;HnEx7XiJo7yLkMvcFRhCrk883UUxYb0VckHl9WD8SYVc7UHqEHJ9qJRtd3CuE7nm6s5tHaEDodzN&#10;5toIBXJmR801p+ZeQ3PVqL3jFFCPefVVHriC4Tv6YK13hs7gJohJ5BJCHeZq59gmD7bc83DvY7j3&#10;Mdz7gDsi73mIrp0I3IjUoYa5vYlXLvtl7V66O6b7/wAAAP//AwBQSwMEFAAGAAgAAAAhAPbMzpTd&#10;AAAABQEAAA8AAABkcnMvZG93bnJldi54bWxMj0FrwkAQhe+F/odlCt7qJmqkTbMREduTFKqF0tuY&#10;HZNgdjZk1yT+e7e9tJeBx3u89022Gk0jeupcbVlBPI1AEBdW11wq+Dy8Pj6BcB5ZY2OZFFzJwSq/&#10;v8sw1XbgD+r3vhShhF2KCirv21RKV1Rk0E1tSxy8k+0M+iC7UuoOh1BuGjmLoqU0WHNYqLClTUXF&#10;eX8xCt4GHNbzeNvvzqfN9fuQvH/tYlJq8jCuX0B4Gv1fGH7wAzrkgeloL6ydaBSER/zvDd78eZGA&#10;OCqYLaMEZJ7J//T5DQAA//8DAFBLAQItABQABgAIAAAAIQC2gziS/gAAAOEBAAATAAAAAAAAAAAA&#10;AAAAAAAAAABbQ29udGVudF9UeXBlc10ueG1sUEsBAi0AFAAGAAgAAAAhADj9If/WAAAAlAEAAAsA&#10;AAAAAAAAAAAAAAAALwEAAF9yZWxzLy5yZWxzUEsBAi0AFAAGAAgAAAAhAJ+jftVCBgAAqyoAAA4A&#10;AAAAAAAAAAAAAAAALgIAAGRycy9lMm9Eb2MueG1sUEsBAi0AFAAGAAgAAAAhAPbMzpTdAAAABQEA&#10;AA8AAAAAAAAAAAAAAAAAnAgAAGRycy9kb3ducmV2LnhtbFBLBQYAAAAABAAEAPMAAACmCQAAAAA=&#10;">
                <v:group id="组合 254" o:spid="_x0000_s1046" style="position:absolute;width:25053;height:16542" coordorigin="-10148" coordsize="25053,165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adI+xgAAANwAAAAPAAAAZHJzL2Rvd25yZXYueG1sRI9Ba8JA&#10;FITvBf/D8oTemk1sUyRmFRErHkKhKpTeHtlnEsy+DdltEv99t1DocZiZb5h8M5lWDNS7xrKCJIpB&#10;EJdWN1wpuJzfnpYgnEfW2FomBXdysFnPHnLMtB35g4aTr0SAsMtQQe19l0npypoMush2xMG72t6g&#10;D7KvpO5xDHDTykUcv0qDDYeFGjva1VTeTt9GwWHEcfuc7Ifidt3dv87p+2eRkFKP82m7AuFp8v/h&#10;v/ZRK1ikL/B7JhwBuf4BAAD//wMAUEsBAi0AFAAGAAgAAAAhANvh9svuAAAAhQEAABMAAAAAAAAA&#10;AAAAAAAAAAAAAFtDb250ZW50X1R5cGVzXS54bWxQSwECLQAUAAYACAAAACEAWvQsW78AAAAVAQAA&#10;CwAAAAAAAAAAAAAAAAAfAQAAX3JlbHMvLnJlbHNQSwECLQAUAAYACAAAACEA/GnSPsYAAADcAAAA&#10;DwAAAAAAAAAAAAAAAAAHAgAAZHJzL2Rvd25yZXYueG1sUEsFBgAAAAADAAMAtwAAAPoCAAAAAA==&#10;">
                  <v:group id="组合 193" o:spid="_x0000_s1047" style="position:absolute;width:12791;height:4461" coordsize="12791,44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JGsxAAAANwAAAAPAAAAZHJzL2Rvd25yZXYueG1sRE9La8JA&#10;EL4L/Q/LFHozmzRU2jSriNTSgxTUQultyI5JMDsbsmse/94VCt7m43tOvhpNI3rqXG1ZQRLFIIgL&#10;q2suFfwct/NXEM4ja2wsk4KJHKyWD7McM20H3lN/8KUIIewyVFB532ZSuqIigy6yLXHgTrYz6APs&#10;Sqk7HEK4aeRzHC+kwZpDQ4UtbSoqzoeLUfA54LBOk49+dz5tpr/jy/fvLiGlnh7H9TsIT6O/i//d&#10;XzrMf0vh9ky4QC6vAAAA//8DAFBLAQItABQABgAIAAAAIQDb4fbL7gAAAIUBAAATAAAAAAAAAAAA&#10;AAAAAAAAAABbQ29udGVudF9UeXBlc10ueG1sUEsBAi0AFAAGAAgAAAAhAFr0LFu/AAAAFQEAAAsA&#10;AAAAAAAAAAAAAAAAHwEAAF9yZWxzLy5yZWxzUEsBAi0AFAAGAAgAAAAhAFMckazEAAAA3AAAAA8A&#10;AAAAAAAAAAAAAAAABwIAAGRycy9kb3ducmV2LnhtbFBLBQYAAAAAAwADALcAAAD4AgAAAAA=&#10;">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左大括号 104" o:spid="_x0000_s1048" type="#_x0000_t87" style="position:absolute;left:4228;top:528;width:1268;height:33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vE3wgAAANwAAAAPAAAAZHJzL2Rvd25yZXYueG1sRE9Ni8Iw&#10;EL0v+B/CCN7WVBF3qcZSFFFv6i6sx7EZ22IzKU3U6q83woK3ebzPmSatqcSVGldaVjDoRyCIM6tL&#10;zhX8/iw/v0E4j6yxskwK7uQgmXU+phhre+MdXfc+FyGEXYwKCu/rWEqXFWTQ9W1NHLiTbQz6AJtc&#10;6gZvIdxUchhFY2mw5NBQYE3zgrLz/mIU7B6L4eG4zVaLLy0ruynTv8EhV6rXbdMJCE+tf4v/3Wsd&#10;5kcjeD0TLpCzJwAAAP//AwBQSwECLQAUAAYACAAAACEA2+H2y+4AAACFAQAAEwAAAAAAAAAAAAAA&#10;AAAAAAAAW0NvbnRlbnRfVHlwZXNdLnhtbFBLAQItABQABgAIAAAAIQBa9CxbvwAAABUBAAALAAAA&#10;AAAAAAAAAAAAAB8BAABfcmVscy8ucmVsc1BLAQItABQABgAIAAAAIQBAFvE3wgAAANwAAAAPAAAA&#10;AAAAAAAAAAAAAAcCAABkcnMvZG93bnJldi54bWxQSwUGAAAAAAMAAwC3AAAA9gIAAAAA&#10;" adj="1784" strokecolor="black [3213]" strokeweight=".5pt">
                      <v:stroke joinstyle="miter"/>
                    </v:shape>
                    <v:shapetype id="_x0000_t202" coordsize="21600,21600" o:spt="202" path="m,l,21600r21600,l21600,xe">
                      <v:stroke joinstyle="miter"/>
                      <v:path gradientshapeok="t" o:connecttype="rect"/>
                    </v:shapetype>
                    <v:shape id="文本框 150" o:spid="_x0000_s1049" type="#_x0000_t202" style="position:absolute;left:5495;width:7296;height:44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DIpCxQAAANwAAAAPAAAAZHJzL2Rvd25yZXYueG1sRI/RasJA&#10;EEXfC/2HZQp9qxuFlpK6igjaVLCg9gOG7JiNyc6G7Damf+88FHyb4d6598x8OfpWDdTHOrCB6SQD&#10;RVwGW3Nl4Oe0eXkHFROyxTYwGfijCMvF48MccxuufKDhmColIRxzNOBS6nKtY+nIY5yEjli0c+g9&#10;Jln7StserxLuWz3LsjftsWZpcNjR2lHZHH+9gW19np6+h6bqXPP1ud0V+0txScY8P42rD1CJxnQ3&#10;/18XVvBfBV+ekQn04gYAAP//AwBQSwECLQAUAAYACAAAACEA2+H2y+4AAACFAQAAEwAAAAAAAAAA&#10;AAAAAAAAAAAAW0NvbnRlbnRfVHlwZXNdLnhtbFBLAQItABQABgAIAAAAIQBa9CxbvwAAABUBAAAL&#10;AAAAAAAAAAAAAAAAAB8BAABfcmVscy8ucmVsc1BLAQItABQABgAIAAAAIQAlDIpCxQAAANwAAAAP&#10;AAAAAAAAAAAAAAAAAAcCAABkcnMvZG93bnJldi54bWxQSwUGAAAAAAMAAwC3AAAA+QIAAAAA&#10;" filled="f" stroked="f" strokeweight=".5pt">
                      <v:textbox inset="0,0,0,0">
                        <w:txbxContent>
                          <w:p w14:paraId="3034C485" w14:textId="77777777" w:rsidR="003C010F" w:rsidRDefault="003C010F" w:rsidP="00212D25">
                            <w:pPr>
                              <w:ind w:left="840" w:hangingChars="400" w:hanging="840"/>
                              <w:jc w:val="left"/>
                            </w:pPr>
                            <w:r>
                              <w:rPr>
                                <w:rFonts w:hint="eastAsia"/>
                              </w:rPr>
                              <w:t>同步计数器</w:t>
                            </w:r>
                          </w:p>
                          <w:p w14:paraId="7363F52F" w14:textId="77777777" w:rsidR="003C010F" w:rsidRDefault="003C010F" w:rsidP="00212D25">
                            <w:pPr>
                              <w:ind w:left="840" w:hangingChars="400" w:hanging="840"/>
                              <w:jc w:val="left"/>
                            </w:pPr>
                            <w:r>
                              <w:rPr>
                                <w:rFonts w:hint="eastAsia"/>
                              </w:rPr>
                              <w:t>异步</w:t>
                            </w:r>
                            <w:r>
                              <w:t>计数器</w:t>
                            </w:r>
                          </w:p>
                        </w:txbxContent>
                      </v:textbox>
                    </v:shape>
                    <v:shape id="文本框 118" o:spid="_x0000_s1050" type="#_x0000_t202" style="position:absolute;top:369;width:4319;height:36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D+ExQAAANwAAAAPAAAAZHJzL2Rvd25yZXYueG1sRI9Ba8Mw&#10;DIXvhf0Ho8FurZMeRsnqljFYlxU6WLsfIGI1ThPLIXbT7N9Xh8FuEu/pvU/r7eQ7NdIQm8AG8kUG&#10;irgKtuHawM/pfb4CFROyxS4wGfilCNvNw2yNhQ03/qbxmGolIRwLNOBS6gutY+XIY1yEnli0cxg8&#10;JlmHWtsBbxLuO73MsmftsWFpcNjTm6OqPV69gV1zzk9fY1v3rv382O3Lw6W8JGOeHqfXF1CJpvRv&#10;/rsureDnQivPyAR6cwcAAP//AwBQSwECLQAUAAYACAAAACEA2+H2y+4AAACFAQAAEwAAAAAAAAAA&#10;AAAAAAAAAAAAW0NvbnRlbnRfVHlwZXNdLnhtbFBLAQItABQABgAIAAAAIQBa9CxbvwAAABUBAAAL&#10;AAAAAAAAAAAAAAAAAB8BAABfcmVscy8ucmVsc1BLAQItABQABgAIAAAAIQBNED+ExQAAANwAAAAP&#10;AAAAAAAAAAAAAAAAAAcCAABkcnMvZG93bnJldi54bWxQSwUGAAAAAAMAAwC3AAAA+QIAAAAA&#10;" filled="f" stroked="f" strokeweight=".5pt">
                      <v:textbox inset="0,0,0,0">
                        <w:txbxContent>
                          <w:p w14:paraId="1AC29887" w14:textId="77777777" w:rsidR="003C010F" w:rsidRDefault="003C010F" w:rsidP="003C010F">
                            <w:pPr>
                              <w:ind w:firstLineChars="0" w:firstLine="0"/>
                              <w:jc w:val="left"/>
                            </w:pPr>
                            <w:r>
                              <w:rPr>
                                <w:rFonts w:hint="eastAsia"/>
                              </w:rPr>
                              <w:t>1</w:t>
                            </w:r>
                            <w:r>
                              <w:t xml:space="preserve"> </w:t>
                            </w:r>
                            <w:r>
                              <w:rPr>
                                <w:rFonts w:hint="eastAsia"/>
                              </w:rPr>
                              <w:t>结构</w:t>
                            </w:r>
                          </w:p>
                        </w:txbxContent>
                      </v:textbox>
                    </v:shape>
                  </v:group>
                  <v:group id="组合 198" o:spid="_x0000_s1051" style="position:absolute;left:-10148;top:3858;width:23931;height:7422" coordorigin="-10150,-475" coordsize="23936,74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APdxgAAANwAAAAPAAAAZHJzL2Rvd25yZXYueG1sRI9Pa8JA&#10;EMXvhX6HZQq91U0sLTa6ioiKByn4B4q3ITsmwexsyK5J/PadQ6G3Gd6b934zWwyuVh21ofJsIB0l&#10;oIhzbysuDJxPm7cJqBCRLdaeycCDAizmz08zzKzv+UDdMRZKQjhkaKCMscm0DnlJDsPIN8SiXX3r&#10;MMraFtq22Eu4q/U4ST61w4qlocSGViXlt+PdGdj22C/f03W3v11Xj8vp4/tnn5Ixry/Dcgoq0hD/&#10;zX/XOyv4X0Irz8gEev4LAAD//wMAUEsBAi0AFAAGAAgAAAAhANvh9svuAAAAhQEAABMAAAAAAAAA&#10;AAAAAAAAAAAAAFtDb250ZW50X1R5cGVzXS54bWxQSwECLQAUAAYACAAAACEAWvQsW78AAAAVAQAA&#10;CwAAAAAAAAAAAAAAAAAfAQAAX3JlbHMvLnJlbHNQSwECLQAUAAYACAAAACEAXbgD3cYAAADcAAAA&#10;DwAAAAAAAAAAAAAAAAAHAgAAZHJzL2Rvd25yZXYueG1sUEsFBgAAAAADAAMAtwAAAPoCAAAAAA==&#10;">
                    <v:shape id="左大括号 237" o:spid="_x0000_s1052" type="#_x0000_t87" style="position:absolute;left:4228;top:528;width:1268;height:51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Pu/xwAAANwAAAAPAAAAZHJzL2Rvd25yZXYueG1sRI9Pa8JA&#10;FMTvBb/D8oReim7U+i91laIWPAii5qC3Z/Y1CWbfhuyq6bd3C4Ueh5n5DTNbNKYUd6pdYVlBrxuB&#10;IE6tLjhTkBy/OhMQziNrLC2Tgh9ysJi3XmYYa/vgPd0PPhMBwi5GBbn3VSylS3My6Lq2Ig7et60N&#10;+iDrTOoaHwFuStmPopE0WHBYyLGiZU7p9XAzClbbd30u5GV9GmVvU1zJZLceJkq9tpvPDxCeGv8f&#10;/mtvtIL+YAy/Z8IRkPMnAAAA//8DAFBLAQItABQABgAIAAAAIQDb4fbL7gAAAIUBAAATAAAAAAAA&#10;AAAAAAAAAAAAAABbQ29udGVudF9UeXBlc10ueG1sUEsBAi0AFAAGAAgAAAAhAFr0LFu/AAAAFQEA&#10;AAsAAAAAAAAAAAAAAAAAHwEAAF9yZWxzLy5yZWxzUEsBAi0AFAAGAAgAAAAhAAek+7/HAAAA3AAA&#10;AA8AAAAAAAAAAAAAAAAABwIAAGRycy9kb3ducmV2LnhtbFBLBQYAAAAAAwADALcAAAD7AgAAAAA=&#10;" adj="1158" strokecolor="black [3213]" strokeweight=".5pt">
                      <v:stroke joinstyle="miter"/>
                    </v:shape>
                    <v:shape id="文本框 238" o:spid="_x0000_s1053" type="#_x0000_t202" style="position:absolute;left:5483;top:-475;width:8303;height:74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AKYwgAAANwAAAAPAAAAZHJzL2Rvd25yZXYueG1sRE/dSsMw&#10;FL4XfIdwBt7ZtBVEumZjDJydoLCfBzg0Z03X5qQ0seve3lwIXn58/+V6tr2YaPStYwVZkoIgrp1u&#10;uVFwPr0/v4HwAVlj75gU3MnDevX4UGKh3Y0PNB1DI2II+wIVmBCGQkpfG7LoEzcQR+7iRoshwrGR&#10;esRbDLe9zNP0VVpsOTYYHGhrqO6OP1bBrr1kp++pawbT7T92n9XXtboGpZ4W82YJItAc/sV/7kor&#10;yF/i2ngmHgG5+gUAAP//AwBQSwECLQAUAAYACAAAACEA2+H2y+4AAACFAQAAEwAAAAAAAAAAAAAA&#10;AAAAAAAAW0NvbnRlbnRfVHlwZXNdLnhtbFBLAQItABQABgAIAAAAIQBa9CxbvwAAABUBAAALAAAA&#10;AAAAAAAAAAAAAB8BAABfcmVscy8ucmVsc1BLAQItABQABgAIAAAAIQDdgAKYwgAAANwAAAAPAAAA&#10;AAAAAAAAAAAAAAcCAABkcnMvZG93bnJldi54bWxQSwUGAAAAAAMAAwC3AAAA9gIAAAAA&#10;" filled="f" stroked="f" strokeweight=".5pt">
                      <v:textbox inset="0,0,0,0">
                        <w:txbxContent>
                          <w:p w14:paraId="6E416FED" w14:textId="77777777" w:rsidR="003C010F" w:rsidRDefault="003C010F" w:rsidP="00F122B5">
                            <w:pPr>
                              <w:ind w:left="840" w:hangingChars="400" w:hanging="840"/>
                              <w:jc w:val="left"/>
                            </w:pPr>
                            <w:r>
                              <w:rPr>
                                <w:rFonts w:hint="eastAsia"/>
                              </w:rPr>
                              <w:t>加法计数器</w:t>
                            </w:r>
                          </w:p>
                          <w:p w14:paraId="5F6FC7F0" w14:textId="77777777" w:rsidR="003C010F" w:rsidRDefault="003C010F" w:rsidP="00F122B5">
                            <w:pPr>
                              <w:ind w:left="840" w:hangingChars="400" w:hanging="840"/>
                              <w:jc w:val="left"/>
                            </w:pPr>
                            <w:r>
                              <w:rPr>
                                <w:rFonts w:hint="eastAsia"/>
                              </w:rPr>
                              <w:t>减法</w:t>
                            </w:r>
                            <w:r>
                              <w:t>计数器</w:t>
                            </w:r>
                          </w:p>
                          <w:p w14:paraId="5E56314E" w14:textId="77777777" w:rsidR="003C010F" w:rsidRDefault="003C010F" w:rsidP="00F122B5">
                            <w:pPr>
                              <w:ind w:left="840" w:hangingChars="400" w:hanging="840"/>
                              <w:jc w:val="left"/>
                            </w:pPr>
                            <w:r>
                              <w:rPr>
                                <w:rFonts w:hint="eastAsia"/>
                              </w:rPr>
                              <w:t>可逆</w:t>
                            </w:r>
                            <w:r>
                              <w:t>计数器</w:t>
                            </w:r>
                          </w:p>
                        </w:txbxContent>
                      </v:textbox>
                    </v:shape>
                    <v:shape id="文本框 249" o:spid="_x0000_s1054" type="#_x0000_t202" style="position:absolute;top:1163;width:4319;height:36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tR+xQAAANwAAAAPAAAAZHJzL2Rvd25yZXYueG1sRI/RasJA&#10;FETfC/2H5RZ8qxtFShvdiAjaWKig9gMu2ZtsTPZuyG5j/PtuodDHYWbOMKv1aFsxUO9rxwpm0wQE&#10;ceF0zZWCr8vu+RWED8gaW8ek4E4e1tnjwwpT7W58ouEcKhEh7FNUYELoUil9Yciin7qOOHql6y2G&#10;KPtK6h5vEW5bOU+SF2mx5rhgsKOtoaI5f1sF+7qcXY5DU3WmObzvP/LPa34NSk2exs0SRKAx/If/&#10;2rlWMF+8we+ZeARk9gMAAP//AwBQSwECLQAUAAYACAAAACEA2+H2y+4AAACFAQAAEwAAAAAAAAAA&#10;AAAAAAAAAAAAW0NvbnRlbnRfVHlwZXNdLnhtbFBLAQItABQABgAIAAAAIQBa9CxbvwAAABUBAAAL&#10;AAAAAAAAAAAAAAAAAB8BAABfcmVscy8ucmVsc1BLAQItABQABgAIAAAAIQDqytR+xQAAANwAAAAP&#10;AAAAAAAAAAAAAAAAAAcCAABkcnMvZG93bnJldi54bWxQSwUGAAAAAAMAAwC3AAAA+QIAAAAA&#10;" filled="f" stroked="f" strokeweight=".5pt">
                      <v:textbox inset="0,0,0,0">
                        <w:txbxContent>
                          <w:p w14:paraId="5C783251" w14:textId="77777777" w:rsidR="003C010F" w:rsidRDefault="003C010F" w:rsidP="003C010F">
                            <w:pPr>
                              <w:ind w:firstLineChars="0" w:firstLine="0"/>
                              <w:jc w:val="left"/>
                            </w:pPr>
                            <w:r>
                              <w:t xml:space="preserve">2 </w:t>
                            </w:r>
                            <w:r>
                              <w:rPr>
                                <w:rFonts w:hint="eastAsia"/>
                              </w:rPr>
                              <w:t>功能</w:t>
                            </w:r>
                          </w:p>
                        </w:txbxContent>
                      </v:textbox>
                    </v:shape>
                    <v:shape id="文本框 402" o:spid="_x0000_s1055" type="#_x0000_t202" style="position:absolute;left:-10150;top:1691;width:8548;height:36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z03xQAAANwAAAAPAAAAZHJzL2Rvd25yZXYueG1sRI/dasJA&#10;FITvC32H5RR6VzeKlBLdBBFq00IL/jzAIXvMxmTPhuwa49u7BcHLYWa+YZb5aFsxUO9rxwqmkwQE&#10;cel0zZWCw/7z7QOED8gaW8ek4Eoe8uz5aYmpdhfe0rALlYgQ9ikqMCF0qZS+NGTRT1xHHL2j6y2G&#10;KPtK6h4vEW5bOUuSd2mx5rhgsKO1obLZna2CTX2c7v+GpupM8/21+Sl+T8UpKPX6Mq4WIAKN4RG+&#10;twutYJ7M4P9MPAIyuwEAAP//AwBQSwECLQAUAAYACAAAACEA2+H2y+4AAACFAQAAEwAAAAAAAAAA&#10;AAAAAAAAAAAAW0NvbnRlbnRfVHlwZXNdLnhtbFBLAQItABQABgAIAAAAIQBa9CxbvwAAABUBAAAL&#10;AAAAAAAAAAAAAAAAAB8BAABfcmVscy8ucmVsc1BLAQItABQABgAIAAAAIQDETz03xQAAANwAAAAP&#10;AAAAAAAAAAAAAAAAAAcCAABkcnMvZG93bnJldi54bWxQSwUGAAAAAAMAAwC3AAAA+QIAAAAA&#10;" filled="f" stroked="f" strokeweight=".5pt">
                      <v:textbox inset="0,0,0,0">
                        <w:txbxContent>
                          <w:p w14:paraId="50B6EE35" w14:textId="77777777" w:rsidR="003C010F" w:rsidRDefault="003C010F" w:rsidP="003C010F">
                            <w:pPr>
                              <w:ind w:firstLineChars="0" w:firstLine="0"/>
                              <w:jc w:val="left"/>
                            </w:pPr>
                            <w:r>
                              <w:rPr>
                                <w:rFonts w:hint="eastAsia"/>
                              </w:rPr>
                              <w:t>计数器的</w:t>
                            </w:r>
                            <w:r>
                              <w:t>种类</w:t>
                            </w:r>
                          </w:p>
                        </w:txbxContent>
                      </v:textbox>
                    </v:shape>
                  </v:group>
                  <v:group id="组合 250" o:spid="_x0000_s1056" style="position:absolute;top:10357;width:14905;height:6185" coordorigin=",-1" coordsize="14908,61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tQ9wwAAANwAAAAPAAAAZHJzL2Rvd25yZXYueG1sRE9Na8JA&#10;EL0X+h+WEXqrm1hSJLoGkVp6CEJVKL0N2TEJyc6G7JrEf+8eBI+P973OJtOKgXpXW1YQzyMQxIXV&#10;NZcKzqf9+xKE88gaW8uk4EYOss3ryxpTbUf+peHoSxFC2KWooPK+S6V0RUUG3dx2xIG72N6gD7Av&#10;pe5xDOGmlYso+pQGaw4NFXa0q6hojlej4HvEcfsRfw15c9nd/k/J4S+PSam32bRdgfA0+af44f7R&#10;ChZJmB/OhCMgN3cAAAD//wMAUEsBAi0AFAAGAAgAAAAhANvh9svuAAAAhQEAABMAAAAAAAAAAAAA&#10;AAAAAAAAAFtDb250ZW50X1R5cGVzXS54bWxQSwECLQAUAAYACAAAACEAWvQsW78AAAAVAQAACwAA&#10;AAAAAAAAAAAAAAAfAQAAX3JlbHMvLnJlbHNQSwECLQAUAAYACAAAACEAg1LUPcMAAADcAAAADwAA&#10;AAAAAAAAAAAAAAAHAgAAZHJzL2Rvd25yZXYueG1sUEsFBgAAAAADAAMAtwAAAPcCAAAAAA==&#10;">
                    <v:shape id="左大括号 251" o:spid="_x0000_s1057" type="#_x0000_t87" style="position:absolute;left:4228;top:528;width:1268;height:51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3iPwxgAAANwAAAAPAAAAZHJzL2Rvd25yZXYueG1sRI9Pi8Iw&#10;FMTvgt8hPMGLrKmists1ivgHPAii28Pu7W3zbIvNS2mi1m9vBMHjMDO/YabzxpTiSrUrLCsY9CMQ&#10;xKnVBWcKkp/NxycI55E1lpZJwZ0czGft1hRjbW98oOvRZyJA2MWoIPe+iqV0aU4GXd9WxME72dqg&#10;D7LOpK7xFuCmlMMomkiDBYeFHCta5pSejxejYLUb6b9C/q9/J1nvC1cy2a/HiVLdTrP4BuGp8e/w&#10;q73VCobjATzPhCMgZw8AAAD//wMAUEsBAi0AFAAGAAgAAAAhANvh9svuAAAAhQEAABMAAAAAAAAA&#10;AAAAAAAAAAAAAFtDb250ZW50X1R5cGVzXS54bWxQSwECLQAUAAYACAAAACEAWvQsW78AAAAVAQAA&#10;CwAAAAAAAAAAAAAAAAAfAQAAX3JlbHMvLnJlbHNQSwECLQAUAAYACAAAACEAOt4j8MYAAADcAAAA&#10;DwAAAAAAAAAAAAAAAAAHAgAAZHJzL2Rvd25yZXYueG1sUEsFBgAAAAADAAMAtwAAAPoCAAAAAA==&#10;" adj="1158" strokecolor="black [3213]" strokeweight=".5pt">
                      <v:stroke joinstyle="miter"/>
                    </v:shape>
                    <v:shape id="文本框 252" o:spid="_x0000_s1058" type="#_x0000_t202" style="position:absolute;left:5494;top:-1;width:9414;height:6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t9DSxQAAANwAAAAPAAAAZHJzL2Rvd25yZXYueG1sRI/dasJA&#10;FITvBd9hOYJ3ujHQItFVSqE2Fir48wCH7DEbkz0bstsY394tFHo5zMw3zHo72Eb01PnKsYLFPAFB&#10;XDhdcangcv6YLUH4gKyxcUwKHuRhuxmP1phpd+cj9adQighhn6ECE0KbSekLQxb93LXE0bu6zmKI&#10;siul7vAe4baRaZK8SosVxwWDLb0bKurTj1Wwq66L86Gvy9bU+8/dV/59y29BqelkeFuBCDSE//Bf&#10;O9cK0pcUfs/EIyA3TwAAAP//AwBQSwECLQAUAAYACAAAACEA2+H2y+4AAACFAQAAEwAAAAAAAAAA&#10;AAAAAAAAAAAAW0NvbnRlbnRfVHlwZXNdLnhtbFBLAQItABQABgAIAAAAIQBa9CxbvwAAABUBAAAL&#10;AAAAAAAAAAAAAAAAAB8BAABfcmVscy8ucmVsc1BLAQItABQABgAIAAAAIQBht9DSxQAAANwAAAAP&#10;AAAAAAAAAAAAAAAAAAcCAABkcnMvZG93bnJldi54bWxQSwUGAAAAAAMAAwC3AAAA+QIAAAAA&#10;" filled="f" stroked="f" strokeweight=".5pt">
                      <v:textbox inset="0,0,0,0">
                        <w:txbxContent>
                          <w:p w14:paraId="07A9A0CC" w14:textId="77777777" w:rsidR="003C010F" w:rsidRDefault="003C010F" w:rsidP="00F122B5">
                            <w:pPr>
                              <w:ind w:left="840" w:hangingChars="400" w:hanging="840"/>
                              <w:jc w:val="left"/>
                            </w:pPr>
                            <w:r>
                              <w:rPr>
                                <w:rFonts w:hint="eastAsia"/>
                              </w:rPr>
                              <w:t>二进制计数器</w:t>
                            </w:r>
                          </w:p>
                          <w:p w14:paraId="118A7925" w14:textId="77777777" w:rsidR="003C010F" w:rsidRDefault="003C010F" w:rsidP="00F122B5">
                            <w:pPr>
                              <w:ind w:left="840" w:hangingChars="400" w:hanging="840"/>
                              <w:jc w:val="left"/>
                            </w:pPr>
                            <w:r>
                              <w:rPr>
                                <w:rFonts w:hint="eastAsia"/>
                              </w:rPr>
                              <w:t>十进制</w:t>
                            </w:r>
                            <w:r>
                              <w:t>计数器</w:t>
                            </w:r>
                          </w:p>
                          <w:p w14:paraId="08563B6A" w14:textId="77777777" w:rsidR="003C010F" w:rsidRDefault="003C010F" w:rsidP="00F122B5">
                            <w:pPr>
                              <w:ind w:left="840" w:hangingChars="400" w:hanging="840"/>
                              <w:jc w:val="left"/>
                            </w:pPr>
                            <w:r w:rsidRPr="00C04A5C">
                              <w:rPr>
                                <w:rFonts w:hint="eastAsia"/>
                                <w:i/>
                              </w:rPr>
                              <w:t>N</w:t>
                            </w:r>
                            <w:r>
                              <w:rPr>
                                <w:rFonts w:hint="eastAsia"/>
                              </w:rPr>
                              <w:t>进制</w:t>
                            </w:r>
                            <w:r>
                              <w:t>计数器</w:t>
                            </w:r>
                          </w:p>
                        </w:txbxContent>
                      </v:textbox>
                    </v:shape>
                    <v:shape id="文本框 253" o:spid="_x0000_s1059" type="#_x0000_t202" style="position:absolute;top:1163;width:4319;height:36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3VJxQAAANwAAAAPAAAAZHJzL2Rvd25yZXYueG1sRI/RasJA&#10;FETfC/2H5RZ8qxuVlhLdiAjaWKig9gMu2ZtsTPZuyG5j/PtuodDHYWbOMKv1aFsxUO9rxwpm0wQE&#10;ceF0zZWCr8vu+Q2ED8gaW8ek4E4e1tnjwwpT7W58ouEcKhEh7FNUYELoUil9Yciin7qOOHql6y2G&#10;KPtK6h5vEW5bOU+SV2mx5rhgsKOtoaI5f1sF+7qcXY5DU3WmObzvP/LPa34NSk2exs0SRKAx/If/&#10;2rlWMH9ZwO+ZeARk9gMAAP//AwBQSwECLQAUAAYACAAAACEA2+H2y+4AAACFAQAAEwAAAAAAAAAA&#10;AAAAAAAAAAAAW0NvbnRlbnRfVHlwZXNdLnhtbFBLAQItABQABgAIAAAAIQBa9CxbvwAAABUBAAAL&#10;AAAAAAAAAAAAAAAAAB8BAABfcmVscy8ucmVsc1BLAQItABQABgAIAAAAIQAO+3VJxQAAANwAAAAP&#10;AAAAAAAAAAAAAAAAAAcCAABkcnMvZG93bnJldi54bWxQSwUGAAAAAAMAAwC3AAAA+QIAAAAA&#10;" filled="f" stroked="f" strokeweight=".5pt">
                      <v:textbox inset="0,0,0,0">
                        <w:txbxContent>
                          <w:p w14:paraId="6CAE2C73" w14:textId="77777777" w:rsidR="003C010F" w:rsidRDefault="003C010F" w:rsidP="003C010F">
                            <w:pPr>
                              <w:ind w:firstLineChars="0" w:firstLine="0"/>
                              <w:jc w:val="left"/>
                            </w:pPr>
                            <w:r>
                              <w:t xml:space="preserve">3 </w:t>
                            </w:r>
                            <w:r>
                              <w:rPr>
                                <w:rFonts w:hint="eastAsia"/>
                              </w:rPr>
                              <w:t>进制</w:t>
                            </w:r>
                          </w:p>
                        </w:txbxContent>
                      </v:textbox>
                    </v:shape>
                  </v:group>
                </v:group>
                <v:shape id="左大括号 255" o:spid="_x0000_s1060" type="#_x0000_t87" style="position:absolute;left:8245;top:2167;width:1586;height:112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dGxwAAANwAAAAPAAAAZHJzL2Rvd25yZXYueG1sRI9Ba8JA&#10;FITvBf/D8gRvdaM0RaKbIEWLh9KirXh9zb4msdm3Mbtq9Nd3C4LHYWa+YWZZZ2pxotZVlhWMhhEI&#10;4tzqigsFX5/LxwkI55E11pZJwYUcZGnvYYaJtmde02njCxEg7BJUUHrfJFK6vCSDbmgb4uD92Nag&#10;D7ItpG7xHOCmluMoepYGKw4LJTb0UlL+uzkaBe/HtwPmu8No8fQarbfxx36y+74qNeh38ykIT52/&#10;h2/tlVYwjmP4PxOOgEz/AAAA//8DAFBLAQItABQABgAIAAAAIQDb4fbL7gAAAIUBAAATAAAAAAAA&#10;AAAAAAAAAAAAAABbQ29udGVudF9UeXBlc10ueG1sUEsBAi0AFAAGAAgAAAAhAFr0LFu/AAAAFQEA&#10;AAsAAAAAAAAAAAAAAAAAHwEAAF9yZWxzLy5yZWxzUEsBAi0AFAAGAAgAAAAhAP/b90bHAAAA3AAA&#10;AA8AAAAAAAAAAAAAAAAABwIAAGRycy9kb3ducmV2LnhtbFBLBQYAAAAAAwADALcAAAD7AgAAAAA=&#10;" adj="663" strokecolor="black [3213]" strokeweight=".5pt">
                  <v:stroke joinstyle="miter"/>
                </v:shape>
                <w10:anchorlock/>
              </v:group>
            </w:pict>
          </mc:Fallback>
        </mc:AlternateContent>
      </w:r>
    </w:p>
    <w:p w14:paraId="03A9EA0F" w14:textId="248E74F7" w:rsidR="000B69B1" w:rsidRDefault="000B69B1" w:rsidP="000C3D29">
      <w:pPr>
        <w:pStyle w:val="2"/>
      </w:pPr>
      <w:bookmarkStart w:id="86" w:name="_Toc107844884"/>
      <w:r w:rsidRPr="007E3760">
        <w:rPr>
          <w:rFonts w:hint="eastAsia"/>
          <w:highlight w:val="cyan"/>
        </w:rPr>
        <w:t>6</w:t>
      </w:r>
      <w:r w:rsidRPr="007E3760">
        <w:rPr>
          <w:highlight w:val="cyan"/>
        </w:rPr>
        <w:t xml:space="preserve">-12 </w:t>
      </w:r>
      <w:r w:rsidRPr="007E3760">
        <w:rPr>
          <w:rFonts w:hint="eastAsia"/>
          <w:highlight w:val="cyan"/>
        </w:rPr>
        <w:t>如何实现任意位数的计数器。</w:t>
      </w:r>
      <w:bookmarkEnd w:id="86"/>
    </w:p>
    <w:p w14:paraId="0829DDD5" w14:textId="515CF864" w:rsidR="000B69B1" w:rsidRDefault="00A86987" w:rsidP="00A86987">
      <w:pPr>
        <w:ind w:firstLine="420"/>
      </w:pPr>
      <w:r w:rsidRPr="00A86987">
        <w:rPr>
          <w:rFonts w:hint="eastAsia"/>
        </w:rPr>
        <w:t>计数器也可通过级联构成更高进制的计数器：</w:t>
      </w:r>
    </w:p>
    <w:p w14:paraId="76B1E6BF" w14:textId="06BA45AB" w:rsidR="00A86987" w:rsidRPr="00A86987" w:rsidRDefault="00A86987" w:rsidP="00A86987">
      <w:pPr>
        <w:ind w:firstLineChars="0" w:firstLine="0"/>
        <w:jc w:val="center"/>
      </w:pPr>
      <w:r w:rsidRPr="00A86987">
        <w:rPr>
          <w:rFonts w:hint="eastAsia"/>
          <w:noProof/>
        </w:rPr>
        <w:drawing>
          <wp:inline distT="0" distB="0" distL="0" distR="0" wp14:anchorId="5F5E2D29" wp14:editId="098D04C6">
            <wp:extent cx="4433455" cy="1501672"/>
            <wp:effectExtent l="0" t="0" r="5715" b="381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41745" cy="1504480"/>
                    </a:xfrm>
                    <a:prstGeom prst="rect">
                      <a:avLst/>
                    </a:prstGeom>
                    <a:noFill/>
                    <a:ln>
                      <a:noFill/>
                    </a:ln>
                  </pic:spPr>
                </pic:pic>
              </a:graphicData>
            </a:graphic>
          </wp:inline>
        </w:drawing>
      </w:r>
    </w:p>
    <w:p w14:paraId="079A8F55" w14:textId="30704DD6" w:rsidR="003C010F" w:rsidRDefault="003C010F" w:rsidP="000C3D29">
      <w:pPr>
        <w:pStyle w:val="2"/>
      </w:pPr>
      <w:bookmarkStart w:id="87" w:name="_Toc107844885"/>
      <w:r w:rsidRPr="007E3760">
        <w:rPr>
          <w:rFonts w:hint="eastAsia"/>
          <w:highlight w:val="cyan"/>
        </w:rPr>
        <w:lastRenderedPageBreak/>
        <w:t>6</w:t>
      </w:r>
      <w:r w:rsidRPr="007E3760">
        <w:rPr>
          <w:highlight w:val="cyan"/>
        </w:rPr>
        <w:t>-1</w:t>
      </w:r>
      <w:r w:rsidR="00B803FD" w:rsidRPr="007E3760">
        <w:rPr>
          <w:highlight w:val="cyan"/>
        </w:rPr>
        <w:t>3</w:t>
      </w:r>
      <w:r w:rsidRPr="007E3760">
        <w:rPr>
          <w:highlight w:val="cyan"/>
        </w:rPr>
        <w:t xml:space="preserve"> </w:t>
      </w:r>
      <w:r w:rsidRPr="007E3760">
        <w:rPr>
          <w:rFonts w:hint="eastAsia"/>
          <w:highlight w:val="cyan"/>
        </w:rPr>
        <w:t>简要阐述寄存器的基本含义及种类。</w:t>
      </w:r>
      <w:bookmarkEnd w:id="87"/>
    </w:p>
    <w:p w14:paraId="4F79769C" w14:textId="77777777" w:rsidR="003C010F" w:rsidRPr="006A50BE" w:rsidRDefault="003C010F" w:rsidP="003C010F">
      <w:pPr>
        <w:ind w:firstLine="420"/>
        <w:rPr>
          <w:rFonts w:ascii="黑体" w:eastAsia="黑体" w:hAnsi="黑体"/>
        </w:rPr>
      </w:pPr>
      <w:r w:rsidRPr="006A50BE">
        <w:rPr>
          <w:rFonts w:ascii="黑体" w:eastAsia="黑体" w:hAnsi="黑体" w:hint="eastAsia"/>
        </w:rPr>
        <w:t>寄存器的基本含义</w:t>
      </w:r>
    </w:p>
    <w:p w14:paraId="01C82A7F" w14:textId="77777777" w:rsidR="003C010F" w:rsidRPr="001348C2" w:rsidRDefault="003C010F" w:rsidP="003C010F">
      <w:pPr>
        <w:ind w:firstLine="420"/>
        <w:rPr>
          <w:lang w:val="es-ES"/>
        </w:rPr>
      </w:pPr>
      <w:r w:rsidRPr="001348C2">
        <w:rPr>
          <w:rFonts w:hint="eastAsia"/>
          <w:lang w:val="es-ES"/>
        </w:rPr>
        <w:t>寄存</w:t>
      </w:r>
      <w:r>
        <w:rPr>
          <w:rFonts w:hint="eastAsia"/>
          <w:lang w:val="es-ES"/>
        </w:rPr>
        <w:t>：</w:t>
      </w:r>
      <w:r w:rsidRPr="001348C2">
        <w:rPr>
          <w:rFonts w:hint="eastAsia"/>
          <w:lang w:val="es-ES"/>
        </w:rPr>
        <w:t>把二进制数据和代码存储起来的过程。</w:t>
      </w:r>
    </w:p>
    <w:p w14:paraId="77130C38" w14:textId="77777777" w:rsidR="003C010F" w:rsidRPr="001348C2" w:rsidRDefault="003C010F" w:rsidP="003C010F">
      <w:pPr>
        <w:ind w:firstLine="420"/>
        <w:rPr>
          <w:lang w:val="es-ES"/>
        </w:rPr>
      </w:pPr>
      <w:r w:rsidRPr="001348C2">
        <w:rPr>
          <w:rFonts w:hint="eastAsia"/>
          <w:lang w:val="es-ES"/>
        </w:rPr>
        <w:t>寄存器</w:t>
      </w:r>
      <w:r>
        <w:rPr>
          <w:rFonts w:hint="eastAsia"/>
          <w:lang w:val="es-ES"/>
        </w:rPr>
        <w:t>：</w:t>
      </w:r>
      <w:r w:rsidRPr="001348C2">
        <w:rPr>
          <w:rFonts w:hint="eastAsia"/>
          <w:lang w:val="es-ES"/>
        </w:rPr>
        <w:t>用于完成寄存功能，存储二进制数据和代码的电路。</w:t>
      </w:r>
    </w:p>
    <w:p w14:paraId="30C8C87E" w14:textId="77777777" w:rsidR="003C010F" w:rsidRPr="001348C2" w:rsidRDefault="003C010F" w:rsidP="003C010F">
      <w:pPr>
        <w:ind w:firstLine="420"/>
        <w:rPr>
          <w:lang w:val="es-ES"/>
        </w:rPr>
      </w:pPr>
      <w:r w:rsidRPr="001348C2">
        <w:rPr>
          <w:rFonts w:hint="eastAsia"/>
          <w:lang w:val="es-ES"/>
        </w:rPr>
        <w:t>寄存器的电路结构</w:t>
      </w:r>
      <w:r>
        <w:rPr>
          <w:rFonts w:hint="eastAsia"/>
          <w:lang w:val="es-ES"/>
        </w:rPr>
        <w:t>：</w:t>
      </w:r>
      <w:r w:rsidRPr="001348C2">
        <w:rPr>
          <w:rFonts w:hint="eastAsia"/>
          <w:lang w:val="es-ES"/>
        </w:rPr>
        <w:t>以触发器为核心单元</w:t>
      </w:r>
      <w:r>
        <w:rPr>
          <w:rFonts w:hint="eastAsia"/>
          <w:lang w:val="es-ES"/>
        </w:rPr>
        <w:t>；</w:t>
      </w:r>
      <w:r w:rsidRPr="001348C2">
        <w:rPr>
          <w:rFonts w:hint="eastAsia"/>
          <w:lang w:val="es-ES"/>
        </w:rPr>
        <w:t>一个触发器能记忆一位二进制代码。</w:t>
      </w:r>
    </w:p>
    <w:p w14:paraId="21C055D4" w14:textId="77777777" w:rsidR="003C010F" w:rsidRPr="001348C2" w:rsidRDefault="003C010F" w:rsidP="003C010F">
      <w:pPr>
        <w:ind w:firstLine="420"/>
        <w:rPr>
          <w:lang w:val="es-ES"/>
        </w:rPr>
      </w:pPr>
      <w:r w:rsidRPr="001348C2">
        <w:rPr>
          <w:rFonts w:hint="eastAsia"/>
          <w:lang w:val="es-ES"/>
        </w:rPr>
        <w:t>对于计算机系统来说，寄存器是一个非常重要的概念，计算机的核心部件</w:t>
      </w:r>
      <w:r w:rsidRPr="001348C2">
        <w:rPr>
          <w:rFonts w:hint="eastAsia"/>
          <w:lang w:val="es-ES"/>
        </w:rPr>
        <w:t>CPU</w:t>
      </w:r>
      <w:r w:rsidRPr="001348C2">
        <w:rPr>
          <w:rFonts w:hint="eastAsia"/>
          <w:lang w:val="es-ES"/>
        </w:rPr>
        <w:t>内部包含了诸多寄存器：通用寄存器、标志寄存器、指令寄存器</w:t>
      </w:r>
      <w:r>
        <w:rPr>
          <w:rFonts w:hint="eastAsia"/>
          <w:lang w:val="es-ES"/>
        </w:rPr>
        <w:t>等</w:t>
      </w:r>
      <w:r w:rsidRPr="001348C2">
        <w:rPr>
          <w:rFonts w:hint="eastAsia"/>
          <w:lang w:val="es-ES"/>
        </w:rPr>
        <w:t>，用汇编语言编程就需要频繁使用通用寄存器。</w:t>
      </w:r>
    </w:p>
    <w:p w14:paraId="6AA96780" w14:textId="77777777" w:rsidR="003C010F" w:rsidRPr="006A50BE" w:rsidRDefault="003C010F" w:rsidP="003C010F">
      <w:pPr>
        <w:ind w:firstLine="420"/>
        <w:rPr>
          <w:rFonts w:ascii="黑体" w:eastAsia="黑体" w:hAnsi="黑体"/>
        </w:rPr>
      </w:pPr>
      <w:r w:rsidRPr="006A50BE">
        <w:rPr>
          <w:rFonts w:ascii="黑体" w:eastAsia="黑体" w:hAnsi="黑体" w:hint="eastAsia"/>
        </w:rPr>
        <w:t>寄存器的分类</w:t>
      </w:r>
    </w:p>
    <w:p w14:paraId="7FF49042" w14:textId="77777777" w:rsidR="003C010F" w:rsidRPr="001348C2" w:rsidRDefault="003C010F" w:rsidP="003C010F">
      <w:pPr>
        <w:ind w:firstLine="420"/>
        <w:rPr>
          <w:lang w:val="es-ES"/>
        </w:rPr>
      </w:pPr>
      <w:r w:rsidRPr="001348C2">
        <w:rPr>
          <w:rFonts w:hint="eastAsia"/>
          <w:lang w:val="es-ES"/>
        </w:rPr>
        <w:t>（</w:t>
      </w:r>
      <w:r w:rsidRPr="001348C2">
        <w:rPr>
          <w:rFonts w:hint="eastAsia"/>
          <w:lang w:val="es-ES"/>
        </w:rPr>
        <w:t>1</w:t>
      </w:r>
      <w:r w:rsidRPr="001348C2">
        <w:rPr>
          <w:rFonts w:hint="eastAsia"/>
          <w:lang w:val="es-ES"/>
        </w:rPr>
        <w:t>）基本寄存器</w:t>
      </w:r>
    </w:p>
    <w:p w14:paraId="644F305B" w14:textId="77777777" w:rsidR="003C010F" w:rsidRPr="001348C2" w:rsidRDefault="003C010F" w:rsidP="003C010F">
      <w:pPr>
        <w:ind w:firstLine="420"/>
        <w:rPr>
          <w:lang w:val="es-ES"/>
        </w:rPr>
      </w:pPr>
      <w:r w:rsidRPr="001348C2">
        <w:rPr>
          <w:rFonts w:hint="eastAsia"/>
          <w:lang w:val="es-ES"/>
        </w:rPr>
        <w:t>完成对并行输入数据的存储</w:t>
      </w:r>
      <w:r>
        <w:rPr>
          <w:rFonts w:hint="eastAsia"/>
          <w:lang w:val="es-ES"/>
        </w:rPr>
        <w:t>，</w:t>
      </w:r>
      <w:r w:rsidRPr="001348C2">
        <w:rPr>
          <w:rFonts w:hint="eastAsia"/>
          <w:lang w:val="es-ES"/>
        </w:rPr>
        <w:t>数据也只能并行输出</w:t>
      </w:r>
      <w:r>
        <w:rPr>
          <w:rFonts w:hint="eastAsia"/>
          <w:lang w:val="es-ES"/>
        </w:rPr>
        <w:t>，</w:t>
      </w:r>
      <w:r w:rsidRPr="001348C2">
        <w:rPr>
          <w:rFonts w:hint="eastAsia"/>
          <w:lang w:val="es-ES"/>
        </w:rPr>
        <w:t>形成</w:t>
      </w:r>
      <w:r>
        <w:rPr>
          <w:rFonts w:hint="eastAsia"/>
          <w:lang w:val="es-ES"/>
        </w:rPr>
        <w:t>“</w:t>
      </w:r>
      <w:r w:rsidRPr="001348C2">
        <w:rPr>
          <w:rFonts w:hint="eastAsia"/>
          <w:lang w:val="es-ES"/>
        </w:rPr>
        <w:t>并行输入、并行输出</w:t>
      </w:r>
      <w:r>
        <w:rPr>
          <w:rFonts w:hint="eastAsia"/>
          <w:lang w:val="es-ES"/>
        </w:rPr>
        <w:t>”</w:t>
      </w:r>
      <w:r w:rsidRPr="001348C2">
        <w:rPr>
          <w:rFonts w:hint="eastAsia"/>
          <w:lang w:val="es-ES"/>
        </w:rPr>
        <w:t>的传输结构。存储单元采用基本触发器、同步触发器或边沿触发器均可构成。</w:t>
      </w:r>
    </w:p>
    <w:p w14:paraId="4CFF00FA" w14:textId="77777777" w:rsidR="003C010F" w:rsidRPr="001348C2" w:rsidRDefault="003C010F" w:rsidP="003C010F">
      <w:pPr>
        <w:ind w:firstLine="420"/>
        <w:rPr>
          <w:lang w:val="es-ES"/>
        </w:rPr>
      </w:pPr>
      <w:r w:rsidRPr="001348C2">
        <w:rPr>
          <w:rFonts w:hint="eastAsia"/>
          <w:lang w:val="es-ES"/>
        </w:rPr>
        <w:t>（</w:t>
      </w:r>
      <w:r w:rsidRPr="001348C2">
        <w:rPr>
          <w:rFonts w:hint="eastAsia"/>
          <w:lang w:val="es-ES"/>
        </w:rPr>
        <w:t>2</w:t>
      </w:r>
      <w:r w:rsidRPr="001348C2">
        <w:rPr>
          <w:rFonts w:hint="eastAsia"/>
          <w:lang w:val="es-ES"/>
        </w:rPr>
        <w:t>）移位寄存器</w:t>
      </w:r>
    </w:p>
    <w:p w14:paraId="3159B038" w14:textId="054B689F" w:rsidR="00BB0C60" w:rsidRDefault="003C010F" w:rsidP="0063318F">
      <w:pPr>
        <w:ind w:firstLine="420"/>
        <w:rPr>
          <w:lang w:val="es-ES"/>
        </w:rPr>
      </w:pPr>
      <w:r w:rsidRPr="001348C2">
        <w:rPr>
          <w:rFonts w:hint="eastAsia"/>
          <w:lang w:val="es-ES"/>
        </w:rPr>
        <w:t>既可以存储数据</w:t>
      </w:r>
      <w:r>
        <w:rPr>
          <w:rFonts w:hint="eastAsia"/>
          <w:lang w:val="es-ES"/>
        </w:rPr>
        <w:t>，</w:t>
      </w:r>
      <w:r w:rsidRPr="001348C2">
        <w:rPr>
          <w:rFonts w:hint="eastAsia"/>
          <w:lang w:val="es-ES"/>
        </w:rPr>
        <w:t>又具有数据移位功能的寄存器，一般均设置了数据串行输入端和串行输出端</w:t>
      </w:r>
      <w:r>
        <w:rPr>
          <w:rFonts w:hint="eastAsia"/>
          <w:lang w:val="es-ES"/>
        </w:rPr>
        <w:t>，</w:t>
      </w:r>
      <w:r w:rsidRPr="001348C2">
        <w:rPr>
          <w:rFonts w:hint="eastAsia"/>
          <w:lang w:val="es-ES"/>
        </w:rPr>
        <w:t>从而可以形成灵活的数据传输结构。存储单元只能用边沿触发器构成。</w:t>
      </w:r>
    </w:p>
    <w:p w14:paraId="4EA9B11C" w14:textId="38AF1F77" w:rsidR="00B803FD" w:rsidRDefault="00B803FD" w:rsidP="000C3D29">
      <w:pPr>
        <w:pStyle w:val="2"/>
      </w:pPr>
      <w:bookmarkStart w:id="88" w:name="_Toc107844886"/>
      <w:r>
        <w:rPr>
          <w:rFonts w:hint="eastAsia"/>
        </w:rPr>
        <w:t>6</w:t>
      </w:r>
      <w:r>
        <w:t xml:space="preserve">-14 </w:t>
      </w:r>
      <w:r>
        <w:rPr>
          <w:rFonts w:hint="eastAsia"/>
        </w:rPr>
        <w:t>给出右移移位寄存器的基本原理。</w:t>
      </w:r>
      <w:bookmarkEnd w:id="88"/>
    </w:p>
    <w:p w14:paraId="38F94A71" w14:textId="7D1E5F8B" w:rsidR="00B803FD" w:rsidRDefault="00FB2A13" w:rsidP="00FB2A13">
      <w:pPr>
        <w:ind w:firstLine="420"/>
      </w:pPr>
      <w:r>
        <w:rPr>
          <w:rFonts w:hint="eastAsia"/>
        </w:rPr>
        <w:t>图</w:t>
      </w:r>
      <w:r>
        <w:rPr>
          <w:rFonts w:hint="eastAsia"/>
        </w:rPr>
        <w:t>6-40</w:t>
      </w:r>
      <w:r>
        <w:rPr>
          <w:rFonts w:hint="eastAsia"/>
        </w:rPr>
        <w:t>是</w:t>
      </w:r>
      <w:r>
        <w:rPr>
          <w:rFonts w:hint="eastAsia"/>
        </w:rPr>
        <w:t>4</w:t>
      </w:r>
      <w:r>
        <w:rPr>
          <w:rFonts w:hint="eastAsia"/>
        </w:rPr>
        <w:t>个</w:t>
      </w:r>
      <w:r>
        <w:rPr>
          <w:rFonts w:hint="eastAsia"/>
        </w:rPr>
        <w:t>D</w:t>
      </w:r>
      <w:r>
        <w:rPr>
          <w:rFonts w:hint="eastAsia"/>
        </w:rPr>
        <w:t>触发器组成的</w:t>
      </w:r>
      <w:r>
        <w:rPr>
          <w:rFonts w:hint="eastAsia"/>
        </w:rPr>
        <w:t>4</w:t>
      </w:r>
      <w:r>
        <w:rPr>
          <w:rFonts w:hint="eastAsia"/>
        </w:rPr>
        <w:t>位右移寄存器，左边触发器的输出</w:t>
      </w:r>
      <w:proofErr w:type="gramStart"/>
      <w:r>
        <w:rPr>
          <w:rFonts w:hint="eastAsia"/>
        </w:rPr>
        <w:t>端接右邻</w:t>
      </w:r>
      <w:proofErr w:type="gramEnd"/>
      <w:r>
        <w:rPr>
          <w:rFonts w:hint="eastAsia"/>
        </w:rPr>
        <w:t>触发器的输入端，移位的方向为</w:t>
      </w:r>
      <w:r>
        <w:rPr>
          <w:rFonts w:hint="eastAsia"/>
        </w:rPr>
        <w:t>D</w:t>
      </w:r>
      <w:r w:rsidRPr="00FB2A13">
        <w:rPr>
          <w:rFonts w:hint="eastAsia"/>
          <w:vertAlign w:val="subscript"/>
        </w:rPr>
        <w:t>I</w:t>
      </w:r>
      <w:r>
        <w:rPr>
          <w:rFonts w:hint="eastAsia"/>
        </w:rPr>
        <w:t>→</w:t>
      </w:r>
      <w:r>
        <w:rPr>
          <w:rFonts w:hint="eastAsia"/>
        </w:rPr>
        <w:t>Q</w:t>
      </w:r>
      <w:r w:rsidRPr="00FB2A13">
        <w:rPr>
          <w:rFonts w:hint="eastAsia"/>
          <w:vertAlign w:val="subscript"/>
        </w:rPr>
        <w:t>0</w:t>
      </w:r>
      <w:r>
        <w:rPr>
          <w:rFonts w:hint="eastAsia"/>
        </w:rPr>
        <w:t>→</w:t>
      </w:r>
      <w:r>
        <w:rPr>
          <w:rFonts w:hint="eastAsia"/>
        </w:rPr>
        <w:t>Q</w:t>
      </w:r>
      <w:r w:rsidRPr="00FB2A13">
        <w:rPr>
          <w:rFonts w:hint="eastAsia"/>
          <w:vertAlign w:val="subscript"/>
        </w:rPr>
        <w:t>1</w:t>
      </w:r>
      <w:r>
        <w:rPr>
          <w:rFonts w:hint="eastAsia"/>
        </w:rPr>
        <w:t>→</w:t>
      </w:r>
      <w:r>
        <w:rPr>
          <w:rFonts w:hint="eastAsia"/>
        </w:rPr>
        <w:t>Q</w:t>
      </w:r>
      <w:r w:rsidRPr="00FB2A13">
        <w:rPr>
          <w:rFonts w:hint="eastAsia"/>
          <w:vertAlign w:val="subscript"/>
        </w:rPr>
        <w:t>2</w:t>
      </w:r>
      <w:r>
        <w:rPr>
          <w:rFonts w:hint="eastAsia"/>
        </w:rPr>
        <w:t>→</w:t>
      </w:r>
      <w:r>
        <w:rPr>
          <w:rFonts w:hint="eastAsia"/>
        </w:rPr>
        <w:t>Q</w:t>
      </w:r>
      <w:r w:rsidRPr="00FB2A13">
        <w:rPr>
          <w:rFonts w:hint="eastAsia"/>
          <w:vertAlign w:val="subscript"/>
        </w:rPr>
        <w:t>3</w:t>
      </w:r>
      <w:r>
        <w:rPr>
          <w:rFonts w:hint="eastAsia"/>
        </w:rPr>
        <w:t>，即由低位向高位移。</w:t>
      </w:r>
    </w:p>
    <w:p w14:paraId="114449D7" w14:textId="4A21478A" w:rsidR="00FB2A13" w:rsidRDefault="00FB2A13" w:rsidP="00FB2A13">
      <w:pPr>
        <w:ind w:firstLineChars="0" w:firstLine="0"/>
        <w:jc w:val="center"/>
      </w:pPr>
      <w:r>
        <w:rPr>
          <w:noProof/>
        </w:rPr>
        <w:drawing>
          <wp:inline distT="0" distB="0" distL="0" distR="0" wp14:anchorId="79C25657" wp14:editId="1C91E849">
            <wp:extent cx="4412673" cy="1757916"/>
            <wp:effectExtent l="0" t="0" r="6985"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421108" cy="1761276"/>
                    </a:xfrm>
                    <a:prstGeom prst="rect">
                      <a:avLst/>
                    </a:prstGeom>
                  </pic:spPr>
                </pic:pic>
              </a:graphicData>
            </a:graphic>
          </wp:inline>
        </w:drawing>
      </w:r>
    </w:p>
    <w:p w14:paraId="15ECC963" w14:textId="6E749837" w:rsidR="00FB2A13" w:rsidRDefault="003B4B43" w:rsidP="003B4B43">
      <w:pPr>
        <w:ind w:firstLine="420"/>
      </w:pPr>
      <w:r>
        <w:rPr>
          <w:rFonts w:hint="eastAsia"/>
        </w:rPr>
        <w:t>设移位寄存器的初始状态为</w:t>
      </w:r>
      <w:r>
        <w:rPr>
          <w:rFonts w:hint="eastAsia"/>
        </w:rPr>
        <w:t>0000</w:t>
      </w:r>
      <w:r>
        <w:rPr>
          <w:rFonts w:hint="eastAsia"/>
        </w:rPr>
        <w:t>，串行输入数</w:t>
      </w:r>
      <w:r>
        <w:rPr>
          <w:rFonts w:hint="eastAsia"/>
        </w:rPr>
        <w:t xml:space="preserve"> D</w:t>
      </w:r>
      <w:r w:rsidRPr="003B4B43">
        <w:rPr>
          <w:rFonts w:hint="eastAsia"/>
          <w:vertAlign w:val="subscript"/>
        </w:rPr>
        <w:t>I</w:t>
      </w:r>
      <w:r>
        <w:rPr>
          <w:rFonts w:hint="eastAsia"/>
        </w:rPr>
        <w:t>=1101</w:t>
      </w:r>
      <w:r>
        <w:rPr>
          <w:rFonts w:hint="eastAsia"/>
        </w:rPr>
        <w:t>，从高位到低位依次输入到</w:t>
      </w:r>
      <w:r>
        <w:rPr>
          <w:rFonts w:hint="eastAsia"/>
        </w:rPr>
        <w:t>D</w:t>
      </w:r>
      <w:r w:rsidRPr="003B4B43">
        <w:rPr>
          <w:rFonts w:hint="eastAsia"/>
          <w:vertAlign w:val="subscript"/>
        </w:rPr>
        <w:t>I</w:t>
      </w:r>
      <w:r>
        <w:rPr>
          <w:rFonts w:hint="eastAsia"/>
        </w:rPr>
        <w:t>。其状态表如下：</w:t>
      </w:r>
    </w:p>
    <w:p w14:paraId="0A005691" w14:textId="61BBC292" w:rsidR="003B4B43" w:rsidRDefault="003B4B43" w:rsidP="003B4B43">
      <w:pPr>
        <w:ind w:firstLineChars="0" w:firstLine="0"/>
        <w:jc w:val="center"/>
      </w:pPr>
      <w:r>
        <w:rPr>
          <w:noProof/>
        </w:rPr>
        <w:drawing>
          <wp:inline distT="0" distB="0" distL="0" distR="0" wp14:anchorId="7B24400A" wp14:editId="0679F537">
            <wp:extent cx="4024745" cy="1482388"/>
            <wp:effectExtent l="0" t="0" r="0" b="381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042505" cy="1488929"/>
                    </a:xfrm>
                    <a:prstGeom prst="rect">
                      <a:avLst/>
                    </a:prstGeom>
                  </pic:spPr>
                </pic:pic>
              </a:graphicData>
            </a:graphic>
          </wp:inline>
        </w:drawing>
      </w:r>
    </w:p>
    <w:p w14:paraId="57735CC9" w14:textId="158AFC74" w:rsidR="003B4B43" w:rsidRDefault="00962D8B" w:rsidP="003B4B43">
      <w:pPr>
        <w:ind w:firstLine="420"/>
      </w:pPr>
      <w:r w:rsidRPr="00962D8B">
        <w:rPr>
          <w:rFonts w:hint="eastAsia"/>
        </w:rPr>
        <w:t>在</w:t>
      </w:r>
      <w:r w:rsidRPr="00962D8B">
        <w:rPr>
          <w:rFonts w:hint="eastAsia"/>
        </w:rPr>
        <w:t>4</w:t>
      </w:r>
      <w:r w:rsidRPr="00962D8B">
        <w:rPr>
          <w:rFonts w:hint="eastAsia"/>
        </w:rPr>
        <w:t>个移位脉冲作用下，输入的</w:t>
      </w:r>
      <w:r w:rsidRPr="00962D8B">
        <w:rPr>
          <w:rFonts w:hint="eastAsia"/>
        </w:rPr>
        <w:t>4</w:t>
      </w:r>
      <w:r w:rsidRPr="00962D8B">
        <w:rPr>
          <w:rFonts w:hint="eastAsia"/>
        </w:rPr>
        <w:t>位串行数码</w:t>
      </w:r>
      <w:r w:rsidRPr="00962D8B">
        <w:rPr>
          <w:rFonts w:hint="eastAsia"/>
        </w:rPr>
        <w:t>1101</w:t>
      </w:r>
      <w:r w:rsidRPr="00962D8B">
        <w:rPr>
          <w:rFonts w:hint="eastAsia"/>
        </w:rPr>
        <w:t>全部存入了寄存器中。</w:t>
      </w:r>
    </w:p>
    <w:p w14:paraId="11A9F5B5" w14:textId="75C86B14" w:rsidR="00962D8B" w:rsidRDefault="00962D8B" w:rsidP="00962D8B">
      <w:pPr>
        <w:ind w:firstLineChars="0" w:firstLine="0"/>
        <w:jc w:val="center"/>
      </w:pPr>
      <w:r>
        <w:rPr>
          <w:noProof/>
        </w:rPr>
        <w:lastRenderedPageBreak/>
        <w:drawing>
          <wp:inline distT="0" distB="0" distL="0" distR="0" wp14:anchorId="24C0CFA2" wp14:editId="1F855726">
            <wp:extent cx="3740727" cy="2045559"/>
            <wp:effectExtent l="0" t="0" r="0"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754674" cy="2053186"/>
                    </a:xfrm>
                    <a:prstGeom prst="rect">
                      <a:avLst/>
                    </a:prstGeom>
                  </pic:spPr>
                </pic:pic>
              </a:graphicData>
            </a:graphic>
          </wp:inline>
        </w:drawing>
      </w:r>
    </w:p>
    <w:p w14:paraId="6C6112F0" w14:textId="63206E0E" w:rsidR="00B803FD" w:rsidRDefault="00B803FD" w:rsidP="0064241C">
      <w:pPr>
        <w:ind w:firstLineChars="0" w:firstLine="0"/>
      </w:pPr>
    </w:p>
    <w:p w14:paraId="6E2B0C70" w14:textId="04892079" w:rsidR="00B803FD" w:rsidRDefault="00B803FD" w:rsidP="0064241C">
      <w:pPr>
        <w:ind w:firstLineChars="0" w:firstLine="0"/>
      </w:pPr>
    </w:p>
    <w:p w14:paraId="542CF4EB" w14:textId="6CA2792A" w:rsidR="00626E5E" w:rsidRDefault="00626E5E" w:rsidP="00147AAC">
      <w:pPr>
        <w:pStyle w:val="1"/>
      </w:pPr>
      <w:bookmarkStart w:id="89" w:name="_Toc107844887"/>
      <w:r w:rsidRPr="001348C2">
        <w:rPr>
          <w:rFonts w:hint="eastAsia"/>
        </w:rPr>
        <w:t>第</w:t>
      </w:r>
      <w:r>
        <w:t>7</w:t>
      </w:r>
      <w:r w:rsidRPr="001348C2">
        <w:rPr>
          <w:rFonts w:hint="eastAsia"/>
        </w:rPr>
        <w:t>章</w:t>
      </w:r>
      <w:r w:rsidRPr="001348C2">
        <w:rPr>
          <w:rFonts w:hint="eastAsia"/>
        </w:rPr>
        <w:t xml:space="preserve"> </w:t>
      </w:r>
      <w:r>
        <w:rPr>
          <w:rFonts w:hint="eastAsia"/>
        </w:rPr>
        <w:t>指令系统与汇编语言</w:t>
      </w:r>
      <w:bookmarkEnd w:id="89"/>
    </w:p>
    <w:p w14:paraId="22920740" w14:textId="79407F82" w:rsidR="00381E66" w:rsidRDefault="00626E5E" w:rsidP="000C3D29">
      <w:pPr>
        <w:pStyle w:val="2"/>
      </w:pPr>
      <w:bookmarkStart w:id="90" w:name="_Toc107844888"/>
      <w:r>
        <w:t xml:space="preserve">7-1 </w:t>
      </w:r>
      <w:r>
        <w:rPr>
          <w:rFonts w:hint="eastAsia"/>
        </w:rPr>
        <w:t>简要给出精简指令集计算机的含义。</w:t>
      </w:r>
      <w:bookmarkEnd w:id="90"/>
    </w:p>
    <w:p w14:paraId="518B18D2" w14:textId="119E0398" w:rsidR="00381E66" w:rsidRPr="00381E66" w:rsidRDefault="00381E66" w:rsidP="00381E66">
      <w:pPr>
        <w:ind w:firstLine="420"/>
      </w:pPr>
      <w:r w:rsidRPr="00381E66">
        <w:rPr>
          <w:rFonts w:hint="eastAsia"/>
        </w:rPr>
        <w:t>精简指令集计算机（</w:t>
      </w:r>
      <w:r w:rsidRPr="00381E66">
        <w:rPr>
          <w:rFonts w:hint="eastAsia"/>
        </w:rPr>
        <w:t>Reduced Instruction Set Computer</w:t>
      </w:r>
      <w:r w:rsidR="00B96767">
        <w:rPr>
          <w:rFonts w:hint="eastAsia"/>
        </w:rPr>
        <w:t>,</w:t>
      </w:r>
      <w:r w:rsidR="00B96767">
        <w:t xml:space="preserve"> </w:t>
      </w:r>
      <w:r w:rsidRPr="00381E66">
        <w:rPr>
          <w:rFonts w:hint="eastAsia"/>
        </w:rPr>
        <w:t>RSIC</w:t>
      </w:r>
      <w:r w:rsidR="00B96767">
        <w:rPr>
          <w:rFonts w:hint="eastAsia"/>
        </w:rPr>
        <w:t>）</w:t>
      </w:r>
      <w:r w:rsidRPr="00381E66">
        <w:rPr>
          <w:rFonts w:hint="eastAsia"/>
        </w:rPr>
        <w:t>的特点是指令数目少、格式一致、执行周期一致、执行时间短，采用流水线技术等。它是</w:t>
      </w:r>
      <w:r w:rsidRPr="00381E66">
        <w:rPr>
          <w:rFonts w:hint="eastAsia"/>
        </w:rPr>
        <w:t>CPU</w:t>
      </w:r>
      <w:r w:rsidRPr="00381E66">
        <w:rPr>
          <w:rFonts w:hint="eastAsia"/>
        </w:rPr>
        <w:t>的一种设计模式，这种设计模式对指令数目和寻址方式都做了精简，使其实现更容易，指令并行执行程度更好，编译器的效率更高。这种设计模式的技术背景是：</w:t>
      </w:r>
      <w:r w:rsidRPr="00381E66">
        <w:rPr>
          <w:rFonts w:hint="eastAsia"/>
        </w:rPr>
        <w:t>CPU</w:t>
      </w:r>
      <w:r w:rsidRPr="00381E66">
        <w:rPr>
          <w:rFonts w:hint="eastAsia"/>
        </w:rPr>
        <w:t>实现复杂指令功能的目的是让用户代码更加便捷，但复杂指令通常需要几个指令周期才能实现，且实际使用较少；此外，处理器和主存之间运行速度的差别也变得越来越大。这样，人们发展了一系列新技术，使处理器的指令得以流水执行，同时降低处理器访问内存的次数。</w:t>
      </w:r>
      <w:r w:rsidRPr="00381E66">
        <w:rPr>
          <w:rFonts w:hint="eastAsia"/>
        </w:rPr>
        <w:t>RISC</w:t>
      </w:r>
      <w:r w:rsidRPr="00381E66">
        <w:rPr>
          <w:rFonts w:hint="eastAsia"/>
        </w:rPr>
        <w:t>是对比于复杂指计算机（</w:t>
      </w:r>
      <w:r w:rsidRPr="00381E66">
        <w:rPr>
          <w:rFonts w:hint="eastAsia"/>
        </w:rPr>
        <w:t>Complex Instruction Set Computer</w:t>
      </w:r>
      <w:r w:rsidR="00B96767">
        <w:t xml:space="preserve">, </w:t>
      </w:r>
      <w:r w:rsidRPr="00381E66">
        <w:rPr>
          <w:rFonts w:hint="eastAsia"/>
        </w:rPr>
        <w:t>CISC</w:t>
      </w:r>
      <w:r w:rsidR="00B96767">
        <w:rPr>
          <w:rFonts w:hint="eastAsia"/>
        </w:rPr>
        <w:t>）</w:t>
      </w:r>
      <w:r w:rsidRPr="00381E66">
        <w:rPr>
          <w:rFonts w:hint="eastAsia"/>
        </w:rPr>
        <w:t>而言的，可以粗略地认为，</w:t>
      </w:r>
      <w:r w:rsidRPr="00381E66">
        <w:rPr>
          <w:rFonts w:hint="eastAsia"/>
        </w:rPr>
        <w:t>RISC</w:t>
      </w:r>
      <w:r w:rsidRPr="00381E66">
        <w:rPr>
          <w:rFonts w:hint="eastAsia"/>
        </w:rPr>
        <w:t>只保留了</w:t>
      </w:r>
      <w:r w:rsidRPr="00381E66">
        <w:rPr>
          <w:rFonts w:hint="eastAsia"/>
        </w:rPr>
        <w:t>CISC</w:t>
      </w:r>
      <w:r w:rsidRPr="00381E66">
        <w:rPr>
          <w:rFonts w:hint="eastAsia"/>
        </w:rPr>
        <w:t>常用的指令，并进行了设计优化，更适合设计嵌入式处理器。</w:t>
      </w:r>
    </w:p>
    <w:p w14:paraId="19CE9915" w14:textId="5BDCC7DA" w:rsidR="00626E5E" w:rsidRDefault="00626E5E" w:rsidP="000C3D29">
      <w:pPr>
        <w:pStyle w:val="2"/>
      </w:pPr>
      <w:bookmarkStart w:id="91" w:name="_Toc107844889"/>
      <w:r>
        <w:t xml:space="preserve">7-2 </w:t>
      </w:r>
      <w:r>
        <w:rPr>
          <w:rFonts w:hint="eastAsia"/>
        </w:rPr>
        <w:t>简述RISC</w:t>
      </w:r>
      <w:r>
        <w:t>-</w:t>
      </w:r>
      <w:r>
        <w:rPr>
          <w:rFonts w:hint="eastAsia"/>
        </w:rPr>
        <w:t>V。</w:t>
      </w:r>
      <w:bookmarkEnd w:id="91"/>
    </w:p>
    <w:p w14:paraId="6CE3635B" w14:textId="5925AE7E" w:rsidR="00E33363" w:rsidRDefault="00B96767" w:rsidP="00B96767">
      <w:pPr>
        <w:ind w:firstLine="420"/>
      </w:pPr>
      <w:r w:rsidRPr="00B96767">
        <w:rPr>
          <w:rFonts w:hint="eastAsia"/>
        </w:rPr>
        <w:t>RISC-V</w:t>
      </w:r>
      <w:r w:rsidRPr="00B96767">
        <w:rPr>
          <w:rFonts w:hint="eastAsia"/>
        </w:rPr>
        <w:t>的读音为</w:t>
      </w:r>
      <w:r w:rsidRPr="00B96767">
        <w:rPr>
          <w:rFonts w:hint="eastAsia"/>
        </w:rPr>
        <w:t>risk-five</w:t>
      </w:r>
      <w:r>
        <w:rPr>
          <w:rFonts w:hint="eastAsia"/>
        </w:rPr>
        <w:t>，</w:t>
      </w:r>
      <w:r w:rsidRPr="00B96767">
        <w:rPr>
          <w:rFonts w:hint="eastAsia"/>
        </w:rPr>
        <w:t>它是由美国加州大学伯克利分校于</w:t>
      </w:r>
      <w:r w:rsidRPr="00B96767">
        <w:rPr>
          <w:rFonts w:hint="eastAsia"/>
        </w:rPr>
        <w:t>2010</w:t>
      </w:r>
      <w:r w:rsidRPr="00B96767">
        <w:rPr>
          <w:rFonts w:hint="eastAsia"/>
        </w:rPr>
        <w:t>年推出，其初是为了打破</w:t>
      </w:r>
      <w:r w:rsidRPr="00B96767">
        <w:rPr>
          <w:rFonts w:hint="eastAsia"/>
        </w:rPr>
        <w:t>arm</w:t>
      </w:r>
      <w:r w:rsidRPr="00B96767">
        <w:rPr>
          <w:rFonts w:hint="eastAsia"/>
        </w:rPr>
        <w:t>、英特尔等公司在指令集架构领域内的垄断，对抗高额的指令集专利授权费，实现一种性能强大、完全开放和免费的指令集架构。经过多年的发展，</w:t>
      </w:r>
      <w:r w:rsidRPr="00B96767">
        <w:rPr>
          <w:rFonts w:hint="eastAsia"/>
        </w:rPr>
        <w:t>RISC-V</w:t>
      </w:r>
      <w:r w:rsidRPr="00B96767">
        <w:rPr>
          <w:rFonts w:hint="eastAsia"/>
        </w:rPr>
        <w:t>发明者为该架构提供了较为完整的软件工具链以及若干开源的处理器实例，得到了业界的高度</w:t>
      </w:r>
      <w:r w:rsidR="00E33363">
        <w:rPr>
          <w:rFonts w:hint="eastAsia"/>
        </w:rPr>
        <w:t>重视</w:t>
      </w:r>
      <w:r w:rsidRPr="00B96767">
        <w:rPr>
          <w:rFonts w:hint="eastAsia"/>
        </w:rPr>
        <w:t>。</w:t>
      </w:r>
    </w:p>
    <w:p w14:paraId="3FEBE6AA" w14:textId="1EB01D29" w:rsidR="00B96767" w:rsidRPr="00B96767" w:rsidRDefault="00B96767" w:rsidP="00B96767">
      <w:pPr>
        <w:ind w:firstLine="420"/>
      </w:pPr>
      <w:r w:rsidRPr="00B96767">
        <w:rPr>
          <w:rFonts w:hint="eastAsia"/>
        </w:rPr>
        <w:t>2015</w:t>
      </w:r>
      <w:r w:rsidRPr="00B96767">
        <w:rPr>
          <w:rFonts w:hint="eastAsia"/>
        </w:rPr>
        <w:t>年，</w:t>
      </w:r>
      <w:r w:rsidRPr="00B96767">
        <w:rPr>
          <w:rFonts w:hint="eastAsia"/>
        </w:rPr>
        <w:t>RISCV</w:t>
      </w:r>
      <w:r w:rsidRPr="00B96767">
        <w:rPr>
          <w:rFonts w:hint="eastAsia"/>
        </w:rPr>
        <w:t>发明者创立了非盈利性</w:t>
      </w:r>
      <w:r w:rsidRPr="00B96767">
        <w:rPr>
          <w:rFonts w:hint="eastAsia"/>
        </w:rPr>
        <w:t>RISC-V</w:t>
      </w:r>
      <w:r w:rsidRPr="00B96767">
        <w:rPr>
          <w:rFonts w:hint="eastAsia"/>
        </w:rPr>
        <w:t>基金会，以促进</w:t>
      </w:r>
      <w:r w:rsidRPr="00B96767">
        <w:rPr>
          <w:rFonts w:hint="eastAsia"/>
        </w:rPr>
        <w:t>RISC-V</w:t>
      </w:r>
      <w:r w:rsidRPr="00B96767">
        <w:rPr>
          <w:rFonts w:hint="eastAsia"/>
        </w:rPr>
        <w:t>的交流与发展，</w:t>
      </w:r>
      <w:r w:rsidRPr="00B96767">
        <w:rPr>
          <w:rFonts w:hint="eastAsia"/>
        </w:rPr>
        <w:t>2018</w:t>
      </w:r>
      <w:r w:rsidRPr="00B96767">
        <w:rPr>
          <w:rFonts w:hint="eastAsia"/>
        </w:rPr>
        <w:t>年，中国</w:t>
      </w:r>
      <w:r w:rsidRPr="00B96767">
        <w:rPr>
          <w:rFonts w:hint="eastAsia"/>
        </w:rPr>
        <w:t>RISC-V</w:t>
      </w:r>
      <w:r w:rsidRPr="00B96767">
        <w:rPr>
          <w:rFonts w:hint="eastAsia"/>
        </w:rPr>
        <w:t>产业联盟及中国开放指令生态（</w:t>
      </w:r>
      <w:r w:rsidRPr="00B96767">
        <w:rPr>
          <w:rFonts w:hint="eastAsia"/>
        </w:rPr>
        <w:t>RISC-V</w:t>
      </w:r>
      <w:r w:rsidR="00DA4542">
        <w:rPr>
          <w:rFonts w:hint="eastAsia"/>
        </w:rPr>
        <w:t>）</w:t>
      </w:r>
      <w:r w:rsidRPr="00B96767">
        <w:rPr>
          <w:rFonts w:hint="eastAsia"/>
        </w:rPr>
        <w:t>联盟成立，目标聚焦于</w:t>
      </w:r>
      <w:r w:rsidRPr="00B96767">
        <w:rPr>
          <w:rFonts w:hint="eastAsia"/>
        </w:rPr>
        <w:t>RISC-V</w:t>
      </w:r>
      <w:r w:rsidRPr="00B96767">
        <w:rPr>
          <w:rFonts w:hint="eastAsia"/>
        </w:rPr>
        <w:t>生态发展及产业落地。</w:t>
      </w:r>
    </w:p>
    <w:p w14:paraId="217DD878" w14:textId="7A4BFD29" w:rsidR="00626E5E" w:rsidRDefault="00626E5E" w:rsidP="000C3D29">
      <w:pPr>
        <w:pStyle w:val="2"/>
      </w:pPr>
      <w:bookmarkStart w:id="92" w:name="_Toc107844890"/>
      <w:r w:rsidRPr="007E3760">
        <w:rPr>
          <w:highlight w:val="cyan"/>
        </w:rPr>
        <w:t xml:space="preserve">7-3 </w:t>
      </w:r>
      <w:r w:rsidRPr="007E3760">
        <w:rPr>
          <w:rFonts w:hint="eastAsia"/>
          <w:highlight w:val="cyan"/>
        </w:rPr>
        <w:t>给出RISC</w:t>
      </w:r>
      <w:r w:rsidRPr="007E3760">
        <w:rPr>
          <w:highlight w:val="cyan"/>
        </w:rPr>
        <w:t>-</w:t>
      </w:r>
      <w:r w:rsidRPr="007E3760">
        <w:rPr>
          <w:rFonts w:hint="eastAsia"/>
          <w:highlight w:val="cyan"/>
        </w:rPr>
        <w:t>V的主要寄存器功能。</w:t>
      </w:r>
      <w:bookmarkEnd w:id="92"/>
    </w:p>
    <w:p w14:paraId="0EC04F70" w14:textId="77777777" w:rsidR="0025103D" w:rsidRDefault="0025103D" w:rsidP="0025103D">
      <w:pPr>
        <w:ind w:firstLine="422"/>
        <w:rPr>
          <w:iCs/>
        </w:rPr>
      </w:pPr>
      <w:r>
        <w:rPr>
          <w:rFonts w:hint="eastAsia"/>
          <w:b/>
          <w:bCs/>
          <w:iCs/>
        </w:rPr>
        <w:t>数据缓冲类寄存器：</w:t>
      </w:r>
      <w:r>
        <w:rPr>
          <w:iCs/>
        </w:rPr>
        <w:t>CPU</w:t>
      </w:r>
      <w:r>
        <w:rPr>
          <w:rFonts w:hint="eastAsia"/>
          <w:iCs/>
        </w:rPr>
        <w:t>内数量最多的寄存器，用于数据换成，名字用寄存器英文</w:t>
      </w:r>
      <w:r>
        <w:rPr>
          <w:iCs/>
        </w:rPr>
        <w:t>Register</w:t>
      </w:r>
      <w:r>
        <w:rPr>
          <w:rFonts w:hint="eastAsia"/>
          <w:iCs/>
        </w:rPr>
        <w:t>的首字母加数字组成，如</w:t>
      </w:r>
      <w:r>
        <w:rPr>
          <w:iCs/>
        </w:rPr>
        <w:t>R0</w:t>
      </w:r>
      <w:r>
        <w:rPr>
          <w:rFonts w:hint="eastAsia"/>
          <w:iCs/>
        </w:rPr>
        <w:t>、</w:t>
      </w:r>
      <w:r>
        <w:rPr>
          <w:iCs/>
        </w:rPr>
        <w:t>R1</w:t>
      </w:r>
      <w:r>
        <w:rPr>
          <w:rFonts w:hint="eastAsia"/>
          <w:iCs/>
        </w:rPr>
        <w:t>、</w:t>
      </w:r>
      <w:r>
        <w:rPr>
          <w:iCs/>
        </w:rPr>
        <w:t>R2</w:t>
      </w:r>
      <w:r>
        <w:rPr>
          <w:rFonts w:hint="eastAsia"/>
          <w:iCs/>
        </w:rPr>
        <w:t>等。</w:t>
      </w:r>
    </w:p>
    <w:p w14:paraId="02B437C9" w14:textId="77777777" w:rsidR="0025103D" w:rsidRDefault="0025103D" w:rsidP="0025103D">
      <w:pPr>
        <w:ind w:firstLine="422"/>
        <w:rPr>
          <w:iCs/>
        </w:rPr>
      </w:pPr>
      <w:r>
        <w:rPr>
          <w:rFonts w:hint="eastAsia"/>
          <w:b/>
          <w:bCs/>
          <w:iCs/>
        </w:rPr>
        <w:lastRenderedPageBreak/>
        <w:t>栈指针类寄存器：</w:t>
      </w:r>
      <w:r>
        <w:rPr>
          <w:rFonts w:hint="eastAsia"/>
          <w:iCs/>
        </w:rPr>
        <w:t>用于存储局部变量。由于局部变量的地址不固定，因此采用“后进先出（</w:t>
      </w:r>
      <w:r>
        <w:rPr>
          <w:iCs/>
        </w:rPr>
        <w:t>Last In First Out, LIFO</w:t>
      </w:r>
      <w:r>
        <w:rPr>
          <w:rFonts w:hint="eastAsia"/>
          <w:iCs/>
        </w:rPr>
        <w:t>）”原则使用一段</w:t>
      </w:r>
      <w:r>
        <w:rPr>
          <w:iCs/>
        </w:rPr>
        <w:t>RAM</w:t>
      </w:r>
      <w:r>
        <w:rPr>
          <w:rFonts w:hint="eastAsia"/>
          <w:iCs/>
        </w:rPr>
        <w:t>区域，这段</w:t>
      </w:r>
      <w:r>
        <w:rPr>
          <w:iCs/>
        </w:rPr>
        <w:t>RAM</w:t>
      </w:r>
      <w:r>
        <w:rPr>
          <w:rFonts w:hint="eastAsia"/>
          <w:iCs/>
        </w:rPr>
        <w:t>区域被称为</w:t>
      </w:r>
      <w:proofErr w:type="gramStart"/>
      <w:r>
        <w:rPr>
          <w:rFonts w:hint="eastAsia"/>
          <w:iCs/>
        </w:rPr>
        <w:t>栈</w:t>
      </w:r>
      <w:proofErr w:type="gramEnd"/>
      <w:r>
        <w:rPr>
          <w:rFonts w:hint="eastAsia"/>
          <w:iCs/>
        </w:rPr>
        <w:t>区。它有个</w:t>
      </w:r>
      <w:proofErr w:type="gramStart"/>
      <w:r>
        <w:rPr>
          <w:rFonts w:hint="eastAsia"/>
          <w:iCs/>
        </w:rPr>
        <w:t>栈</w:t>
      </w:r>
      <w:proofErr w:type="gramEnd"/>
      <w:r>
        <w:rPr>
          <w:rFonts w:hint="eastAsia"/>
          <w:iCs/>
        </w:rPr>
        <w:t>底的地址，是一开始就确定的，当有数据进</w:t>
      </w:r>
      <w:proofErr w:type="gramStart"/>
      <w:r>
        <w:rPr>
          <w:rFonts w:hint="eastAsia"/>
          <w:iCs/>
        </w:rPr>
        <w:t>栈</w:t>
      </w:r>
      <w:proofErr w:type="gramEnd"/>
      <w:r>
        <w:rPr>
          <w:rFonts w:hint="eastAsia"/>
          <w:iCs/>
        </w:rPr>
        <w:t>或出</w:t>
      </w:r>
      <w:proofErr w:type="gramStart"/>
      <w:r>
        <w:rPr>
          <w:rFonts w:hint="eastAsia"/>
          <w:iCs/>
        </w:rPr>
        <w:t>栈</w:t>
      </w:r>
      <w:proofErr w:type="gramEnd"/>
      <w:r>
        <w:rPr>
          <w:rFonts w:hint="eastAsia"/>
          <w:iCs/>
        </w:rPr>
        <w:t>时，地址会自动连续变动，</w:t>
      </w:r>
      <w:r>
        <w:rPr>
          <w:iCs/>
        </w:rPr>
        <w:t>CPU</w:t>
      </w:r>
      <w:r>
        <w:rPr>
          <w:rFonts w:hint="eastAsia"/>
          <w:iCs/>
        </w:rPr>
        <w:t>中需要有个地方保存这个不断变化的地址，这就是栈指针寄存器（</w:t>
      </w:r>
      <w:r>
        <w:rPr>
          <w:iCs/>
        </w:rPr>
        <w:t>Stack Pointer, SP</w:t>
      </w:r>
      <w:r>
        <w:rPr>
          <w:rFonts w:hint="eastAsia"/>
          <w:iCs/>
        </w:rPr>
        <w:t>）。</w:t>
      </w:r>
    </w:p>
    <w:p w14:paraId="56CCC10E" w14:textId="77777777" w:rsidR="0025103D" w:rsidRDefault="0025103D" w:rsidP="0025103D">
      <w:pPr>
        <w:ind w:firstLine="422"/>
        <w:rPr>
          <w:iCs/>
        </w:rPr>
      </w:pPr>
      <w:r>
        <w:rPr>
          <w:rFonts w:hint="eastAsia"/>
          <w:b/>
          <w:bCs/>
          <w:iCs/>
        </w:rPr>
        <w:t>程序指针类寄存器：</w:t>
      </w:r>
      <w:r>
        <w:rPr>
          <w:rFonts w:hint="eastAsia"/>
          <w:iCs/>
        </w:rPr>
        <w:t>程序指针类寄存器通常叫做程序计数寄存器（</w:t>
      </w:r>
      <w:r>
        <w:rPr>
          <w:iCs/>
        </w:rPr>
        <w:t>Program Counter, PC</w:t>
      </w:r>
      <w:r>
        <w:rPr>
          <w:rFonts w:hint="eastAsia"/>
          <w:iCs/>
        </w:rPr>
        <w:t>），</w:t>
      </w:r>
      <w:r>
        <w:rPr>
          <w:iCs/>
          <w:color w:val="FF0000"/>
        </w:rPr>
        <w:t>PC</w:t>
      </w:r>
      <w:r>
        <w:rPr>
          <w:rFonts w:hint="eastAsia"/>
          <w:iCs/>
          <w:color w:val="FF0000"/>
        </w:rPr>
        <w:t>负责告诉</w:t>
      </w:r>
      <w:r>
        <w:rPr>
          <w:iCs/>
          <w:color w:val="FF0000"/>
        </w:rPr>
        <w:t>CPU</w:t>
      </w:r>
      <w:r>
        <w:rPr>
          <w:rFonts w:hint="eastAsia"/>
          <w:iCs/>
          <w:color w:val="FF0000"/>
        </w:rPr>
        <w:t>将要执行的指在存储器的什么地方</w:t>
      </w:r>
      <w:r>
        <w:rPr>
          <w:rFonts w:hint="eastAsia"/>
          <w:iCs/>
        </w:rPr>
        <w:t>。</w:t>
      </w:r>
    </w:p>
    <w:p w14:paraId="08172848" w14:textId="77777777" w:rsidR="0025103D" w:rsidRDefault="0025103D" w:rsidP="0025103D">
      <w:pPr>
        <w:ind w:firstLine="422"/>
        <w:rPr>
          <w:iCs/>
        </w:rPr>
      </w:pPr>
      <w:r>
        <w:rPr>
          <w:rFonts w:hint="eastAsia"/>
          <w:b/>
          <w:bCs/>
          <w:iCs/>
        </w:rPr>
        <w:t>程序运行状态类寄存器：</w:t>
      </w:r>
      <w:r>
        <w:rPr>
          <w:iCs/>
        </w:rPr>
        <w:t>CPU</w:t>
      </w:r>
      <w:r>
        <w:rPr>
          <w:rFonts w:hint="eastAsia"/>
          <w:iCs/>
        </w:rPr>
        <w:t>在进行计算过程中，会出现诸如进位、借位、结果为</w:t>
      </w:r>
      <w:r>
        <w:rPr>
          <w:iCs/>
        </w:rPr>
        <w:t>0</w:t>
      </w:r>
      <w:r>
        <w:rPr>
          <w:rFonts w:hint="eastAsia"/>
          <w:iCs/>
        </w:rPr>
        <w:t>、溢出等情况，程序运行状态寄存器用于存储这些状态，</w:t>
      </w:r>
      <w:proofErr w:type="gramStart"/>
      <w:r>
        <w:rPr>
          <w:rFonts w:hint="eastAsia"/>
          <w:iCs/>
        </w:rPr>
        <w:t>以便下</w:t>
      </w:r>
      <w:proofErr w:type="gramEnd"/>
      <w:r>
        <w:rPr>
          <w:rFonts w:hint="eastAsia"/>
          <w:iCs/>
        </w:rPr>
        <w:t>一条指令结合这些情况进行处理。</w:t>
      </w:r>
    </w:p>
    <w:p w14:paraId="7B7115BD" w14:textId="77777777" w:rsidR="0025103D" w:rsidRDefault="0025103D" w:rsidP="0025103D">
      <w:pPr>
        <w:ind w:firstLine="422"/>
        <w:rPr>
          <w:iCs/>
        </w:rPr>
      </w:pPr>
      <w:r>
        <w:rPr>
          <w:rFonts w:hint="eastAsia"/>
          <w:b/>
          <w:bCs/>
          <w:iCs/>
        </w:rPr>
        <w:t>其他功能寄存器：</w:t>
      </w:r>
      <w:r>
        <w:rPr>
          <w:rFonts w:hint="eastAsia"/>
          <w:iCs/>
        </w:rPr>
        <w:t>不同</w:t>
      </w:r>
      <w:r>
        <w:rPr>
          <w:iCs/>
        </w:rPr>
        <w:t>CPU</w:t>
      </w:r>
      <w:r>
        <w:rPr>
          <w:rFonts w:hint="eastAsia"/>
          <w:iCs/>
        </w:rPr>
        <w:t>中，除了上述寄存器外，还有表示浮点数运算、中断屏蔽等寄存器。</w:t>
      </w:r>
    </w:p>
    <w:p w14:paraId="3C5BEDB8" w14:textId="77777777" w:rsidR="0025103D" w:rsidRDefault="0025103D" w:rsidP="0025103D">
      <w:pPr>
        <w:spacing w:beforeLines="50" w:before="178"/>
        <w:ind w:firstLineChars="0" w:firstLine="0"/>
        <w:jc w:val="center"/>
        <w:rPr>
          <w:rFonts w:ascii="黑体" w:eastAsia="黑体" w:hAnsi="黑体"/>
        </w:rPr>
      </w:pPr>
      <w:r>
        <w:rPr>
          <w:rFonts w:ascii="黑体" w:eastAsia="黑体" w:hAnsi="黑体" w:hint="eastAsia"/>
        </w:rPr>
        <w:t>表7-1 RISC-V4F微处理器的通用整数寄存器</w:t>
      </w:r>
    </w:p>
    <w:tbl>
      <w:tblPr>
        <w:tblStyle w:val="a7"/>
        <w:tblW w:w="9776" w:type="dxa"/>
        <w:tblLook w:val="04A0" w:firstRow="1" w:lastRow="0" w:firstColumn="1" w:lastColumn="0" w:noHBand="0" w:noVBand="1"/>
      </w:tblPr>
      <w:tblGrid>
        <w:gridCol w:w="3167"/>
        <w:gridCol w:w="1240"/>
        <w:gridCol w:w="2109"/>
        <w:gridCol w:w="3260"/>
      </w:tblGrid>
      <w:tr w:rsidR="0025103D" w14:paraId="78A86DA4" w14:textId="77777777" w:rsidTr="0025103D">
        <w:tc>
          <w:tcPr>
            <w:tcW w:w="3167" w:type="dxa"/>
            <w:tcBorders>
              <w:top w:val="single" w:sz="4" w:space="0" w:color="auto"/>
              <w:left w:val="single" w:sz="4" w:space="0" w:color="auto"/>
              <w:bottom w:val="single" w:sz="4" w:space="0" w:color="auto"/>
              <w:right w:val="single" w:sz="4" w:space="0" w:color="auto"/>
            </w:tcBorders>
            <w:hideMark/>
          </w:tcPr>
          <w:p w14:paraId="2DBB81A3" w14:textId="77777777" w:rsidR="0025103D" w:rsidRDefault="0025103D">
            <w:pPr>
              <w:ind w:firstLineChars="0" w:firstLine="0"/>
              <w:rPr>
                <w:b/>
                <w:bCs/>
              </w:rPr>
            </w:pPr>
            <w:r>
              <w:rPr>
                <w:rFonts w:hint="eastAsia"/>
                <w:b/>
                <w:bCs/>
              </w:rPr>
              <w:t>寄存器常用简称（</w:t>
            </w:r>
            <w:r>
              <w:rPr>
                <w:b/>
                <w:bCs/>
              </w:rPr>
              <w:t>ABI</w:t>
            </w:r>
            <w:r>
              <w:rPr>
                <w:rFonts w:hint="eastAsia"/>
                <w:b/>
                <w:bCs/>
              </w:rPr>
              <w:t>接口名称）</w:t>
            </w:r>
          </w:p>
        </w:tc>
        <w:tc>
          <w:tcPr>
            <w:tcW w:w="1240" w:type="dxa"/>
            <w:tcBorders>
              <w:top w:val="single" w:sz="4" w:space="0" w:color="auto"/>
              <w:left w:val="single" w:sz="4" w:space="0" w:color="auto"/>
              <w:bottom w:val="single" w:sz="4" w:space="0" w:color="auto"/>
              <w:right w:val="single" w:sz="4" w:space="0" w:color="auto"/>
            </w:tcBorders>
            <w:hideMark/>
          </w:tcPr>
          <w:p w14:paraId="0D69233C" w14:textId="77777777" w:rsidR="0025103D" w:rsidRDefault="0025103D">
            <w:pPr>
              <w:ind w:firstLineChars="0" w:firstLine="0"/>
              <w:rPr>
                <w:b/>
                <w:bCs/>
              </w:rPr>
            </w:pPr>
            <w:r>
              <w:rPr>
                <w:rFonts w:hint="eastAsia"/>
                <w:b/>
                <w:bCs/>
              </w:rPr>
              <w:t>寄存器名</w:t>
            </w:r>
          </w:p>
        </w:tc>
        <w:tc>
          <w:tcPr>
            <w:tcW w:w="2109" w:type="dxa"/>
            <w:tcBorders>
              <w:top w:val="single" w:sz="4" w:space="0" w:color="auto"/>
              <w:left w:val="single" w:sz="4" w:space="0" w:color="auto"/>
              <w:bottom w:val="single" w:sz="4" w:space="0" w:color="auto"/>
              <w:right w:val="single" w:sz="4" w:space="0" w:color="auto"/>
            </w:tcBorders>
            <w:hideMark/>
          </w:tcPr>
          <w:p w14:paraId="1579602F" w14:textId="77777777" w:rsidR="0025103D" w:rsidRDefault="0025103D">
            <w:pPr>
              <w:ind w:firstLineChars="0" w:firstLine="0"/>
              <w:rPr>
                <w:b/>
                <w:bCs/>
              </w:rPr>
            </w:pPr>
            <w:r>
              <w:rPr>
                <w:rFonts w:hint="eastAsia"/>
                <w:b/>
                <w:bCs/>
              </w:rPr>
              <w:t>中文描述</w:t>
            </w:r>
          </w:p>
        </w:tc>
        <w:tc>
          <w:tcPr>
            <w:tcW w:w="3260" w:type="dxa"/>
            <w:tcBorders>
              <w:top w:val="single" w:sz="4" w:space="0" w:color="auto"/>
              <w:left w:val="single" w:sz="4" w:space="0" w:color="auto"/>
              <w:bottom w:val="single" w:sz="4" w:space="0" w:color="auto"/>
              <w:right w:val="single" w:sz="4" w:space="0" w:color="auto"/>
            </w:tcBorders>
            <w:hideMark/>
          </w:tcPr>
          <w:p w14:paraId="6C6BA511" w14:textId="77777777" w:rsidR="0025103D" w:rsidRDefault="0025103D">
            <w:pPr>
              <w:ind w:firstLineChars="0" w:firstLine="0"/>
              <w:rPr>
                <w:b/>
                <w:bCs/>
              </w:rPr>
            </w:pPr>
            <w:r>
              <w:rPr>
                <w:rFonts w:hint="eastAsia"/>
                <w:b/>
                <w:bCs/>
              </w:rPr>
              <w:t>英文描述</w:t>
            </w:r>
          </w:p>
        </w:tc>
      </w:tr>
      <w:tr w:rsidR="0025103D" w14:paraId="3AACD2DD" w14:textId="77777777" w:rsidTr="0025103D">
        <w:tc>
          <w:tcPr>
            <w:tcW w:w="3167" w:type="dxa"/>
            <w:tcBorders>
              <w:top w:val="single" w:sz="4" w:space="0" w:color="auto"/>
              <w:left w:val="single" w:sz="4" w:space="0" w:color="auto"/>
              <w:bottom w:val="single" w:sz="4" w:space="0" w:color="auto"/>
              <w:right w:val="single" w:sz="4" w:space="0" w:color="auto"/>
            </w:tcBorders>
          </w:tcPr>
          <w:p w14:paraId="70831F24" w14:textId="77777777" w:rsidR="0025103D" w:rsidRDefault="0025103D">
            <w:pPr>
              <w:ind w:firstLineChars="0" w:firstLine="0"/>
            </w:pPr>
          </w:p>
        </w:tc>
        <w:tc>
          <w:tcPr>
            <w:tcW w:w="1240" w:type="dxa"/>
            <w:tcBorders>
              <w:top w:val="single" w:sz="4" w:space="0" w:color="auto"/>
              <w:left w:val="single" w:sz="4" w:space="0" w:color="auto"/>
              <w:bottom w:val="single" w:sz="4" w:space="0" w:color="auto"/>
              <w:right w:val="single" w:sz="4" w:space="0" w:color="auto"/>
            </w:tcBorders>
            <w:hideMark/>
          </w:tcPr>
          <w:p w14:paraId="714E9DF0" w14:textId="77777777" w:rsidR="0025103D" w:rsidRDefault="0025103D">
            <w:pPr>
              <w:ind w:firstLineChars="0" w:firstLine="0"/>
            </w:pPr>
            <w:r>
              <w:t>X0</w:t>
            </w:r>
          </w:p>
        </w:tc>
        <w:tc>
          <w:tcPr>
            <w:tcW w:w="2109" w:type="dxa"/>
            <w:tcBorders>
              <w:top w:val="single" w:sz="4" w:space="0" w:color="auto"/>
              <w:left w:val="single" w:sz="4" w:space="0" w:color="auto"/>
              <w:bottom w:val="single" w:sz="4" w:space="0" w:color="auto"/>
              <w:right w:val="single" w:sz="4" w:space="0" w:color="auto"/>
            </w:tcBorders>
            <w:hideMark/>
          </w:tcPr>
          <w:p w14:paraId="700DF5BF" w14:textId="77777777" w:rsidR="0025103D" w:rsidRDefault="0025103D">
            <w:pPr>
              <w:ind w:firstLineChars="0" w:firstLine="0"/>
            </w:pPr>
            <w:r>
              <w:rPr>
                <w:rFonts w:hint="eastAsia"/>
              </w:rPr>
              <w:t>常数</w:t>
            </w:r>
            <w:r>
              <w:t>0</w:t>
            </w:r>
          </w:p>
        </w:tc>
        <w:tc>
          <w:tcPr>
            <w:tcW w:w="3260" w:type="dxa"/>
            <w:tcBorders>
              <w:top w:val="single" w:sz="4" w:space="0" w:color="auto"/>
              <w:left w:val="single" w:sz="4" w:space="0" w:color="auto"/>
              <w:bottom w:val="single" w:sz="4" w:space="0" w:color="auto"/>
              <w:right w:val="single" w:sz="4" w:space="0" w:color="auto"/>
            </w:tcBorders>
          </w:tcPr>
          <w:p w14:paraId="6299A070" w14:textId="77777777" w:rsidR="0025103D" w:rsidRDefault="0025103D">
            <w:pPr>
              <w:ind w:firstLineChars="0" w:firstLine="0"/>
            </w:pPr>
          </w:p>
        </w:tc>
      </w:tr>
      <w:tr w:rsidR="0025103D" w14:paraId="33FE29AA" w14:textId="77777777" w:rsidTr="0025103D">
        <w:tc>
          <w:tcPr>
            <w:tcW w:w="3167" w:type="dxa"/>
            <w:tcBorders>
              <w:top w:val="single" w:sz="4" w:space="0" w:color="auto"/>
              <w:left w:val="single" w:sz="4" w:space="0" w:color="auto"/>
              <w:bottom w:val="single" w:sz="4" w:space="0" w:color="auto"/>
              <w:right w:val="single" w:sz="4" w:space="0" w:color="auto"/>
            </w:tcBorders>
            <w:hideMark/>
          </w:tcPr>
          <w:p w14:paraId="13222A86" w14:textId="77777777" w:rsidR="0025103D" w:rsidRDefault="0025103D">
            <w:pPr>
              <w:ind w:firstLineChars="0" w:firstLine="0"/>
            </w:pPr>
            <w:r>
              <w:t>RA</w:t>
            </w:r>
          </w:p>
        </w:tc>
        <w:tc>
          <w:tcPr>
            <w:tcW w:w="1240" w:type="dxa"/>
            <w:tcBorders>
              <w:top w:val="single" w:sz="4" w:space="0" w:color="auto"/>
              <w:left w:val="single" w:sz="4" w:space="0" w:color="auto"/>
              <w:bottom w:val="single" w:sz="4" w:space="0" w:color="auto"/>
              <w:right w:val="single" w:sz="4" w:space="0" w:color="auto"/>
            </w:tcBorders>
            <w:hideMark/>
          </w:tcPr>
          <w:p w14:paraId="20C62009" w14:textId="77777777" w:rsidR="0025103D" w:rsidRDefault="0025103D">
            <w:pPr>
              <w:ind w:firstLineChars="0" w:firstLine="0"/>
            </w:pPr>
            <w:r>
              <w:t>X1</w:t>
            </w:r>
          </w:p>
        </w:tc>
        <w:tc>
          <w:tcPr>
            <w:tcW w:w="2109" w:type="dxa"/>
            <w:tcBorders>
              <w:top w:val="single" w:sz="4" w:space="0" w:color="auto"/>
              <w:left w:val="single" w:sz="4" w:space="0" w:color="auto"/>
              <w:bottom w:val="single" w:sz="4" w:space="0" w:color="auto"/>
              <w:right w:val="single" w:sz="4" w:space="0" w:color="auto"/>
            </w:tcBorders>
            <w:hideMark/>
          </w:tcPr>
          <w:p w14:paraId="6BC7CC70" w14:textId="77777777" w:rsidR="0025103D" w:rsidRDefault="0025103D">
            <w:pPr>
              <w:ind w:firstLineChars="0" w:firstLine="0"/>
            </w:pPr>
            <w:r>
              <w:rPr>
                <w:rFonts w:hint="eastAsia"/>
              </w:rPr>
              <w:t>返回地址</w:t>
            </w:r>
          </w:p>
        </w:tc>
        <w:tc>
          <w:tcPr>
            <w:tcW w:w="3260" w:type="dxa"/>
            <w:tcBorders>
              <w:top w:val="single" w:sz="4" w:space="0" w:color="auto"/>
              <w:left w:val="single" w:sz="4" w:space="0" w:color="auto"/>
              <w:bottom w:val="single" w:sz="4" w:space="0" w:color="auto"/>
              <w:right w:val="single" w:sz="4" w:space="0" w:color="auto"/>
            </w:tcBorders>
            <w:hideMark/>
          </w:tcPr>
          <w:p w14:paraId="6AFAD65A" w14:textId="77777777" w:rsidR="0025103D" w:rsidRDefault="0025103D">
            <w:pPr>
              <w:ind w:firstLineChars="0" w:firstLine="0"/>
            </w:pPr>
            <w:r>
              <w:t>Return Address</w:t>
            </w:r>
          </w:p>
        </w:tc>
      </w:tr>
      <w:tr w:rsidR="0025103D" w14:paraId="1C0E1ED3" w14:textId="77777777" w:rsidTr="0025103D">
        <w:tc>
          <w:tcPr>
            <w:tcW w:w="3167" w:type="dxa"/>
            <w:tcBorders>
              <w:top w:val="single" w:sz="4" w:space="0" w:color="auto"/>
              <w:left w:val="single" w:sz="4" w:space="0" w:color="auto"/>
              <w:bottom w:val="single" w:sz="4" w:space="0" w:color="auto"/>
              <w:right w:val="single" w:sz="4" w:space="0" w:color="auto"/>
            </w:tcBorders>
            <w:hideMark/>
          </w:tcPr>
          <w:p w14:paraId="3891390C" w14:textId="77777777" w:rsidR="0025103D" w:rsidRDefault="0025103D">
            <w:pPr>
              <w:ind w:firstLineChars="0" w:firstLine="0"/>
            </w:pPr>
            <w:r>
              <w:t>SP</w:t>
            </w:r>
          </w:p>
        </w:tc>
        <w:tc>
          <w:tcPr>
            <w:tcW w:w="1240" w:type="dxa"/>
            <w:tcBorders>
              <w:top w:val="single" w:sz="4" w:space="0" w:color="auto"/>
              <w:left w:val="single" w:sz="4" w:space="0" w:color="auto"/>
              <w:bottom w:val="single" w:sz="4" w:space="0" w:color="auto"/>
              <w:right w:val="single" w:sz="4" w:space="0" w:color="auto"/>
            </w:tcBorders>
            <w:hideMark/>
          </w:tcPr>
          <w:p w14:paraId="3646567B" w14:textId="77777777" w:rsidR="0025103D" w:rsidRDefault="0025103D">
            <w:pPr>
              <w:ind w:firstLineChars="0" w:firstLine="0"/>
            </w:pPr>
            <w:r>
              <w:t>X2</w:t>
            </w:r>
          </w:p>
        </w:tc>
        <w:tc>
          <w:tcPr>
            <w:tcW w:w="2109" w:type="dxa"/>
            <w:tcBorders>
              <w:top w:val="single" w:sz="4" w:space="0" w:color="auto"/>
              <w:left w:val="single" w:sz="4" w:space="0" w:color="auto"/>
              <w:bottom w:val="single" w:sz="4" w:space="0" w:color="auto"/>
              <w:right w:val="single" w:sz="4" w:space="0" w:color="auto"/>
            </w:tcBorders>
            <w:hideMark/>
          </w:tcPr>
          <w:p w14:paraId="43706D59" w14:textId="77777777" w:rsidR="0025103D" w:rsidRDefault="0025103D">
            <w:pPr>
              <w:ind w:firstLineChars="0" w:firstLine="0"/>
            </w:pPr>
            <w:r>
              <w:rPr>
                <w:rFonts w:hint="eastAsia"/>
              </w:rPr>
              <w:t>堆栈指针</w:t>
            </w:r>
          </w:p>
        </w:tc>
        <w:tc>
          <w:tcPr>
            <w:tcW w:w="3260" w:type="dxa"/>
            <w:tcBorders>
              <w:top w:val="single" w:sz="4" w:space="0" w:color="auto"/>
              <w:left w:val="single" w:sz="4" w:space="0" w:color="auto"/>
              <w:bottom w:val="single" w:sz="4" w:space="0" w:color="auto"/>
              <w:right w:val="single" w:sz="4" w:space="0" w:color="auto"/>
            </w:tcBorders>
            <w:hideMark/>
          </w:tcPr>
          <w:p w14:paraId="4B1FBFCE" w14:textId="77777777" w:rsidR="0025103D" w:rsidRDefault="0025103D">
            <w:pPr>
              <w:ind w:firstLineChars="0" w:firstLine="0"/>
            </w:pPr>
            <w:r>
              <w:t>Stack Pointer</w:t>
            </w:r>
          </w:p>
        </w:tc>
      </w:tr>
      <w:tr w:rsidR="0025103D" w14:paraId="501B9A3C" w14:textId="77777777" w:rsidTr="0025103D">
        <w:tc>
          <w:tcPr>
            <w:tcW w:w="3167" w:type="dxa"/>
            <w:tcBorders>
              <w:top w:val="single" w:sz="4" w:space="0" w:color="auto"/>
              <w:left w:val="single" w:sz="4" w:space="0" w:color="auto"/>
              <w:bottom w:val="single" w:sz="4" w:space="0" w:color="auto"/>
              <w:right w:val="single" w:sz="4" w:space="0" w:color="auto"/>
            </w:tcBorders>
            <w:hideMark/>
          </w:tcPr>
          <w:p w14:paraId="64C14816" w14:textId="77777777" w:rsidR="0025103D" w:rsidRDefault="0025103D">
            <w:pPr>
              <w:ind w:firstLineChars="0" w:firstLine="0"/>
            </w:pPr>
            <w:r>
              <w:t>GP</w:t>
            </w:r>
          </w:p>
        </w:tc>
        <w:tc>
          <w:tcPr>
            <w:tcW w:w="1240" w:type="dxa"/>
            <w:tcBorders>
              <w:top w:val="single" w:sz="4" w:space="0" w:color="auto"/>
              <w:left w:val="single" w:sz="4" w:space="0" w:color="auto"/>
              <w:bottom w:val="single" w:sz="4" w:space="0" w:color="auto"/>
              <w:right w:val="single" w:sz="4" w:space="0" w:color="auto"/>
            </w:tcBorders>
            <w:hideMark/>
          </w:tcPr>
          <w:p w14:paraId="65F7601D" w14:textId="77777777" w:rsidR="0025103D" w:rsidRDefault="0025103D">
            <w:pPr>
              <w:ind w:firstLineChars="0" w:firstLine="0"/>
            </w:pPr>
            <w:r>
              <w:t>X3</w:t>
            </w:r>
          </w:p>
        </w:tc>
        <w:tc>
          <w:tcPr>
            <w:tcW w:w="2109" w:type="dxa"/>
            <w:tcBorders>
              <w:top w:val="single" w:sz="4" w:space="0" w:color="auto"/>
              <w:left w:val="single" w:sz="4" w:space="0" w:color="auto"/>
              <w:bottom w:val="single" w:sz="4" w:space="0" w:color="auto"/>
              <w:right w:val="single" w:sz="4" w:space="0" w:color="auto"/>
            </w:tcBorders>
            <w:hideMark/>
          </w:tcPr>
          <w:p w14:paraId="5E2F167E" w14:textId="77777777" w:rsidR="0025103D" w:rsidRDefault="0025103D">
            <w:pPr>
              <w:ind w:firstLineChars="0" w:firstLine="0"/>
            </w:pPr>
            <w:r>
              <w:rPr>
                <w:rFonts w:hint="eastAsia"/>
              </w:rPr>
              <w:t>全局指针</w:t>
            </w:r>
          </w:p>
        </w:tc>
        <w:tc>
          <w:tcPr>
            <w:tcW w:w="3260" w:type="dxa"/>
            <w:tcBorders>
              <w:top w:val="single" w:sz="4" w:space="0" w:color="auto"/>
              <w:left w:val="single" w:sz="4" w:space="0" w:color="auto"/>
              <w:bottom w:val="single" w:sz="4" w:space="0" w:color="auto"/>
              <w:right w:val="single" w:sz="4" w:space="0" w:color="auto"/>
            </w:tcBorders>
            <w:hideMark/>
          </w:tcPr>
          <w:p w14:paraId="4F7ED76F" w14:textId="77777777" w:rsidR="0025103D" w:rsidRDefault="0025103D">
            <w:pPr>
              <w:ind w:firstLineChars="0" w:firstLine="0"/>
            </w:pPr>
            <w:r>
              <w:t>Global Pointer</w:t>
            </w:r>
          </w:p>
        </w:tc>
      </w:tr>
      <w:tr w:rsidR="0025103D" w14:paraId="4AD6760D" w14:textId="77777777" w:rsidTr="0025103D">
        <w:tc>
          <w:tcPr>
            <w:tcW w:w="3167" w:type="dxa"/>
            <w:tcBorders>
              <w:top w:val="single" w:sz="4" w:space="0" w:color="auto"/>
              <w:left w:val="single" w:sz="4" w:space="0" w:color="auto"/>
              <w:bottom w:val="single" w:sz="4" w:space="0" w:color="auto"/>
              <w:right w:val="single" w:sz="4" w:space="0" w:color="auto"/>
            </w:tcBorders>
            <w:hideMark/>
          </w:tcPr>
          <w:p w14:paraId="4DF8D2A0" w14:textId="77777777" w:rsidR="0025103D" w:rsidRDefault="0025103D">
            <w:pPr>
              <w:ind w:firstLineChars="0" w:firstLine="0"/>
            </w:pPr>
            <w:r>
              <w:t>TP</w:t>
            </w:r>
          </w:p>
        </w:tc>
        <w:tc>
          <w:tcPr>
            <w:tcW w:w="1240" w:type="dxa"/>
            <w:tcBorders>
              <w:top w:val="single" w:sz="4" w:space="0" w:color="auto"/>
              <w:left w:val="single" w:sz="4" w:space="0" w:color="auto"/>
              <w:bottom w:val="single" w:sz="4" w:space="0" w:color="auto"/>
              <w:right w:val="single" w:sz="4" w:space="0" w:color="auto"/>
            </w:tcBorders>
            <w:hideMark/>
          </w:tcPr>
          <w:p w14:paraId="5DB5345E" w14:textId="77777777" w:rsidR="0025103D" w:rsidRDefault="0025103D">
            <w:pPr>
              <w:ind w:firstLineChars="0" w:firstLine="0"/>
            </w:pPr>
            <w:r>
              <w:t>X4</w:t>
            </w:r>
          </w:p>
        </w:tc>
        <w:tc>
          <w:tcPr>
            <w:tcW w:w="2109" w:type="dxa"/>
            <w:tcBorders>
              <w:top w:val="single" w:sz="4" w:space="0" w:color="auto"/>
              <w:left w:val="single" w:sz="4" w:space="0" w:color="auto"/>
              <w:bottom w:val="single" w:sz="4" w:space="0" w:color="auto"/>
              <w:right w:val="single" w:sz="4" w:space="0" w:color="auto"/>
            </w:tcBorders>
            <w:hideMark/>
          </w:tcPr>
          <w:p w14:paraId="0BA6D7BD" w14:textId="77777777" w:rsidR="0025103D" w:rsidRDefault="0025103D">
            <w:pPr>
              <w:ind w:firstLineChars="0" w:firstLine="0"/>
            </w:pPr>
            <w:r>
              <w:rPr>
                <w:rFonts w:hint="eastAsia"/>
              </w:rPr>
              <w:t>线程指针</w:t>
            </w:r>
          </w:p>
        </w:tc>
        <w:tc>
          <w:tcPr>
            <w:tcW w:w="3260" w:type="dxa"/>
            <w:tcBorders>
              <w:top w:val="single" w:sz="4" w:space="0" w:color="auto"/>
              <w:left w:val="single" w:sz="4" w:space="0" w:color="auto"/>
              <w:bottom w:val="single" w:sz="4" w:space="0" w:color="auto"/>
              <w:right w:val="single" w:sz="4" w:space="0" w:color="auto"/>
            </w:tcBorders>
            <w:hideMark/>
          </w:tcPr>
          <w:p w14:paraId="1AAF1C1E" w14:textId="77777777" w:rsidR="0025103D" w:rsidRDefault="0025103D">
            <w:pPr>
              <w:ind w:firstLineChars="0" w:firstLine="0"/>
            </w:pPr>
            <w:r>
              <w:t>Thread Pointer</w:t>
            </w:r>
          </w:p>
        </w:tc>
      </w:tr>
      <w:tr w:rsidR="0025103D" w14:paraId="769A6A50" w14:textId="77777777" w:rsidTr="0025103D">
        <w:tc>
          <w:tcPr>
            <w:tcW w:w="3167" w:type="dxa"/>
            <w:tcBorders>
              <w:top w:val="single" w:sz="4" w:space="0" w:color="auto"/>
              <w:left w:val="single" w:sz="4" w:space="0" w:color="auto"/>
              <w:bottom w:val="single" w:sz="4" w:space="0" w:color="auto"/>
              <w:right w:val="single" w:sz="4" w:space="0" w:color="auto"/>
            </w:tcBorders>
            <w:hideMark/>
          </w:tcPr>
          <w:p w14:paraId="207BB1AF" w14:textId="77777777" w:rsidR="0025103D" w:rsidRDefault="0025103D">
            <w:pPr>
              <w:ind w:firstLineChars="0" w:firstLine="0"/>
            </w:pPr>
            <w:r>
              <w:t>T0~T2</w:t>
            </w:r>
          </w:p>
        </w:tc>
        <w:tc>
          <w:tcPr>
            <w:tcW w:w="1240" w:type="dxa"/>
            <w:tcBorders>
              <w:top w:val="single" w:sz="4" w:space="0" w:color="auto"/>
              <w:left w:val="single" w:sz="4" w:space="0" w:color="auto"/>
              <w:bottom w:val="single" w:sz="4" w:space="0" w:color="auto"/>
              <w:right w:val="single" w:sz="4" w:space="0" w:color="auto"/>
            </w:tcBorders>
            <w:hideMark/>
          </w:tcPr>
          <w:p w14:paraId="445C3BB3" w14:textId="77777777" w:rsidR="0025103D" w:rsidRDefault="0025103D">
            <w:pPr>
              <w:ind w:firstLineChars="0" w:firstLine="0"/>
            </w:pPr>
            <w:r>
              <w:t>X5~X7</w:t>
            </w:r>
          </w:p>
        </w:tc>
        <w:tc>
          <w:tcPr>
            <w:tcW w:w="2109" w:type="dxa"/>
            <w:tcBorders>
              <w:top w:val="single" w:sz="4" w:space="0" w:color="auto"/>
              <w:left w:val="single" w:sz="4" w:space="0" w:color="auto"/>
              <w:bottom w:val="single" w:sz="4" w:space="0" w:color="auto"/>
              <w:right w:val="single" w:sz="4" w:space="0" w:color="auto"/>
            </w:tcBorders>
            <w:hideMark/>
          </w:tcPr>
          <w:p w14:paraId="216B138D" w14:textId="77777777" w:rsidR="0025103D" w:rsidRDefault="0025103D">
            <w:pPr>
              <w:ind w:firstLineChars="0" w:firstLine="0"/>
            </w:pPr>
            <w:r>
              <w:rPr>
                <w:rFonts w:hint="eastAsia"/>
              </w:rPr>
              <w:t>临时寄存器</w:t>
            </w:r>
          </w:p>
        </w:tc>
        <w:tc>
          <w:tcPr>
            <w:tcW w:w="3260" w:type="dxa"/>
            <w:tcBorders>
              <w:top w:val="single" w:sz="4" w:space="0" w:color="auto"/>
              <w:left w:val="single" w:sz="4" w:space="0" w:color="auto"/>
              <w:bottom w:val="single" w:sz="4" w:space="0" w:color="auto"/>
              <w:right w:val="single" w:sz="4" w:space="0" w:color="auto"/>
            </w:tcBorders>
            <w:hideMark/>
          </w:tcPr>
          <w:p w14:paraId="23D9D3AD" w14:textId="77777777" w:rsidR="0025103D" w:rsidRDefault="0025103D">
            <w:pPr>
              <w:ind w:firstLineChars="0" w:firstLine="0"/>
            </w:pPr>
            <w:r>
              <w:t>Temporaries</w:t>
            </w:r>
          </w:p>
        </w:tc>
      </w:tr>
      <w:tr w:rsidR="0025103D" w14:paraId="19D34E5C" w14:textId="77777777" w:rsidTr="0025103D">
        <w:tc>
          <w:tcPr>
            <w:tcW w:w="3167" w:type="dxa"/>
            <w:tcBorders>
              <w:top w:val="single" w:sz="4" w:space="0" w:color="auto"/>
              <w:left w:val="single" w:sz="4" w:space="0" w:color="auto"/>
              <w:bottom w:val="single" w:sz="4" w:space="0" w:color="auto"/>
              <w:right w:val="single" w:sz="4" w:space="0" w:color="auto"/>
            </w:tcBorders>
            <w:hideMark/>
          </w:tcPr>
          <w:p w14:paraId="1CED706E" w14:textId="77777777" w:rsidR="0025103D" w:rsidRDefault="0025103D">
            <w:pPr>
              <w:ind w:firstLineChars="0" w:firstLine="0"/>
            </w:pPr>
            <w:r>
              <w:t>S0/FP</w:t>
            </w:r>
          </w:p>
        </w:tc>
        <w:tc>
          <w:tcPr>
            <w:tcW w:w="1240" w:type="dxa"/>
            <w:tcBorders>
              <w:top w:val="single" w:sz="4" w:space="0" w:color="auto"/>
              <w:left w:val="single" w:sz="4" w:space="0" w:color="auto"/>
              <w:bottom w:val="single" w:sz="4" w:space="0" w:color="auto"/>
              <w:right w:val="single" w:sz="4" w:space="0" w:color="auto"/>
            </w:tcBorders>
            <w:hideMark/>
          </w:tcPr>
          <w:p w14:paraId="5BFEFF0E" w14:textId="77777777" w:rsidR="0025103D" w:rsidRDefault="0025103D">
            <w:pPr>
              <w:ind w:firstLineChars="0" w:firstLine="0"/>
            </w:pPr>
            <w:r>
              <w:t>X8</w:t>
            </w:r>
          </w:p>
        </w:tc>
        <w:tc>
          <w:tcPr>
            <w:tcW w:w="2109" w:type="dxa"/>
            <w:tcBorders>
              <w:top w:val="single" w:sz="4" w:space="0" w:color="auto"/>
              <w:left w:val="single" w:sz="4" w:space="0" w:color="auto"/>
              <w:bottom w:val="single" w:sz="4" w:space="0" w:color="auto"/>
              <w:right w:val="single" w:sz="4" w:space="0" w:color="auto"/>
            </w:tcBorders>
            <w:hideMark/>
          </w:tcPr>
          <w:p w14:paraId="608BA6C8" w14:textId="77777777" w:rsidR="0025103D" w:rsidRDefault="0025103D">
            <w:pPr>
              <w:ind w:firstLineChars="0" w:firstLine="0"/>
            </w:pPr>
            <w:r>
              <w:rPr>
                <w:rFonts w:hint="eastAsia"/>
              </w:rPr>
              <w:t>保存寄存器或帧指针</w:t>
            </w:r>
          </w:p>
        </w:tc>
        <w:tc>
          <w:tcPr>
            <w:tcW w:w="3260" w:type="dxa"/>
            <w:tcBorders>
              <w:top w:val="single" w:sz="4" w:space="0" w:color="auto"/>
              <w:left w:val="single" w:sz="4" w:space="0" w:color="auto"/>
              <w:bottom w:val="single" w:sz="4" w:space="0" w:color="auto"/>
              <w:right w:val="single" w:sz="4" w:space="0" w:color="auto"/>
            </w:tcBorders>
            <w:hideMark/>
          </w:tcPr>
          <w:p w14:paraId="688A39AB" w14:textId="77777777" w:rsidR="0025103D" w:rsidRDefault="0025103D">
            <w:pPr>
              <w:ind w:firstLineChars="0" w:firstLine="0"/>
            </w:pPr>
            <w:r>
              <w:t>Saved Register/Frame Pointer</w:t>
            </w:r>
          </w:p>
        </w:tc>
      </w:tr>
      <w:tr w:rsidR="0025103D" w14:paraId="3CEE98B2" w14:textId="77777777" w:rsidTr="0025103D">
        <w:tc>
          <w:tcPr>
            <w:tcW w:w="3167" w:type="dxa"/>
            <w:tcBorders>
              <w:top w:val="single" w:sz="4" w:space="0" w:color="auto"/>
              <w:left w:val="single" w:sz="4" w:space="0" w:color="auto"/>
              <w:bottom w:val="single" w:sz="4" w:space="0" w:color="auto"/>
              <w:right w:val="single" w:sz="4" w:space="0" w:color="auto"/>
            </w:tcBorders>
            <w:hideMark/>
          </w:tcPr>
          <w:p w14:paraId="5A71CEDA" w14:textId="77777777" w:rsidR="0025103D" w:rsidRDefault="0025103D">
            <w:pPr>
              <w:ind w:firstLineChars="0" w:firstLine="0"/>
            </w:pPr>
            <w:r>
              <w:t>S1</w:t>
            </w:r>
          </w:p>
        </w:tc>
        <w:tc>
          <w:tcPr>
            <w:tcW w:w="1240" w:type="dxa"/>
            <w:tcBorders>
              <w:top w:val="single" w:sz="4" w:space="0" w:color="auto"/>
              <w:left w:val="single" w:sz="4" w:space="0" w:color="auto"/>
              <w:bottom w:val="single" w:sz="4" w:space="0" w:color="auto"/>
              <w:right w:val="single" w:sz="4" w:space="0" w:color="auto"/>
            </w:tcBorders>
            <w:hideMark/>
          </w:tcPr>
          <w:p w14:paraId="5B195A35" w14:textId="77777777" w:rsidR="0025103D" w:rsidRDefault="0025103D">
            <w:pPr>
              <w:ind w:firstLineChars="0" w:firstLine="0"/>
            </w:pPr>
            <w:r>
              <w:t>X9</w:t>
            </w:r>
          </w:p>
        </w:tc>
        <w:tc>
          <w:tcPr>
            <w:tcW w:w="2109" w:type="dxa"/>
            <w:tcBorders>
              <w:top w:val="single" w:sz="4" w:space="0" w:color="auto"/>
              <w:left w:val="single" w:sz="4" w:space="0" w:color="auto"/>
              <w:bottom w:val="single" w:sz="4" w:space="0" w:color="auto"/>
              <w:right w:val="single" w:sz="4" w:space="0" w:color="auto"/>
            </w:tcBorders>
            <w:hideMark/>
          </w:tcPr>
          <w:p w14:paraId="76A69B5C" w14:textId="77777777" w:rsidR="0025103D" w:rsidRDefault="0025103D">
            <w:pPr>
              <w:ind w:firstLineChars="0" w:firstLine="0"/>
            </w:pPr>
            <w:r>
              <w:rPr>
                <w:rFonts w:hint="eastAsia"/>
              </w:rPr>
              <w:t>保存寄存器</w:t>
            </w:r>
          </w:p>
        </w:tc>
        <w:tc>
          <w:tcPr>
            <w:tcW w:w="3260" w:type="dxa"/>
            <w:tcBorders>
              <w:top w:val="single" w:sz="4" w:space="0" w:color="auto"/>
              <w:left w:val="single" w:sz="4" w:space="0" w:color="auto"/>
              <w:bottom w:val="single" w:sz="4" w:space="0" w:color="auto"/>
              <w:right w:val="single" w:sz="4" w:space="0" w:color="auto"/>
            </w:tcBorders>
            <w:hideMark/>
          </w:tcPr>
          <w:p w14:paraId="70A31F24" w14:textId="77777777" w:rsidR="0025103D" w:rsidRDefault="0025103D">
            <w:pPr>
              <w:ind w:firstLineChars="0" w:firstLine="0"/>
            </w:pPr>
            <w:r>
              <w:t>Saved Register</w:t>
            </w:r>
          </w:p>
        </w:tc>
      </w:tr>
      <w:tr w:rsidR="0025103D" w14:paraId="665D1A7D" w14:textId="77777777" w:rsidTr="0025103D">
        <w:tc>
          <w:tcPr>
            <w:tcW w:w="3167" w:type="dxa"/>
            <w:tcBorders>
              <w:top w:val="single" w:sz="4" w:space="0" w:color="auto"/>
              <w:left w:val="single" w:sz="4" w:space="0" w:color="auto"/>
              <w:bottom w:val="single" w:sz="4" w:space="0" w:color="auto"/>
              <w:right w:val="single" w:sz="4" w:space="0" w:color="auto"/>
            </w:tcBorders>
            <w:hideMark/>
          </w:tcPr>
          <w:p w14:paraId="2864BECE" w14:textId="77777777" w:rsidR="0025103D" w:rsidRDefault="0025103D">
            <w:pPr>
              <w:ind w:firstLineChars="0" w:firstLine="0"/>
            </w:pPr>
            <w:r>
              <w:t>A0~A1</w:t>
            </w:r>
          </w:p>
        </w:tc>
        <w:tc>
          <w:tcPr>
            <w:tcW w:w="1240" w:type="dxa"/>
            <w:tcBorders>
              <w:top w:val="single" w:sz="4" w:space="0" w:color="auto"/>
              <w:left w:val="single" w:sz="4" w:space="0" w:color="auto"/>
              <w:bottom w:val="single" w:sz="4" w:space="0" w:color="auto"/>
              <w:right w:val="single" w:sz="4" w:space="0" w:color="auto"/>
            </w:tcBorders>
            <w:hideMark/>
          </w:tcPr>
          <w:p w14:paraId="3BF8AC05" w14:textId="77777777" w:rsidR="0025103D" w:rsidRDefault="0025103D">
            <w:pPr>
              <w:ind w:firstLineChars="0" w:firstLine="0"/>
            </w:pPr>
            <w:r>
              <w:t>X10~X11</w:t>
            </w:r>
          </w:p>
        </w:tc>
        <w:tc>
          <w:tcPr>
            <w:tcW w:w="2109" w:type="dxa"/>
            <w:tcBorders>
              <w:top w:val="single" w:sz="4" w:space="0" w:color="auto"/>
              <w:left w:val="single" w:sz="4" w:space="0" w:color="auto"/>
              <w:bottom w:val="single" w:sz="4" w:space="0" w:color="auto"/>
              <w:right w:val="single" w:sz="4" w:space="0" w:color="auto"/>
            </w:tcBorders>
            <w:hideMark/>
          </w:tcPr>
          <w:p w14:paraId="4DEC04B9" w14:textId="77777777" w:rsidR="0025103D" w:rsidRDefault="0025103D">
            <w:pPr>
              <w:ind w:firstLineChars="0" w:firstLine="0"/>
            </w:pPr>
            <w:r>
              <w:rPr>
                <w:rFonts w:hint="eastAsia"/>
              </w:rPr>
              <w:t>函数参数或返回值</w:t>
            </w:r>
          </w:p>
        </w:tc>
        <w:tc>
          <w:tcPr>
            <w:tcW w:w="3260" w:type="dxa"/>
            <w:tcBorders>
              <w:top w:val="single" w:sz="4" w:space="0" w:color="auto"/>
              <w:left w:val="single" w:sz="4" w:space="0" w:color="auto"/>
              <w:bottom w:val="single" w:sz="4" w:space="0" w:color="auto"/>
              <w:right w:val="single" w:sz="4" w:space="0" w:color="auto"/>
            </w:tcBorders>
            <w:hideMark/>
          </w:tcPr>
          <w:p w14:paraId="727DFCEE" w14:textId="77777777" w:rsidR="0025103D" w:rsidRDefault="0025103D">
            <w:pPr>
              <w:ind w:firstLineChars="0" w:firstLine="0"/>
            </w:pPr>
            <w:r>
              <w:t>Function Arguments/Return Values</w:t>
            </w:r>
          </w:p>
        </w:tc>
      </w:tr>
      <w:tr w:rsidR="0025103D" w14:paraId="17C6FAF0" w14:textId="77777777" w:rsidTr="0025103D">
        <w:tc>
          <w:tcPr>
            <w:tcW w:w="3167" w:type="dxa"/>
            <w:tcBorders>
              <w:top w:val="single" w:sz="4" w:space="0" w:color="auto"/>
              <w:left w:val="single" w:sz="4" w:space="0" w:color="auto"/>
              <w:bottom w:val="single" w:sz="4" w:space="0" w:color="auto"/>
              <w:right w:val="single" w:sz="4" w:space="0" w:color="auto"/>
            </w:tcBorders>
            <w:hideMark/>
          </w:tcPr>
          <w:p w14:paraId="1CCE1A22" w14:textId="77777777" w:rsidR="0025103D" w:rsidRDefault="0025103D">
            <w:pPr>
              <w:ind w:firstLineChars="0" w:firstLine="0"/>
            </w:pPr>
            <w:r>
              <w:t>A2~A7</w:t>
            </w:r>
          </w:p>
        </w:tc>
        <w:tc>
          <w:tcPr>
            <w:tcW w:w="1240" w:type="dxa"/>
            <w:tcBorders>
              <w:top w:val="single" w:sz="4" w:space="0" w:color="auto"/>
              <w:left w:val="single" w:sz="4" w:space="0" w:color="auto"/>
              <w:bottom w:val="single" w:sz="4" w:space="0" w:color="auto"/>
              <w:right w:val="single" w:sz="4" w:space="0" w:color="auto"/>
            </w:tcBorders>
            <w:hideMark/>
          </w:tcPr>
          <w:p w14:paraId="29CD5355" w14:textId="77777777" w:rsidR="0025103D" w:rsidRDefault="0025103D">
            <w:pPr>
              <w:ind w:firstLineChars="0" w:firstLine="0"/>
            </w:pPr>
            <w:r>
              <w:t>X12~X17</w:t>
            </w:r>
          </w:p>
        </w:tc>
        <w:tc>
          <w:tcPr>
            <w:tcW w:w="2109" w:type="dxa"/>
            <w:tcBorders>
              <w:top w:val="single" w:sz="4" w:space="0" w:color="auto"/>
              <w:left w:val="single" w:sz="4" w:space="0" w:color="auto"/>
              <w:bottom w:val="single" w:sz="4" w:space="0" w:color="auto"/>
              <w:right w:val="single" w:sz="4" w:space="0" w:color="auto"/>
            </w:tcBorders>
            <w:hideMark/>
          </w:tcPr>
          <w:p w14:paraId="4502BA92" w14:textId="77777777" w:rsidR="0025103D" w:rsidRDefault="0025103D">
            <w:pPr>
              <w:ind w:firstLineChars="0" w:firstLine="0"/>
            </w:pPr>
            <w:r>
              <w:rPr>
                <w:rFonts w:hint="eastAsia"/>
              </w:rPr>
              <w:t>函数参数</w:t>
            </w:r>
          </w:p>
        </w:tc>
        <w:tc>
          <w:tcPr>
            <w:tcW w:w="3260" w:type="dxa"/>
            <w:tcBorders>
              <w:top w:val="single" w:sz="4" w:space="0" w:color="auto"/>
              <w:left w:val="single" w:sz="4" w:space="0" w:color="auto"/>
              <w:bottom w:val="single" w:sz="4" w:space="0" w:color="auto"/>
              <w:right w:val="single" w:sz="4" w:space="0" w:color="auto"/>
            </w:tcBorders>
            <w:hideMark/>
          </w:tcPr>
          <w:p w14:paraId="14BC52F3" w14:textId="77777777" w:rsidR="0025103D" w:rsidRDefault="0025103D">
            <w:pPr>
              <w:ind w:firstLineChars="0" w:firstLine="0"/>
            </w:pPr>
            <w:r>
              <w:t>Function Arguments</w:t>
            </w:r>
          </w:p>
        </w:tc>
      </w:tr>
      <w:tr w:rsidR="0025103D" w14:paraId="5F2326BA" w14:textId="77777777" w:rsidTr="0025103D">
        <w:tc>
          <w:tcPr>
            <w:tcW w:w="3167" w:type="dxa"/>
            <w:tcBorders>
              <w:top w:val="single" w:sz="4" w:space="0" w:color="auto"/>
              <w:left w:val="single" w:sz="4" w:space="0" w:color="auto"/>
              <w:bottom w:val="single" w:sz="4" w:space="0" w:color="auto"/>
              <w:right w:val="single" w:sz="4" w:space="0" w:color="auto"/>
            </w:tcBorders>
            <w:hideMark/>
          </w:tcPr>
          <w:p w14:paraId="479587AD" w14:textId="77777777" w:rsidR="0025103D" w:rsidRDefault="0025103D">
            <w:pPr>
              <w:ind w:firstLineChars="0" w:firstLine="0"/>
            </w:pPr>
            <w:r>
              <w:t>S2~S11</w:t>
            </w:r>
          </w:p>
        </w:tc>
        <w:tc>
          <w:tcPr>
            <w:tcW w:w="1240" w:type="dxa"/>
            <w:tcBorders>
              <w:top w:val="single" w:sz="4" w:space="0" w:color="auto"/>
              <w:left w:val="single" w:sz="4" w:space="0" w:color="auto"/>
              <w:bottom w:val="single" w:sz="4" w:space="0" w:color="auto"/>
              <w:right w:val="single" w:sz="4" w:space="0" w:color="auto"/>
            </w:tcBorders>
            <w:hideMark/>
          </w:tcPr>
          <w:p w14:paraId="4E82E46B" w14:textId="77777777" w:rsidR="0025103D" w:rsidRDefault="0025103D">
            <w:pPr>
              <w:ind w:firstLineChars="0" w:firstLine="0"/>
            </w:pPr>
            <w:r>
              <w:t>X18~X27</w:t>
            </w:r>
          </w:p>
        </w:tc>
        <w:tc>
          <w:tcPr>
            <w:tcW w:w="2109" w:type="dxa"/>
            <w:tcBorders>
              <w:top w:val="single" w:sz="4" w:space="0" w:color="auto"/>
              <w:left w:val="single" w:sz="4" w:space="0" w:color="auto"/>
              <w:bottom w:val="single" w:sz="4" w:space="0" w:color="auto"/>
              <w:right w:val="single" w:sz="4" w:space="0" w:color="auto"/>
            </w:tcBorders>
            <w:hideMark/>
          </w:tcPr>
          <w:p w14:paraId="0E81BE48" w14:textId="77777777" w:rsidR="0025103D" w:rsidRDefault="0025103D">
            <w:pPr>
              <w:ind w:firstLineChars="0" w:firstLine="0"/>
            </w:pPr>
            <w:r>
              <w:rPr>
                <w:rFonts w:hint="eastAsia"/>
              </w:rPr>
              <w:t>保存寄存器</w:t>
            </w:r>
          </w:p>
        </w:tc>
        <w:tc>
          <w:tcPr>
            <w:tcW w:w="3260" w:type="dxa"/>
            <w:tcBorders>
              <w:top w:val="single" w:sz="4" w:space="0" w:color="auto"/>
              <w:left w:val="single" w:sz="4" w:space="0" w:color="auto"/>
              <w:bottom w:val="single" w:sz="4" w:space="0" w:color="auto"/>
              <w:right w:val="single" w:sz="4" w:space="0" w:color="auto"/>
            </w:tcBorders>
            <w:hideMark/>
          </w:tcPr>
          <w:p w14:paraId="226D88BB" w14:textId="77777777" w:rsidR="0025103D" w:rsidRDefault="0025103D">
            <w:pPr>
              <w:ind w:firstLineChars="0" w:firstLine="0"/>
            </w:pPr>
            <w:r>
              <w:t>Saved Register</w:t>
            </w:r>
          </w:p>
        </w:tc>
      </w:tr>
      <w:tr w:rsidR="0025103D" w14:paraId="30258D92" w14:textId="77777777" w:rsidTr="0025103D">
        <w:tc>
          <w:tcPr>
            <w:tcW w:w="3167" w:type="dxa"/>
            <w:tcBorders>
              <w:top w:val="single" w:sz="4" w:space="0" w:color="auto"/>
              <w:left w:val="single" w:sz="4" w:space="0" w:color="auto"/>
              <w:bottom w:val="single" w:sz="4" w:space="0" w:color="auto"/>
              <w:right w:val="single" w:sz="4" w:space="0" w:color="auto"/>
            </w:tcBorders>
            <w:hideMark/>
          </w:tcPr>
          <w:p w14:paraId="6291A1A2" w14:textId="77777777" w:rsidR="0025103D" w:rsidRDefault="0025103D">
            <w:pPr>
              <w:ind w:firstLineChars="0" w:firstLine="0"/>
            </w:pPr>
            <w:r>
              <w:t>T3~T6</w:t>
            </w:r>
          </w:p>
        </w:tc>
        <w:tc>
          <w:tcPr>
            <w:tcW w:w="1240" w:type="dxa"/>
            <w:tcBorders>
              <w:top w:val="single" w:sz="4" w:space="0" w:color="auto"/>
              <w:left w:val="single" w:sz="4" w:space="0" w:color="auto"/>
              <w:bottom w:val="single" w:sz="4" w:space="0" w:color="auto"/>
              <w:right w:val="single" w:sz="4" w:space="0" w:color="auto"/>
            </w:tcBorders>
            <w:hideMark/>
          </w:tcPr>
          <w:p w14:paraId="07F2AB8E" w14:textId="77777777" w:rsidR="0025103D" w:rsidRDefault="0025103D">
            <w:pPr>
              <w:ind w:firstLineChars="0" w:firstLine="0"/>
            </w:pPr>
            <w:r>
              <w:t>X28~X31</w:t>
            </w:r>
          </w:p>
        </w:tc>
        <w:tc>
          <w:tcPr>
            <w:tcW w:w="2109" w:type="dxa"/>
            <w:tcBorders>
              <w:top w:val="single" w:sz="4" w:space="0" w:color="auto"/>
              <w:left w:val="single" w:sz="4" w:space="0" w:color="auto"/>
              <w:bottom w:val="single" w:sz="4" w:space="0" w:color="auto"/>
              <w:right w:val="single" w:sz="4" w:space="0" w:color="auto"/>
            </w:tcBorders>
            <w:hideMark/>
          </w:tcPr>
          <w:p w14:paraId="03AC290D" w14:textId="77777777" w:rsidR="0025103D" w:rsidRDefault="0025103D">
            <w:pPr>
              <w:ind w:firstLineChars="0" w:firstLine="0"/>
            </w:pPr>
            <w:r>
              <w:rPr>
                <w:rFonts w:hint="eastAsia"/>
              </w:rPr>
              <w:t>临时寄存器</w:t>
            </w:r>
          </w:p>
        </w:tc>
        <w:tc>
          <w:tcPr>
            <w:tcW w:w="3260" w:type="dxa"/>
            <w:tcBorders>
              <w:top w:val="single" w:sz="4" w:space="0" w:color="auto"/>
              <w:left w:val="single" w:sz="4" w:space="0" w:color="auto"/>
              <w:bottom w:val="single" w:sz="4" w:space="0" w:color="auto"/>
              <w:right w:val="single" w:sz="4" w:space="0" w:color="auto"/>
            </w:tcBorders>
            <w:hideMark/>
          </w:tcPr>
          <w:p w14:paraId="7EAF8F9E" w14:textId="77777777" w:rsidR="0025103D" w:rsidRDefault="0025103D">
            <w:pPr>
              <w:ind w:firstLineChars="0" w:firstLine="0"/>
            </w:pPr>
            <w:r>
              <w:t>Temporaries</w:t>
            </w:r>
          </w:p>
        </w:tc>
      </w:tr>
    </w:tbl>
    <w:p w14:paraId="503C0DDF" w14:textId="77777777" w:rsidR="00B96767" w:rsidRPr="00B96767" w:rsidRDefault="00B96767" w:rsidP="0025103D">
      <w:pPr>
        <w:ind w:firstLineChars="0" w:firstLine="0"/>
      </w:pPr>
    </w:p>
    <w:p w14:paraId="2780F292" w14:textId="2AED0725" w:rsidR="00626E5E" w:rsidRDefault="00626E5E" w:rsidP="000C3D29">
      <w:pPr>
        <w:pStyle w:val="2"/>
      </w:pPr>
      <w:bookmarkStart w:id="93" w:name="_Toc107844891"/>
      <w:r>
        <w:t xml:space="preserve">7-4 </w:t>
      </w:r>
      <w:r>
        <w:rPr>
          <w:rFonts w:hint="eastAsia"/>
        </w:rPr>
        <w:t>给出指令的英文全写及含义的中文描述。</w:t>
      </w:r>
      <w:bookmarkEnd w:id="93"/>
    </w:p>
    <w:p w14:paraId="00529AA2" w14:textId="77777777" w:rsidR="003A7E84" w:rsidRDefault="003A7E84" w:rsidP="003A7E84">
      <w:pPr>
        <w:ind w:firstLineChars="0" w:firstLine="0"/>
        <w:jc w:val="center"/>
        <w:rPr>
          <w:rFonts w:ascii="黑体" w:eastAsia="黑体" w:hAnsi="黑体"/>
        </w:rPr>
      </w:pPr>
      <w:r>
        <w:rPr>
          <w:rFonts w:ascii="黑体" w:eastAsia="黑体" w:hAnsi="黑体" w:hint="eastAsia"/>
        </w:rPr>
        <w:t>表7-3 取数指令</w:t>
      </w:r>
    </w:p>
    <w:tbl>
      <w:tblPr>
        <w:tblStyle w:val="a7"/>
        <w:tblW w:w="9887" w:type="dxa"/>
        <w:tblLook w:val="04A0" w:firstRow="1" w:lastRow="0" w:firstColumn="1" w:lastColumn="0" w:noHBand="0" w:noVBand="1"/>
      </w:tblPr>
      <w:tblGrid>
        <w:gridCol w:w="802"/>
        <w:gridCol w:w="2537"/>
        <w:gridCol w:w="2745"/>
        <w:gridCol w:w="3803"/>
      </w:tblGrid>
      <w:tr w:rsidR="003A7E84" w14:paraId="086003A2" w14:textId="77777777" w:rsidTr="003A7E84">
        <w:tc>
          <w:tcPr>
            <w:tcW w:w="802" w:type="dxa"/>
            <w:tcBorders>
              <w:top w:val="single" w:sz="4" w:space="0" w:color="auto"/>
              <w:left w:val="single" w:sz="4" w:space="0" w:color="auto"/>
              <w:bottom w:val="single" w:sz="4" w:space="0" w:color="auto"/>
              <w:right w:val="single" w:sz="4" w:space="0" w:color="auto"/>
            </w:tcBorders>
            <w:vAlign w:val="center"/>
            <w:hideMark/>
          </w:tcPr>
          <w:p w14:paraId="7C02DB8A" w14:textId="77777777" w:rsidR="003A7E84" w:rsidRDefault="003A7E84">
            <w:pPr>
              <w:ind w:firstLineChars="0" w:firstLine="0"/>
              <w:jc w:val="center"/>
            </w:pPr>
            <w:r>
              <w:rPr>
                <w:rFonts w:hint="eastAsia"/>
              </w:rPr>
              <w:t>编号</w:t>
            </w:r>
          </w:p>
        </w:tc>
        <w:tc>
          <w:tcPr>
            <w:tcW w:w="2537" w:type="dxa"/>
            <w:tcBorders>
              <w:top w:val="single" w:sz="4" w:space="0" w:color="auto"/>
              <w:left w:val="single" w:sz="4" w:space="0" w:color="auto"/>
              <w:bottom w:val="single" w:sz="4" w:space="0" w:color="auto"/>
              <w:right w:val="single" w:sz="4" w:space="0" w:color="auto"/>
            </w:tcBorders>
            <w:vAlign w:val="center"/>
            <w:hideMark/>
          </w:tcPr>
          <w:p w14:paraId="14AD4129" w14:textId="77777777" w:rsidR="003A7E84" w:rsidRDefault="003A7E84">
            <w:pPr>
              <w:ind w:firstLineChars="0" w:firstLine="0"/>
              <w:jc w:val="center"/>
            </w:pPr>
            <w:r>
              <w:rPr>
                <w:rFonts w:hint="eastAsia"/>
              </w:rPr>
              <w:t>指令</w:t>
            </w:r>
          </w:p>
        </w:tc>
        <w:tc>
          <w:tcPr>
            <w:tcW w:w="2745" w:type="dxa"/>
            <w:tcBorders>
              <w:top w:val="single" w:sz="4" w:space="0" w:color="auto"/>
              <w:left w:val="single" w:sz="4" w:space="0" w:color="auto"/>
              <w:bottom w:val="single" w:sz="4" w:space="0" w:color="auto"/>
              <w:right w:val="single" w:sz="4" w:space="0" w:color="auto"/>
            </w:tcBorders>
            <w:hideMark/>
          </w:tcPr>
          <w:p w14:paraId="55A985B4" w14:textId="77777777" w:rsidR="003A7E84" w:rsidRDefault="003A7E84">
            <w:pPr>
              <w:ind w:firstLineChars="0" w:firstLine="0"/>
              <w:jc w:val="center"/>
            </w:pPr>
            <w:r>
              <w:rPr>
                <w:rFonts w:hint="eastAsia"/>
              </w:rPr>
              <w:t>英文描述</w:t>
            </w:r>
          </w:p>
        </w:tc>
        <w:tc>
          <w:tcPr>
            <w:tcW w:w="3803" w:type="dxa"/>
            <w:tcBorders>
              <w:top w:val="single" w:sz="4" w:space="0" w:color="auto"/>
              <w:left w:val="single" w:sz="4" w:space="0" w:color="auto"/>
              <w:bottom w:val="single" w:sz="4" w:space="0" w:color="auto"/>
              <w:right w:val="single" w:sz="4" w:space="0" w:color="auto"/>
            </w:tcBorders>
            <w:vAlign w:val="center"/>
            <w:hideMark/>
          </w:tcPr>
          <w:p w14:paraId="637B32FD" w14:textId="77777777" w:rsidR="003A7E84" w:rsidRDefault="003A7E84">
            <w:pPr>
              <w:ind w:firstLineChars="0" w:firstLine="0"/>
              <w:jc w:val="center"/>
            </w:pPr>
            <w:r>
              <w:rPr>
                <w:rFonts w:hint="eastAsia"/>
              </w:rPr>
              <w:t>说明</w:t>
            </w:r>
          </w:p>
        </w:tc>
      </w:tr>
      <w:tr w:rsidR="003A7E84" w14:paraId="7DE8606F" w14:textId="77777777" w:rsidTr="003A7E84">
        <w:tc>
          <w:tcPr>
            <w:tcW w:w="802" w:type="dxa"/>
            <w:tcBorders>
              <w:top w:val="single" w:sz="4" w:space="0" w:color="auto"/>
              <w:left w:val="single" w:sz="4" w:space="0" w:color="auto"/>
              <w:bottom w:val="single" w:sz="4" w:space="0" w:color="auto"/>
              <w:right w:val="single" w:sz="4" w:space="0" w:color="auto"/>
            </w:tcBorders>
            <w:vAlign w:val="center"/>
            <w:hideMark/>
          </w:tcPr>
          <w:p w14:paraId="66780AA8" w14:textId="77777777" w:rsidR="003A7E84" w:rsidRDefault="003A7E84">
            <w:pPr>
              <w:ind w:firstLineChars="0" w:firstLine="0"/>
              <w:jc w:val="center"/>
            </w:pPr>
            <w:r>
              <w:t>(1)</w:t>
            </w:r>
          </w:p>
        </w:tc>
        <w:tc>
          <w:tcPr>
            <w:tcW w:w="2537" w:type="dxa"/>
            <w:tcBorders>
              <w:top w:val="single" w:sz="4" w:space="0" w:color="auto"/>
              <w:left w:val="single" w:sz="4" w:space="0" w:color="auto"/>
              <w:bottom w:val="single" w:sz="4" w:space="0" w:color="auto"/>
              <w:right w:val="single" w:sz="4" w:space="0" w:color="auto"/>
            </w:tcBorders>
            <w:vAlign w:val="center"/>
            <w:hideMark/>
          </w:tcPr>
          <w:p w14:paraId="263DC0B3" w14:textId="77777777" w:rsidR="003A7E84" w:rsidRDefault="003A7E84">
            <w:pPr>
              <w:ind w:firstLineChars="0" w:firstLine="0"/>
              <w:jc w:val="center"/>
            </w:pPr>
            <w:r>
              <w:t xml:space="preserve">LA </w:t>
            </w:r>
            <w:proofErr w:type="spellStart"/>
            <w:r>
              <w:t>rd</w:t>
            </w:r>
            <w:proofErr w:type="spellEnd"/>
            <w:r>
              <w:t>, symbol</w:t>
            </w:r>
          </w:p>
        </w:tc>
        <w:tc>
          <w:tcPr>
            <w:tcW w:w="2745" w:type="dxa"/>
            <w:tcBorders>
              <w:top w:val="single" w:sz="4" w:space="0" w:color="auto"/>
              <w:left w:val="single" w:sz="4" w:space="0" w:color="auto"/>
              <w:bottom w:val="single" w:sz="4" w:space="0" w:color="auto"/>
              <w:right w:val="single" w:sz="4" w:space="0" w:color="auto"/>
            </w:tcBorders>
            <w:vAlign w:val="center"/>
            <w:hideMark/>
          </w:tcPr>
          <w:p w14:paraId="2A165B8F" w14:textId="77777777" w:rsidR="003A7E84" w:rsidRDefault="003A7E84">
            <w:pPr>
              <w:ind w:firstLineChars="0" w:firstLine="0"/>
              <w:jc w:val="center"/>
            </w:pPr>
            <w:r>
              <w:t>Load</w:t>
            </w:r>
          </w:p>
        </w:tc>
        <w:tc>
          <w:tcPr>
            <w:tcW w:w="3803" w:type="dxa"/>
            <w:tcBorders>
              <w:top w:val="single" w:sz="4" w:space="0" w:color="auto"/>
              <w:left w:val="single" w:sz="4" w:space="0" w:color="auto"/>
              <w:bottom w:val="single" w:sz="4" w:space="0" w:color="auto"/>
              <w:right w:val="single" w:sz="4" w:space="0" w:color="auto"/>
            </w:tcBorders>
            <w:vAlign w:val="center"/>
            <w:hideMark/>
          </w:tcPr>
          <w:p w14:paraId="36C35032" w14:textId="77777777" w:rsidR="003A7E84" w:rsidRDefault="003A7E84">
            <w:pPr>
              <w:ind w:firstLineChars="0" w:firstLine="0"/>
              <w:jc w:val="left"/>
            </w:pPr>
            <w:r>
              <w:rPr>
                <w:rFonts w:hint="eastAsia"/>
              </w:rPr>
              <w:t>将</w:t>
            </w:r>
            <w:r>
              <w:t>symbol</w:t>
            </w:r>
            <w:r>
              <w:rPr>
                <w:rFonts w:hint="eastAsia"/>
              </w:rPr>
              <w:t>的地址加载到</w:t>
            </w:r>
            <w:r>
              <w:t>x[</w:t>
            </w:r>
            <w:proofErr w:type="spellStart"/>
            <w:r>
              <w:t>rd</w:t>
            </w:r>
            <w:proofErr w:type="spellEnd"/>
            <w:r>
              <w:t>]</w:t>
            </w:r>
            <w:r>
              <w:rPr>
                <w:rFonts w:hint="eastAsia"/>
              </w:rPr>
              <w:t>中</w:t>
            </w:r>
          </w:p>
        </w:tc>
      </w:tr>
      <w:tr w:rsidR="003A7E84" w14:paraId="7E86E494" w14:textId="77777777" w:rsidTr="003A7E84">
        <w:tc>
          <w:tcPr>
            <w:tcW w:w="802" w:type="dxa"/>
            <w:tcBorders>
              <w:top w:val="single" w:sz="4" w:space="0" w:color="auto"/>
              <w:left w:val="single" w:sz="4" w:space="0" w:color="auto"/>
              <w:bottom w:val="single" w:sz="4" w:space="0" w:color="auto"/>
              <w:right w:val="single" w:sz="4" w:space="0" w:color="auto"/>
            </w:tcBorders>
            <w:vAlign w:val="center"/>
            <w:hideMark/>
          </w:tcPr>
          <w:p w14:paraId="56C86D19" w14:textId="77777777" w:rsidR="003A7E84" w:rsidRDefault="003A7E84">
            <w:pPr>
              <w:ind w:firstLineChars="0" w:firstLine="0"/>
              <w:jc w:val="center"/>
            </w:pPr>
            <w:r>
              <w:t>(2)</w:t>
            </w:r>
          </w:p>
        </w:tc>
        <w:tc>
          <w:tcPr>
            <w:tcW w:w="2537" w:type="dxa"/>
            <w:tcBorders>
              <w:top w:val="single" w:sz="4" w:space="0" w:color="auto"/>
              <w:left w:val="single" w:sz="4" w:space="0" w:color="auto"/>
              <w:bottom w:val="single" w:sz="4" w:space="0" w:color="auto"/>
              <w:right w:val="single" w:sz="4" w:space="0" w:color="auto"/>
            </w:tcBorders>
            <w:vAlign w:val="center"/>
            <w:hideMark/>
          </w:tcPr>
          <w:p w14:paraId="620E2BC6" w14:textId="77777777" w:rsidR="003A7E84" w:rsidRDefault="003A7E84">
            <w:pPr>
              <w:ind w:firstLineChars="0" w:firstLine="0"/>
              <w:jc w:val="center"/>
            </w:pPr>
            <w:r>
              <w:t xml:space="preserve">LB </w:t>
            </w:r>
            <w:proofErr w:type="spellStart"/>
            <w:r>
              <w:t>rd</w:t>
            </w:r>
            <w:proofErr w:type="spellEnd"/>
            <w:r>
              <w:t>, offset[11:</w:t>
            </w:r>
            <w:proofErr w:type="gramStart"/>
            <w:r>
              <w:t>0](</w:t>
            </w:r>
            <w:proofErr w:type="gramEnd"/>
            <w:r>
              <w:t>rs1)</w:t>
            </w:r>
          </w:p>
        </w:tc>
        <w:tc>
          <w:tcPr>
            <w:tcW w:w="2745" w:type="dxa"/>
            <w:tcBorders>
              <w:top w:val="single" w:sz="4" w:space="0" w:color="auto"/>
              <w:left w:val="single" w:sz="4" w:space="0" w:color="auto"/>
              <w:bottom w:val="single" w:sz="4" w:space="0" w:color="auto"/>
              <w:right w:val="single" w:sz="4" w:space="0" w:color="auto"/>
            </w:tcBorders>
            <w:vAlign w:val="center"/>
            <w:hideMark/>
          </w:tcPr>
          <w:p w14:paraId="54B24703" w14:textId="77777777" w:rsidR="003A7E84" w:rsidRDefault="003A7E84">
            <w:pPr>
              <w:ind w:firstLineChars="0" w:firstLine="0"/>
              <w:jc w:val="center"/>
            </w:pPr>
            <w:r>
              <w:t>Load Byte</w:t>
            </w:r>
          </w:p>
        </w:tc>
        <w:tc>
          <w:tcPr>
            <w:tcW w:w="3803" w:type="dxa"/>
            <w:tcBorders>
              <w:top w:val="single" w:sz="4" w:space="0" w:color="auto"/>
              <w:left w:val="single" w:sz="4" w:space="0" w:color="auto"/>
              <w:bottom w:val="single" w:sz="4" w:space="0" w:color="auto"/>
              <w:right w:val="single" w:sz="4" w:space="0" w:color="auto"/>
            </w:tcBorders>
            <w:vAlign w:val="center"/>
            <w:hideMark/>
          </w:tcPr>
          <w:p w14:paraId="565B1023" w14:textId="77777777" w:rsidR="003A7E84" w:rsidRDefault="003A7E84">
            <w:pPr>
              <w:ind w:firstLineChars="0" w:firstLine="0"/>
              <w:jc w:val="left"/>
            </w:pPr>
            <w:r>
              <w:rPr>
                <w:rFonts w:hint="eastAsia"/>
              </w:rPr>
              <w:t>从地址</w:t>
            </w:r>
            <w:r>
              <w:t>x[rs1]+sign-extend(offset)</w:t>
            </w:r>
            <w:r>
              <w:rPr>
                <w:rFonts w:hint="eastAsia"/>
              </w:rPr>
              <w:t>读取一个字节，经符号位扩展后写入</w:t>
            </w:r>
            <w:r>
              <w:t>x[</w:t>
            </w:r>
            <w:proofErr w:type="spellStart"/>
            <w:r>
              <w:t>rd</w:t>
            </w:r>
            <w:proofErr w:type="spellEnd"/>
            <w:r>
              <w:t>]</w:t>
            </w:r>
          </w:p>
        </w:tc>
      </w:tr>
      <w:tr w:rsidR="003A7E84" w14:paraId="37ADFEA1" w14:textId="77777777" w:rsidTr="003A7E84">
        <w:tc>
          <w:tcPr>
            <w:tcW w:w="802" w:type="dxa"/>
            <w:tcBorders>
              <w:top w:val="single" w:sz="4" w:space="0" w:color="auto"/>
              <w:left w:val="single" w:sz="4" w:space="0" w:color="auto"/>
              <w:bottom w:val="single" w:sz="4" w:space="0" w:color="auto"/>
              <w:right w:val="single" w:sz="4" w:space="0" w:color="auto"/>
            </w:tcBorders>
            <w:vAlign w:val="center"/>
            <w:hideMark/>
          </w:tcPr>
          <w:p w14:paraId="17FC081D" w14:textId="77777777" w:rsidR="003A7E84" w:rsidRDefault="003A7E84">
            <w:pPr>
              <w:ind w:firstLineChars="0" w:firstLine="0"/>
              <w:jc w:val="center"/>
            </w:pPr>
            <w:r>
              <w:t>(3)</w:t>
            </w:r>
          </w:p>
        </w:tc>
        <w:tc>
          <w:tcPr>
            <w:tcW w:w="2537" w:type="dxa"/>
            <w:tcBorders>
              <w:top w:val="single" w:sz="4" w:space="0" w:color="auto"/>
              <w:left w:val="single" w:sz="4" w:space="0" w:color="auto"/>
              <w:bottom w:val="single" w:sz="4" w:space="0" w:color="auto"/>
              <w:right w:val="single" w:sz="4" w:space="0" w:color="auto"/>
            </w:tcBorders>
            <w:vAlign w:val="center"/>
            <w:hideMark/>
          </w:tcPr>
          <w:p w14:paraId="3AD00E3D" w14:textId="77777777" w:rsidR="003A7E84" w:rsidRDefault="003A7E84">
            <w:pPr>
              <w:ind w:firstLineChars="0" w:firstLine="0"/>
              <w:jc w:val="center"/>
            </w:pPr>
            <w:r>
              <w:t xml:space="preserve">LH </w:t>
            </w:r>
            <w:proofErr w:type="spellStart"/>
            <w:r>
              <w:t>rd</w:t>
            </w:r>
            <w:proofErr w:type="spellEnd"/>
            <w:r>
              <w:t>, offset[11:</w:t>
            </w:r>
            <w:proofErr w:type="gramStart"/>
            <w:r>
              <w:t>0](</w:t>
            </w:r>
            <w:proofErr w:type="gramEnd"/>
            <w:r>
              <w:t>rs1)</w:t>
            </w:r>
          </w:p>
        </w:tc>
        <w:tc>
          <w:tcPr>
            <w:tcW w:w="2745" w:type="dxa"/>
            <w:tcBorders>
              <w:top w:val="single" w:sz="4" w:space="0" w:color="auto"/>
              <w:left w:val="single" w:sz="4" w:space="0" w:color="auto"/>
              <w:bottom w:val="single" w:sz="4" w:space="0" w:color="auto"/>
              <w:right w:val="single" w:sz="4" w:space="0" w:color="auto"/>
            </w:tcBorders>
            <w:vAlign w:val="center"/>
            <w:hideMark/>
          </w:tcPr>
          <w:p w14:paraId="5ABEFB7F" w14:textId="77777777" w:rsidR="003A7E84" w:rsidRDefault="003A7E84">
            <w:pPr>
              <w:ind w:firstLineChars="0" w:firstLine="0"/>
              <w:jc w:val="center"/>
            </w:pPr>
            <w:r>
              <w:t>Load Halfword</w:t>
            </w:r>
          </w:p>
        </w:tc>
        <w:tc>
          <w:tcPr>
            <w:tcW w:w="3803" w:type="dxa"/>
            <w:tcBorders>
              <w:top w:val="single" w:sz="4" w:space="0" w:color="auto"/>
              <w:left w:val="single" w:sz="4" w:space="0" w:color="auto"/>
              <w:bottom w:val="single" w:sz="4" w:space="0" w:color="auto"/>
              <w:right w:val="single" w:sz="4" w:space="0" w:color="auto"/>
            </w:tcBorders>
            <w:vAlign w:val="center"/>
            <w:hideMark/>
          </w:tcPr>
          <w:p w14:paraId="6BC31FF6" w14:textId="77777777" w:rsidR="003A7E84" w:rsidRDefault="003A7E84">
            <w:pPr>
              <w:ind w:firstLineChars="0" w:firstLine="0"/>
              <w:jc w:val="left"/>
            </w:pPr>
            <w:r>
              <w:rPr>
                <w:rFonts w:hint="eastAsia"/>
              </w:rPr>
              <w:t>从地址</w:t>
            </w:r>
            <w:r>
              <w:t>x[rs1]+sign-extend(offset)</w:t>
            </w:r>
            <w:r>
              <w:rPr>
                <w:rFonts w:hint="eastAsia"/>
              </w:rPr>
              <w:t>读取两个字节，经符号位扩展后写入</w:t>
            </w:r>
            <w:r>
              <w:t>x[</w:t>
            </w:r>
            <w:proofErr w:type="spellStart"/>
            <w:r>
              <w:t>rd</w:t>
            </w:r>
            <w:proofErr w:type="spellEnd"/>
            <w:r>
              <w:t>]</w:t>
            </w:r>
          </w:p>
        </w:tc>
      </w:tr>
      <w:tr w:rsidR="003A7E84" w14:paraId="6F049E49" w14:textId="77777777" w:rsidTr="003A7E84">
        <w:tc>
          <w:tcPr>
            <w:tcW w:w="802" w:type="dxa"/>
            <w:tcBorders>
              <w:top w:val="single" w:sz="4" w:space="0" w:color="auto"/>
              <w:left w:val="single" w:sz="4" w:space="0" w:color="auto"/>
              <w:bottom w:val="single" w:sz="4" w:space="0" w:color="auto"/>
              <w:right w:val="single" w:sz="4" w:space="0" w:color="auto"/>
            </w:tcBorders>
            <w:vAlign w:val="center"/>
            <w:hideMark/>
          </w:tcPr>
          <w:p w14:paraId="290E2D72" w14:textId="77777777" w:rsidR="003A7E84" w:rsidRDefault="003A7E84">
            <w:pPr>
              <w:ind w:firstLineChars="0" w:firstLine="0"/>
              <w:jc w:val="center"/>
            </w:pPr>
            <w:r>
              <w:t>(4)</w:t>
            </w:r>
          </w:p>
        </w:tc>
        <w:tc>
          <w:tcPr>
            <w:tcW w:w="2537" w:type="dxa"/>
            <w:tcBorders>
              <w:top w:val="single" w:sz="4" w:space="0" w:color="auto"/>
              <w:left w:val="single" w:sz="4" w:space="0" w:color="auto"/>
              <w:bottom w:val="single" w:sz="4" w:space="0" w:color="auto"/>
              <w:right w:val="single" w:sz="4" w:space="0" w:color="auto"/>
            </w:tcBorders>
            <w:vAlign w:val="center"/>
            <w:hideMark/>
          </w:tcPr>
          <w:p w14:paraId="1FF248C8" w14:textId="77777777" w:rsidR="003A7E84" w:rsidRDefault="003A7E84">
            <w:pPr>
              <w:ind w:firstLineChars="0" w:firstLine="0"/>
              <w:jc w:val="center"/>
            </w:pPr>
            <w:r>
              <w:t xml:space="preserve">LI </w:t>
            </w:r>
            <w:proofErr w:type="spellStart"/>
            <w:r>
              <w:t>rd</w:t>
            </w:r>
            <w:proofErr w:type="spellEnd"/>
            <w:r>
              <w:t xml:space="preserve">, </w:t>
            </w:r>
            <w:proofErr w:type="spellStart"/>
            <w:r>
              <w:t>imm</w:t>
            </w:r>
            <w:proofErr w:type="spellEnd"/>
          </w:p>
        </w:tc>
        <w:tc>
          <w:tcPr>
            <w:tcW w:w="2745" w:type="dxa"/>
            <w:tcBorders>
              <w:top w:val="single" w:sz="4" w:space="0" w:color="auto"/>
              <w:left w:val="single" w:sz="4" w:space="0" w:color="auto"/>
              <w:bottom w:val="single" w:sz="4" w:space="0" w:color="auto"/>
              <w:right w:val="single" w:sz="4" w:space="0" w:color="auto"/>
            </w:tcBorders>
            <w:vAlign w:val="center"/>
            <w:hideMark/>
          </w:tcPr>
          <w:p w14:paraId="2CDED662" w14:textId="77777777" w:rsidR="003A7E84" w:rsidRDefault="003A7E84">
            <w:pPr>
              <w:ind w:firstLineChars="0" w:firstLine="0"/>
              <w:jc w:val="center"/>
            </w:pPr>
            <w:r>
              <w:t>Load Immediate</w:t>
            </w:r>
          </w:p>
        </w:tc>
        <w:tc>
          <w:tcPr>
            <w:tcW w:w="3803" w:type="dxa"/>
            <w:tcBorders>
              <w:top w:val="single" w:sz="4" w:space="0" w:color="auto"/>
              <w:left w:val="single" w:sz="4" w:space="0" w:color="auto"/>
              <w:bottom w:val="single" w:sz="4" w:space="0" w:color="auto"/>
              <w:right w:val="single" w:sz="4" w:space="0" w:color="auto"/>
            </w:tcBorders>
            <w:vAlign w:val="center"/>
            <w:hideMark/>
          </w:tcPr>
          <w:p w14:paraId="7BD32A24" w14:textId="77777777" w:rsidR="003A7E84" w:rsidRDefault="003A7E84">
            <w:pPr>
              <w:ind w:firstLineChars="0" w:firstLine="0"/>
              <w:jc w:val="left"/>
            </w:pPr>
            <w:r>
              <w:rPr>
                <w:rFonts w:hint="eastAsia"/>
              </w:rPr>
              <w:t>将立即数</w:t>
            </w:r>
            <w:proofErr w:type="spellStart"/>
            <w:r>
              <w:t>imm</w:t>
            </w:r>
            <w:proofErr w:type="spellEnd"/>
            <w:r>
              <w:rPr>
                <w:rFonts w:hint="eastAsia"/>
              </w:rPr>
              <w:t>加载到</w:t>
            </w:r>
            <w:r>
              <w:t>x[</w:t>
            </w:r>
            <w:proofErr w:type="spellStart"/>
            <w:r>
              <w:t>rd</w:t>
            </w:r>
            <w:proofErr w:type="spellEnd"/>
            <w:r>
              <w:t>]</w:t>
            </w:r>
            <w:r>
              <w:rPr>
                <w:rFonts w:hint="eastAsia"/>
              </w:rPr>
              <w:t>中</w:t>
            </w:r>
          </w:p>
        </w:tc>
      </w:tr>
      <w:tr w:rsidR="003A7E84" w14:paraId="24773D34" w14:textId="77777777" w:rsidTr="003A7E84">
        <w:tc>
          <w:tcPr>
            <w:tcW w:w="802" w:type="dxa"/>
            <w:tcBorders>
              <w:top w:val="single" w:sz="4" w:space="0" w:color="auto"/>
              <w:left w:val="single" w:sz="4" w:space="0" w:color="auto"/>
              <w:bottom w:val="single" w:sz="4" w:space="0" w:color="auto"/>
              <w:right w:val="single" w:sz="4" w:space="0" w:color="auto"/>
            </w:tcBorders>
            <w:vAlign w:val="center"/>
            <w:hideMark/>
          </w:tcPr>
          <w:p w14:paraId="1F39566D" w14:textId="77777777" w:rsidR="003A7E84" w:rsidRDefault="003A7E84">
            <w:pPr>
              <w:ind w:firstLineChars="0" w:firstLine="0"/>
              <w:jc w:val="center"/>
            </w:pPr>
            <w:r>
              <w:t>(5)</w:t>
            </w:r>
          </w:p>
        </w:tc>
        <w:tc>
          <w:tcPr>
            <w:tcW w:w="2537" w:type="dxa"/>
            <w:tcBorders>
              <w:top w:val="single" w:sz="4" w:space="0" w:color="auto"/>
              <w:left w:val="single" w:sz="4" w:space="0" w:color="auto"/>
              <w:bottom w:val="single" w:sz="4" w:space="0" w:color="auto"/>
              <w:right w:val="single" w:sz="4" w:space="0" w:color="auto"/>
            </w:tcBorders>
            <w:vAlign w:val="center"/>
            <w:hideMark/>
          </w:tcPr>
          <w:p w14:paraId="75B54978" w14:textId="77777777" w:rsidR="003A7E84" w:rsidRDefault="003A7E84">
            <w:pPr>
              <w:ind w:firstLineChars="0" w:firstLine="0"/>
              <w:jc w:val="center"/>
            </w:pPr>
            <w:r>
              <w:t xml:space="preserve">LW </w:t>
            </w:r>
            <w:proofErr w:type="spellStart"/>
            <w:r>
              <w:t>rd</w:t>
            </w:r>
            <w:proofErr w:type="spellEnd"/>
            <w:r>
              <w:t>, offset[11:</w:t>
            </w:r>
            <w:proofErr w:type="gramStart"/>
            <w:r>
              <w:t>0](</w:t>
            </w:r>
            <w:proofErr w:type="gramEnd"/>
            <w:r>
              <w:t>rs1)</w:t>
            </w:r>
          </w:p>
        </w:tc>
        <w:tc>
          <w:tcPr>
            <w:tcW w:w="2745" w:type="dxa"/>
            <w:tcBorders>
              <w:top w:val="single" w:sz="4" w:space="0" w:color="auto"/>
              <w:left w:val="single" w:sz="4" w:space="0" w:color="auto"/>
              <w:bottom w:val="single" w:sz="4" w:space="0" w:color="auto"/>
              <w:right w:val="single" w:sz="4" w:space="0" w:color="auto"/>
            </w:tcBorders>
            <w:vAlign w:val="center"/>
            <w:hideMark/>
          </w:tcPr>
          <w:p w14:paraId="46D07170" w14:textId="77777777" w:rsidR="003A7E84" w:rsidRDefault="003A7E84">
            <w:pPr>
              <w:ind w:firstLineChars="0" w:firstLine="0"/>
              <w:jc w:val="center"/>
            </w:pPr>
            <w:r>
              <w:t>Load Word</w:t>
            </w:r>
          </w:p>
        </w:tc>
        <w:tc>
          <w:tcPr>
            <w:tcW w:w="3803" w:type="dxa"/>
            <w:tcBorders>
              <w:top w:val="single" w:sz="4" w:space="0" w:color="auto"/>
              <w:left w:val="single" w:sz="4" w:space="0" w:color="auto"/>
              <w:bottom w:val="single" w:sz="4" w:space="0" w:color="auto"/>
              <w:right w:val="single" w:sz="4" w:space="0" w:color="auto"/>
            </w:tcBorders>
            <w:vAlign w:val="center"/>
            <w:hideMark/>
          </w:tcPr>
          <w:p w14:paraId="459C9E71" w14:textId="77777777" w:rsidR="003A7E84" w:rsidRDefault="003A7E84">
            <w:pPr>
              <w:ind w:firstLineChars="0" w:firstLine="0"/>
              <w:jc w:val="left"/>
            </w:pPr>
            <w:r>
              <w:rPr>
                <w:rFonts w:hint="eastAsia"/>
              </w:rPr>
              <w:t>从地址</w:t>
            </w:r>
            <w:r>
              <w:t>x[rs1]+sign-extend(offset)</w:t>
            </w:r>
            <w:r>
              <w:rPr>
                <w:rFonts w:hint="eastAsia"/>
              </w:rPr>
              <w:t>读取四个字节，经符号位扩展后写入</w:t>
            </w:r>
            <w:r>
              <w:t>x[</w:t>
            </w:r>
            <w:proofErr w:type="spellStart"/>
            <w:r>
              <w:t>rd</w:t>
            </w:r>
            <w:proofErr w:type="spellEnd"/>
            <w:r>
              <w:t>]</w:t>
            </w:r>
          </w:p>
        </w:tc>
      </w:tr>
      <w:tr w:rsidR="003A7E84" w14:paraId="6D65B95C" w14:textId="77777777" w:rsidTr="003A7E84">
        <w:tc>
          <w:tcPr>
            <w:tcW w:w="802" w:type="dxa"/>
            <w:tcBorders>
              <w:top w:val="single" w:sz="4" w:space="0" w:color="auto"/>
              <w:left w:val="single" w:sz="4" w:space="0" w:color="auto"/>
              <w:bottom w:val="single" w:sz="4" w:space="0" w:color="auto"/>
              <w:right w:val="single" w:sz="4" w:space="0" w:color="auto"/>
            </w:tcBorders>
            <w:vAlign w:val="center"/>
            <w:hideMark/>
          </w:tcPr>
          <w:p w14:paraId="0D73B9CD" w14:textId="77777777" w:rsidR="003A7E84" w:rsidRDefault="003A7E84">
            <w:pPr>
              <w:ind w:firstLineChars="0" w:firstLine="0"/>
              <w:jc w:val="center"/>
            </w:pPr>
            <w:r>
              <w:t>(6)</w:t>
            </w:r>
          </w:p>
        </w:tc>
        <w:tc>
          <w:tcPr>
            <w:tcW w:w="2537" w:type="dxa"/>
            <w:tcBorders>
              <w:top w:val="single" w:sz="4" w:space="0" w:color="auto"/>
              <w:left w:val="single" w:sz="4" w:space="0" w:color="auto"/>
              <w:bottom w:val="single" w:sz="4" w:space="0" w:color="auto"/>
              <w:right w:val="single" w:sz="4" w:space="0" w:color="auto"/>
            </w:tcBorders>
            <w:vAlign w:val="center"/>
            <w:hideMark/>
          </w:tcPr>
          <w:p w14:paraId="2BABB302" w14:textId="77777777" w:rsidR="003A7E84" w:rsidRDefault="003A7E84">
            <w:pPr>
              <w:ind w:firstLineChars="0" w:firstLine="0"/>
              <w:jc w:val="center"/>
            </w:pPr>
            <w:r>
              <w:t xml:space="preserve">LHU </w:t>
            </w:r>
            <w:proofErr w:type="spellStart"/>
            <w:r>
              <w:t>rd</w:t>
            </w:r>
            <w:proofErr w:type="spellEnd"/>
            <w:r>
              <w:t>, offset[11:</w:t>
            </w:r>
            <w:proofErr w:type="gramStart"/>
            <w:r>
              <w:t>0](</w:t>
            </w:r>
            <w:proofErr w:type="gramEnd"/>
            <w:r>
              <w:t>rs1)</w:t>
            </w:r>
          </w:p>
        </w:tc>
        <w:tc>
          <w:tcPr>
            <w:tcW w:w="2745" w:type="dxa"/>
            <w:tcBorders>
              <w:top w:val="single" w:sz="4" w:space="0" w:color="auto"/>
              <w:left w:val="single" w:sz="4" w:space="0" w:color="auto"/>
              <w:bottom w:val="single" w:sz="4" w:space="0" w:color="auto"/>
              <w:right w:val="single" w:sz="4" w:space="0" w:color="auto"/>
            </w:tcBorders>
            <w:vAlign w:val="center"/>
            <w:hideMark/>
          </w:tcPr>
          <w:p w14:paraId="74FF1CC7" w14:textId="77777777" w:rsidR="003A7E84" w:rsidRDefault="003A7E84">
            <w:pPr>
              <w:ind w:firstLineChars="0" w:firstLine="0"/>
              <w:jc w:val="center"/>
            </w:pPr>
            <w:r>
              <w:t>Load Halfword, Unsigned</w:t>
            </w:r>
          </w:p>
        </w:tc>
        <w:tc>
          <w:tcPr>
            <w:tcW w:w="3803" w:type="dxa"/>
            <w:tcBorders>
              <w:top w:val="single" w:sz="4" w:space="0" w:color="auto"/>
              <w:left w:val="single" w:sz="4" w:space="0" w:color="auto"/>
              <w:bottom w:val="single" w:sz="4" w:space="0" w:color="auto"/>
              <w:right w:val="single" w:sz="4" w:space="0" w:color="auto"/>
            </w:tcBorders>
            <w:vAlign w:val="center"/>
            <w:hideMark/>
          </w:tcPr>
          <w:p w14:paraId="7A000250" w14:textId="77777777" w:rsidR="003A7E84" w:rsidRDefault="003A7E84">
            <w:pPr>
              <w:ind w:firstLineChars="0" w:firstLine="0"/>
              <w:jc w:val="left"/>
            </w:pPr>
            <w:r>
              <w:rPr>
                <w:rFonts w:hint="eastAsia"/>
              </w:rPr>
              <w:t>从地址</w:t>
            </w:r>
            <w:r>
              <w:t>x[rs1]+sign-extend(offset)</w:t>
            </w:r>
            <w:r>
              <w:rPr>
                <w:rFonts w:hint="eastAsia"/>
              </w:rPr>
              <w:t>读取两</w:t>
            </w:r>
            <w:r>
              <w:rPr>
                <w:rFonts w:hint="eastAsia"/>
              </w:rPr>
              <w:lastRenderedPageBreak/>
              <w:t>个字节，</w:t>
            </w:r>
            <w:proofErr w:type="gramStart"/>
            <w:r>
              <w:rPr>
                <w:rFonts w:hint="eastAsia"/>
              </w:rPr>
              <w:t>经零扩展</w:t>
            </w:r>
            <w:proofErr w:type="gramEnd"/>
            <w:r>
              <w:rPr>
                <w:rFonts w:hint="eastAsia"/>
              </w:rPr>
              <w:t>后写入</w:t>
            </w:r>
            <w:r>
              <w:t>x[</w:t>
            </w:r>
            <w:proofErr w:type="spellStart"/>
            <w:r>
              <w:t>rd</w:t>
            </w:r>
            <w:proofErr w:type="spellEnd"/>
            <w:r>
              <w:t>]</w:t>
            </w:r>
          </w:p>
        </w:tc>
      </w:tr>
      <w:tr w:rsidR="003A7E84" w14:paraId="0EBA51C0" w14:textId="77777777" w:rsidTr="003A7E84">
        <w:tc>
          <w:tcPr>
            <w:tcW w:w="802" w:type="dxa"/>
            <w:tcBorders>
              <w:top w:val="single" w:sz="4" w:space="0" w:color="auto"/>
              <w:left w:val="single" w:sz="4" w:space="0" w:color="auto"/>
              <w:bottom w:val="single" w:sz="4" w:space="0" w:color="auto"/>
              <w:right w:val="single" w:sz="4" w:space="0" w:color="auto"/>
            </w:tcBorders>
            <w:vAlign w:val="center"/>
            <w:hideMark/>
          </w:tcPr>
          <w:p w14:paraId="7284F9D3" w14:textId="77777777" w:rsidR="003A7E84" w:rsidRDefault="003A7E84">
            <w:pPr>
              <w:ind w:firstLineChars="0" w:firstLine="0"/>
              <w:jc w:val="center"/>
            </w:pPr>
            <w:r>
              <w:lastRenderedPageBreak/>
              <w:t>(7)</w:t>
            </w:r>
          </w:p>
        </w:tc>
        <w:tc>
          <w:tcPr>
            <w:tcW w:w="2537" w:type="dxa"/>
            <w:tcBorders>
              <w:top w:val="single" w:sz="4" w:space="0" w:color="auto"/>
              <w:left w:val="single" w:sz="4" w:space="0" w:color="auto"/>
              <w:bottom w:val="single" w:sz="4" w:space="0" w:color="auto"/>
              <w:right w:val="single" w:sz="4" w:space="0" w:color="auto"/>
            </w:tcBorders>
            <w:vAlign w:val="center"/>
            <w:hideMark/>
          </w:tcPr>
          <w:p w14:paraId="72711A25" w14:textId="77777777" w:rsidR="003A7E84" w:rsidRDefault="003A7E84">
            <w:pPr>
              <w:ind w:firstLineChars="0" w:firstLine="0"/>
              <w:jc w:val="center"/>
            </w:pPr>
            <w:r>
              <w:t xml:space="preserve">LBU </w:t>
            </w:r>
            <w:proofErr w:type="spellStart"/>
            <w:r>
              <w:t>rd</w:t>
            </w:r>
            <w:proofErr w:type="spellEnd"/>
            <w:r>
              <w:t>, offset[11:</w:t>
            </w:r>
            <w:proofErr w:type="gramStart"/>
            <w:r>
              <w:t>0](</w:t>
            </w:r>
            <w:proofErr w:type="gramEnd"/>
            <w:r>
              <w:t>rs1)</w:t>
            </w:r>
          </w:p>
        </w:tc>
        <w:tc>
          <w:tcPr>
            <w:tcW w:w="2745" w:type="dxa"/>
            <w:tcBorders>
              <w:top w:val="single" w:sz="4" w:space="0" w:color="auto"/>
              <w:left w:val="single" w:sz="4" w:space="0" w:color="auto"/>
              <w:bottom w:val="single" w:sz="4" w:space="0" w:color="auto"/>
              <w:right w:val="single" w:sz="4" w:space="0" w:color="auto"/>
            </w:tcBorders>
            <w:vAlign w:val="center"/>
            <w:hideMark/>
          </w:tcPr>
          <w:p w14:paraId="7804FF70" w14:textId="77777777" w:rsidR="003A7E84" w:rsidRDefault="003A7E84">
            <w:pPr>
              <w:ind w:firstLineChars="0" w:firstLine="0"/>
              <w:jc w:val="center"/>
            </w:pPr>
            <w:r>
              <w:t>Load Byte, Unsigned</w:t>
            </w:r>
          </w:p>
        </w:tc>
        <w:tc>
          <w:tcPr>
            <w:tcW w:w="3803" w:type="dxa"/>
            <w:tcBorders>
              <w:top w:val="single" w:sz="4" w:space="0" w:color="auto"/>
              <w:left w:val="single" w:sz="4" w:space="0" w:color="auto"/>
              <w:bottom w:val="single" w:sz="4" w:space="0" w:color="auto"/>
              <w:right w:val="single" w:sz="4" w:space="0" w:color="auto"/>
            </w:tcBorders>
            <w:vAlign w:val="center"/>
            <w:hideMark/>
          </w:tcPr>
          <w:p w14:paraId="72C87195" w14:textId="77777777" w:rsidR="003A7E84" w:rsidRDefault="003A7E84">
            <w:pPr>
              <w:ind w:firstLineChars="0" w:firstLine="0"/>
              <w:jc w:val="left"/>
            </w:pPr>
            <w:r>
              <w:rPr>
                <w:rFonts w:hint="eastAsia"/>
              </w:rPr>
              <w:t>从地址</w:t>
            </w:r>
            <w:r>
              <w:t>x[rs1]+sign-extend(offset)</w:t>
            </w:r>
            <w:r>
              <w:rPr>
                <w:rFonts w:hint="eastAsia"/>
              </w:rPr>
              <w:t>读取两个字节，</w:t>
            </w:r>
            <w:proofErr w:type="gramStart"/>
            <w:r>
              <w:rPr>
                <w:rFonts w:hint="eastAsia"/>
              </w:rPr>
              <w:t>经零扩展</w:t>
            </w:r>
            <w:proofErr w:type="gramEnd"/>
            <w:r>
              <w:rPr>
                <w:rFonts w:hint="eastAsia"/>
              </w:rPr>
              <w:t>后写入</w:t>
            </w:r>
            <w:r>
              <w:t>x[</w:t>
            </w:r>
            <w:proofErr w:type="spellStart"/>
            <w:r>
              <w:t>rd</w:t>
            </w:r>
            <w:proofErr w:type="spellEnd"/>
            <w:r>
              <w:t>]</w:t>
            </w:r>
          </w:p>
        </w:tc>
      </w:tr>
    </w:tbl>
    <w:p w14:paraId="1CDEE687" w14:textId="77777777" w:rsidR="003A7E84" w:rsidRDefault="003A7E84" w:rsidP="003A7E84">
      <w:pPr>
        <w:ind w:firstLineChars="0" w:firstLine="0"/>
      </w:pPr>
    </w:p>
    <w:p w14:paraId="2E3E903A" w14:textId="77777777" w:rsidR="003A7E84" w:rsidRDefault="003A7E84" w:rsidP="003A7E84">
      <w:pPr>
        <w:ind w:firstLineChars="0" w:firstLine="0"/>
        <w:jc w:val="center"/>
        <w:rPr>
          <w:rFonts w:ascii="黑体" w:eastAsia="黑体" w:hAnsi="黑体"/>
        </w:rPr>
      </w:pPr>
      <w:r>
        <w:rPr>
          <w:rFonts w:ascii="黑体" w:eastAsia="黑体" w:hAnsi="黑体" w:hint="eastAsia"/>
        </w:rPr>
        <w:t>表7-4 取数指令</w:t>
      </w:r>
    </w:p>
    <w:tbl>
      <w:tblPr>
        <w:tblStyle w:val="a7"/>
        <w:tblW w:w="9850" w:type="dxa"/>
        <w:tblLook w:val="04A0" w:firstRow="1" w:lastRow="0" w:firstColumn="1" w:lastColumn="0" w:noHBand="0" w:noVBand="1"/>
      </w:tblPr>
      <w:tblGrid>
        <w:gridCol w:w="813"/>
        <w:gridCol w:w="2524"/>
        <w:gridCol w:w="2787"/>
        <w:gridCol w:w="3726"/>
      </w:tblGrid>
      <w:tr w:rsidR="003A7E84" w14:paraId="591BA487" w14:textId="77777777" w:rsidTr="003A7E84">
        <w:tc>
          <w:tcPr>
            <w:tcW w:w="816" w:type="dxa"/>
            <w:tcBorders>
              <w:top w:val="single" w:sz="4" w:space="0" w:color="auto"/>
              <w:left w:val="single" w:sz="4" w:space="0" w:color="auto"/>
              <w:bottom w:val="single" w:sz="4" w:space="0" w:color="auto"/>
              <w:right w:val="single" w:sz="4" w:space="0" w:color="auto"/>
            </w:tcBorders>
            <w:vAlign w:val="center"/>
            <w:hideMark/>
          </w:tcPr>
          <w:p w14:paraId="312FC9FA" w14:textId="77777777" w:rsidR="003A7E84" w:rsidRDefault="003A7E84">
            <w:pPr>
              <w:ind w:firstLineChars="0" w:firstLine="0"/>
              <w:jc w:val="center"/>
            </w:pPr>
            <w:r>
              <w:rPr>
                <w:rFonts w:hint="eastAsia"/>
              </w:rPr>
              <w:t>编号</w:t>
            </w:r>
          </w:p>
        </w:tc>
        <w:tc>
          <w:tcPr>
            <w:tcW w:w="2537" w:type="dxa"/>
            <w:tcBorders>
              <w:top w:val="single" w:sz="4" w:space="0" w:color="auto"/>
              <w:left w:val="single" w:sz="4" w:space="0" w:color="auto"/>
              <w:bottom w:val="single" w:sz="4" w:space="0" w:color="auto"/>
              <w:right w:val="single" w:sz="4" w:space="0" w:color="auto"/>
            </w:tcBorders>
            <w:vAlign w:val="center"/>
            <w:hideMark/>
          </w:tcPr>
          <w:p w14:paraId="11644B8C" w14:textId="77777777" w:rsidR="003A7E84" w:rsidRDefault="003A7E84">
            <w:pPr>
              <w:ind w:firstLineChars="0" w:firstLine="0"/>
              <w:jc w:val="center"/>
            </w:pPr>
            <w:r>
              <w:rPr>
                <w:rFonts w:hint="eastAsia"/>
              </w:rPr>
              <w:t>指令</w:t>
            </w:r>
          </w:p>
        </w:tc>
        <w:tc>
          <w:tcPr>
            <w:tcW w:w="2812" w:type="dxa"/>
            <w:tcBorders>
              <w:top w:val="single" w:sz="4" w:space="0" w:color="auto"/>
              <w:left w:val="single" w:sz="4" w:space="0" w:color="auto"/>
              <w:bottom w:val="single" w:sz="4" w:space="0" w:color="auto"/>
              <w:right w:val="single" w:sz="4" w:space="0" w:color="auto"/>
            </w:tcBorders>
            <w:hideMark/>
          </w:tcPr>
          <w:p w14:paraId="4FB2F786" w14:textId="77777777" w:rsidR="003A7E84" w:rsidRDefault="003A7E84">
            <w:pPr>
              <w:ind w:firstLineChars="0" w:firstLine="0"/>
              <w:jc w:val="center"/>
            </w:pPr>
            <w:r>
              <w:rPr>
                <w:rFonts w:hint="eastAsia"/>
              </w:rPr>
              <w:t>英文描述</w:t>
            </w:r>
          </w:p>
        </w:tc>
        <w:tc>
          <w:tcPr>
            <w:tcW w:w="3759" w:type="dxa"/>
            <w:tcBorders>
              <w:top w:val="single" w:sz="4" w:space="0" w:color="auto"/>
              <w:left w:val="single" w:sz="4" w:space="0" w:color="auto"/>
              <w:bottom w:val="single" w:sz="4" w:space="0" w:color="auto"/>
              <w:right w:val="single" w:sz="4" w:space="0" w:color="auto"/>
            </w:tcBorders>
            <w:vAlign w:val="center"/>
            <w:hideMark/>
          </w:tcPr>
          <w:p w14:paraId="1FCEBC54" w14:textId="77777777" w:rsidR="003A7E84" w:rsidRDefault="003A7E84">
            <w:pPr>
              <w:ind w:firstLineChars="0" w:firstLine="0"/>
              <w:jc w:val="center"/>
            </w:pPr>
            <w:r>
              <w:rPr>
                <w:rFonts w:hint="eastAsia"/>
              </w:rPr>
              <w:t>说明</w:t>
            </w:r>
          </w:p>
        </w:tc>
      </w:tr>
      <w:tr w:rsidR="003A7E84" w14:paraId="6C2F0D00" w14:textId="77777777" w:rsidTr="003A7E84">
        <w:tc>
          <w:tcPr>
            <w:tcW w:w="816" w:type="dxa"/>
            <w:tcBorders>
              <w:top w:val="single" w:sz="4" w:space="0" w:color="auto"/>
              <w:left w:val="single" w:sz="4" w:space="0" w:color="auto"/>
              <w:bottom w:val="single" w:sz="4" w:space="0" w:color="auto"/>
              <w:right w:val="single" w:sz="4" w:space="0" w:color="auto"/>
            </w:tcBorders>
            <w:vAlign w:val="center"/>
            <w:hideMark/>
          </w:tcPr>
          <w:p w14:paraId="1483A9DC" w14:textId="77777777" w:rsidR="003A7E84" w:rsidRDefault="003A7E84">
            <w:pPr>
              <w:ind w:firstLineChars="0" w:firstLine="0"/>
              <w:jc w:val="center"/>
            </w:pPr>
            <w:r>
              <w:t>(8)</w:t>
            </w:r>
          </w:p>
        </w:tc>
        <w:tc>
          <w:tcPr>
            <w:tcW w:w="2537" w:type="dxa"/>
            <w:tcBorders>
              <w:top w:val="single" w:sz="4" w:space="0" w:color="auto"/>
              <w:left w:val="single" w:sz="4" w:space="0" w:color="auto"/>
              <w:bottom w:val="single" w:sz="4" w:space="0" w:color="auto"/>
              <w:right w:val="single" w:sz="4" w:space="0" w:color="auto"/>
            </w:tcBorders>
            <w:vAlign w:val="center"/>
            <w:hideMark/>
          </w:tcPr>
          <w:p w14:paraId="1A181618" w14:textId="77777777" w:rsidR="003A7E84" w:rsidRDefault="003A7E84">
            <w:pPr>
              <w:ind w:firstLineChars="0" w:firstLine="0"/>
              <w:jc w:val="center"/>
            </w:pPr>
            <w:r>
              <w:t>SW rs2, offset[11:</w:t>
            </w:r>
            <w:proofErr w:type="gramStart"/>
            <w:r>
              <w:t>0](</w:t>
            </w:r>
            <w:proofErr w:type="gramEnd"/>
            <w:r>
              <w:t>rs1)</w:t>
            </w:r>
          </w:p>
        </w:tc>
        <w:tc>
          <w:tcPr>
            <w:tcW w:w="2812" w:type="dxa"/>
            <w:tcBorders>
              <w:top w:val="single" w:sz="4" w:space="0" w:color="auto"/>
              <w:left w:val="single" w:sz="4" w:space="0" w:color="auto"/>
              <w:bottom w:val="single" w:sz="4" w:space="0" w:color="auto"/>
              <w:right w:val="single" w:sz="4" w:space="0" w:color="auto"/>
            </w:tcBorders>
            <w:vAlign w:val="center"/>
            <w:hideMark/>
          </w:tcPr>
          <w:p w14:paraId="291460E6" w14:textId="77777777" w:rsidR="003A7E84" w:rsidRDefault="003A7E84">
            <w:pPr>
              <w:ind w:firstLineChars="0" w:firstLine="0"/>
              <w:jc w:val="center"/>
            </w:pPr>
            <w:r>
              <w:t>Store Word</w:t>
            </w:r>
          </w:p>
        </w:tc>
        <w:tc>
          <w:tcPr>
            <w:tcW w:w="3759" w:type="dxa"/>
            <w:tcBorders>
              <w:top w:val="single" w:sz="4" w:space="0" w:color="auto"/>
              <w:left w:val="single" w:sz="4" w:space="0" w:color="auto"/>
              <w:bottom w:val="single" w:sz="4" w:space="0" w:color="auto"/>
              <w:right w:val="single" w:sz="4" w:space="0" w:color="auto"/>
            </w:tcBorders>
            <w:vAlign w:val="center"/>
            <w:hideMark/>
          </w:tcPr>
          <w:p w14:paraId="0DD62AA7" w14:textId="77777777" w:rsidR="003A7E84" w:rsidRDefault="003A7E84">
            <w:pPr>
              <w:ind w:firstLineChars="0" w:firstLine="0"/>
              <w:jc w:val="left"/>
            </w:pPr>
            <w:r>
              <w:rPr>
                <w:rFonts w:hint="eastAsia"/>
              </w:rPr>
              <w:t>将</w:t>
            </w:r>
            <w:r>
              <w:t>x[rs2]</w:t>
            </w:r>
            <w:r>
              <w:rPr>
                <w:rFonts w:hint="eastAsia"/>
              </w:rPr>
              <w:t>中的低位</w:t>
            </w:r>
            <w:r>
              <w:t>4</w:t>
            </w:r>
            <w:r>
              <w:rPr>
                <w:rFonts w:hint="eastAsia"/>
              </w:rPr>
              <w:t>个字节存储内存地址</w:t>
            </w:r>
            <w:r>
              <w:t>x[rs1]+sign-extend(offset)</w:t>
            </w:r>
          </w:p>
        </w:tc>
      </w:tr>
      <w:tr w:rsidR="003A7E84" w14:paraId="7159AD68" w14:textId="77777777" w:rsidTr="003A7E84">
        <w:tc>
          <w:tcPr>
            <w:tcW w:w="816" w:type="dxa"/>
            <w:tcBorders>
              <w:top w:val="single" w:sz="4" w:space="0" w:color="auto"/>
              <w:left w:val="single" w:sz="4" w:space="0" w:color="auto"/>
              <w:bottom w:val="single" w:sz="4" w:space="0" w:color="auto"/>
              <w:right w:val="single" w:sz="4" w:space="0" w:color="auto"/>
            </w:tcBorders>
            <w:vAlign w:val="center"/>
            <w:hideMark/>
          </w:tcPr>
          <w:p w14:paraId="6412AC03" w14:textId="77777777" w:rsidR="003A7E84" w:rsidRDefault="003A7E84">
            <w:pPr>
              <w:ind w:firstLineChars="0" w:firstLine="0"/>
              <w:jc w:val="center"/>
            </w:pPr>
            <w:r>
              <w:t>(9)</w:t>
            </w:r>
          </w:p>
        </w:tc>
        <w:tc>
          <w:tcPr>
            <w:tcW w:w="2537" w:type="dxa"/>
            <w:tcBorders>
              <w:top w:val="single" w:sz="4" w:space="0" w:color="auto"/>
              <w:left w:val="single" w:sz="4" w:space="0" w:color="auto"/>
              <w:bottom w:val="single" w:sz="4" w:space="0" w:color="auto"/>
              <w:right w:val="single" w:sz="4" w:space="0" w:color="auto"/>
            </w:tcBorders>
            <w:vAlign w:val="center"/>
            <w:hideMark/>
          </w:tcPr>
          <w:p w14:paraId="3B5DE866" w14:textId="77777777" w:rsidR="003A7E84" w:rsidRDefault="003A7E84">
            <w:pPr>
              <w:ind w:firstLineChars="0" w:firstLine="0"/>
              <w:jc w:val="center"/>
            </w:pPr>
            <w:r>
              <w:t>SH rs2, offset[11:</w:t>
            </w:r>
            <w:proofErr w:type="gramStart"/>
            <w:r>
              <w:t>0](</w:t>
            </w:r>
            <w:proofErr w:type="gramEnd"/>
            <w:r>
              <w:t>rs1)</w:t>
            </w:r>
          </w:p>
        </w:tc>
        <w:tc>
          <w:tcPr>
            <w:tcW w:w="2812" w:type="dxa"/>
            <w:tcBorders>
              <w:top w:val="single" w:sz="4" w:space="0" w:color="auto"/>
              <w:left w:val="single" w:sz="4" w:space="0" w:color="auto"/>
              <w:bottom w:val="single" w:sz="4" w:space="0" w:color="auto"/>
              <w:right w:val="single" w:sz="4" w:space="0" w:color="auto"/>
            </w:tcBorders>
            <w:vAlign w:val="center"/>
            <w:hideMark/>
          </w:tcPr>
          <w:p w14:paraId="1CA96DD2" w14:textId="77777777" w:rsidR="003A7E84" w:rsidRDefault="003A7E84">
            <w:pPr>
              <w:ind w:firstLineChars="0" w:firstLine="0"/>
              <w:jc w:val="center"/>
            </w:pPr>
            <w:r>
              <w:t>Store Halfword</w:t>
            </w:r>
          </w:p>
        </w:tc>
        <w:tc>
          <w:tcPr>
            <w:tcW w:w="3759" w:type="dxa"/>
            <w:tcBorders>
              <w:top w:val="single" w:sz="4" w:space="0" w:color="auto"/>
              <w:left w:val="single" w:sz="4" w:space="0" w:color="auto"/>
              <w:bottom w:val="single" w:sz="4" w:space="0" w:color="auto"/>
              <w:right w:val="single" w:sz="4" w:space="0" w:color="auto"/>
            </w:tcBorders>
            <w:vAlign w:val="center"/>
            <w:hideMark/>
          </w:tcPr>
          <w:p w14:paraId="2AE6BFD2" w14:textId="77777777" w:rsidR="003A7E84" w:rsidRDefault="003A7E84">
            <w:pPr>
              <w:ind w:firstLineChars="0" w:firstLine="0"/>
              <w:jc w:val="left"/>
            </w:pPr>
            <w:r>
              <w:rPr>
                <w:rFonts w:hint="eastAsia"/>
              </w:rPr>
              <w:t>将</w:t>
            </w:r>
            <w:r>
              <w:t>x[rs2]</w:t>
            </w:r>
            <w:r>
              <w:rPr>
                <w:rFonts w:hint="eastAsia"/>
              </w:rPr>
              <w:t>中的低位</w:t>
            </w:r>
            <w:r>
              <w:t>2</w:t>
            </w:r>
            <w:r>
              <w:rPr>
                <w:rFonts w:hint="eastAsia"/>
              </w:rPr>
              <w:t>个字节存储内存地址</w:t>
            </w:r>
            <w:r>
              <w:t>x[rs1]+sign-extend(offset)</w:t>
            </w:r>
          </w:p>
        </w:tc>
      </w:tr>
      <w:tr w:rsidR="003A7E84" w14:paraId="0E080524" w14:textId="77777777" w:rsidTr="003A7E84">
        <w:tc>
          <w:tcPr>
            <w:tcW w:w="816" w:type="dxa"/>
            <w:tcBorders>
              <w:top w:val="single" w:sz="4" w:space="0" w:color="auto"/>
              <w:left w:val="single" w:sz="4" w:space="0" w:color="auto"/>
              <w:bottom w:val="single" w:sz="4" w:space="0" w:color="auto"/>
              <w:right w:val="single" w:sz="4" w:space="0" w:color="auto"/>
            </w:tcBorders>
            <w:vAlign w:val="center"/>
            <w:hideMark/>
          </w:tcPr>
          <w:p w14:paraId="185E71FC" w14:textId="77777777" w:rsidR="003A7E84" w:rsidRDefault="003A7E84">
            <w:pPr>
              <w:ind w:firstLineChars="0" w:firstLine="0"/>
              <w:jc w:val="center"/>
            </w:pPr>
            <w:r>
              <w:t>(10)</w:t>
            </w:r>
          </w:p>
        </w:tc>
        <w:tc>
          <w:tcPr>
            <w:tcW w:w="2537" w:type="dxa"/>
            <w:tcBorders>
              <w:top w:val="single" w:sz="4" w:space="0" w:color="auto"/>
              <w:left w:val="single" w:sz="4" w:space="0" w:color="auto"/>
              <w:bottom w:val="single" w:sz="4" w:space="0" w:color="auto"/>
              <w:right w:val="single" w:sz="4" w:space="0" w:color="auto"/>
            </w:tcBorders>
            <w:vAlign w:val="center"/>
            <w:hideMark/>
          </w:tcPr>
          <w:p w14:paraId="7A47861E" w14:textId="77777777" w:rsidR="003A7E84" w:rsidRDefault="003A7E84">
            <w:pPr>
              <w:ind w:firstLineChars="0" w:firstLine="0"/>
              <w:jc w:val="center"/>
            </w:pPr>
            <w:r>
              <w:t>SB rs2, offset[11:</w:t>
            </w:r>
            <w:proofErr w:type="gramStart"/>
            <w:r>
              <w:t>0](</w:t>
            </w:r>
            <w:proofErr w:type="gramEnd"/>
            <w:r>
              <w:t>rs1)</w:t>
            </w:r>
          </w:p>
        </w:tc>
        <w:tc>
          <w:tcPr>
            <w:tcW w:w="2812" w:type="dxa"/>
            <w:tcBorders>
              <w:top w:val="single" w:sz="4" w:space="0" w:color="auto"/>
              <w:left w:val="single" w:sz="4" w:space="0" w:color="auto"/>
              <w:bottom w:val="single" w:sz="4" w:space="0" w:color="auto"/>
              <w:right w:val="single" w:sz="4" w:space="0" w:color="auto"/>
            </w:tcBorders>
            <w:vAlign w:val="center"/>
            <w:hideMark/>
          </w:tcPr>
          <w:p w14:paraId="24F1283B" w14:textId="77777777" w:rsidR="003A7E84" w:rsidRDefault="003A7E84">
            <w:pPr>
              <w:ind w:firstLineChars="0" w:firstLine="0"/>
              <w:jc w:val="center"/>
            </w:pPr>
            <w:r>
              <w:t>Store Byte</w:t>
            </w:r>
          </w:p>
        </w:tc>
        <w:tc>
          <w:tcPr>
            <w:tcW w:w="3759" w:type="dxa"/>
            <w:tcBorders>
              <w:top w:val="single" w:sz="4" w:space="0" w:color="auto"/>
              <w:left w:val="single" w:sz="4" w:space="0" w:color="auto"/>
              <w:bottom w:val="single" w:sz="4" w:space="0" w:color="auto"/>
              <w:right w:val="single" w:sz="4" w:space="0" w:color="auto"/>
            </w:tcBorders>
            <w:vAlign w:val="center"/>
            <w:hideMark/>
          </w:tcPr>
          <w:p w14:paraId="52A138AC" w14:textId="77777777" w:rsidR="003A7E84" w:rsidRDefault="003A7E84">
            <w:pPr>
              <w:ind w:firstLineChars="0" w:firstLine="0"/>
              <w:jc w:val="left"/>
            </w:pPr>
            <w:r>
              <w:rPr>
                <w:rFonts w:hint="eastAsia"/>
              </w:rPr>
              <w:t>将</w:t>
            </w:r>
            <w:r>
              <w:t>x[rs2]</w:t>
            </w:r>
            <w:r>
              <w:rPr>
                <w:rFonts w:hint="eastAsia"/>
              </w:rPr>
              <w:t>中的低位</w:t>
            </w:r>
            <w:proofErr w:type="gramStart"/>
            <w:r>
              <w:rPr>
                <w:rFonts w:hint="eastAsia"/>
              </w:rPr>
              <w:t>个</w:t>
            </w:r>
            <w:proofErr w:type="gramEnd"/>
            <w:r>
              <w:rPr>
                <w:rFonts w:hint="eastAsia"/>
              </w:rPr>
              <w:t>字节存储内存地址</w:t>
            </w:r>
            <w:r>
              <w:t>x[rs1]+sign-extend(offset)</w:t>
            </w:r>
          </w:p>
        </w:tc>
      </w:tr>
      <w:tr w:rsidR="003A7E84" w14:paraId="6CD27ED8" w14:textId="77777777" w:rsidTr="003A7E84">
        <w:tc>
          <w:tcPr>
            <w:tcW w:w="816" w:type="dxa"/>
            <w:tcBorders>
              <w:top w:val="single" w:sz="4" w:space="0" w:color="auto"/>
              <w:left w:val="single" w:sz="4" w:space="0" w:color="auto"/>
              <w:bottom w:val="single" w:sz="4" w:space="0" w:color="auto"/>
              <w:right w:val="single" w:sz="4" w:space="0" w:color="auto"/>
            </w:tcBorders>
            <w:vAlign w:val="center"/>
            <w:hideMark/>
          </w:tcPr>
          <w:p w14:paraId="64B9E3B5" w14:textId="77777777" w:rsidR="003A7E84" w:rsidRDefault="003A7E84">
            <w:pPr>
              <w:ind w:firstLineChars="0" w:firstLine="0"/>
              <w:jc w:val="center"/>
            </w:pPr>
            <w:r>
              <w:t>(11)</w:t>
            </w:r>
          </w:p>
        </w:tc>
        <w:tc>
          <w:tcPr>
            <w:tcW w:w="2537" w:type="dxa"/>
            <w:tcBorders>
              <w:top w:val="single" w:sz="4" w:space="0" w:color="auto"/>
              <w:left w:val="single" w:sz="4" w:space="0" w:color="auto"/>
              <w:bottom w:val="single" w:sz="4" w:space="0" w:color="auto"/>
              <w:right w:val="single" w:sz="4" w:space="0" w:color="auto"/>
            </w:tcBorders>
            <w:vAlign w:val="center"/>
            <w:hideMark/>
          </w:tcPr>
          <w:p w14:paraId="4A618858" w14:textId="77777777" w:rsidR="003A7E84" w:rsidRDefault="003A7E84">
            <w:pPr>
              <w:ind w:firstLineChars="0" w:firstLine="0"/>
              <w:jc w:val="center"/>
            </w:pPr>
            <w:r>
              <w:t xml:space="preserve">MV </w:t>
            </w:r>
            <w:proofErr w:type="spellStart"/>
            <w:r>
              <w:t>rd</w:t>
            </w:r>
            <w:proofErr w:type="spellEnd"/>
            <w:r>
              <w:t>, rs1</w:t>
            </w:r>
          </w:p>
        </w:tc>
        <w:tc>
          <w:tcPr>
            <w:tcW w:w="2812" w:type="dxa"/>
            <w:tcBorders>
              <w:top w:val="single" w:sz="4" w:space="0" w:color="auto"/>
              <w:left w:val="single" w:sz="4" w:space="0" w:color="auto"/>
              <w:bottom w:val="single" w:sz="4" w:space="0" w:color="auto"/>
              <w:right w:val="single" w:sz="4" w:space="0" w:color="auto"/>
            </w:tcBorders>
            <w:vAlign w:val="center"/>
            <w:hideMark/>
          </w:tcPr>
          <w:p w14:paraId="1AB87FE6" w14:textId="77777777" w:rsidR="003A7E84" w:rsidRDefault="003A7E84">
            <w:pPr>
              <w:ind w:firstLineChars="0" w:firstLine="0"/>
              <w:jc w:val="center"/>
            </w:pPr>
            <w:r>
              <w:t>Move</w:t>
            </w:r>
          </w:p>
        </w:tc>
        <w:tc>
          <w:tcPr>
            <w:tcW w:w="3759" w:type="dxa"/>
            <w:tcBorders>
              <w:top w:val="single" w:sz="4" w:space="0" w:color="auto"/>
              <w:left w:val="single" w:sz="4" w:space="0" w:color="auto"/>
              <w:bottom w:val="single" w:sz="4" w:space="0" w:color="auto"/>
              <w:right w:val="single" w:sz="4" w:space="0" w:color="auto"/>
            </w:tcBorders>
            <w:vAlign w:val="center"/>
            <w:hideMark/>
          </w:tcPr>
          <w:p w14:paraId="330F4B8F" w14:textId="77777777" w:rsidR="003A7E84" w:rsidRDefault="003A7E84">
            <w:pPr>
              <w:ind w:firstLineChars="0" w:firstLine="0"/>
              <w:jc w:val="left"/>
            </w:pPr>
            <w:r>
              <w:rPr>
                <w:rFonts w:hint="eastAsia"/>
              </w:rPr>
              <w:t>把寄存器</w:t>
            </w:r>
            <w:r>
              <w:t>x[rs1]</w:t>
            </w:r>
            <w:r>
              <w:rPr>
                <w:rFonts w:hint="eastAsia"/>
              </w:rPr>
              <w:t>复制到</w:t>
            </w:r>
            <w:r>
              <w:t>x[</w:t>
            </w:r>
            <w:proofErr w:type="spellStart"/>
            <w:r>
              <w:t>rd</w:t>
            </w:r>
            <w:proofErr w:type="spellEnd"/>
            <w:r>
              <w:t>]</w:t>
            </w:r>
            <w:r>
              <w:rPr>
                <w:rFonts w:hint="eastAsia"/>
              </w:rPr>
              <w:t>中。实际被扩展为</w:t>
            </w:r>
            <w:proofErr w:type="spellStart"/>
            <w:r>
              <w:t>addi</w:t>
            </w:r>
            <w:proofErr w:type="spellEnd"/>
            <w:r>
              <w:t xml:space="preserve"> </w:t>
            </w:r>
            <w:proofErr w:type="spellStart"/>
            <w:r>
              <w:t>rd</w:t>
            </w:r>
            <w:proofErr w:type="spellEnd"/>
            <w:r>
              <w:t>, rs1, 0</w:t>
            </w:r>
          </w:p>
        </w:tc>
      </w:tr>
    </w:tbl>
    <w:p w14:paraId="625912C3" w14:textId="77777777" w:rsidR="003A7E84" w:rsidRDefault="003A7E84" w:rsidP="003A7E84">
      <w:pPr>
        <w:ind w:firstLineChars="0" w:firstLine="0"/>
      </w:pPr>
    </w:p>
    <w:p w14:paraId="0E31AB12" w14:textId="77777777" w:rsidR="003A7E84" w:rsidRDefault="003A7E84" w:rsidP="003A7E84">
      <w:pPr>
        <w:ind w:firstLineChars="0" w:firstLine="0"/>
        <w:jc w:val="center"/>
        <w:rPr>
          <w:rFonts w:ascii="黑体" w:eastAsia="黑体" w:hAnsi="黑体"/>
        </w:rPr>
      </w:pPr>
      <w:r>
        <w:rPr>
          <w:rFonts w:ascii="黑体" w:eastAsia="黑体" w:hAnsi="黑体" w:hint="eastAsia"/>
        </w:rPr>
        <w:t>表7-5 AUIPC指令</w:t>
      </w:r>
    </w:p>
    <w:tbl>
      <w:tblPr>
        <w:tblStyle w:val="a7"/>
        <w:tblW w:w="9918" w:type="dxa"/>
        <w:tblLook w:val="04A0" w:firstRow="1" w:lastRow="0" w:firstColumn="1" w:lastColumn="0" w:noHBand="0" w:noVBand="1"/>
      </w:tblPr>
      <w:tblGrid>
        <w:gridCol w:w="816"/>
        <w:gridCol w:w="2537"/>
        <w:gridCol w:w="2811"/>
        <w:gridCol w:w="3754"/>
      </w:tblGrid>
      <w:tr w:rsidR="003A7E84" w14:paraId="694FF820" w14:textId="77777777" w:rsidTr="003A7E84">
        <w:tc>
          <w:tcPr>
            <w:tcW w:w="816" w:type="dxa"/>
            <w:tcBorders>
              <w:top w:val="single" w:sz="4" w:space="0" w:color="auto"/>
              <w:left w:val="single" w:sz="4" w:space="0" w:color="auto"/>
              <w:bottom w:val="single" w:sz="4" w:space="0" w:color="auto"/>
              <w:right w:val="single" w:sz="4" w:space="0" w:color="auto"/>
            </w:tcBorders>
            <w:vAlign w:val="center"/>
            <w:hideMark/>
          </w:tcPr>
          <w:p w14:paraId="227C780E" w14:textId="77777777" w:rsidR="003A7E84" w:rsidRDefault="003A7E84">
            <w:pPr>
              <w:ind w:firstLineChars="0" w:firstLine="0"/>
              <w:jc w:val="center"/>
            </w:pPr>
            <w:r>
              <w:rPr>
                <w:rFonts w:hint="eastAsia"/>
              </w:rPr>
              <w:t>编号</w:t>
            </w:r>
          </w:p>
        </w:tc>
        <w:tc>
          <w:tcPr>
            <w:tcW w:w="2537" w:type="dxa"/>
            <w:tcBorders>
              <w:top w:val="single" w:sz="4" w:space="0" w:color="auto"/>
              <w:left w:val="single" w:sz="4" w:space="0" w:color="auto"/>
              <w:bottom w:val="single" w:sz="4" w:space="0" w:color="auto"/>
              <w:right w:val="single" w:sz="4" w:space="0" w:color="auto"/>
            </w:tcBorders>
            <w:vAlign w:val="center"/>
            <w:hideMark/>
          </w:tcPr>
          <w:p w14:paraId="1C167280" w14:textId="77777777" w:rsidR="003A7E84" w:rsidRDefault="003A7E84">
            <w:pPr>
              <w:ind w:firstLineChars="0" w:firstLine="0"/>
              <w:jc w:val="center"/>
            </w:pPr>
            <w:r>
              <w:rPr>
                <w:rFonts w:hint="eastAsia"/>
              </w:rPr>
              <w:t>指令</w:t>
            </w:r>
          </w:p>
        </w:tc>
        <w:tc>
          <w:tcPr>
            <w:tcW w:w="2811" w:type="dxa"/>
            <w:tcBorders>
              <w:top w:val="single" w:sz="4" w:space="0" w:color="auto"/>
              <w:left w:val="single" w:sz="4" w:space="0" w:color="auto"/>
              <w:bottom w:val="single" w:sz="4" w:space="0" w:color="auto"/>
              <w:right w:val="single" w:sz="4" w:space="0" w:color="auto"/>
            </w:tcBorders>
            <w:hideMark/>
          </w:tcPr>
          <w:p w14:paraId="243361EF" w14:textId="77777777" w:rsidR="003A7E84" w:rsidRDefault="003A7E84">
            <w:pPr>
              <w:ind w:firstLineChars="0" w:firstLine="0"/>
              <w:jc w:val="center"/>
            </w:pPr>
            <w:r>
              <w:rPr>
                <w:rFonts w:hint="eastAsia"/>
              </w:rPr>
              <w:t>英文描述</w:t>
            </w:r>
          </w:p>
        </w:tc>
        <w:tc>
          <w:tcPr>
            <w:tcW w:w="3754" w:type="dxa"/>
            <w:tcBorders>
              <w:top w:val="single" w:sz="4" w:space="0" w:color="auto"/>
              <w:left w:val="single" w:sz="4" w:space="0" w:color="auto"/>
              <w:bottom w:val="single" w:sz="4" w:space="0" w:color="auto"/>
              <w:right w:val="single" w:sz="4" w:space="0" w:color="auto"/>
            </w:tcBorders>
            <w:vAlign w:val="center"/>
            <w:hideMark/>
          </w:tcPr>
          <w:p w14:paraId="6240C199" w14:textId="77777777" w:rsidR="003A7E84" w:rsidRDefault="003A7E84">
            <w:pPr>
              <w:ind w:firstLineChars="0" w:firstLine="0"/>
              <w:jc w:val="center"/>
            </w:pPr>
            <w:r>
              <w:rPr>
                <w:rFonts w:hint="eastAsia"/>
              </w:rPr>
              <w:t>说明</w:t>
            </w:r>
          </w:p>
        </w:tc>
      </w:tr>
      <w:tr w:rsidR="003A7E84" w14:paraId="16887963" w14:textId="77777777" w:rsidTr="003A7E84">
        <w:tc>
          <w:tcPr>
            <w:tcW w:w="816" w:type="dxa"/>
            <w:tcBorders>
              <w:top w:val="single" w:sz="4" w:space="0" w:color="auto"/>
              <w:left w:val="single" w:sz="4" w:space="0" w:color="auto"/>
              <w:bottom w:val="single" w:sz="4" w:space="0" w:color="auto"/>
              <w:right w:val="single" w:sz="4" w:space="0" w:color="auto"/>
            </w:tcBorders>
            <w:vAlign w:val="center"/>
            <w:hideMark/>
          </w:tcPr>
          <w:p w14:paraId="3BEED2E5" w14:textId="77777777" w:rsidR="003A7E84" w:rsidRDefault="003A7E84">
            <w:pPr>
              <w:ind w:firstLineChars="0" w:firstLine="0"/>
              <w:jc w:val="center"/>
            </w:pPr>
            <w:r>
              <w:t>(12)</w:t>
            </w:r>
          </w:p>
        </w:tc>
        <w:tc>
          <w:tcPr>
            <w:tcW w:w="2537" w:type="dxa"/>
            <w:tcBorders>
              <w:top w:val="single" w:sz="4" w:space="0" w:color="auto"/>
              <w:left w:val="single" w:sz="4" w:space="0" w:color="auto"/>
              <w:bottom w:val="single" w:sz="4" w:space="0" w:color="auto"/>
              <w:right w:val="single" w:sz="4" w:space="0" w:color="auto"/>
            </w:tcBorders>
            <w:vAlign w:val="center"/>
            <w:hideMark/>
          </w:tcPr>
          <w:p w14:paraId="541D6AEA" w14:textId="77777777" w:rsidR="003A7E84" w:rsidRDefault="003A7E84">
            <w:pPr>
              <w:ind w:firstLineChars="0" w:firstLine="0"/>
              <w:jc w:val="center"/>
            </w:pPr>
            <w:r>
              <w:t xml:space="preserve">AUIPC </w:t>
            </w:r>
            <w:proofErr w:type="spellStart"/>
            <w:r>
              <w:t>rd</w:t>
            </w:r>
            <w:proofErr w:type="spellEnd"/>
            <w:r>
              <w:t xml:space="preserve">, </w:t>
            </w:r>
            <w:proofErr w:type="spellStart"/>
            <w:r>
              <w:t>imm</w:t>
            </w:r>
            <w:proofErr w:type="spellEnd"/>
          </w:p>
        </w:tc>
        <w:tc>
          <w:tcPr>
            <w:tcW w:w="2811" w:type="dxa"/>
            <w:tcBorders>
              <w:top w:val="single" w:sz="4" w:space="0" w:color="auto"/>
              <w:left w:val="single" w:sz="4" w:space="0" w:color="auto"/>
              <w:bottom w:val="single" w:sz="4" w:space="0" w:color="auto"/>
              <w:right w:val="single" w:sz="4" w:space="0" w:color="auto"/>
            </w:tcBorders>
            <w:vAlign w:val="center"/>
            <w:hideMark/>
          </w:tcPr>
          <w:p w14:paraId="079B770A" w14:textId="77777777" w:rsidR="003A7E84" w:rsidRDefault="003A7E84">
            <w:pPr>
              <w:ind w:firstLineChars="0" w:firstLine="0"/>
              <w:jc w:val="center"/>
            </w:pPr>
            <w:r>
              <w:t>Add Upper Immediate to PC</w:t>
            </w:r>
          </w:p>
        </w:tc>
        <w:tc>
          <w:tcPr>
            <w:tcW w:w="3754" w:type="dxa"/>
            <w:tcBorders>
              <w:top w:val="single" w:sz="4" w:space="0" w:color="auto"/>
              <w:left w:val="single" w:sz="4" w:space="0" w:color="auto"/>
              <w:bottom w:val="single" w:sz="4" w:space="0" w:color="auto"/>
              <w:right w:val="single" w:sz="4" w:space="0" w:color="auto"/>
            </w:tcBorders>
            <w:vAlign w:val="center"/>
            <w:hideMark/>
          </w:tcPr>
          <w:p w14:paraId="723280EA" w14:textId="77777777" w:rsidR="003A7E84" w:rsidRDefault="003A7E84">
            <w:pPr>
              <w:ind w:firstLineChars="0" w:firstLine="0"/>
              <w:jc w:val="left"/>
            </w:pPr>
            <w:r>
              <w:rPr>
                <w:rFonts w:hint="eastAsia"/>
              </w:rPr>
              <w:t>把符号位扩展的</w:t>
            </w:r>
            <w:r>
              <w:t>20</w:t>
            </w:r>
            <w:r>
              <w:rPr>
                <w:rFonts w:hint="eastAsia"/>
              </w:rPr>
              <w:t>位（左移</w:t>
            </w:r>
            <w:r>
              <w:t>12</w:t>
            </w:r>
            <w:r>
              <w:rPr>
                <w:rFonts w:hint="eastAsia"/>
              </w:rPr>
              <w:t>位）立即数加到</w:t>
            </w:r>
            <w:r>
              <w:t>PC</w:t>
            </w:r>
            <w:r>
              <w:rPr>
                <w:rFonts w:hint="eastAsia"/>
              </w:rPr>
              <w:t>上，结果写入</w:t>
            </w:r>
            <w:r>
              <w:t>x[</w:t>
            </w:r>
            <w:proofErr w:type="spellStart"/>
            <w:r>
              <w:t>rd</w:t>
            </w:r>
            <w:proofErr w:type="spellEnd"/>
            <w:r>
              <w:t>]</w:t>
            </w:r>
          </w:p>
        </w:tc>
      </w:tr>
    </w:tbl>
    <w:p w14:paraId="0CA57F7E" w14:textId="77777777" w:rsidR="003A7E84" w:rsidRDefault="003A7E84" w:rsidP="003A7E84">
      <w:pPr>
        <w:ind w:firstLineChars="0" w:firstLine="0"/>
      </w:pPr>
    </w:p>
    <w:p w14:paraId="4418C4EA" w14:textId="77777777" w:rsidR="003A7E84" w:rsidRDefault="003A7E84" w:rsidP="003A7E84">
      <w:pPr>
        <w:ind w:firstLineChars="0" w:firstLine="0"/>
        <w:jc w:val="center"/>
        <w:rPr>
          <w:rFonts w:ascii="黑体" w:eastAsia="黑体" w:hAnsi="黑体"/>
        </w:rPr>
      </w:pPr>
      <w:r>
        <w:rPr>
          <w:rFonts w:ascii="黑体" w:eastAsia="黑体" w:hAnsi="黑体" w:hint="eastAsia"/>
        </w:rPr>
        <w:t>表7-6 LUI指令</w:t>
      </w:r>
    </w:p>
    <w:tbl>
      <w:tblPr>
        <w:tblStyle w:val="a7"/>
        <w:tblW w:w="9918" w:type="dxa"/>
        <w:tblLook w:val="04A0" w:firstRow="1" w:lastRow="0" w:firstColumn="1" w:lastColumn="0" w:noHBand="0" w:noVBand="1"/>
      </w:tblPr>
      <w:tblGrid>
        <w:gridCol w:w="816"/>
        <w:gridCol w:w="2537"/>
        <w:gridCol w:w="2811"/>
        <w:gridCol w:w="3754"/>
      </w:tblGrid>
      <w:tr w:rsidR="003A7E84" w14:paraId="568FB371" w14:textId="77777777" w:rsidTr="003A7E84">
        <w:tc>
          <w:tcPr>
            <w:tcW w:w="816" w:type="dxa"/>
            <w:tcBorders>
              <w:top w:val="single" w:sz="4" w:space="0" w:color="auto"/>
              <w:left w:val="single" w:sz="4" w:space="0" w:color="auto"/>
              <w:bottom w:val="single" w:sz="4" w:space="0" w:color="auto"/>
              <w:right w:val="single" w:sz="4" w:space="0" w:color="auto"/>
            </w:tcBorders>
            <w:vAlign w:val="center"/>
            <w:hideMark/>
          </w:tcPr>
          <w:p w14:paraId="05470B12" w14:textId="77777777" w:rsidR="003A7E84" w:rsidRDefault="003A7E84">
            <w:pPr>
              <w:ind w:firstLineChars="0" w:firstLine="0"/>
              <w:jc w:val="center"/>
            </w:pPr>
            <w:r>
              <w:rPr>
                <w:rFonts w:hint="eastAsia"/>
              </w:rPr>
              <w:t>编号</w:t>
            </w:r>
          </w:p>
        </w:tc>
        <w:tc>
          <w:tcPr>
            <w:tcW w:w="2537" w:type="dxa"/>
            <w:tcBorders>
              <w:top w:val="single" w:sz="4" w:space="0" w:color="auto"/>
              <w:left w:val="single" w:sz="4" w:space="0" w:color="auto"/>
              <w:bottom w:val="single" w:sz="4" w:space="0" w:color="auto"/>
              <w:right w:val="single" w:sz="4" w:space="0" w:color="auto"/>
            </w:tcBorders>
            <w:vAlign w:val="center"/>
            <w:hideMark/>
          </w:tcPr>
          <w:p w14:paraId="11805EA6" w14:textId="77777777" w:rsidR="003A7E84" w:rsidRDefault="003A7E84">
            <w:pPr>
              <w:ind w:firstLineChars="0" w:firstLine="0"/>
              <w:jc w:val="center"/>
            </w:pPr>
            <w:r>
              <w:rPr>
                <w:rFonts w:hint="eastAsia"/>
              </w:rPr>
              <w:t>指令</w:t>
            </w:r>
          </w:p>
        </w:tc>
        <w:tc>
          <w:tcPr>
            <w:tcW w:w="2811" w:type="dxa"/>
            <w:tcBorders>
              <w:top w:val="single" w:sz="4" w:space="0" w:color="auto"/>
              <w:left w:val="single" w:sz="4" w:space="0" w:color="auto"/>
              <w:bottom w:val="single" w:sz="4" w:space="0" w:color="auto"/>
              <w:right w:val="single" w:sz="4" w:space="0" w:color="auto"/>
            </w:tcBorders>
            <w:hideMark/>
          </w:tcPr>
          <w:p w14:paraId="04BBC71F" w14:textId="77777777" w:rsidR="003A7E84" w:rsidRDefault="003A7E84">
            <w:pPr>
              <w:ind w:firstLineChars="0" w:firstLine="0"/>
              <w:jc w:val="center"/>
            </w:pPr>
            <w:r>
              <w:rPr>
                <w:rFonts w:hint="eastAsia"/>
              </w:rPr>
              <w:t>英文描述</w:t>
            </w:r>
          </w:p>
        </w:tc>
        <w:tc>
          <w:tcPr>
            <w:tcW w:w="3754" w:type="dxa"/>
            <w:tcBorders>
              <w:top w:val="single" w:sz="4" w:space="0" w:color="auto"/>
              <w:left w:val="single" w:sz="4" w:space="0" w:color="auto"/>
              <w:bottom w:val="single" w:sz="4" w:space="0" w:color="auto"/>
              <w:right w:val="single" w:sz="4" w:space="0" w:color="auto"/>
            </w:tcBorders>
            <w:vAlign w:val="center"/>
            <w:hideMark/>
          </w:tcPr>
          <w:p w14:paraId="32D2A84F" w14:textId="77777777" w:rsidR="003A7E84" w:rsidRDefault="003A7E84">
            <w:pPr>
              <w:ind w:firstLineChars="0" w:firstLine="0"/>
              <w:jc w:val="center"/>
            </w:pPr>
            <w:r>
              <w:rPr>
                <w:rFonts w:hint="eastAsia"/>
              </w:rPr>
              <w:t>说明</w:t>
            </w:r>
          </w:p>
        </w:tc>
      </w:tr>
      <w:tr w:rsidR="003A7E84" w14:paraId="48915F20" w14:textId="77777777" w:rsidTr="003A7E84">
        <w:tc>
          <w:tcPr>
            <w:tcW w:w="816" w:type="dxa"/>
            <w:tcBorders>
              <w:top w:val="single" w:sz="4" w:space="0" w:color="auto"/>
              <w:left w:val="single" w:sz="4" w:space="0" w:color="auto"/>
              <w:bottom w:val="single" w:sz="4" w:space="0" w:color="auto"/>
              <w:right w:val="single" w:sz="4" w:space="0" w:color="auto"/>
            </w:tcBorders>
            <w:vAlign w:val="center"/>
            <w:hideMark/>
          </w:tcPr>
          <w:p w14:paraId="61E3E099" w14:textId="77777777" w:rsidR="003A7E84" w:rsidRDefault="003A7E84">
            <w:pPr>
              <w:ind w:firstLineChars="0" w:firstLine="0"/>
              <w:jc w:val="center"/>
            </w:pPr>
            <w:r>
              <w:t>(12)</w:t>
            </w:r>
          </w:p>
        </w:tc>
        <w:tc>
          <w:tcPr>
            <w:tcW w:w="2537" w:type="dxa"/>
            <w:tcBorders>
              <w:top w:val="single" w:sz="4" w:space="0" w:color="auto"/>
              <w:left w:val="single" w:sz="4" w:space="0" w:color="auto"/>
              <w:bottom w:val="single" w:sz="4" w:space="0" w:color="auto"/>
              <w:right w:val="single" w:sz="4" w:space="0" w:color="auto"/>
            </w:tcBorders>
            <w:vAlign w:val="center"/>
            <w:hideMark/>
          </w:tcPr>
          <w:p w14:paraId="7E2C32A8" w14:textId="77777777" w:rsidR="003A7E84" w:rsidRDefault="003A7E84">
            <w:pPr>
              <w:ind w:firstLineChars="0" w:firstLine="0"/>
              <w:jc w:val="center"/>
            </w:pPr>
            <w:r>
              <w:t xml:space="preserve">LUI </w:t>
            </w:r>
            <w:proofErr w:type="spellStart"/>
            <w:r>
              <w:t>rd</w:t>
            </w:r>
            <w:proofErr w:type="spellEnd"/>
            <w:r>
              <w:t xml:space="preserve">, </w:t>
            </w:r>
            <w:proofErr w:type="spellStart"/>
            <w:r>
              <w:t>imm</w:t>
            </w:r>
            <w:proofErr w:type="spellEnd"/>
          </w:p>
        </w:tc>
        <w:tc>
          <w:tcPr>
            <w:tcW w:w="2811" w:type="dxa"/>
            <w:tcBorders>
              <w:top w:val="single" w:sz="4" w:space="0" w:color="auto"/>
              <w:left w:val="single" w:sz="4" w:space="0" w:color="auto"/>
              <w:bottom w:val="single" w:sz="4" w:space="0" w:color="auto"/>
              <w:right w:val="single" w:sz="4" w:space="0" w:color="auto"/>
            </w:tcBorders>
            <w:vAlign w:val="center"/>
            <w:hideMark/>
          </w:tcPr>
          <w:p w14:paraId="00A05883" w14:textId="77777777" w:rsidR="003A7E84" w:rsidRDefault="003A7E84">
            <w:pPr>
              <w:ind w:firstLineChars="0" w:firstLine="0"/>
              <w:jc w:val="center"/>
            </w:pPr>
            <w:r>
              <w:t>Load Upper Immediate</w:t>
            </w:r>
          </w:p>
        </w:tc>
        <w:tc>
          <w:tcPr>
            <w:tcW w:w="3754" w:type="dxa"/>
            <w:tcBorders>
              <w:top w:val="single" w:sz="4" w:space="0" w:color="auto"/>
              <w:left w:val="single" w:sz="4" w:space="0" w:color="auto"/>
              <w:bottom w:val="single" w:sz="4" w:space="0" w:color="auto"/>
              <w:right w:val="single" w:sz="4" w:space="0" w:color="auto"/>
            </w:tcBorders>
            <w:vAlign w:val="center"/>
            <w:hideMark/>
          </w:tcPr>
          <w:p w14:paraId="22704846" w14:textId="77777777" w:rsidR="003A7E84" w:rsidRDefault="003A7E84">
            <w:pPr>
              <w:ind w:firstLineChars="0" w:firstLine="0"/>
              <w:jc w:val="left"/>
            </w:pPr>
            <w:r>
              <w:rPr>
                <w:rFonts w:hint="eastAsia"/>
              </w:rPr>
              <w:t>把符号位扩展的</w:t>
            </w:r>
            <w:r>
              <w:t>20</w:t>
            </w:r>
            <w:r>
              <w:rPr>
                <w:rFonts w:hint="eastAsia"/>
              </w:rPr>
              <w:t>位立即数左移</w:t>
            </w:r>
            <w:r>
              <w:t>12</w:t>
            </w:r>
            <w:r>
              <w:rPr>
                <w:rFonts w:hint="eastAsia"/>
              </w:rPr>
              <w:t>位，并将低</w:t>
            </w:r>
            <w:r>
              <w:t>2</w:t>
            </w:r>
            <w:r>
              <w:rPr>
                <w:rFonts w:hint="eastAsia"/>
              </w:rPr>
              <w:t>位置零，写入</w:t>
            </w:r>
            <w:r>
              <w:t>x[</w:t>
            </w:r>
            <w:proofErr w:type="spellStart"/>
            <w:r>
              <w:t>rd</w:t>
            </w:r>
            <w:proofErr w:type="spellEnd"/>
            <w:r>
              <w:t>]</w:t>
            </w:r>
          </w:p>
        </w:tc>
      </w:tr>
    </w:tbl>
    <w:p w14:paraId="0BFB2EB9" w14:textId="77777777" w:rsidR="003A7E84" w:rsidRDefault="003A7E84" w:rsidP="003A7E84">
      <w:pPr>
        <w:ind w:firstLineChars="0" w:firstLine="0"/>
      </w:pPr>
    </w:p>
    <w:p w14:paraId="3E3C3424" w14:textId="77777777" w:rsidR="003A7E84" w:rsidRDefault="003A7E84" w:rsidP="003A7E84">
      <w:pPr>
        <w:ind w:firstLineChars="0" w:firstLine="0"/>
        <w:jc w:val="center"/>
        <w:rPr>
          <w:rFonts w:ascii="黑体" w:eastAsia="黑体" w:hAnsi="黑体"/>
        </w:rPr>
      </w:pPr>
      <w:r>
        <w:rPr>
          <w:rFonts w:ascii="黑体" w:eastAsia="黑体" w:hAnsi="黑体" w:hint="eastAsia"/>
        </w:rPr>
        <w:t>表7-7 算术类指令</w:t>
      </w:r>
    </w:p>
    <w:tbl>
      <w:tblPr>
        <w:tblStyle w:val="a7"/>
        <w:tblW w:w="9776" w:type="dxa"/>
        <w:tblLook w:val="04A0" w:firstRow="1" w:lastRow="0" w:firstColumn="1" w:lastColumn="0" w:noHBand="0" w:noVBand="1"/>
      </w:tblPr>
      <w:tblGrid>
        <w:gridCol w:w="813"/>
        <w:gridCol w:w="2524"/>
        <w:gridCol w:w="2470"/>
        <w:gridCol w:w="3969"/>
      </w:tblGrid>
      <w:tr w:rsidR="003A7E84" w14:paraId="0B857A38" w14:textId="77777777" w:rsidTr="003A7E84">
        <w:tc>
          <w:tcPr>
            <w:tcW w:w="813" w:type="dxa"/>
            <w:tcBorders>
              <w:top w:val="single" w:sz="4" w:space="0" w:color="auto"/>
              <w:left w:val="single" w:sz="4" w:space="0" w:color="auto"/>
              <w:bottom w:val="single" w:sz="4" w:space="0" w:color="auto"/>
              <w:right w:val="single" w:sz="4" w:space="0" w:color="auto"/>
            </w:tcBorders>
            <w:vAlign w:val="center"/>
            <w:hideMark/>
          </w:tcPr>
          <w:p w14:paraId="26A9271D" w14:textId="77777777" w:rsidR="003A7E84" w:rsidRDefault="003A7E84">
            <w:pPr>
              <w:ind w:firstLineChars="0" w:firstLine="0"/>
              <w:jc w:val="center"/>
            </w:pPr>
            <w:r>
              <w:rPr>
                <w:rFonts w:hint="eastAsia"/>
              </w:rPr>
              <w:t>编号</w:t>
            </w:r>
          </w:p>
        </w:tc>
        <w:tc>
          <w:tcPr>
            <w:tcW w:w="2524" w:type="dxa"/>
            <w:tcBorders>
              <w:top w:val="single" w:sz="4" w:space="0" w:color="auto"/>
              <w:left w:val="single" w:sz="4" w:space="0" w:color="auto"/>
              <w:bottom w:val="single" w:sz="4" w:space="0" w:color="auto"/>
              <w:right w:val="single" w:sz="4" w:space="0" w:color="auto"/>
            </w:tcBorders>
            <w:vAlign w:val="center"/>
            <w:hideMark/>
          </w:tcPr>
          <w:p w14:paraId="424E5BCD" w14:textId="77777777" w:rsidR="003A7E84" w:rsidRDefault="003A7E84">
            <w:pPr>
              <w:ind w:firstLineChars="0" w:firstLine="0"/>
              <w:jc w:val="center"/>
            </w:pPr>
            <w:r>
              <w:rPr>
                <w:rFonts w:hint="eastAsia"/>
              </w:rPr>
              <w:t>指令</w:t>
            </w:r>
          </w:p>
        </w:tc>
        <w:tc>
          <w:tcPr>
            <w:tcW w:w="2470" w:type="dxa"/>
            <w:tcBorders>
              <w:top w:val="single" w:sz="4" w:space="0" w:color="auto"/>
              <w:left w:val="single" w:sz="4" w:space="0" w:color="auto"/>
              <w:bottom w:val="single" w:sz="4" w:space="0" w:color="auto"/>
              <w:right w:val="single" w:sz="4" w:space="0" w:color="auto"/>
            </w:tcBorders>
            <w:hideMark/>
          </w:tcPr>
          <w:p w14:paraId="5324A043" w14:textId="77777777" w:rsidR="003A7E84" w:rsidRDefault="003A7E84">
            <w:pPr>
              <w:ind w:firstLineChars="0" w:firstLine="0"/>
              <w:jc w:val="center"/>
            </w:pPr>
            <w:r>
              <w:rPr>
                <w:rFonts w:hint="eastAsia"/>
              </w:rPr>
              <w:t>英文描述</w:t>
            </w:r>
          </w:p>
        </w:tc>
        <w:tc>
          <w:tcPr>
            <w:tcW w:w="3969" w:type="dxa"/>
            <w:tcBorders>
              <w:top w:val="single" w:sz="4" w:space="0" w:color="auto"/>
              <w:left w:val="single" w:sz="4" w:space="0" w:color="auto"/>
              <w:bottom w:val="single" w:sz="4" w:space="0" w:color="auto"/>
              <w:right w:val="single" w:sz="4" w:space="0" w:color="auto"/>
            </w:tcBorders>
            <w:vAlign w:val="center"/>
            <w:hideMark/>
          </w:tcPr>
          <w:p w14:paraId="3F250D8C" w14:textId="77777777" w:rsidR="003A7E84" w:rsidRDefault="003A7E84">
            <w:pPr>
              <w:ind w:firstLineChars="0" w:firstLine="0"/>
              <w:jc w:val="center"/>
            </w:pPr>
            <w:r>
              <w:rPr>
                <w:rFonts w:hint="eastAsia"/>
              </w:rPr>
              <w:t>说明</w:t>
            </w:r>
          </w:p>
        </w:tc>
      </w:tr>
      <w:tr w:rsidR="003A7E84" w14:paraId="56DDA40B" w14:textId="77777777" w:rsidTr="003A7E84">
        <w:tc>
          <w:tcPr>
            <w:tcW w:w="813" w:type="dxa"/>
            <w:vMerge w:val="restart"/>
            <w:tcBorders>
              <w:top w:val="single" w:sz="4" w:space="0" w:color="auto"/>
              <w:left w:val="single" w:sz="4" w:space="0" w:color="auto"/>
              <w:bottom w:val="single" w:sz="4" w:space="0" w:color="auto"/>
              <w:right w:val="single" w:sz="4" w:space="0" w:color="auto"/>
            </w:tcBorders>
            <w:vAlign w:val="center"/>
            <w:hideMark/>
          </w:tcPr>
          <w:p w14:paraId="1AAE7F54" w14:textId="77777777" w:rsidR="003A7E84" w:rsidRDefault="003A7E84">
            <w:pPr>
              <w:ind w:firstLineChars="0" w:firstLine="0"/>
              <w:jc w:val="center"/>
            </w:pPr>
            <w:r>
              <w:t>(14)</w:t>
            </w:r>
          </w:p>
        </w:tc>
        <w:tc>
          <w:tcPr>
            <w:tcW w:w="2524" w:type="dxa"/>
            <w:tcBorders>
              <w:top w:val="single" w:sz="4" w:space="0" w:color="auto"/>
              <w:left w:val="single" w:sz="4" w:space="0" w:color="auto"/>
              <w:bottom w:val="single" w:sz="4" w:space="0" w:color="auto"/>
              <w:right w:val="single" w:sz="4" w:space="0" w:color="auto"/>
            </w:tcBorders>
            <w:vAlign w:val="center"/>
            <w:hideMark/>
          </w:tcPr>
          <w:p w14:paraId="335769D8" w14:textId="77777777" w:rsidR="003A7E84" w:rsidRDefault="003A7E84">
            <w:pPr>
              <w:ind w:firstLineChars="0" w:firstLine="0"/>
              <w:jc w:val="center"/>
            </w:pPr>
            <w:r>
              <w:t xml:space="preserve">ADD </w:t>
            </w:r>
            <w:proofErr w:type="spellStart"/>
            <w:r>
              <w:t>rd</w:t>
            </w:r>
            <w:proofErr w:type="spellEnd"/>
            <w:r>
              <w:t>, rs1, rs2</w:t>
            </w:r>
          </w:p>
        </w:tc>
        <w:tc>
          <w:tcPr>
            <w:tcW w:w="2470" w:type="dxa"/>
            <w:tcBorders>
              <w:top w:val="single" w:sz="4" w:space="0" w:color="auto"/>
              <w:left w:val="single" w:sz="4" w:space="0" w:color="auto"/>
              <w:bottom w:val="single" w:sz="4" w:space="0" w:color="auto"/>
              <w:right w:val="single" w:sz="4" w:space="0" w:color="auto"/>
            </w:tcBorders>
            <w:vAlign w:val="center"/>
            <w:hideMark/>
          </w:tcPr>
          <w:p w14:paraId="3B846361" w14:textId="77777777" w:rsidR="003A7E84" w:rsidRDefault="003A7E84">
            <w:pPr>
              <w:ind w:firstLineChars="0" w:firstLine="0"/>
              <w:jc w:val="center"/>
            </w:pPr>
            <w:r>
              <w:t>Add</w:t>
            </w:r>
          </w:p>
        </w:tc>
        <w:tc>
          <w:tcPr>
            <w:tcW w:w="3969" w:type="dxa"/>
            <w:tcBorders>
              <w:top w:val="single" w:sz="4" w:space="0" w:color="auto"/>
              <w:left w:val="single" w:sz="4" w:space="0" w:color="auto"/>
              <w:bottom w:val="single" w:sz="4" w:space="0" w:color="auto"/>
              <w:right w:val="single" w:sz="4" w:space="0" w:color="auto"/>
            </w:tcBorders>
            <w:vAlign w:val="center"/>
            <w:hideMark/>
          </w:tcPr>
          <w:p w14:paraId="60E546E5" w14:textId="77777777" w:rsidR="003A7E84" w:rsidRDefault="003A7E84">
            <w:pPr>
              <w:ind w:firstLineChars="0" w:firstLine="0"/>
              <w:jc w:val="left"/>
            </w:pPr>
            <w:r>
              <w:rPr>
                <w:rFonts w:hint="eastAsia"/>
              </w:rPr>
              <w:t>把寄存器</w:t>
            </w:r>
            <w:r>
              <w:t>x[rs2]</w:t>
            </w:r>
            <w:r>
              <w:rPr>
                <w:rFonts w:hint="eastAsia"/>
              </w:rPr>
              <w:t>加到寄存器</w:t>
            </w:r>
            <w:r>
              <w:t>x[rs1]</w:t>
            </w:r>
            <w:r>
              <w:rPr>
                <w:rFonts w:hint="eastAsia"/>
              </w:rPr>
              <w:t>上，结果写入</w:t>
            </w:r>
            <w:r>
              <w:t>x[</w:t>
            </w:r>
            <w:proofErr w:type="spellStart"/>
            <w:r>
              <w:t>rd</w:t>
            </w:r>
            <w:proofErr w:type="spellEnd"/>
            <w:r>
              <w:t>]</w:t>
            </w:r>
            <w:r>
              <w:rPr>
                <w:rFonts w:hint="eastAsia"/>
              </w:rPr>
              <w:t>，忽略算法溢出</w:t>
            </w:r>
          </w:p>
        </w:tc>
      </w:tr>
      <w:tr w:rsidR="003A7E84" w14:paraId="230CECA9" w14:textId="77777777" w:rsidTr="003A7E84">
        <w:tc>
          <w:tcPr>
            <w:tcW w:w="0" w:type="auto"/>
            <w:vMerge/>
            <w:tcBorders>
              <w:top w:val="single" w:sz="4" w:space="0" w:color="auto"/>
              <w:left w:val="single" w:sz="4" w:space="0" w:color="auto"/>
              <w:bottom w:val="single" w:sz="4" w:space="0" w:color="auto"/>
              <w:right w:val="single" w:sz="4" w:space="0" w:color="auto"/>
            </w:tcBorders>
            <w:vAlign w:val="center"/>
            <w:hideMark/>
          </w:tcPr>
          <w:p w14:paraId="0FEB2692" w14:textId="77777777" w:rsidR="003A7E84" w:rsidRDefault="003A7E84">
            <w:pPr>
              <w:widowControl/>
              <w:ind w:firstLineChars="0" w:firstLine="0"/>
              <w:jc w:val="left"/>
            </w:pPr>
          </w:p>
        </w:tc>
        <w:tc>
          <w:tcPr>
            <w:tcW w:w="2524" w:type="dxa"/>
            <w:tcBorders>
              <w:top w:val="single" w:sz="4" w:space="0" w:color="auto"/>
              <w:left w:val="single" w:sz="4" w:space="0" w:color="auto"/>
              <w:bottom w:val="single" w:sz="4" w:space="0" w:color="auto"/>
              <w:right w:val="single" w:sz="4" w:space="0" w:color="auto"/>
            </w:tcBorders>
            <w:vAlign w:val="center"/>
            <w:hideMark/>
          </w:tcPr>
          <w:p w14:paraId="4B336A15" w14:textId="77777777" w:rsidR="003A7E84" w:rsidRDefault="003A7E84">
            <w:pPr>
              <w:ind w:firstLineChars="0" w:firstLine="0"/>
              <w:jc w:val="center"/>
            </w:pPr>
            <w:r>
              <w:t xml:space="preserve">ADDI </w:t>
            </w:r>
            <w:proofErr w:type="spellStart"/>
            <w:r>
              <w:t>rd</w:t>
            </w:r>
            <w:proofErr w:type="spellEnd"/>
            <w:r>
              <w:t xml:space="preserve">, rs1, </w:t>
            </w:r>
            <w:proofErr w:type="spellStart"/>
            <w:proofErr w:type="gramStart"/>
            <w:r>
              <w:t>imm</w:t>
            </w:r>
            <w:proofErr w:type="spellEnd"/>
            <w:r>
              <w:t>[</w:t>
            </w:r>
            <w:proofErr w:type="gramEnd"/>
            <w:r>
              <w:t>11:0]</w:t>
            </w:r>
          </w:p>
        </w:tc>
        <w:tc>
          <w:tcPr>
            <w:tcW w:w="2470" w:type="dxa"/>
            <w:tcBorders>
              <w:top w:val="single" w:sz="4" w:space="0" w:color="auto"/>
              <w:left w:val="single" w:sz="4" w:space="0" w:color="auto"/>
              <w:bottom w:val="single" w:sz="4" w:space="0" w:color="auto"/>
              <w:right w:val="single" w:sz="4" w:space="0" w:color="auto"/>
            </w:tcBorders>
            <w:vAlign w:val="center"/>
            <w:hideMark/>
          </w:tcPr>
          <w:p w14:paraId="0E798691" w14:textId="77777777" w:rsidR="003A7E84" w:rsidRDefault="003A7E84">
            <w:pPr>
              <w:ind w:firstLineChars="0" w:firstLine="0"/>
              <w:jc w:val="center"/>
            </w:pPr>
            <w:r>
              <w:t>Add Immediate</w:t>
            </w:r>
          </w:p>
        </w:tc>
        <w:tc>
          <w:tcPr>
            <w:tcW w:w="3969" w:type="dxa"/>
            <w:tcBorders>
              <w:top w:val="single" w:sz="4" w:space="0" w:color="auto"/>
              <w:left w:val="single" w:sz="4" w:space="0" w:color="auto"/>
              <w:bottom w:val="single" w:sz="4" w:space="0" w:color="auto"/>
              <w:right w:val="single" w:sz="4" w:space="0" w:color="auto"/>
            </w:tcBorders>
            <w:vAlign w:val="center"/>
            <w:hideMark/>
          </w:tcPr>
          <w:p w14:paraId="672C2178" w14:textId="77777777" w:rsidR="003A7E84" w:rsidRDefault="003A7E84">
            <w:pPr>
              <w:ind w:firstLineChars="0" w:firstLine="0"/>
              <w:jc w:val="left"/>
            </w:pPr>
            <w:r>
              <w:rPr>
                <w:rFonts w:hint="eastAsia"/>
              </w:rPr>
              <w:t>把符号位扩展的立即数加到寄存器</w:t>
            </w:r>
            <w:r>
              <w:t>x[rs1]</w:t>
            </w:r>
            <w:r>
              <w:rPr>
                <w:rFonts w:hint="eastAsia"/>
              </w:rPr>
              <w:t>上，结果写入</w:t>
            </w:r>
            <w:r>
              <w:t>x[</w:t>
            </w:r>
            <w:proofErr w:type="spellStart"/>
            <w:r>
              <w:t>rd</w:t>
            </w:r>
            <w:proofErr w:type="spellEnd"/>
            <w:r>
              <w:t>]</w:t>
            </w:r>
            <w:r>
              <w:rPr>
                <w:rFonts w:hint="eastAsia"/>
              </w:rPr>
              <w:t>，忽略算法溢出</w:t>
            </w:r>
          </w:p>
        </w:tc>
      </w:tr>
      <w:tr w:rsidR="003A7E84" w14:paraId="6D05C305" w14:textId="77777777" w:rsidTr="003A7E84">
        <w:tc>
          <w:tcPr>
            <w:tcW w:w="813" w:type="dxa"/>
            <w:tcBorders>
              <w:top w:val="single" w:sz="4" w:space="0" w:color="auto"/>
              <w:left w:val="single" w:sz="4" w:space="0" w:color="auto"/>
              <w:bottom w:val="single" w:sz="4" w:space="0" w:color="auto"/>
              <w:right w:val="single" w:sz="4" w:space="0" w:color="auto"/>
            </w:tcBorders>
            <w:vAlign w:val="center"/>
            <w:hideMark/>
          </w:tcPr>
          <w:p w14:paraId="41DFD0BB" w14:textId="77777777" w:rsidR="003A7E84" w:rsidRDefault="003A7E84">
            <w:pPr>
              <w:ind w:firstLineChars="0" w:firstLine="0"/>
              <w:jc w:val="center"/>
            </w:pPr>
            <w:r>
              <w:t>(15)</w:t>
            </w:r>
          </w:p>
        </w:tc>
        <w:tc>
          <w:tcPr>
            <w:tcW w:w="2524" w:type="dxa"/>
            <w:tcBorders>
              <w:top w:val="single" w:sz="4" w:space="0" w:color="auto"/>
              <w:left w:val="single" w:sz="4" w:space="0" w:color="auto"/>
              <w:bottom w:val="single" w:sz="4" w:space="0" w:color="auto"/>
              <w:right w:val="single" w:sz="4" w:space="0" w:color="auto"/>
            </w:tcBorders>
            <w:vAlign w:val="center"/>
            <w:hideMark/>
          </w:tcPr>
          <w:p w14:paraId="42577EC2" w14:textId="77777777" w:rsidR="003A7E84" w:rsidRDefault="003A7E84">
            <w:pPr>
              <w:ind w:firstLineChars="0" w:firstLine="0"/>
              <w:jc w:val="center"/>
            </w:pPr>
            <w:r>
              <w:t xml:space="preserve">SUB </w:t>
            </w:r>
            <w:proofErr w:type="spellStart"/>
            <w:r>
              <w:t>rd</w:t>
            </w:r>
            <w:proofErr w:type="spellEnd"/>
            <w:r>
              <w:t>, rs1, rs2</w:t>
            </w:r>
          </w:p>
        </w:tc>
        <w:tc>
          <w:tcPr>
            <w:tcW w:w="2470" w:type="dxa"/>
            <w:tcBorders>
              <w:top w:val="single" w:sz="4" w:space="0" w:color="auto"/>
              <w:left w:val="single" w:sz="4" w:space="0" w:color="auto"/>
              <w:bottom w:val="single" w:sz="4" w:space="0" w:color="auto"/>
              <w:right w:val="single" w:sz="4" w:space="0" w:color="auto"/>
            </w:tcBorders>
            <w:vAlign w:val="center"/>
            <w:hideMark/>
          </w:tcPr>
          <w:p w14:paraId="31A6B6BD" w14:textId="77777777" w:rsidR="003A7E84" w:rsidRDefault="003A7E84">
            <w:pPr>
              <w:ind w:firstLineChars="0" w:firstLine="0"/>
              <w:jc w:val="center"/>
            </w:pPr>
            <w:r>
              <w:t>Subtract</w:t>
            </w:r>
          </w:p>
        </w:tc>
        <w:tc>
          <w:tcPr>
            <w:tcW w:w="3969" w:type="dxa"/>
            <w:tcBorders>
              <w:top w:val="single" w:sz="4" w:space="0" w:color="auto"/>
              <w:left w:val="single" w:sz="4" w:space="0" w:color="auto"/>
              <w:bottom w:val="single" w:sz="4" w:space="0" w:color="auto"/>
              <w:right w:val="single" w:sz="4" w:space="0" w:color="auto"/>
            </w:tcBorders>
            <w:vAlign w:val="center"/>
            <w:hideMark/>
          </w:tcPr>
          <w:p w14:paraId="63BD3777" w14:textId="77777777" w:rsidR="003A7E84" w:rsidRDefault="003A7E84">
            <w:pPr>
              <w:ind w:firstLineChars="0" w:firstLine="0"/>
              <w:jc w:val="left"/>
            </w:pPr>
            <w:r>
              <w:t>x[rs1]</w:t>
            </w:r>
            <w:r>
              <w:rPr>
                <w:rFonts w:hint="eastAsia"/>
              </w:rPr>
              <w:t>减去</w:t>
            </w:r>
            <w:r>
              <w:t>x[rs2]</w:t>
            </w:r>
            <w:r>
              <w:rPr>
                <w:rFonts w:hint="eastAsia"/>
              </w:rPr>
              <w:t>，结果写入</w:t>
            </w:r>
            <w:r>
              <w:t>x[</w:t>
            </w:r>
            <w:proofErr w:type="spellStart"/>
            <w:r>
              <w:t>rd</w:t>
            </w:r>
            <w:proofErr w:type="spellEnd"/>
            <w:r>
              <w:t>]</w:t>
            </w:r>
            <w:r>
              <w:rPr>
                <w:rFonts w:hint="eastAsia"/>
              </w:rPr>
              <w:t>，忽略算法溢出</w:t>
            </w:r>
          </w:p>
        </w:tc>
      </w:tr>
      <w:tr w:rsidR="003A7E84" w14:paraId="4F0CF7B7" w14:textId="77777777" w:rsidTr="003A7E84">
        <w:tc>
          <w:tcPr>
            <w:tcW w:w="813" w:type="dxa"/>
            <w:tcBorders>
              <w:top w:val="single" w:sz="4" w:space="0" w:color="auto"/>
              <w:left w:val="single" w:sz="4" w:space="0" w:color="auto"/>
              <w:bottom w:val="single" w:sz="4" w:space="0" w:color="auto"/>
              <w:right w:val="single" w:sz="4" w:space="0" w:color="auto"/>
            </w:tcBorders>
            <w:vAlign w:val="center"/>
            <w:hideMark/>
          </w:tcPr>
          <w:p w14:paraId="11177B26" w14:textId="77777777" w:rsidR="003A7E84" w:rsidRDefault="003A7E84">
            <w:pPr>
              <w:ind w:firstLineChars="0" w:firstLine="0"/>
              <w:jc w:val="center"/>
            </w:pPr>
            <w:r>
              <w:t>(16)</w:t>
            </w:r>
          </w:p>
        </w:tc>
        <w:tc>
          <w:tcPr>
            <w:tcW w:w="2524" w:type="dxa"/>
            <w:tcBorders>
              <w:top w:val="single" w:sz="4" w:space="0" w:color="auto"/>
              <w:left w:val="single" w:sz="4" w:space="0" w:color="auto"/>
              <w:bottom w:val="single" w:sz="4" w:space="0" w:color="auto"/>
              <w:right w:val="single" w:sz="4" w:space="0" w:color="auto"/>
            </w:tcBorders>
            <w:vAlign w:val="center"/>
            <w:hideMark/>
          </w:tcPr>
          <w:p w14:paraId="4CDC1CAC" w14:textId="77777777" w:rsidR="003A7E84" w:rsidRDefault="003A7E84">
            <w:pPr>
              <w:ind w:firstLineChars="0" w:firstLine="0"/>
              <w:jc w:val="center"/>
            </w:pPr>
            <w:r>
              <w:t xml:space="preserve">MUL </w:t>
            </w:r>
            <w:proofErr w:type="spellStart"/>
            <w:r>
              <w:t>rd</w:t>
            </w:r>
            <w:proofErr w:type="spellEnd"/>
            <w:r>
              <w:t>, rs1, rs2</w:t>
            </w:r>
          </w:p>
        </w:tc>
        <w:tc>
          <w:tcPr>
            <w:tcW w:w="2470" w:type="dxa"/>
            <w:tcBorders>
              <w:top w:val="single" w:sz="4" w:space="0" w:color="auto"/>
              <w:left w:val="single" w:sz="4" w:space="0" w:color="auto"/>
              <w:bottom w:val="single" w:sz="4" w:space="0" w:color="auto"/>
              <w:right w:val="single" w:sz="4" w:space="0" w:color="auto"/>
            </w:tcBorders>
            <w:vAlign w:val="center"/>
            <w:hideMark/>
          </w:tcPr>
          <w:p w14:paraId="3344D158" w14:textId="77777777" w:rsidR="003A7E84" w:rsidRDefault="003A7E84">
            <w:pPr>
              <w:ind w:firstLineChars="0" w:firstLine="0"/>
              <w:jc w:val="center"/>
            </w:pPr>
            <w:r>
              <w:t>Multiply</w:t>
            </w:r>
          </w:p>
        </w:tc>
        <w:tc>
          <w:tcPr>
            <w:tcW w:w="3969" w:type="dxa"/>
            <w:tcBorders>
              <w:top w:val="single" w:sz="4" w:space="0" w:color="auto"/>
              <w:left w:val="single" w:sz="4" w:space="0" w:color="auto"/>
              <w:bottom w:val="single" w:sz="4" w:space="0" w:color="auto"/>
              <w:right w:val="single" w:sz="4" w:space="0" w:color="auto"/>
            </w:tcBorders>
            <w:vAlign w:val="center"/>
            <w:hideMark/>
          </w:tcPr>
          <w:p w14:paraId="721FF528" w14:textId="77777777" w:rsidR="003A7E84" w:rsidRDefault="003A7E84">
            <w:pPr>
              <w:ind w:firstLineChars="0" w:firstLine="0"/>
              <w:jc w:val="left"/>
            </w:pPr>
            <w:r>
              <w:rPr>
                <w:rFonts w:hint="eastAsia"/>
              </w:rPr>
              <w:t>把寄存器</w:t>
            </w:r>
            <w:r>
              <w:t>x[rs2]</w:t>
            </w:r>
            <w:r>
              <w:rPr>
                <w:rFonts w:hint="eastAsia"/>
              </w:rPr>
              <w:t>乘到寄存器</w:t>
            </w:r>
            <w:r>
              <w:t>x[rs1]</w:t>
            </w:r>
            <w:r>
              <w:rPr>
                <w:rFonts w:hint="eastAsia"/>
              </w:rPr>
              <w:t>上，乘积写入</w:t>
            </w:r>
            <w:r>
              <w:t>x[</w:t>
            </w:r>
            <w:proofErr w:type="spellStart"/>
            <w:r>
              <w:t>rd</w:t>
            </w:r>
            <w:proofErr w:type="spellEnd"/>
            <w:r>
              <w:t>]</w:t>
            </w:r>
            <w:r>
              <w:rPr>
                <w:rFonts w:hint="eastAsia"/>
              </w:rPr>
              <w:t>。忽略算术溢出</w:t>
            </w:r>
          </w:p>
        </w:tc>
      </w:tr>
      <w:tr w:rsidR="003A7E84" w14:paraId="633CCF0F" w14:textId="77777777" w:rsidTr="003A7E84">
        <w:tc>
          <w:tcPr>
            <w:tcW w:w="813" w:type="dxa"/>
            <w:tcBorders>
              <w:top w:val="single" w:sz="4" w:space="0" w:color="auto"/>
              <w:left w:val="single" w:sz="4" w:space="0" w:color="auto"/>
              <w:bottom w:val="single" w:sz="4" w:space="0" w:color="auto"/>
              <w:right w:val="single" w:sz="4" w:space="0" w:color="auto"/>
            </w:tcBorders>
            <w:vAlign w:val="center"/>
            <w:hideMark/>
          </w:tcPr>
          <w:p w14:paraId="3F880ECF" w14:textId="77777777" w:rsidR="003A7E84" w:rsidRDefault="003A7E84">
            <w:pPr>
              <w:ind w:firstLineChars="0" w:firstLine="0"/>
              <w:jc w:val="center"/>
            </w:pPr>
            <w:r>
              <w:t>(17)</w:t>
            </w:r>
          </w:p>
        </w:tc>
        <w:tc>
          <w:tcPr>
            <w:tcW w:w="2524" w:type="dxa"/>
            <w:tcBorders>
              <w:top w:val="single" w:sz="4" w:space="0" w:color="auto"/>
              <w:left w:val="single" w:sz="4" w:space="0" w:color="auto"/>
              <w:bottom w:val="single" w:sz="4" w:space="0" w:color="auto"/>
              <w:right w:val="single" w:sz="4" w:space="0" w:color="auto"/>
            </w:tcBorders>
            <w:vAlign w:val="center"/>
            <w:hideMark/>
          </w:tcPr>
          <w:p w14:paraId="61ACE12E" w14:textId="77777777" w:rsidR="003A7E84" w:rsidRDefault="003A7E84">
            <w:pPr>
              <w:ind w:firstLineChars="0" w:firstLine="0"/>
              <w:jc w:val="center"/>
            </w:pPr>
            <w:r>
              <w:t xml:space="preserve">DIV </w:t>
            </w:r>
            <w:proofErr w:type="spellStart"/>
            <w:r>
              <w:t>rd</w:t>
            </w:r>
            <w:proofErr w:type="spellEnd"/>
            <w:r>
              <w:t>, rs1, rs2</w:t>
            </w:r>
          </w:p>
        </w:tc>
        <w:tc>
          <w:tcPr>
            <w:tcW w:w="2470" w:type="dxa"/>
            <w:tcBorders>
              <w:top w:val="single" w:sz="4" w:space="0" w:color="auto"/>
              <w:left w:val="single" w:sz="4" w:space="0" w:color="auto"/>
              <w:bottom w:val="single" w:sz="4" w:space="0" w:color="auto"/>
              <w:right w:val="single" w:sz="4" w:space="0" w:color="auto"/>
            </w:tcBorders>
            <w:vAlign w:val="center"/>
            <w:hideMark/>
          </w:tcPr>
          <w:p w14:paraId="40479494" w14:textId="77777777" w:rsidR="003A7E84" w:rsidRDefault="003A7E84">
            <w:pPr>
              <w:ind w:firstLineChars="0" w:firstLine="0"/>
              <w:jc w:val="center"/>
            </w:pPr>
            <w:r>
              <w:t>Divide</w:t>
            </w:r>
          </w:p>
        </w:tc>
        <w:tc>
          <w:tcPr>
            <w:tcW w:w="3969" w:type="dxa"/>
            <w:tcBorders>
              <w:top w:val="single" w:sz="4" w:space="0" w:color="auto"/>
              <w:left w:val="single" w:sz="4" w:space="0" w:color="auto"/>
              <w:bottom w:val="single" w:sz="4" w:space="0" w:color="auto"/>
              <w:right w:val="single" w:sz="4" w:space="0" w:color="auto"/>
            </w:tcBorders>
            <w:vAlign w:val="center"/>
            <w:hideMark/>
          </w:tcPr>
          <w:p w14:paraId="151BB6B4" w14:textId="77777777" w:rsidR="003A7E84" w:rsidRDefault="003A7E84">
            <w:pPr>
              <w:ind w:firstLineChars="0" w:firstLine="0"/>
              <w:jc w:val="left"/>
            </w:pPr>
            <w:r>
              <w:rPr>
                <w:rFonts w:hint="eastAsia"/>
              </w:rPr>
              <w:t>用寄存器</w:t>
            </w:r>
            <w:r>
              <w:t>x[rs1]</w:t>
            </w:r>
            <w:r>
              <w:rPr>
                <w:rFonts w:hint="eastAsia"/>
              </w:rPr>
              <w:t>的值除以寄存器</w:t>
            </w:r>
            <w:r>
              <w:t>x[rs2]</w:t>
            </w:r>
            <w:r>
              <w:rPr>
                <w:rFonts w:hint="eastAsia"/>
              </w:rPr>
              <w:t>的值，向零舍入，将这些数视为二进制补码，把商写入</w:t>
            </w:r>
            <w:r>
              <w:t>x[</w:t>
            </w:r>
            <w:proofErr w:type="spellStart"/>
            <w:r>
              <w:t>rd</w:t>
            </w:r>
            <w:proofErr w:type="spellEnd"/>
            <w:r>
              <w:t xml:space="preserve">] </w:t>
            </w:r>
          </w:p>
        </w:tc>
      </w:tr>
      <w:tr w:rsidR="003A7E84" w14:paraId="78E16F49" w14:textId="77777777" w:rsidTr="003A7E84">
        <w:tc>
          <w:tcPr>
            <w:tcW w:w="813" w:type="dxa"/>
            <w:vMerge w:val="restart"/>
            <w:tcBorders>
              <w:top w:val="single" w:sz="4" w:space="0" w:color="auto"/>
              <w:left w:val="single" w:sz="4" w:space="0" w:color="auto"/>
              <w:bottom w:val="single" w:sz="4" w:space="0" w:color="auto"/>
              <w:right w:val="single" w:sz="4" w:space="0" w:color="auto"/>
            </w:tcBorders>
            <w:vAlign w:val="center"/>
            <w:hideMark/>
          </w:tcPr>
          <w:p w14:paraId="2EE07114" w14:textId="77777777" w:rsidR="003A7E84" w:rsidRDefault="003A7E84">
            <w:pPr>
              <w:ind w:firstLineChars="0" w:firstLine="0"/>
              <w:jc w:val="center"/>
            </w:pPr>
            <w:r>
              <w:lastRenderedPageBreak/>
              <w:t>(18)</w:t>
            </w:r>
          </w:p>
        </w:tc>
        <w:tc>
          <w:tcPr>
            <w:tcW w:w="2524" w:type="dxa"/>
            <w:tcBorders>
              <w:top w:val="single" w:sz="4" w:space="0" w:color="auto"/>
              <w:left w:val="single" w:sz="4" w:space="0" w:color="auto"/>
              <w:bottom w:val="single" w:sz="4" w:space="0" w:color="auto"/>
              <w:right w:val="single" w:sz="4" w:space="0" w:color="auto"/>
            </w:tcBorders>
            <w:vAlign w:val="center"/>
            <w:hideMark/>
          </w:tcPr>
          <w:p w14:paraId="735EE50E" w14:textId="77777777" w:rsidR="003A7E84" w:rsidRDefault="003A7E84">
            <w:pPr>
              <w:ind w:firstLineChars="0" w:firstLine="0"/>
              <w:jc w:val="center"/>
            </w:pPr>
            <w:r>
              <w:t xml:space="preserve">SLT </w:t>
            </w:r>
            <w:proofErr w:type="spellStart"/>
            <w:r>
              <w:t>rd</w:t>
            </w:r>
            <w:proofErr w:type="spellEnd"/>
            <w:r>
              <w:t>, rs1, rs2</w:t>
            </w:r>
          </w:p>
        </w:tc>
        <w:tc>
          <w:tcPr>
            <w:tcW w:w="2470" w:type="dxa"/>
            <w:tcBorders>
              <w:top w:val="single" w:sz="4" w:space="0" w:color="auto"/>
              <w:left w:val="single" w:sz="4" w:space="0" w:color="auto"/>
              <w:bottom w:val="single" w:sz="4" w:space="0" w:color="auto"/>
              <w:right w:val="single" w:sz="4" w:space="0" w:color="auto"/>
            </w:tcBorders>
            <w:vAlign w:val="center"/>
            <w:hideMark/>
          </w:tcPr>
          <w:p w14:paraId="1A862D4B" w14:textId="77777777" w:rsidR="003A7E84" w:rsidRDefault="003A7E84">
            <w:pPr>
              <w:ind w:firstLineChars="0" w:firstLine="0"/>
              <w:jc w:val="center"/>
            </w:pPr>
            <w:r>
              <w:t>Set if Less Than</w:t>
            </w:r>
          </w:p>
        </w:tc>
        <w:tc>
          <w:tcPr>
            <w:tcW w:w="3969" w:type="dxa"/>
            <w:tcBorders>
              <w:top w:val="single" w:sz="4" w:space="0" w:color="auto"/>
              <w:left w:val="single" w:sz="4" w:space="0" w:color="auto"/>
              <w:bottom w:val="single" w:sz="4" w:space="0" w:color="auto"/>
              <w:right w:val="single" w:sz="4" w:space="0" w:color="auto"/>
            </w:tcBorders>
            <w:vAlign w:val="center"/>
            <w:hideMark/>
          </w:tcPr>
          <w:p w14:paraId="28845C9B" w14:textId="77777777" w:rsidR="003A7E84" w:rsidRDefault="003A7E84">
            <w:pPr>
              <w:ind w:firstLineChars="0" w:firstLine="0"/>
              <w:jc w:val="left"/>
            </w:pPr>
            <w:r>
              <w:rPr>
                <w:rFonts w:hint="eastAsia"/>
              </w:rPr>
              <w:t>比较</w:t>
            </w:r>
            <w:r>
              <w:t>x[rs1]</w:t>
            </w:r>
            <w:r>
              <w:rPr>
                <w:rFonts w:hint="eastAsia"/>
              </w:rPr>
              <w:t>和</w:t>
            </w:r>
            <w:r>
              <w:t>x[rs2]</w:t>
            </w:r>
            <w:r>
              <w:rPr>
                <w:rFonts w:hint="eastAsia"/>
              </w:rPr>
              <w:t>中的数，如果</w:t>
            </w:r>
            <w:r>
              <w:t>x[rs1]</w:t>
            </w:r>
            <w:r>
              <w:rPr>
                <w:rFonts w:hint="eastAsia"/>
              </w:rPr>
              <w:t>更小，向</w:t>
            </w:r>
            <w:r>
              <w:t>x[</w:t>
            </w:r>
            <w:proofErr w:type="spellStart"/>
            <w:r>
              <w:t>rd</w:t>
            </w:r>
            <w:proofErr w:type="spellEnd"/>
            <w:r>
              <w:t>]</w:t>
            </w:r>
            <w:r>
              <w:rPr>
                <w:rFonts w:hint="eastAsia"/>
              </w:rPr>
              <w:t>写入</w:t>
            </w:r>
            <w:r>
              <w:t>1</w:t>
            </w:r>
            <w:r>
              <w:rPr>
                <w:rFonts w:hint="eastAsia"/>
              </w:rPr>
              <w:t>，否则写入</w:t>
            </w:r>
            <w:r>
              <w:t>0</w:t>
            </w:r>
          </w:p>
        </w:tc>
      </w:tr>
      <w:tr w:rsidR="003A7E84" w14:paraId="6FC16C53" w14:textId="77777777" w:rsidTr="003A7E84">
        <w:tc>
          <w:tcPr>
            <w:tcW w:w="0" w:type="auto"/>
            <w:vMerge/>
            <w:tcBorders>
              <w:top w:val="single" w:sz="4" w:space="0" w:color="auto"/>
              <w:left w:val="single" w:sz="4" w:space="0" w:color="auto"/>
              <w:bottom w:val="single" w:sz="4" w:space="0" w:color="auto"/>
              <w:right w:val="single" w:sz="4" w:space="0" w:color="auto"/>
            </w:tcBorders>
            <w:vAlign w:val="center"/>
            <w:hideMark/>
          </w:tcPr>
          <w:p w14:paraId="7B774092" w14:textId="77777777" w:rsidR="003A7E84" w:rsidRDefault="003A7E84">
            <w:pPr>
              <w:widowControl/>
              <w:ind w:firstLineChars="0" w:firstLine="0"/>
              <w:jc w:val="left"/>
            </w:pPr>
          </w:p>
        </w:tc>
        <w:tc>
          <w:tcPr>
            <w:tcW w:w="2524" w:type="dxa"/>
            <w:tcBorders>
              <w:top w:val="single" w:sz="4" w:space="0" w:color="auto"/>
              <w:left w:val="single" w:sz="4" w:space="0" w:color="auto"/>
              <w:bottom w:val="single" w:sz="4" w:space="0" w:color="auto"/>
              <w:right w:val="single" w:sz="4" w:space="0" w:color="auto"/>
            </w:tcBorders>
            <w:vAlign w:val="center"/>
            <w:hideMark/>
          </w:tcPr>
          <w:p w14:paraId="28F52763" w14:textId="77777777" w:rsidR="003A7E84" w:rsidRDefault="003A7E84">
            <w:pPr>
              <w:ind w:firstLineChars="0" w:firstLine="0"/>
              <w:jc w:val="center"/>
            </w:pPr>
            <w:r>
              <w:t xml:space="preserve">SLTI </w:t>
            </w:r>
            <w:proofErr w:type="spellStart"/>
            <w:r>
              <w:t>rd</w:t>
            </w:r>
            <w:proofErr w:type="spellEnd"/>
            <w:r>
              <w:t xml:space="preserve">, rs1, </w:t>
            </w:r>
            <w:proofErr w:type="spellStart"/>
            <w:proofErr w:type="gramStart"/>
            <w:r>
              <w:t>imm</w:t>
            </w:r>
            <w:proofErr w:type="spellEnd"/>
            <w:r>
              <w:t>[</w:t>
            </w:r>
            <w:proofErr w:type="gramEnd"/>
            <w:r>
              <w:t>11:0]</w:t>
            </w:r>
          </w:p>
        </w:tc>
        <w:tc>
          <w:tcPr>
            <w:tcW w:w="2470" w:type="dxa"/>
            <w:tcBorders>
              <w:top w:val="single" w:sz="4" w:space="0" w:color="auto"/>
              <w:left w:val="single" w:sz="4" w:space="0" w:color="auto"/>
              <w:bottom w:val="single" w:sz="4" w:space="0" w:color="auto"/>
              <w:right w:val="single" w:sz="4" w:space="0" w:color="auto"/>
            </w:tcBorders>
            <w:vAlign w:val="center"/>
            <w:hideMark/>
          </w:tcPr>
          <w:p w14:paraId="5FF4CEAA" w14:textId="77777777" w:rsidR="003A7E84" w:rsidRDefault="003A7E84">
            <w:pPr>
              <w:ind w:firstLineChars="0" w:firstLine="0"/>
              <w:jc w:val="center"/>
            </w:pPr>
            <w:r>
              <w:t>Set if Less Than Immediate</w:t>
            </w:r>
          </w:p>
        </w:tc>
        <w:tc>
          <w:tcPr>
            <w:tcW w:w="3969" w:type="dxa"/>
            <w:tcBorders>
              <w:top w:val="single" w:sz="4" w:space="0" w:color="auto"/>
              <w:left w:val="single" w:sz="4" w:space="0" w:color="auto"/>
              <w:bottom w:val="single" w:sz="4" w:space="0" w:color="auto"/>
              <w:right w:val="single" w:sz="4" w:space="0" w:color="auto"/>
            </w:tcBorders>
            <w:vAlign w:val="center"/>
            <w:hideMark/>
          </w:tcPr>
          <w:p w14:paraId="4DA93775" w14:textId="77777777" w:rsidR="003A7E84" w:rsidRDefault="003A7E84">
            <w:pPr>
              <w:ind w:firstLineChars="0" w:firstLine="0"/>
              <w:jc w:val="left"/>
            </w:pPr>
            <w:r>
              <w:rPr>
                <w:rFonts w:hint="eastAsia"/>
              </w:rPr>
              <w:t>比较</w:t>
            </w:r>
            <w:r>
              <w:t>x[rs1]</w:t>
            </w:r>
            <w:r>
              <w:rPr>
                <w:rFonts w:hint="eastAsia"/>
              </w:rPr>
              <w:t>和有符号扩展的</w:t>
            </w:r>
            <w:proofErr w:type="spellStart"/>
            <w:r>
              <w:t>imm</w:t>
            </w:r>
            <w:proofErr w:type="spellEnd"/>
            <w:r>
              <w:rPr>
                <w:rFonts w:hint="eastAsia"/>
              </w:rPr>
              <w:t>，如果</w:t>
            </w:r>
            <w:r>
              <w:t>x[rs1]</w:t>
            </w:r>
            <w:r>
              <w:rPr>
                <w:rFonts w:hint="eastAsia"/>
              </w:rPr>
              <w:t>更小，向</w:t>
            </w:r>
            <w:r>
              <w:t>x[</w:t>
            </w:r>
            <w:proofErr w:type="spellStart"/>
            <w:r>
              <w:t>rd</w:t>
            </w:r>
            <w:proofErr w:type="spellEnd"/>
            <w:r>
              <w:t>]</w:t>
            </w:r>
            <w:r>
              <w:rPr>
                <w:rFonts w:hint="eastAsia"/>
              </w:rPr>
              <w:t>写入</w:t>
            </w:r>
            <w:r>
              <w:t>1</w:t>
            </w:r>
            <w:r>
              <w:rPr>
                <w:rFonts w:hint="eastAsia"/>
              </w:rPr>
              <w:t>，否则写入</w:t>
            </w:r>
            <w:r>
              <w:t>0</w:t>
            </w:r>
          </w:p>
        </w:tc>
      </w:tr>
      <w:tr w:rsidR="003A7E84" w14:paraId="3438E52B" w14:textId="77777777" w:rsidTr="003A7E84">
        <w:tc>
          <w:tcPr>
            <w:tcW w:w="0" w:type="auto"/>
            <w:vMerge/>
            <w:tcBorders>
              <w:top w:val="single" w:sz="4" w:space="0" w:color="auto"/>
              <w:left w:val="single" w:sz="4" w:space="0" w:color="auto"/>
              <w:bottom w:val="single" w:sz="4" w:space="0" w:color="auto"/>
              <w:right w:val="single" w:sz="4" w:space="0" w:color="auto"/>
            </w:tcBorders>
            <w:vAlign w:val="center"/>
            <w:hideMark/>
          </w:tcPr>
          <w:p w14:paraId="6A65B0C6" w14:textId="77777777" w:rsidR="003A7E84" w:rsidRDefault="003A7E84">
            <w:pPr>
              <w:widowControl/>
              <w:ind w:firstLineChars="0" w:firstLine="0"/>
              <w:jc w:val="left"/>
            </w:pPr>
          </w:p>
        </w:tc>
        <w:tc>
          <w:tcPr>
            <w:tcW w:w="2524" w:type="dxa"/>
            <w:tcBorders>
              <w:top w:val="single" w:sz="4" w:space="0" w:color="auto"/>
              <w:left w:val="single" w:sz="4" w:space="0" w:color="auto"/>
              <w:bottom w:val="single" w:sz="4" w:space="0" w:color="auto"/>
              <w:right w:val="single" w:sz="4" w:space="0" w:color="auto"/>
            </w:tcBorders>
            <w:vAlign w:val="center"/>
            <w:hideMark/>
          </w:tcPr>
          <w:p w14:paraId="5A3B8940" w14:textId="77777777" w:rsidR="003A7E84" w:rsidRDefault="003A7E84">
            <w:pPr>
              <w:ind w:firstLineChars="0" w:firstLine="0"/>
              <w:jc w:val="center"/>
            </w:pPr>
            <w:r>
              <w:t xml:space="preserve">SLTU </w:t>
            </w:r>
            <w:proofErr w:type="spellStart"/>
            <w:r>
              <w:t>rd</w:t>
            </w:r>
            <w:proofErr w:type="spellEnd"/>
            <w:r>
              <w:t>, rs1, rs2</w:t>
            </w:r>
          </w:p>
        </w:tc>
        <w:tc>
          <w:tcPr>
            <w:tcW w:w="2470" w:type="dxa"/>
            <w:tcBorders>
              <w:top w:val="single" w:sz="4" w:space="0" w:color="auto"/>
              <w:left w:val="single" w:sz="4" w:space="0" w:color="auto"/>
              <w:bottom w:val="single" w:sz="4" w:space="0" w:color="auto"/>
              <w:right w:val="single" w:sz="4" w:space="0" w:color="auto"/>
            </w:tcBorders>
            <w:vAlign w:val="center"/>
            <w:hideMark/>
          </w:tcPr>
          <w:p w14:paraId="390D369D" w14:textId="77777777" w:rsidR="003A7E84" w:rsidRDefault="003A7E84">
            <w:pPr>
              <w:ind w:firstLineChars="0" w:firstLine="0"/>
              <w:jc w:val="center"/>
            </w:pPr>
            <w:r>
              <w:t>Set if Less Than, Unsigned</w:t>
            </w:r>
          </w:p>
        </w:tc>
        <w:tc>
          <w:tcPr>
            <w:tcW w:w="3969" w:type="dxa"/>
            <w:tcBorders>
              <w:top w:val="single" w:sz="4" w:space="0" w:color="auto"/>
              <w:left w:val="single" w:sz="4" w:space="0" w:color="auto"/>
              <w:bottom w:val="single" w:sz="4" w:space="0" w:color="auto"/>
              <w:right w:val="single" w:sz="4" w:space="0" w:color="auto"/>
            </w:tcBorders>
            <w:vAlign w:val="center"/>
            <w:hideMark/>
          </w:tcPr>
          <w:p w14:paraId="4AF5011F" w14:textId="77777777" w:rsidR="003A7E84" w:rsidRDefault="003A7E84">
            <w:pPr>
              <w:ind w:firstLineChars="0" w:firstLine="0"/>
              <w:jc w:val="left"/>
            </w:pPr>
            <w:r>
              <w:rPr>
                <w:rFonts w:hint="eastAsia"/>
              </w:rPr>
              <w:t>比较</w:t>
            </w:r>
            <w:r>
              <w:t>x[rs1]</w:t>
            </w:r>
            <w:r>
              <w:rPr>
                <w:rFonts w:hint="eastAsia"/>
              </w:rPr>
              <w:t>和</w:t>
            </w:r>
            <w:r>
              <w:t>x[rs2]</w:t>
            </w:r>
            <w:r>
              <w:rPr>
                <w:rFonts w:hint="eastAsia"/>
              </w:rPr>
              <w:t>，比较时视为无符号数。如果</w:t>
            </w:r>
            <w:r>
              <w:t>x[rs1]</w:t>
            </w:r>
            <w:r>
              <w:rPr>
                <w:rFonts w:hint="eastAsia"/>
              </w:rPr>
              <w:t>更小，向</w:t>
            </w:r>
            <w:r>
              <w:t>x[</w:t>
            </w:r>
            <w:proofErr w:type="spellStart"/>
            <w:r>
              <w:t>rd</w:t>
            </w:r>
            <w:proofErr w:type="spellEnd"/>
            <w:r>
              <w:t>]</w:t>
            </w:r>
            <w:r>
              <w:rPr>
                <w:rFonts w:hint="eastAsia"/>
              </w:rPr>
              <w:t>写入</w:t>
            </w:r>
            <w:r>
              <w:t>1</w:t>
            </w:r>
            <w:r>
              <w:rPr>
                <w:rFonts w:hint="eastAsia"/>
              </w:rPr>
              <w:t>，否则写入</w:t>
            </w:r>
            <w:r>
              <w:t>0</w:t>
            </w:r>
          </w:p>
        </w:tc>
      </w:tr>
      <w:tr w:rsidR="003A7E84" w14:paraId="63A470C1" w14:textId="77777777" w:rsidTr="003A7E84">
        <w:tc>
          <w:tcPr>
            <w:tcW w:w="0" w:type="auto"/>
            <w:vMerge/>
            <w:tcBorders>
              <w:top w:val="single" w:sz="4" w:space="0" w:color="auto"/>
              <w:left w:val="single" w:sz="4" w:space="0" w:color="auto"/>
              <w:bottom w:val="single" w:sz="4" w:space="0" w:color="auto"/>
              <w:right w:val="single" w:sz="4" w:space="0" w:color="auto"/>
            </w:tcBorders>
            <w:vAlign w:val="center"/>
            <w:hideMark/>
          </w:tcPr>
          <w:p w14:paraId="05BC7379" w14:textId="77777777" w:rsidR="003A7E84" w:rsidRDefault="003A7E84">
            <w:pPr>
              <w:widowControl/>
              <w:ind w:firstLineChars="0" w:firstLine="0"/>
              <w:jc w:val="left"/>
            </w:pPr>
          </w:p>
        </w:tc>
        <w:tc>
          <w:tcPr>
            <w:tcW w:w="2524" w:type="dxa"/>
            <w:tcBorders>
              <w:top w:val="single" w:sz="4" w:space="0" w:color="auto"/>
              <w:left w:val="single" w:sz="4" w:space="0" w:color="auto"/>
              <w:bottom w:val="single" w:sz="4" w:space="0" w:color="auto"/>
              <w:right w:val="single" w:sz="4" w:space="0" w:color="auto"/>
            </w:tcBorders>
            <w:vAlign w:val="center"/>
            <w:hideMark/>
          </w:tcPr>
          <w:p w14:paraId="29A69C0F" w14:textId="77777777" w:rsidR="003A7E84" w:rsidRDefault="003A7E84">
            <w:pPr>
              <w:ind w:firstLineChars="0" w:firstLine="0"/>
              <w:jc w:val="center"/>
            </w:pPr>
            <w:r>
              <w:t xml:space="preserve">SLTIU </w:t>
            </w:r>
            <w:proofErr w:type="spellStart"/>
            <w:r>
              <w:t>rd</w:t>
            </w:r>
            <w:proofErr w:type="spellEnd"/>
            <w:r>
              <w:t xml:space="preserve">, rs1, </w:t>
            </w:r>
            <w:proofErr w:type="spellStart"/>
            <w:proofErr w:type="gramStart"/>
            <w:r>
              <w:t>imm</w:t>
            </w:r>
            <w:proofErr w:type="spellEnd"/>
            <w:r>
              <w:t>[</w:t>
            </w:r>
            <w:proofErr w:type="gramEnd"/>
            <w:r>
              <w:t>11:0]</w:t>
            </w:r>
          </w:p>
        </w:tc>
        <w:tc>
          <w:tcPr>
            <w:tcW w:w="2470" w:type="dxa"/>
            <w:tcBorders>
              <w:top w:val="single" w:sz="4" w:space="0" w:color="auto"/>
              <w:left w:val="single" w:sz="4" w:space="0" w:color="auto"/>
              <w:bottom w:val="single" w:sz="4" w:space="0" w:color="auto"/>
              <w:right w:val="single" w:sz="4" w:space="0" w:color="auto"/>
            </w:tcBorders>
            <w:vAlign w:val="center"/>
            <w:hideMark/>
          </w:tcPr>
          <w:p w14:paraId="77BDC0A4" w14:textId="77777777" w:rsidR="003A7E84" w:rsidRDefault="003A7E84">
            <w:pPr>
              <w:ind w:firstLineChars="0" w:firstLine="0"/>
              <w:jc w:val="center"/>
            </w:pPr>
            <w:r>
              <w:t>Set if Less Than Immediate, Unsigned</w:t>
            </w:r>
          </w:p>
        </w:tc>
        <w:tc>
          <w:tcPr>
            <w:tcW w:w="3969" w:type="dxa"/>
            <w:tcBorders>
              <w:top w:val="single" w:sz="4" w:space="0" w:color="auto"/>
              <w:left w:val="single" w:sz="4" w:space="0" w:color="auto"/>
              <w:bottom w:val="single" w:sz="4" w:space="0" w:color="auto"/>
              <w:right w:val="single" w:sz="4" w:space="0" w:color="auto"/>
            </w:tcBorders>
            <w:vAlign w:val="center"/>
            <w:hideMark/>
          </w:tcPr>
          <w:p w14:paraId="45944193" w14:textId="77777777" w:rsidR="003A7E84" w:rsidRDefault="003A7E84">
            <w:pPr>
              <w:ind w:firstLineChars="0" w:firstLine="0"/>
              <w:jc w:val="left"/>
            </w:pPr>
            <w:r>
              <w:rPr>
                <w:rFonts w:hint="eastAsia"/>
              </w:rPr>
              <w:t>比较</w:t>
            </w:r>
            <w:r>
              <w:t>x[rs1]</w:t>
            </w:r>
            <w:r>
              <w:rPr>
                <w:rFonts w:hint="eastAsia"/>
              </w:rPr>
              <w:t>和有符号扩展的</w:t>
            </w:r>
            <w:proofErr w:type="spellStart"/>
            <w:r>
              <w:t>imm</w:t>
            </w:r>
            <w:proofErr w:type="spellEnd"/>
            <w:r>
              <w:rPr>
                <w:rFonts w:hint="eastAsia"/>
              </w:rPr>
              <w:t>，比较时视为无符号数。如果</w:t>
            </w:r>
            <w:r>
              <w:t>x[rs1]</w:t>
            </w:r>
            <w:r>
              <w:rPr>
                <w:rFonts w:hint="eastAsia"/>
              </w:rPr>
              <w:t>更小，向</w:t>
            </w:r>
            <w:r>
              <w:t>x[</w:t>
            </w:r>
            <w:proofErr w:type="spellStart"/>
            <w:r>
              <w:t>rd</w:t>
            </w:r>
            <w:proofErr w:type="spellEnd"/>
            <w:r>
              <w:t>]</w:t>
            </w:r>
            <w:r>
              <w:rPr>
                <w:rFonts w:hint="eastAsia"/>
              </w:rPr>
              <w:t>写入</w:t>
            </w:r>
            <w:r>
              <w:t>1</w:t>
            </w:r>
            <w:r>
              <w:rPr>
                <w:rFonts w:hint="eastAsia"/>
              </w:rPr>
              <w:t>，否则写入</w:t>
            </w:r>
            <w:r>
              <w:t>0</w:t>
            </w:r>
          </w:p>
        </w:tc>
      </w:tr>
    </w:tbl>
    <w:p w14:paraId="3686797A" w14:textId="77777777" w:rsidR="003A7E84" w:rsidRDefault="003A7E84" w:rsidP="003A7E84">
      <w:pPr>
        <w:ind w:firstLineChars="0" w:firstLine="0"/>
      </w:pPr>
    </w:p>
    <w:p w14:paraId="5FEEFD3C" w14:textId="77777777" w:rsidR="003A7E84" w:rsidRDefault="003A7E84" w:rsidP="003A7E84">
      <w:pPr>
        <w:ind w:firstLineChars="0" w:firstLine="0"/>
        <w:jc w:val="center"/>
        <w:rPr>
          <w:rFonts w:ascii="黑体" w:eastAsia="黑体" w:hAnsi="黑体"/>
        </w:rPr>
      </w:pPr>
      <w:r>
        <w:rPr>
          <w:rFonts w:ascii="黑体" w:eastAsia="黑体" w:hAnsi="黑体" w:hint="eastAsia"/>
        </w:rPr>
        <w:t>表7-8 逻辑运算类指令</w:t>
      </w:r>
    </w:p>
    <w:tbl>
      <w:tblPr>
        <w:tblStyle w:val="a7"/>
        <w:tblW w:w="9776" w:type="dxa"/>
        <w:tblLook w:val="04A0" w:firstRow="1" w:lastRow="0" w:firstColumn="1" w:lastColumn="0" w:noHBand="0" w:noVBand="1"/>
      </w:tblPr>
      <w:tblGrid>
        <w:gridCol w:w="986"/>
        <w:gridCol w:w="2481"/>
        <w:gridCol w:w="2431"/>
        <w:gridCol w:w="3878"/>
      </w:tblGrid>
      <w:tr w:rsidR="003A7E84" w14:paraId="7DA47E38" w14:textId="77777777" w:rsidTr="003A7E84">
        <w:tc>
          <w:tcPr>
            <w:tcW w:w="986" w:type="dxa"/>
            <w:tcBorders>
              <w:top w:val="single" w:sz="4" w:space="0" w:color="auto"/>
              <w:left w:val="single" w:sz="4" w:space="0" w:color="auto"/>
              <w:bottom w:val="single" w:sz="4" w:space="0" w:color="auto"/>
              <w:right w:val="single" w:sz="4" w:space="0" w:color="auto"/>
            </w:tcBorders>
            <w:vAlign w:val="center"/>
            <w:hideMark/>
          </w:tcPr>
          <w:p w14:paraId="6E75BE50" w14:textId="77777777" w:rsidR="003A7E84" w:rsidRDefault="003A7E84">
            <w:pPr>
              <w:ind w:firstLineChars="0" w:firstLine="0"/>
              <w:jc w:val="center"/>
            </w:pPr>
            <w:r>
              <w:rPr>
                <w:rFonts w:hint="eastAsia"/>
              </w:rPr>
              <w:t>编号</w:t>
            </w:r>
          </w:p>
        </w:tc>
        <w:tc>
          <w:tcPr>
            <w:tcW w:w="2481" w:type="dxa"/>
            <w:tcBorders>
              <w:top w:val="single" w:sz="4" w:space="0" w:color="auto"/>
              <w:left w:val="single" w:sz="4" w:space="0" w:color="auto"/>
              <w:bottom w:val="single" w:sz="4" w:space="0" w:color="auto"/>
              <w:right w:val="single" w:sz="4" w:space="0" w:color="auto"/>
            </w:tcBorders>
            <w:vAlign w:val="center"/>
            <w:hideMark/>
          </w:tcPr>
          <w:p w14:paraId="3612E2E6" w14:textId="77777777" w:rsidR="003A7E84" w:rsidRDefault="003A7E84">
            <w:pPr>
              <w:ind w:firstLineChars="0" w:firstLine="0"/>
              <w:jc w:val="center"/>
            </w:pPr>
            <w:r>
              <w:rPr>
                <w:rFonts w:hint="eastAsia"/>
              </w:rPr>
              <w:t>指令</w:t>
            </w:r>
          </w:p>
        </w:tc>
        <w:tc>
          <w:tcPr>
            <w:tcW w:w="2431" w:type="dxa"/>
            <w:tcBorders>
              <w:top w:val="single" w:sz="4" w:space="0" w:color="auto"/>
              <w:left w:val="single" w:sz="4" w:space="0" w:color="auto"/>
              <w:bottom w:val="single" w:sz="4" w:space="0" w:color="auto"/>
              <w:right w:val="single" w:sz="4" w:space="0" w:color="auto"/>
            </w:tcBorders>
            <w:hideMark/>
          </w:tcPr>
          <w:p w14:paraId="0D975152" w14:textId="77777777" w:rsidR="003A7E84" w:rsidRDefault="003A7E84">
            <w:pPr>
              <w:ind w:firstLineChars="0" w:firstLine="0"/>
              <w:jc w:val="center"/>
            </w:pPr>
            <w:r>
              <w:rPr>
                <w:rFonts w:hint="eastAsia"/>
              </w:rPr>
              <w:t>英文描述</w:t>
            </w:r>
          </w:p>
        </w:tc>
        <w:tc>
          <w:tcPr>
            <w:tcW w:w="3878" w:type="dxa"/>
            <w:tcBorders>
              <w:top w:val="single" w:sz="4" w:space="0" w:color="auto"/>
              <w:left w:val="single" w:sz="4" w:space="0" w:color="auto"/>
              <w:bottom w:val="single" w:sz="4" w:space="0" w:color="auto"/>
              <w:right w:val="single" w:sz="4" w:space="0" w:color="auto"/>
            </w:tcBorders>
            <w:vAlign w:val="center"/>
            <w:hideMark/>
          </w:tcPr>
          <w:p w14:paraId="0117805F" w14:textId="77777777" w:rsidR="003A7E84" w:rsidRDefault="003A7E84">
            <w:pPr>
              <w:ind w:firstLineChars="0" w:firstLine="0"/>
              <w:jc w:val="center"/>
            </w:pPr>
            <w:r>
              <w:rPr>
                <w:rFonts w:hint="eastAsia"/>
              </w:rPr>
              <w:t>说明</w:t>
            </w:r>
          </w:p>
        </w:tc>
      </w:tr>
      <w:tr w:rsidR="003A7E84" w14:paraId="039955AE" w14:textId="77777777" w:rsidTr="003A7E84">
        <w:tc>
          <w:tcPr>
            <w:tcW w:w="986" w:type="dxa"/>
            <w:vMerge w:val="restart"/>
            <w:tcBorders>
              <w:top w:val="single" w:sz="4" w:space="0" w:color="auto"/>
              <w:left w:val="single" w:sz="4" w:space="0" w:color="auto"/>
              <w:bottom w:val="single" w:sz="4" w:space="0" w:color="auto"/>
              <w:right w:val="single" w:sz="4" w:space="0" w:color="auto"/>
            </w:tcBorders>
            <w:vAlign w:val="center"/>
            <w:hideMark/>
          </w:tcPr>
          <w:p w14:paraId="2A8B3603" w14:textId="77777777" w:rsidR="003A7E84" w:rsidRDefault="003A7E84">
            <w:pPr>
              <w:ind w:firstLineChars="0" w:firstLine="0"/>
              <w:jc w:val="center"/>
            </w:pPr>
            <w:r>
              <w:t>(19)</w:t>
            </w:r>
          </w:p>
        </w:tc>
        <w:tc>
          <w:tcPr>
            <w:tcW w:w="2481" w:type="dxa"/>
            <w:tcBorders>
              <w:top w:val="single" w:sz="4" w:space="0" w:color="auto"/>
              <w:left w:val="single" w:sz="4" w:space="0" w:color="auto"/>
              <w:bottom w:val="single" w:sz="4" w:space="0" w:color="auto"/>
              <w:right w:val="single" w:sz="4" w:space="0" w:color="auto"/>
            </w:tcBorders>
            <w:vAlign w:val="center"/>
            <w:hideMark/>
          </w:tcPr>
          <w:p w14:paraId="39A3E649" w14:textId="77777777" w:rsidR="003A7E84" w:rsidRDefault="003A7E84">
            <w:pPr>
              <w:ind w:firstLineChars="0" w:firstLine="0"/>
              <w:jc w:val="center"/>
            </w:pPr>
            <w:r>
              <w:t xml:space="preserve">AND </w:t>
            </w:r>
            <w:proofErr w:type="spellStart"/>
            <w:r>
              <w:t>rd</w:t>
            </w:r>
            <w:proofErr w:type="spellEnd"/>
            <w:r>
              <w:t>, rs1, rs2</w:t>
            </w:r>
          </w:p>
        </w:tc>
        <w:tc>
          <w:tcPr>
            <w:tcW w:w="2431" w:type="dxa"/>
            <w:tcBorders>
              <w:top w:val="single" w:sz="4" w:space="0" w:color="auto"/>
              <w:left w:val="single" w:sz="4" w:space="0" w:color="auto"/>
              <w:bottom w:val="single" w:sz="4" w:space="0" w:color="auto"/>
              <w:right w:val="single" w:sz="4" w:space="0" w:color="auto"/>
            </w:tcBorders>
            <w:vAlign w:val="center"/>
            <w:hideMark/>
          </w:tcPr>
          <w:p w14:paraId="5FC64626" w14:textId="77777777" w:rsidR="003A7E84" w:rsidRDefault="003A7E84">
            <w:pPr>
              <w:ind w:firstLineChars="0" w:firstLine="0"/>
              <w:jc w:val="center"/>
            </w:pPr>
            <w:r>
              <w:t>AND</w:t>
            </w:r>
          </w:p>
        </w:tc>
        <w:tc>
          <w:tcPr>
            <w:tcW w:w="3878" w:type="dxa"/>
            <w:tcBorders>
              <w:top w:val="single" w:sz="4" w:space="0" w:color="auto"/>
              <w:left w:val="single" w:sz="4" w:space="0" w:color="auto"/>
              <w:bottom w:val="single" w:sz="4" w:space="0" w:color="auto"/>
              <w:right w:val="single" w:sz="4" w:space="0" w:color="auto"/>
            </w:tcBorders>
            <w:vAlign w:val="center"/>
            <w:hideMark/>
          </w:tcPr>
          <w:p w14:paraId="547E1285" w14:textId="77777777" w:rsidR="003A7E84" w:rsidRDefault="003A7E84">
            <w:pPr>
              <w:ind w:firstLineChars="0" w:firstLine="0"/>
              <w:jc w:val="left"/>
            </w:pPr>
            <w:r>
              <w:rPr>
                <w:rFonts w:hint="eastAsia"/>
              </w:rPr>
              <w:t>将寄存器</w:t>
            </w:r>
            <w:r>
              <w:t>x[rs2]</w:t>
            </w:r>
            <w:r>
              <w:rPr>
                <w:rFonts w:hint="eastAsia"/>
              </w:rPr>
              <w:t>和寄存器</w:t>
            </w:r>
            <w:r>
              <w:t>x[rs1]</w:t>
            </w:r>
            <w:r>
              <w:rPr>
                <w:rFonts w:hint="eastAsia"/>
              </w:rPr>
              <w:t>位与的结果写入</w:t>
            </w:r>
            <w:r>
              <w:t>x[</w:t>
            </w:r>
            <w:proofErr w:type="spellStart"/>
            <w:r>
              <w:t>rd</w:t>
            </w:r>
            <w:proofErr w:type="spellEnd"/>
            <w:r>
              <w:t>]</w:t>
            </w:r>
          </w:p>
        </w:tc>
      </w:tr>
      <w:tr w:rsidR="003A7E84" w14:paraId="1498ACA4" w14:textId="77777777" w:rsidTr="003A7E84">
        <w:tc>
          <w:tcPr>
            <w:tcW w:w="0" w:type="auto"/>
            <w:vMerge/>
            <w:tcBorders>
              <w:top w:val="single" w:sz="4" w:space="0" w:color="auto"/>
              <w:left w:val="single" w:sz="4" w:space="0" w:color="auto"/>
              <w:bottom w:val="single" w:sz="4" w:space="0" w:color="auto"/>
              <w:right w:val="single" w:sz="4" w:space="0" w:color="auto"/>
            </w:tcBorders>
            <w:vAlign w:val="center"/>
            <w:hideMark/>
          </w:tcPr>
          <w:p w14:paraId="2C78B420" w14:textId="77777777" w:rsidR="003A7E84" w:rsidRDefault="003A7E84">
            <w:pPr>
              <w:widowControl/>
              <w:ind w:firstLineChars="0" w:firstLine="0"/>
              <w:jc w:val="left"/>
            </w:pPr>
          </w:p>
        </w:tc>
        <w:tc>
          <w:tcPr>
            <w:tcW w:w="2481" w:type="dxa"/>
            <w:tcBorders>
              <w:top w:val="single" w:sz="4" w:space="0" w:color="auto"/>
              <w:left w:val="single" w:sz="4" w:space="0" w:color="auto"/>
              <w:bottom w:val="single" w:sz="4" w:space="0" w:color="auto"/>
              <w:right w:val="single" w:sz="4" w:space="0" w:color="auto"/>
            </w:tcBorders>
            <w:vAlign w:val="center"/>
            <w:hideMark/>
          </w:tcPr>
          <w:p w14:paraId="2DA30725" w14:textId="77777777" w:rsidR="003A7E84" w:rsidRDefault="003A7E84">
            <w:pPr>
              <w:ind w:firstLineChars="0" w:firstLine="0"/>
              <w:jc w:val="center"/>
            </w:pPr>
            <w:r>
              <w:t xml:space="preserve">ANDI </w:t>
            </w:r>
            <w:proofErr w:type="spellStart"/>
            <w:r>
              <w:t>rd</w:t>
            </w:r>
            <w:proofErr w:type="spellEnd"/>
            <w:r>
              <w:t xml:space="preserve">, rs1, </w:t>
            </w:r>
            <w:proofErr w:type="spellStart"/>
            <w:proofErr w:type="gramStart"/>
            <w:r>
              <w:t>imm</w:t>
            </w:r>
            <w:proofErr w:type="spellEnd"/>
            <w:r>
              <w:t>[</w:t>
            </w:r>
            <w:proofErr w:type="gramEnd"/>
            <w:r>
              <w:t>11:0]</w:t>
            </w:r>
          </w:p>
        </w:tc>
        <w:tc>
          <w:tcPr>
            <w:tcW w:w="2431" w:type="dxa"/>
            <w:tcBorders>
              <w:top w:val="single" w:sz="4" w:space="0" w:color="auto"/>
              <w:left w:val="single" w:sz="4" w:space="0" w:color="auto"/>
              <w:bottom w:val="single" w:sz="4" w:space="0" w:color="auto"/>
              <w:right w:val="single" w:sz="4" w:space="0" w:color="auto"/>
            </w:tcBorders>
            <w:vAlign w:val="center"/>
            <w:hideMark/>
          </w:tcPr>
          <w:p w14:paraId="6255CFE9" w14:textId="77777777" w:rsidR="003A7E84" w:rsidRDefault="003A7E84">
            <w:pPr>
              <w:ind w:firstLineChars="0" w:firstLine="0"/>
              <w:jc w:val="center"/>
            </w:pPr>
            <w:r>
              <w:t>AND Immediate</w:t>
            </w:r>
          </w:p>
        </w:tc>
        <w:tc>
          <w:tcPr>
            <w:tcW w:w="3878" w:type="dxa"/>
            <w:tcBorders>
              <w:top w:val="single" w:sz="4" w:space="0" w:color="auto"/>
              <w:left w:val="single" w:sz="4" w:space="0" w:color="auto"/>
              <w:bottom w:val="single" w:sz="4" w:space="0" w:color="auto"/>
              <w:right w:val="single" w:sz="4" w:space="0" w:color="auto"/>
            </w:tcBorders>
            <w:vAlign w:val="center"/>
            <w:hideMark/>
          </w:tcPr>
          <w:p w14:paraId="111603B3" w14:textId="77777777" w:rsidR="003A7E84" w:rsidRDefault="003A7E84">
            <w:pPr>
              <w:ind w:firstLineChars="0" w:firstLine="0"/>
              <w:jc w:val="left"/>
            </w:pPr>
            <w:r>
              <w:rPr>
                <w:rFonts w:hint="eastAsia"/>
              </w:rPr>
              <w:t>把符号位扩展的立即数和寄存器</w:t>
            </w:r>
            <w:r>
              <w:t>x[rs1]</w:t>
            </w:r>
            <w:r>
              <w:rPr>
                <w:rFonts w:hint="eastAsia"/>
              </w:rPr>
              <w:t>上的值</w:t>
            </w:r>
            <w:proofErr w:type="gramStart"/>
            <w:r>
              <w:rPr>
                <w:rFonts w:hint="eastAsia"/>
              </w:rPr>
              <w:t>进行位</w:t>
            </w:r>
            <w:proofErr w:type="gramEnd"/>
            <w:r>
              <w:rPr>
                <w:rFonts w:hint="eastAsia"/>
              </w:rPr>
              <w:t>与，结果写入</w:t>
            </w:r>
            <w:r>
              <w:t>x[</w:t>
            </w:r>
            <w:proofErr w:type="spellStart"/>
            <w:r>
              <w:t>rd</w:t>
            </w:r>
            <w:proofErr w:type="spellEnd"/>
            <w:r>
              <w:t>]</w:t>
            </w:r>
          </w:p>
        </w:tc>
      </w:tr>
      <w:tr w:rsidR="003A7E84" w14:paraId="71AF4C9B" w14:textId="77777777" w:rsidTr="003A7E84">
        <w:tc>
          <w:tcPr>
            <w:tcW w:w="986" w:type="dxa"/>
            <w:vMerge w:val="restart"/>
            <w:tcBorders>
              <w:top w:val="single" w:sz="4" w:space="0" w:color="auto"/>
              <w:left w:val="single" w:sz="4" w:space="0" w:color="auto"/>
              <w:bottom w:val="single" w:sz="4" w:space="0" w:color="auto"/>
              <w:right w:val="single" w:sz="4" w:space="0" w:color="auto"/>
            </w:tcBorders>
            <w:vAlign w:val="center"/>
            <w:hideMark/>
          </w:tcPr>
          <w:p w14:paraId="4023D569" w14:textId="77777777" w:rsidR="003A7E84" w:rsidRDefault="003A7E84">
            <w:pPr>
              <w:ind w:firstLineChars="0" w:firstLine="0"/>
              <w:jc w:val="center"/>
            </w:pPr>
            <w:r>
              <w:t>(20)</w:t>
            </w:r>
          </w:p>
        </w:tc>
        <w:tc>
          <w:tcPr>
            <w:tcW w:w="2481" w:type="dxa"/>
            <w:tcBorders>
              <w:top w:val="single" w:sz="4" w:space="0" w:color="auto"/>
              <w:left w:val="single" w:sz="4" w:space="0" w:color="auto"/>
              <w:bottom w:val="single" w:sz="4" w:space="0" w:color="auto"/>
              <w:right w:val="single" w:sz="4" w:space="0" w:color="auto"/>
            </w:tcBorders>
            <w:vAlign w:val="center"/>
            <w:hideMark/>
          </w:tcPr>
          <w:p w14:paraId="39BF0213" w14:textId="77777777" w:rsidR="003A7E84" w:rsidRDefault="003A7E84">
            <w:pPr>
              <w:ind w:firstLineChars="0" w:firstLine="0"/>
              <w:jc w:val="center"/>
            </w:pPr>
            <w:r>
              <w:t xml:space="preserve">OR </w:t>
            </w:r>
            <w:proofErr w:type="spellStart"/>
            <w:r>
              <w:t>rd</w:t>
            </w:r>
            <w:proofErr w:type="spellEnd"/>
            <w:r>
              <w:t>, rs1, rs2</w:t>
            </w:r>
          </w:p>
        </w:tc>
        <w:tc>
          <w:tcPr>
            <w:tcW w:w="2431" w:type="dxa"/>
            <w:tcBorders>
              <w:top w:val="single" w:sz="4" w:space="0" w:color="auto"/>
              <w:left w:val="single" w:sz="4" w:space="0" w:color="auto"/>
              <w:bottom w:val="single" w:sz="4" w:space="0" w:color="auto"/>
              <w:right w:val="single" w:sz="4" w:space="0" w:color="auto"/>
            </w:tcBorders>
            <w:vAlign w:val="center"/>
            <w:hideMark/>
          </w:tcPr>
          <w:p w14:paraId="6FBF6013" w14:textId="77777777" w:rsidR="003A7E84" w:rsidRDefault="003A7E84">
            <w:pPr>
              <w:ind w:firstLineChars="0" w:firstLine="0"/>
              <w:jc w:val="center"/>
            </w:pPr>
            <w:r>
              <w:t>OR</w:t>
            </w:r>
          </w:p>
        </w:tc>
        <w:tc>
          <w:tcPr>
            <w:tcW w:w="3878" w:type="dxa"/>
            <w:tcBorders>
              <w:top w:val="single" w:sz="4" w:space="0" w:color="auto"/>
              <w:left w:val="single" w:sz="4" w:space="0" w:color="auto"/>
              <w:bottom w:val="single" w:sz="4" w:space="0" w:color="auto"/>
              <w:right w:val="single" w:sz="4" w:space="0" w:color="auto"/>
            </w:tcBorders>
            <w:vAlign w:val="center"/>
            <w:hideMark/>
          </w:tcPr>
          <w:p w14:paraId="1BD5BC8E" w14:textId="77777777" w:rsidR="003A7E84" w:rsidRDefault="003A7E84">
            <w:pPr>
              <w:ind w:firstLineChars="0" w:firstLine="0"/>
              <w:jc w:val="left"/>
            </w:pPr>
            <w:r>
              <w:rPr>
                <w:rFonts w:hint="eastAsia"/>
              </w:rPr>
              <w:t>将寄存器</w:t>
            </w:r>
            <w:r>
              <w:t>x[rs2]</w:t>
            </w:r>
            <w:r>
              <w:rPr>
                <w:rFonts w:hint="eastAsia"/>
              </w:rPr>
              <w:t>和寄存器</w:t>
            </w:r>
            <w:r>
              <w:t>x[rs1]</w:t>
            </w:r>
            <w:r>
              <w:rPr>
                <w:rFonts w:hint="eastAsia"/>
              </w:rPr>
              <w:t>按位取或，结果写入</w:t>
            </w:r>
            <w:r>
              <w:t>x[</w:t>
            </w:r>
            <w:proofErr w:type="spellStart"/>
            <w:r>
              <w:t>rd</w:t>
            </w:r>
            <w:proofErr w:type="spellEnd"/>
            <w:r>
              <w:t>]</w:t>
            </w:r>
          </w:p>
        </w:tc>
      </w:tr>
      <w:tr w:rsidR="003A7E84" w14:paraId="0D863FCA" w14:textId="77777777" w:rsidTr="003A7E84">
        <w:tc>
          <w:tcPr>
            <w:tcW w:w="0" w:type="auto"/>
            <w:vMerge/>
            <w:tcBorders>
              <w:top w:val="single" w:sz="4" w:space="0" w:color="auto"/>
              <w:left w:val="single" w:sz="4" w:space="0" w:color="auto"/>
              <w:bottom w:val="single" w:sz="4" w:space="0" w:color="auto"/>
              <w:right w:val="single" w:sz="4" w:space="0" w:color="auto"/>
            </w:tcBorders>
            <w:vAlign w:val="center"/>
            <w:hideMark/>
          </w:tcPr>
          <w:p w14:paraId="6D1AB8E9" w14:textId="77777777" w:rsidR="003A7E84" w:rsidRDefault="003A7E84">
            <w:pPr>
              <w:widowControl/>
              <w:ind w:firstLineChars="0" w:firstLine="0"/>
              <w:jc w:val="left"/>
            </w:pPr>
          </w:p>
        </w:tc>
        <w:tc>
          <w:tcPr>
            <w:tcW w:w="2481" w:type="dxa"/>
            <w:tcBorders>
              <w:top w:val="single" w:sz="4" w:space="0" w:color="auto"/>
              <w:left w:val="single" w:sz="4" w:space="0" w:color="auto"/>
              <w:bottom w:val="single" w:sz="4" w:space="0" w:color="auto"/>
              <w:right w:val="single" w:sz="4" w:space="0" w:color="auto"/>
            </w:tcBorders>
            <w:vAlign w:val="center"/>
            <w:hideMark/>
          </w:tcPr>
          <w:p w14:paraId="3534C459" w14:textId="77777777" w:rsidR="003A7E84" w:rsidRDefault="003A7E84">
            <w:pPr>
              <w:ind w:firstLineChars="0" w:firstLine="0"/>
              <w:jc w:val="center"/>
            </w:pPr>
            <w:r>
              <w:t xml:space="preserve">ORI </w:t>
            </w:r>
            <w:proofErr w:type="spellStart"/>
            <w:r>
              <w:t>rd</w:t>
            </w:r>
            <w:proofErr w:type="spellEnd"/>
            <w:r>
              <w:t xml:space="preserve">, rs1, </w:t>
            </w:r>
            <w:proofErr w:type="spellStart"/>
            <w:proofErr w:type="gramStart"/>
            <w:r>
              <w:t>imm</w:t>
            </w:r>
            <w:proofErr w:type="spellEnd"/>
            <w:r>
              <w:t>[</w:t>
            </w:r>
            <w:proofErr w:type="gramEnd"/>
            <w:r>
              <w:t>11:0]</w:t>
            </w:r>
          </w:p>
        </w:tc>
        <w:tc>
          <w:tcPr>
            <w:tcW w:w="2431" w:type="dxa"/>
            <w:tcBorders>
              <w:top w:val="single" w:sz="4" w:space="0" w:color="auto"/>
              <w:left w:val="single" w:sz="4" w:space="0" w:color="auto"/>
              <w:bottom w:val="single" w:sz="4" w:space="0" w:color="auto"/>
              <w:right w:val="single" w:sz="4" w:space="0" w:color="auto"/>
            </w:tcBorders>
            <w:vAlign w:val="center"/>
            <w:hideMark/>
          </w:tcPr>
          <w:p w14:paraId="445D4DFE" w14:textId="77777777" w:rsidR="003A7E84" w:rsidRDefault="003A7E84">
            <w:pPr>
              <w:ind w:firstLineChars="0" w:firstLine="0"/>
              <w:jc w:val="center"/>
            </w:pPr>
            <w:r>
              <w:t>OR Immediate</w:t>
            </w:r>
          </w:p>
        </w:tc>
        <w:tc>
          <w:tcPr>
            <w:tcW w:w="3878" w:type="dxa"/>
            <w:tcBorders>
              <w:top w:val="single" w:sz="4" w:space="0" w:color="auto"/>
              <w:left w:val="single" w:sz="4" w:space="0" w:color="auto"/>
              <w:bottom w:val="single" w:sz="4" w:space="0" w:color="auto"/>
              <w:right w:val="single" w:sz="4" w:space="0" w:color="auto"/>
            </w:tcBorders>
            <w:vAlign w:val="center"/>
            <w:hideMark/>
          </w:tcPr>
          <w:p w14:paraId="4A85E3F0" w14:textId="77777777" w:rsidR="003A7E84" w:rsidRDefault="003A7E84">
            <w:pPr>
              <w:ind w:firstLineChars="0" w:firstLine="0"/>
              <w:jc w:val="left"/>
            </w:pPr>
            <w:r>
              <w:rPr>
                <w:rFonts w:hint="eastAsia"/>
              </w:rPr>
              <w:t>把寄存器</w:t>
            </w:r>
            <w:r>
              <w:t>x[rs1]</w:t>
            </w:r>
            <w:r>
              <w:rPr>
                <w:rFonts w:hint="eastAsia"/>
              </w:rPr>
              <w:t>和有符号位扩展的立即数</w:t>
            </w:r>
            <w:proofErr w:type="spellStart"/>
            <w:r>
              <w:t>imm</w:t>
            </w:r>
            <w:proofErr w:type="spellEnd"/>
            <w:r>
              <w:rPr>
                <w:rFonts w:hint="eastAsia"/>
              </w:rPr>
              <w:t>按位取或，结果写入</w:t>
            </w:r>
            <w:r>
              <w:t>x[</w:t>
            </w:r>
            <w:proofErr w:type="spellStart"/>
            <w:r>
              <w:t>rd</w:t>
            </w:r>
            <w:proofErr w:type="spellEnd"/>
            <w:r>
              <w:t>]</w:t>
            </w:r>
          </w:p>
        </w:tc>
      </w:tr>
      <w:tr w:rsidR="003A7E84" w14:paraId="0DA971AC" w14:textId="77777777" w:rsidTr="003A7E84">
        <w:tc>
          <w:tcPr>
            <w:tcW w:w="986" w:type="dxa"/>
            <w:vMerge w:val="restart"/>
            <w:tcBorders>
              <w:top w:val="single" w:sz="4" w:space="0" w:color="auto"/>
              <w:left w:val="single" w:sz="4" w:space="0" w:color="auto"/>
              <w:bottom w:val="single" w:sz="4" w:space="0" w:color="auto"/>
              <w:right w:val="single" w:sz="4" w:space="0" w:color="auto"/>
            </w:tcBorders>
            <w:vAlign w:val="center"/>
            <w:hideMark/>
          </w:tcPr>
          <w:p w14:paraId="7249D470" w14:textId="77777777" w:rsidR="003A7E84" w:rsidRDefault="003A7E84">
            <w:pPr>
              <w:ind w:firstLineChars="0" w:firstLine="0"/>
              <w:jc w:val="center"/>
            </w:pPr>
            <w:r>
              <w:t>(21)</w:t>
            </w:r>
          </w:p>
        </w:tc>
        <w:tc>
          <w:tcPr>
            <w:tcW w:w="2481" w:type="dxa"/>
            <w:tcBorders>
              <w:top w:val="single" w:sz="4" w:space="0" w:color="auto"/>
              <w:left w:val="single" w:sz="4" w:space="0" w:color="auto"/>
              <w:bottom w:val="single" w:sz="4" w:space="0" w:color="auto"/>
              <w:right w:val="single" w:sz="4" w:space="0" w:color="auto"/>
            </w:tcBorders>
            <w:vAlign w:val="center"/>
            <w:hideMark/>
          </w:tcPr>
          <w:p w14:paraId="1567C566" w14:textId="77777777" w:rsidR="003A7E84" w:rsidRDefault="003A7E84">
            <w:pPr>
              <w:ind w:firstLineChars="0" w:firstLine="0"/>
              <w:jc w:val="center"/>
            </w:pPr>
            <w:r>
              <w:t xml:space="preserve">XOR </w:t>
            </w:r>
            <w:proofErr w:type="spellStart"/>
            <w:r>
              <w:t>rd</w:t>
            </w:r>
            <w:proofErr w:type="spellEnd"/>
            <w:r>
              <w:t>, rs1, rs2</w:t>
            </w:r>
          </w:p>
        </w:tc>
        <w:tc>
          <w:tcPr>
            <w:tcW w:w="2431" w:type="dxa"/>
            <w:tcBorders>
              <w:top w:val="single" w:sz="4" w:space="0" w:color="auto"/>
              <w:left w:val="single" w:sz="4" w:space="0" w:color="auto"/>
              <w:bottom w:val="single" w:sz="4" w:space="0" w:color="auto"/>
              <w:right w:val="single" w:sz="4" w:space="0" w:color="auto"/>
            </w:tcBorders>
            <w:vAlign w:val="center"/>
            <w:hideMark/>
          </w:tcPr>
          <w:p w14:paraId="490CA582" w14:textId="77777777" w:rsidR="003A7E84" w:rsidRDefault="003A7E84">
            <w:pPr>
              <w:ind w:firstLineChars="0" w:firstLine="0"/>
              <w:jc w:val="center"/>
            </w:pPr>
            <w:r>
              <w:t>Exclusive-OR</w:t>
            </w:r>
          </w:p>
        </w:tc>
        <w:tc>
          <w:tcPr>
            <w:tcW w:w="3878" w:type="dxa"/>
            <w:tcBorders>
              <w:top w:val="single" w:sz="4" w:space="0" w:color="auto"/>
              <w:left w:val="single" w:sz="4" w:space="0" w:color="auto"/>
              <w:bottom w:val="single" w:sz="4" w:space="0" w:color="auto"/>
              <w:right w:val="single" w:sz="4" w:space="0" w:color="auto"/>
            </w:tcBorders>
            <w:vAlign w:val="center"/>
            <w:hideMark/>
          </w:tcPr>
          <w:p w14:paraId="053642B3" w14:textId="77777777" w:rsidR="003A7E84" w:rsidRDefault="003A7E84">
            <w:pPr>
              <w:ind w:firstLineChars="0" w:firstLine="0"/>
              <w:jc w:val="left"/>
            </w:pPr>
            <w:r>
              <w:rPr>
                <w:rFonts w:hint="eastAsia"/>
              </w:rPr>
              <w:t>将寄存器</w:t>
            </w:r>
            <w:r>
              <w:t>x[rs1]</w:t>
            </w:r>
            <w:r>
              <w:rPr>
                <w:rFonts w:hint="eastAsia"/>
              </w:rPr>
              <w:t>和寄存器</w:t>
            </w:r>
            <w:r>
              <w:t>x[rs1]</w:t>
            </w:r>
            <w:proofErr w:type="gramStart"/>
            <w:r>
              <w:rPr>
                <w:rFonts w:hint="eastAsia"/>
              </w:rPr>
              <w:t>按位异或</w:t>
            </w:r>
            <w:proofErr w:type="gramEnd"/>
            <w:r>
              <w:rPr>
                <w:rFonts w:hint="eastAsia"/>
              </w:rPr>
              <w:t>，结果写入</w:t>
            </w:r>
            <w:r>
              <w:t>x[</w:t>
            </w:r>
            <w:proofErr w:type="spellStart"/>
            <w:r>
              <w:t>rd</w:t>
            </w:r>
            <w:proofErr w:type="spellEnd"/>
            <w:r>
              <w:t>]</w:t>
            </w:r>
          </w:p>
        </w:tc>
      </w:tr>
      <w:tr w:rsidR="003A7E84" w14:paraId="173CE908" w14:textId="77777777" w:rsidTr="003A7E84">
        <w:tc>
          <w:tcPr>
            <w:tcW w:w="0" w:type="auto"/>
            <w:vMerge/>
            <w:tcBorders>
              <w:top w:val="single" w:sz="4" w:space="0" w:color="auto"/>
              <w:left w:val="single" w:sz="4" w:space="0" w:color="auto"/>
              <w:bottom w:val="single" w:sz="4" w:space="0" w:color="auto"/>
              <w:right w:val="single" w:sz="4" w:space="0" w:color="auto"/>
            </w:tcBorders>
            <w:vAlign w:val="center"/>
            <w:hideMark/>
          </w:tcPr>
          <w:p w14:paraId="387A8024" w14:textId="77777777" w:rsidR="003A7E84" w:rsidRDefault="003A7E84">
            <w:pPr>
              <w:widowControl/>
              <w:ind w:firstLineChars="0" w:firstLine="0"/>
              <w:jc w:val="left"/>
            </w:pPr>
          </w:p>
        </w:tc>
        <w:tc>
          <w:tcPr>
            <w:tcW w:w="2481" w:type="dxa"/>
            <w:tcBorders>
              <w:top w:val="single" w:sz="4" w:space="0" w:color="auto"/>
              <w:left w:val="single" w:sz="4" w:space="0" w:color="auto"/>
              <w:bottom w:val="single" w:sz="4" w:space="0" w:color="auto"/>
              <w:right w:val="single" w:sz="4" w:space="0" w:color="auto"/>
            </w:tcBorders>
            <w:vAlign w:val="center"/>
            <w:hideMark/>
          </w:tcPr>
          <w:p w14:paraId="4E92C8CF" w14:textId="77777777" w:rsidR="003A7E84" w:rsidRDefault="003A7E84">
            <w:pPr>
              <w:ind w:firstLineChars="0" w:firstLine="0"/>
              <w:jc w:val="center"/>
            </w:pPr>
            <w:r>
              <w:t xml:space="preserve">XORI </w:t>
            </w:r>
            <w:proofErr w:type="spellStart"/>
            <w:r>
              <w:t>rd</w:t>
            </w:r>
            <w:proofErr w:type="spellEnd"/>
            <w:r>
              <w:t xml:space="preserve">, rs1, </w:t>
            </w:r>
            <w:proofErr w:type="spellStart"/>
            <w:proofErr w:type="gramStart"/>
            <w:r>
              <w:t>imm</w:t>
            </w:r>
            <w:proofErr w:type="spellEnd"/>
            <w:r>
              <w:t>[</w:t>
            </w:r>
            <w:proofErr w:type="gramEnd"/>
            <w:r>
              <w:t>11:0]</w:t>
            </w:r>
          </w:p>
        </w:tc>
        <w:tc>
          <w:tcPr>
            <w:tcW w:w="2431" w:type="dxa"/>
            <w:tcBorders>
              <w:top w:val="single" w:sz="4" w:space="0" w:color="auto"/>
              <w:left w:val="single" w:sz="4" w:space="0" w:color="auto"/>
              <w:bottom w:val="single" w:sz="4" w:space="0" w:color="auto"/>
              <w:right w:val="single" w:sz="4" w:space="0" w:color="auto"/>
            </w:tcBorders>
            <w:vAlign w:val="center"/>
            <w:hideMark/>
          </w:tcPr>
          <w:p w14:paraId="702E7DF8" w14:textId="77777777" w:rsidR="003A7E84" w:rsidRDefault="003A7E84">
            <w:pPr>
              <w:ind w:firstLineChars="0" w:firstLine="0"/>
              <w:jc w:val="center"/>
            </w:pPr>
            <w:r>
              <w:t>Exclusive-OR Immediate</w:t>
            </w:r>
          </w:p>
        </w:tc>
        <w:tc>
          <w:tcPr>
            <w:tcW w:w="3878" w:type="dxa"/>
            <w:tcBorders>
              <w:top w:val="single" w:sz="4" w:space="0" w:color="auto"/>
              <w:left w:val="single" w:sz="4" w:space="0" w:color="auto"/>
              <w:bottom w:val="single" w:sz="4" w:space="0" w:color="auto"/>
              <w:right w:val="single" w:sz="4" w:space="0" w:color="auto"/>
            </w:tcBorders>
            <w:vAlign w:val="center"/>
            <w:hideMark/>
          </w:tcPr>
          <w:p w14:paraId="42A38BF4" w14:textId="77777777" w:rsidR="003A7E84" w:rsidRDefault="003A7E84">
            <w:pPr>
              <w:ind w:firstLineChars="0" w:firstLine="0"/>
              <w:jc w:val="left"/>
            </w:pPr>
            <w:r>
              <w:rPr>
                <w:rFonts w:hint="eastAsia"/>
              </w:rPr>
              <w:t>把寄存器</w:t>
            </w:r>
            <w:r>
              <w:t>x[rs1]</w:t>
            </w:r>
            <w:r>
              <w:rPr>
                <w:rFonts w:hint="eastAsia"/>
              </w:rPr>
              <w:t>和有符号扩展的立即数</w:t>
            </w:r>
            <w:proofErr w:type="spellStart"/>
            <w:r>
              <w:t>imm</w:t>
            </w:r>
            <w:proofErr w:type="spellEnd"/>
            <w:proofErr w:type="gramStart"/>
            <w:r>
              <w:rPr>
                <w:rFonts w:hint="eastAsia"/>
              </w:rPr>
              <w:t>按位异或</w:t>
            </w:r>
            <w:proofErr w:type="gramEnd"/>
            <w:r>
              <w:rPr>
                <w:rFonts w:hint="eastAsia"/>
              </w:rPr>
              <w:t>，结果写入</w:t>
            </w:r>
            <w:r>
              <w:t>x[</w:t>
            </w:r>
            <w:proofErr w:type="spellStart"/>
            <w:r>
              <w:t>rd</w:t>
            </w:r>
            <w:proofErr w:type="spellEnd"/>
            <w:r>
              <w:t>]</w:t>
            </w:r>
          </w:p>
        </w:tc>
      </w:tr>
    </w:tbl>
    <w:p w14:paraId="16C4A622" w14:textId="77777777" w:rsidR="003A7E84" w:rsidRDefault="003A7E84" w:rsidP="003A7E84">
      <w:pPr>
        <w:ind w:firstLineChars="0" w:firstLine="0"/>
      </w:pPr>
    </w:p>
    <w:p w14:paraId="1126321B" w14:textId="77777777" w:rsidR="003A7E84" w:rsidRDefault="003A7E84" w:rsidP="003A7E84">
      <w:pPr>
        <w:ind w:firstLineChars="0" w:firstLine="0"/>
        <w:jc w:val="center"/>
        <w:rPr>
          <w:rFonts w:ascii="黑体" w:eastAsia="黑体" w:hAnsi="黑体"/>
        </w:rPr>
      </w:pPr>
      <w:r>
        <w:rPr>
          <w:rFonts w:ascii="黑体" w:eastAsia="黑体" w:hAnsi="黑体" w:hint="eastAsia"/>
        </w:rPr>
        <w:t>表7-9 移位指令</w:t>
      </w:r>
    </w:p>
    <w:tbl>
      <w:tblPr>
        <w:tblStyle w:val="a7"/>
        <w:tblW w:w="9776" w:type="dxa"/>
        <w:tblLook w:val="04A0" w:firstRow="1" w:lastRow="0" w:firstColumn="1" w:lastColumn="0" w:noHBand="0" w:noVBand="1"/>
      </w:tblPr>
      <w:tblGrid>
        <w:gridCol w:w="986"/>
        <w:gridCol w:w="2481"/>
        <w:gridCol w:w="2431"/>
        <w:gridCol w:w="3878"/>
      </w:tblGrid>
      <w:tr w:rsidR="003A7E84" w14:paraId="3DD6082C" w14:textId="77777777" w:rsidTr="003A7E84">
        <w:tc>
          <w:tcPr>
            <w:tcW w:w="986" w:type="dxa"/>
            <w:tcBorders>
              <w:top w:val="single" w:sz="4" w:space="0" w:color="auto"/>
              <w:left w:val="single" w:sz="4" w:space="0" w:color="auto"/>
              <w:bottom w:val="single" w:sz="4" w:space="0" w:color="auto"/>
              <w:right w:val="single" w:sz="4" w:space="0" w:color="auto"/>
            </w:tcBorders>
            <w:vAlign w:val="center"/>
            <w:hideMark/>
          </w:tcPr>
          <w:p w14:paraId="015D01CA" w14:textId="77777777" w:rsidR="003A7E84" w:rsidRDefault="003A7E84">
            <w:pPr>
              <w:ind w:firstLineChars="0" w:firstLine="0"/>
              <w:jc w:val="center"/>
            </w:pPr>
            <w:r>
              <w:rPr>
                <w:rFonts w:hint="eastAsia"/>
              </w:rPr>
              <w:t>编号</w:t>
            </w:r>
          </w:p>
        </w:tc>
        <w:tc>
          <w:tcPr>
            <w:tcW w:w="2481" w:type="dxa"/>
            <w:tcBorders>
              <w:top w:val="single" w:sz="4" w:space="0" w:color="auto"/>
              <w:left w:val="single" w:sz="4" w:space="0" w:color="auto"/>
              <w:bottom w:val="single" w:sz="4" w:space="0" w:color="auto"/>
              <w:right w:val="single" w:sz="4" w:space="0" w:color="auto"/>
            </w:tcBorders>
            <w:vAlign w:val="center"/>
            <w:hideMark/>
          </w:tcPr>
          <w:p w14:paraId="681A5CE6" w14:textId="77777777" w:rsidR="003A7E84" w:rsidRDefault="003A7E84">
            <w:pPr>
              <w:ind w:firstLineChars="0" w:firstLine="0"/>
              <w:jc w:val="center"/>
            </w:pPr>
            <w:r>
              <w:rPr>
                <w:rFonts w:hint="eastAsia"/>
              </w:rPr>
              <w:t>指令</w:t>
            </w:r>
          </w:p>
        </w:tc>
        <w:tc>
          <w:tcPr>
            <w:tcW w:w="2431" w:type="dxa"/>
            <w:tcBorders>
              <w:top w:val="single" w:sz="4" w:space="0" w:color="auto"/>
              <w:left w:val="single" w:sz="4" w:space="0" w:color="auto"/>
              <w:bottom w:val="single" w:sz="4" w:space="0" w:color="auto"/>
              <w:right w:val="single" w:sz="4" w:space="0" w:color="auto"/>
            </w:tcBorders>
            <w:hideMark/>
          </w:tcPr>
          <w:p w14:paraId="566ADE70" w14:textId="77777777" w:rsidR="003A7E84" w:rsidRDefault="003A7E84">
            <w:pPr>
              <w:ind w:firstLineChars="0" w:firstLine="0"/>
              <w:jc w:val="center"/>
            </w:pPr>
            <w:r>
              <w:rPr>
                <w:rFonts w:hint="eastAsia"/>
              </w:rPr>
              <w:t>英文描述</w:t>
            </w:r>
          </w:p>
        </w:tc>
        <w:tc>
          <w:tcPr>
            <w:tcW w:w="3878" w:type="dxa"/>
            <w:tcBorders>
              <w:top w:val="single" w:sz="4" w:space="0" w:color="auto"/>
              <w:left w:val="single" w:sz="4" w:space="0" w:color="auto"/>
              <w:bottom w:val="single" w:sz="4" w:space="0" w:color="auto"/>
              <w:right w:val="single" w:sz="4" w:space="0" w:color="auto"/>
            </w:tcBorders>
            <w:vAlign w:val="center"/>
            <w:hideMark/>
          </w:tcPr>
          <w:p w14:paraId="5CE44FCB" w14:textId="77777777" w:rsidR="003A7E84" w:rsidRDefault="003A7E84">
            <w:pPr>
              <w:ind w:firstLineChars="0" w:firstLine="0"/>
              <w:jc w:val="center"/>
            </w:pPr>
            <w:r>
              <w:rPr>
                <w:rFonts w:hint="eastAsia"/>
              </w:rPr>
              <w:t>说明</w:t>
            </w:r>
          </w:p>
        </w:tc>
      </w:tr>
      <w:tr w:rsidR="003A7E84" w14:paraId="3E7C4F06" w14:textId="77777777" w:rsidTr="003A7E84">
        <w:tc>
          <w:tcPr>
            <w:tcW w:w="986" w:type="dxa"/>
            <w:tcBorders>
              <w:top w:val="single" w:sz="4" w:space="0" w:color="auto"/>
              <w:left w:val="single" w:sz="4" w:space="0" w:color="auto"/>
              <w:bottom w:val="single" w:sz="4" w:space="0" w:color="auto"/>
              <w:right w:val="single" w:sz="4" w:space="0" w:color="auto"/>
            </w:tcBorders>
            <w:vAlign w:val="center"/>
            <w:hideMark/>
          </w:tcPr>
          <w:p w14:paraId="57044943" w14:textId="77777777" w:rsidR="003A7E84" w:rsidRDefault="003A7E84">
            <w:pPr>
              <w:ind w:firstLineChars="0" w:firstLine="0"/>
              <w:jc w:val="center"/>
            </w:pPr>
            <w:r>
              <w:t>(22)</w:t>
            </w:r>
          </w:p>
        </w:tc>
        <w:tc>
          <w:tcPr>
            <w:tcW w:w="2481" w:type="dxa"/>
            <w:tcBorders>
              <w:top w:val="single" w:sz="4" w:space="0" w:color="auto"/>
              <w:left w:val="single" w:sz="4" w:space="0" w:color="auto"/>
              <w:bottom w:val="single" w:sz="4" w:space="0" w:color="auto"/>
              <w:right w:val="single" w:sz="4" w:space="0" w:color="auto"/>
            </w:tcBorders>
            <w:vAlign w:val="center"/>
            <w:hideMark/>
          </w:tcPr>
          <w:p w14:paraId="5A7B81E7" w14:textId="77777777" w:rsidR="003A7E84" w:rsidRDefault="003A7E84">
            <w:pPr>
              <w:ind w:firstLineChars="0" w:firstLine="0"/>
              <w:jc w:val="center"/>
            </w:pPr>
            <w:r>
              <w:t xml:space="preserve">SRA </w:t>
            </w:r>
            <w:proofErr w:type="spellStart"/>
            <w:r>
              <w:t>rd</w:t>
            </w:r>
            <w:proofErr w:type="spellEnd"/>
            <w:r>
              <w:t>, rs1, rs2</w:t>
            </w:r>
          </w:p>
          <w:p w14:paraId="4F3370B4" w14:textId="77777777" w:rsidR="003A7E84" w:rsidRDefault="003A7E84">
            <w:pPr>
              <w:ind w:firstLineChars="0" w:firstLine="0"/>
              <w:jc w:val="center"/>
            </w:pPr>
            <w:r>
              <w:t xml:space="preserve">SRAI </w:t>
            </w:r>
            <w:proofErr w:type="spellStart"/>
            <w:r>
              <w:t>rd</w:t>
            </w:r>
            <w:proofErr w:type="spellEnd"/>
            <w:r>
              <w:t xml:space="preserve">, rs1, </w:t>
            </w:r>
            <w:proofErr w:type="spellStart"/>
            <w:proofErr w:type="gramStart"/>
            <w:r>
              <w:t>shamt</w:t>
            </w:r>
            <w:proofErr w:type="spellEnd"/>
            <w:r>
              <w:t>[</w:t>
            </w:r>
            <w:proofErr w:type="gramEnd"/>
            <w:r>
              <w:t>4:0]</w:t>
            </w:r>
          </w:p>
        </w:tc>
        <w:tc>
          <w:tcPr>
            <w:tcW w:w="2431" w:type="dxa"/>
            <w:tcBorders>
              <w:top w:val="single" w:sz="4" w:space="0" w:color="auto"/>
              <w:left w:val="single" w:sz="4" w:space="0" w:color="auto"/>
              <w:bottom w:val="single" w:sz="4" w:space="0" w:color="auto"/>
              <w:right w:val="single" w:sz="4" w:space="0" w:color="auto"/>
            </w:tcBorders>
            <w:vAlign w:val="center"/>
            <w:hideMark/>
          </w:tcPr>
          <w:p w14:paraId="037797EA" w14:textId="77777777" w:rsidR="003A7E84" w:rsidRDefault="003A7E84">
            <w:pPr>
              <w:ind w:firstLineChars="0" w:firstLine="0"/>
              <w:jc w:val="center"/>
            </w:pPr>
            <w:r>
              <w:t>Shift Right Arithmetic (Immediate)</w:t>
            </w:r>
          </w:p>
        </w:tc>
        <w:tc>
          <w:tcPr>
            <w:tcW w:w="3878" w:type="dxa"/>
            <w:tcBorders>
              <w:top w:val="single" w:sz="4" w:space="0" w:color="auto"/>
              <w:left w:val="single" w:sz="4" w:space="0" w:color="auto"/>
              <w:bottom w:val="single" w:sz="4" w:space="0" w:color="auto"/>
              <w:right w:val="single" w:sz="4" w:space="0" w:color="auto"/>
            </w:tcBorders>
            <w:vAlign w:val="center"/>
            <w:hideMark/>
          </w:tcPr>
          <w:p w14:paraId="1E0B9C6A" w14:textId="77777777" w:rsidR="003A7E84" w:rsidRDefault="003A7E84">
            <w:pPr>
              <w:ind w:firstLineChars="0" w:firstLine="0"/>
              <w:jc w:val="left"/>
            </w:pPr>
            <w:r>
              <w:rPr>
                <w:rFonts w:hint="eastAsia"/>
              </w:rPr>
              <w:t>算数右移</w:t>
            </w:r>
          </w:p>
        </w:tc>
      </w:tr>
      <w:tr w:rsidR="003A7E84" w14:paraId="7B98D4BA" w14:textId="77777777" w:rsidTr="003A7E84">
        <w:tc>
          <w:tcPr>
            <w:tcW w:w="986" w:type="dxa"/>
            <w:tcBorders>
              <w:top w:val="single" w:sz="4" w:space="0" w:color="auto"/>
              <w:left w:val="single" w:sz="4" w:space="0" w:color="auto"/>
              <w:bottom w:val="single" w:sz="4" w:space="0" w:color="auto"/>
              <w:right w:val="single" w:sz="4" w:space="0" w:color="auto"/>
            </w:tcBorders>
            <w:vAlign w:val="center"/>
            <w:hideMark/>
          </w:tcPr>
          <w:p w14:paraId="41F05BB7" w14:textId="77777777" w:rsidR="003A7E84" w:rsidRDefault="003A7E84">
            <w:pPr>
              <w:ind w:firstLineChars="0" w:firstLine="0"/>
              <w:jc w:val="center"/>
            </w:pPr>
            <w:r>
              <w:t>(23)</w:t>
            </w:r>
          </w:p>
        </w:tc>
        <w:tc>
          <w:tcPr>
            <w:tcW w:w="2481" w:type="dxa"/>
            <w:tcBorders>
              <w:top w:val="single" w:sz="4" w:space="0" w:color="auto"/>
              <w:left w:val="single" w:sz="4" w:space="0" w:color="auto"/>
              <w:bottom w:val="single" w:sz="4" w:space="0" w:color="auto"/>
              <w:right w:val="single" w:sz="4" w:space="0" w:color="auto"/>
            </w:tcBorders>
            <w:vAlign w:val="center"/>
            <w:hideMark/>
          </w:tcPr>
          <w:p w14:paraId="3CFB60B6" w14:textId="77777777" w:rsidR="003A7E84" w:rsidRDefault="003A7E84">
            <w:pPr>
              <w:ind w:firstLineChars="0" w:firstLine="0"/>
              <w:jc w:val="center"/>
            </w:pPr>
            <w:r>
              <w:t xml:space="preserve">SLL </w:t>
            </w:r>
            <w:proofErr w:type="spellStart"/>
            <w:r>
              <w:t>rd</w:t>
            </w:r>
            <w:proofErr w:type="spellEnd"/>
            <w:r>
              <w:t>, rs1, rs2</w:t>
            </w:r>
          </w:p>
          <w:p w14:paraId="12B9E8CE" w14:textId="77777777" w:rsidR="003A7E84" w:rsidRDefault="003A7E84">
            <w:pPr>
              <w:ind w:firstLineChars="0" w:firstLine="0"/>
              <w:jc w:val="center"/>
            </w:pPr>
            <w:r>
              <w:t xml:space="preserve">SLLI </w:t>
            </w:r>
            <w:proofErr w:type="spellStart"/>
            <w:r>
              <w:t>rd</w:t>
            </w:r>
            <w:proofErr w:type="spellEnd"/>
            <w:r>
              <w:t xml:space="preserve">, rs1, </w:t>
            </w:r>
            <w:proofErr w:type="spellStart"/>
            <w:proofErr w:type="gramStart"/>
            <w:r>
              <w:t>shamt</w:t>
            </w:r>
            <w:proofErr w:type="spellEnd"/>
            <w:r>
              <w:t>[</w:t>
            </w:r>
            <w:proofErr w:type="gramEnd"/>
            <w:r>
              <w:t>4:0]</w:t>
            </w:r>
          </w:p>
        </w:tc>
        <w:tc>
          <w:tcPr>
            <w:tcW w:w="2431" w:type="dxa"/>
            <w:tcBorders>
              <w:top w:val="single" w:sz="4" w:space="0" w:color="auto"/>
              <w:left w:val="single" w:sz="4" w:space="0" w:color="auto"/>
              <w:bottom w:val="single" w:sz="4" w:space="0" w:color="auto"/>
              <w:right w:val="single" w:sz="4" w:space="0" w:color="auto"/>
            </w:tcBorders>
            <w:vAlign w:val="center"/>
            <w:hideMark/>
          </w:tcPr>
          <w:p w14:paraId="0124F3A4" w14:textId="77777777" w:rsidR="003A7E84" w:rsidRDefault="003A7E84">
            <w:pPr>
              <w:ind w:firstLineChars="0" w:firstLine="0"/>
              <w:jc w:val="center"/>
            </w:pPr>
            <w:r>
              <w:t>Shift Left Logical (Immediate)</w:t>
            </w:r>
          </w:p>
        </w:tc>
        <w:tc>
          <w:tcPr>
            <w:tcW w:w="3878" w:type="dxa"/>
            <w:tcBorders>
              <w:top w:val="single" w:sz="4" w:space="0" w:color="auto"/>
              <w:left w:val="single" w:sz="4" w:space="0" w:color="auto"/>
              <w:bottom w:val="single" w:sz="4" w:space="0" w:color="auto"/>
              <w:right w:val="single" w:sz="4" w:space="0" w:color="auto"/>
            </w:tcBorders>
            <w:vAlign w:val="center"/>
            <w:hideMark/>
          </w:tcPr>
          <w:p w14:paraId="01A39507" w14:textId="77777777" w:rsidR="003A7E84" w:rsidRDefault="003A7E84">
            <w:pPr>
              <w:ind w:firstLineChars="0" w:firstLine="0"/>
              <w:jc w:val="left"/>
            </w:pPr>
            <w:r>
              <w:rPr>
                <w:rFonts w:hint="eastAsia"/>
              </w:rPr>
              <w:t>逻辑左移</w:t>
            </w:r>
          </w:p>
        </w:tc>
      </w:tr>
      <w:tr w:rsidR="003A7E84" w14:paraId="7F43134F" w14:textId="77777777" w:rsidTr="003A7E84">
        <w:tc>
          <w:tcPr>
            <w:tcW w:w="986" w:type="dxa"/>
            <w:tcBorders>
              <w:top w:val="single" w:sz="4" w:space="0" w:color="auto"/>
              <w:left w:val="single" w:sz="4" w:space="0" w:color="auto"/>
              <w:bottom w:val="single" w:sz="4" w:space="0" w:color="auto"/>
              <w:right w:val="single" w:sz="4" w:space="0" w:color="auto"/>
            </w:tcBorders>
            <w:vAlign w:val="center"/>
            <w:hideMark/>
          </w:tcPr>
          <w:p w14:paraId="3125EF33" w14:textId="77777777" w:rsidR="003A7E84" w:rsidRDefault="003A7E84">
            <w:pPr>
              <w:ind w:firstLineChars="0" w:firstLine="0"/>
              <w:jc w:val="center"/>
            </w:pPr>
            <w:r>
              <w:t>(24)</w:t>
            </w:r>
          </w:p>
        </w:tc>
        <w:tc>
          <w:tcPr>
            <w:tcW w:w="2481" w:type="dxa"/>
            <w:tcBorders>
              <w:top w:val="single" w:sz="4" w:space="0" w:color="auto"/>
              <w:left w:val="single" w:sz="4" w:space="0" w:color="auto"/>
              <w:bottom w:val="single" w:sz="4" w:space="0" w:color="auto"/>
              <w:right w:val="single" w:sz="4" w:space="0" w:color="auto"/>
            </w:tcBorders>
            <w:vAlign w:val="center"/>
            <w:hideMark/>
          </w:tcPr>
          <w:p w14:paraId="175639FE" w14:textId="77777777" w:rsidR="003A7E84" w:rsidRDefault="003A7E84">
            <w:pPr>
              <w:ind w:firstLineChars="0" w:firstLine="0"/>
              <w:jc w:val="center"/>
            </w:pPr>
            <w:r>
              <w:t xml:space="preserve">SRL </w:t>
            </w:r>
            <w:proofErr w:type="spellStart"/>
            <w:r>
              <w:t>rd</w:t>
            </w:r>
            <w:proofErr w:type="spellEnd"/>
            <w:r>
              <w:t>, rs1, rs2</w:t>
            </w:r>
          </w:p>
          <w:p w14:paraId="61FB7D2B" w14:textId="77777777" w:rsidR="003A7E84" w:rsidRDefault="003A7E84">
            <w:pPr>
              <w:ind w:firstLineChars="0" w:firstLine="0"/>
              <w:jc w:val="center"/>
            </w:pPr>
            <w:r>
              <w:t xml:space="preserve">SRLI </w:t>
            </w:r>
            <w:proofErr w:type="spellStart"/>
            <w:r>
              <w:t>rd</w:t>
            </w:r>
            <w:proofErr w:type="spellEnd"/>
            <w:r>
              <w:t xml:space="preserve">, rs1, </w:t>
            </w:r>
            <w:proofErr w:type="spellStart"/>
            <w:proofErr w:type="gramStart"/>
            <w:r>
              <w:t>shamt</w:t>
            </w:r>
            <w:proofErr w:type="spellEnd"/>
            <w:r>
              <w:t>[</w:t>
            </w:r>
            <w:proofErr w:type="gramEnd"/>
            <w:r>
              <w:t>4:0]</w:t>
            </w:r>
          </w:p>
        </w:tc>
        <w:tc>
          <w:tcPr>
            <w:tcW w:w="2431" w:type="dxa"/>
            <w:tcBorders>
              <w:top w:val="single" w:sz="4" w:space="0" w:color="auto"/>
              <w:left w:val="single" w:sz="4" w:space="0" w:color="auto"/>
              <w:bottom w:val="single" w:sz="4" w:space="0" w:color="auto"/>
              <w:right w:val="single" w:sz="4" w:space="0" w:color="auto"/>
            </w:tcBorders>
            <w:vAlign w:val="center"/>
            <w:hideMark/>
          </w:tcPr>
          <w:p w14:paraId="07FDC7CC" w14:textId="77777777" w:rsidR="003A7E84" w:rsidRDefault="003A7E84">
            <w:pPr>
              <w:ind w:firstLineChars="0" w:firstLine="0"/>
              <w:jc w:val="center"/>
            </w:pPr>
            <w:r>
              <w:t>Shift Right Logical (Immediate)</w:t>
            </w:r>
          </w:p>
        </w:tc>
        <w:tc>
          <w:tcPr>
            <w:tcW w:w="3878" w:type="dxa"/>
            <w:tcBorders>
              <w:top w:val="single" w:sz="4" w:space="0" w:color="auto"/>
              <w:left w:val="single" w:sz="4" w:space="0" w:color="auto"/>
              <w:bottom w:val="single" w:sz="4" w:space="0" w:color="auto"/>
              <w:right w:val="single" w:sz="4" w:space="0" w:color="auto"/>
            </w:tcBorders>
            <w:vAlign w:val="center"/>
            <w:hideMark/>
          </w:tcPr>
          <w:p w14:paraId="2DE6832D" w14:textId="77777777" w:rsidR="003A7E84" w:rsidRDefault="003A7E84">
            <w:pPr>
              <w:ind w:firstLineChars="0" w:firstLine="0"/>
              <w:jc w:val="left"/>
            </w:pPr>
            <w:r>
              <w:rPr>
                <w:rFonts w:hint="eastAsia"/>
              </w:rPr>
              <w:t>逻辑右移</w:t>
            </w:r>
          </w:p>
        </w:tc>
      </w:tr>
    </w:tbl>
    <w:p w14:paraId="4B48C638" w14:textId="77777777" w:rsidR="003A7E84" w:rsidRDefault="003A7E84" w:rsidP="003A7E84">
      <w:pPr>
        <w:ind w:firstLineChars="0" w:firstLine="0"/>
      </w:pPr>
    </w:p>
    <w:p w14:paraId="41E92A62" w14:textId="77777777" w:rsidR="003A7E84" w:rsidRDefault="003A7E84" w:rsidP="003A7E84">
      <w:pPr>
        <w:ind w:firstLineChars="0" w:firstLine="0"/>
        <w:jc w:val="center"/>
        <w:rPr>
          <w:rFonts w:ascii="黑体" w:eastAsia="黑体" w:hAnsi="黑体"/>
        </w:rPr>
      </w:pPr>
      <w:r>
        <w:rPr>
          <w:rFonts w:ascii="黑体" w:eastAsia="黑体" w:hAnsi="黑体" w:hint="eastAsia"/>
        </w:rPr>
        <w:t>表7-10 无条件跳转指令</w:t>
      </w:r>
    </w:p>
    <w:tbl>
      <w:tblPr>
        <w:tblStyle w:val="a7"/>
        <w:tblW w:w="9780" w:type="dxa"/>
        <w:tblLayout w:type="fixed"/>
        <w:tblLook w:val="04A0" w:firstRow="1" w:lastRow="0" w:firstColumn="1" w:lastColumn="0" w:noHBand="0" w:noVBand="1"/>
      </w:tblPr>
      <w:tblGrid>
        <w:gridCol w:w="816"/>
        <w:gridCol w:w="2103"/>
        <w:gridCol w:w="2323"/>
        <w:gridCol w:w="1419"/>
        <w:gridCol w:w="3119"/>
      </w:tblGrid>
      <w:tr w:rsidR="003A7E84" w14:paraId="6DF78520" w14:textId="77777777" w:rsidTr="003A7E84">
        <w:tc>
          <w:tcPr>
            <w:tcW w:w="816" w:type="dxa"/>
            <w:tcBorders>
              <w:top w:val="single" w:sz="4" w:space="0" w:color="auto"/>
              <w:left w:val="single" w:sz="4" w:space="0" w:color="auto"/>
              <w:bottom w:val="single" w:sz="4" w:space="0" w:color="auto"/>
              <w:right w:val="single" w:sz="4" w:space="0" w:color="auto"/>
            </w:tcBorders>
            <w:vAlign w:val="center"/>
            <w:hideMark/>
          </w:tcPr>
          <w:p w14:paraId="290BDBDA" w14:textId="77777777" w:rsidR="003A7E84" w:rsidRDefault="003A7E84">
            <w:pPr>
              <w:ind w:firstLineChars="0" w:firstLine="0"/>
              <w:jc w:val="center"/>
            </w:pPr>
            <w:r>
              <w:rPr>
                <w:rFonts w:hint="eastAsia"/>
              </w:rPr>
              <w:t>编号</w:t>
            </w:r>
          </w:p>
        </w:tc>
        <w:tc>
          <w:tcPr>
            <w:tcW w:w="2102" w:type="dxa"/>
            <w:tcBorders>
              <w:top w:val="single" w:sz="4" w:space="0" w:color="auto"/>
              <w:left w:val="single" w:sz="4" w:space="0" w:color="auto"/>
              <w:bottom w:val="single" w:sz="4" w:space="0" w:color="auto"/>
              <w:right w:val="single" w:sz="4" w:space="0" w:color="auto"/>
            </w:tcBorders>
            <w:vAlign w:val="center"/>
            <w:hideMark/>
          </w:tcPr>
          <w:p w14:paraId="46FE0366" w14:textId="77777777" w:rsidR="003A7E84" w:rsidRDefault="003A7E84">
            <w:pPr>
              <w:ind w:firstLineChars="0" w:firstLine="0"/>
              <w:jc w:val="center"/>
            </w:pPr>
            <w:r>
              <w:rPr>
                <w:rFonts w:hint="eastAsia"/>
              </w:rPr>
              <w:t>指令</w:t>
            </w:r>
          </w:p>
        </w:tc>
        <w:tc>
          <w:tcPr>
            <w:tcW w:w="2322" w:type="dxa"/>
            <w:tcBorders>
              <w:top w:val="single" w:sz="4" w:space="0" w:color="auto"/>
              <w:left w:val="single" w:sz="4" w:space="0" w:color="auto"/>
              <w:bottom w:val="single" w:sz="4" w:space="0" w:color="auto"/>
              <w:right w:val="single" w:sz="4" w:space="0" w:color="auto"/>
            </w:tcBorders>
            <w:hideMark/>
          </w:tcPr>
          <w:p w14:paraId="19D54BA8" w14:textId="77777777" w:rsidR="003A7E84" w:rsidRDefault="003A7E84">
            <w:pPr>
              <w:ind w:firstLineChars="0" w:firstLine="0"/>
              <w:jc w:val="center"/>
            </w:pPr>
            <w:r>
              <w:rPr>
                <w:rFonts w:hint="eastAsia"/>
              </w:rPr>
              <w:t>英文描述</w:t>
            </w:r>
          </w:p>
        </w:tc>
        <w:tc>
          <w:tcPr>
            <w:tcW w:w="1418" w:type="dxa"/>
            <w:tcBorders>
              <w:top w:val="single" w:sz="4" w:space="0" w:color="auto"/>
              <w:left w:val="single" w:sz="4" w:space="0" w:color="auto"/>
              <w:bottom w:val="single" w:sz="4" w:space="0" w:color="auto"/>
              <w:right w:val="single" w:sz="4" w:space="0" w:color="auto"/>
            </w:tcBorders>
            <w:hideMark/>
          </w:tcPr>
          <w:p w14:paraId="26C41937" w14:textId="77777777" w:rsidR="003A7E84" w:rsidRDefault="003A7E84">
            <w:pPr>
              <w:ind w:firstLineChars="0" w:firstLine="0"/>
              <w:jc w:val="center"/>
            </w:pPr>
            <w:r>
              <w:rPr>
                <w:rFonts w:hint="eastAsia"/>
              </w:rPr>
              <w:t>跳转范围</w:t>
            </w:r>
          </w:p>
        </w:tc>
        <w:tc>
          <w:tcPr>
            <w:tcW w:w="3118" w:type="dxa"/>
            <w:tcBorders>
              <w:top w:val="single" w:sz="4" w:space="0" w:color="auto"/>
              <w:left w:val="single" w:sz="4" w:space="0" w:color="auto"/>
              <w:bottom w:val="single" w:sz="4" w:space="0" w:color="auto"/>
              <w:right w:val="single" w:sz="4" w:space="0" w:color="auto"/>
            </w:tcBorders>
            <w:vAlign w:val="center"/>
            <w:hideMark/>
          </w:tcPr>
          <w:p w14:paraId="4C081AC3" w14:textId="77777777" w:rsidR="003A7E84" w:rsidRDefault="003A7E84">
            <w:pPr>
              <w:ind w:firstLineChars="0" w:firstLine="0"/>
              <w:jc w:val="center"/>
            </w:pPr>
            <w:r>
              <w:rPr>
                <w:rFonts w:hint="eastAsia"/>
              </w:rPr>
              <w:t>说明</w:t>
            </w:r>
          </w:p>
        </w:tc>
      </w:tr>
      <w:tr w:rsidR="003A7E84" w14:paraId="7DB1BE08" w14:textId="77777777" w:rsidTr="003A7E84">
        <w:tc>
          <w:tcPr>
            <w:tcW w:w="816" w:type="dxa"/>
            <w:tcBorders>
              <w:top w:val="single" w:sz="4" w:space="0" w:color="auto"/>
              <w:left w:val="single" w:sz="4" w:space="0" w:color="auto"/>
              <w:bottom w:val="single" w:sz="4" w:space="0" w:color="auto"/>
              <w:right w:val="single" w:sz="4" w:space="0" w:color="auto"/>
            </w:tcBorders>
            <w:vAlign w:val="center"/>
            <w:hideMark/>
          </w:tcPr>
          <w:p w14:paraId="4BBB181B" w14:textId="77777777" w:rsidR="003A7E84" w:rsidRDefault="003A7E84">
            <w:pPr>
              <w:ind w:firstLineChars="0" w:firstLine="0"/>
              <w:jc w:val="center"/>
            </w:pPr>
            <w:r>
              <w:t>(25)</w:t>
            </w:r>
          </w:p>
        </w:tc>
        <w:tc>
          <w:tcPr>
            <w:tcW w:w="2102" w:type="dxa"/>
            <w:tcBorders>
              <w:top w:val="single" w:sz="4" w:space="0" w:color="auto"/>
              <w:left w:val="single" w:sz="4" w:space="0" w:color="auto"/>
              <w:bottom w:val="single" w:sz="4" w:space="0" w:color="auto"/>
              <w:right w:val="single" w:sz="4" w:space="0" w:color="auto"/>
            </w:tcBorders>
            <w:vAlign w:val="center"/>
            <w:hideMark/>
          </w:tcPr>
          <w:p w14:paraId="6398AAD5" w14:textId="77777777" w:rsidR="003A7E84" w:rsidRDefault="003A7E84">
            <w:pPr>
              <w:ind w:firstLineChars="0" w:firstLine="0"/>
              <w:jc w:val="center"/>
            </w:pPr>
            <w:r>
              <w:t xml:space="preserve">JAL </w:t>
            </w:r>
            <w:proofErr w:type="spellStart"/>
            <w:r>
              <w:t>rd</w:t>
            </w:r>
            <w:proofErr w:type="spellEnd"/>
            <w:r>
              <w:t>, offset</w:t>
            </w:r>
          </w:p>
        </w:tc>
        <w:tc>
          <w:tcPr>
            <w:tcW w:w="2322" w:type="dxa"/>
            <w:tcBorders>
              <w:top w:val="single" w:sz="4" w:space="0" w:color="auto"/>
              <w:left w:val="single" w:sz="4" w:space="0" w:color="auto"/>
              <w:bottom w:val="single" w:sz="4" w:space="0" w:color="auto"/>
              <w:right w:val="single" w:sz="4" w:space="0" w:color="auto"/>
            </w:tcBorders>
            <w:vAlign w:val="center"/>
            <w:hideMark/>
          </w:tcPr>
          <w:p w14:paraId="72DEA436" w14:textId="77777777" w:rsidR="003A7E84" w:rsidRDefault="003A7E84">
            <w:pPr>
              <w:ind w:firstLineChars="0" w:firstLine="0"/>
              <w:jc w:val="center"/>
            </w:pPr>
            <w:r>
              <w:t>Jump and Link</w:t>
            </w:r>
          </w:p>
        </w:tc>
        <w:tc>
          <w:tcPr>
            <w:tcW w:w="1418" w:type="dxa"/>
            <w:tcBorders>
              <w:top w:val="single" w:sz="4" w:space="0" w:color="auto"/>
              <w:left w:val="single" w:sz="4" w:space="0" w:color="auto"/>
              <w:bottom w:val="single" w:sz="4" w:space="0" w:color="auto"/>
              <w:right w:val="single" w:sz="4" w:space="0" w:color="auto"/>
            </w:tcBorders>
            <w:vAlign w:val="center"/>
            <w:hideMark/>
          </w:tcPr>
          <w:p w14:paraId="624EAEF7" w14:textId="77777777" w:rsidR="003A7E84" w:rsidRDefault="003A7E84">
            <w:pPr>
              <w:ind w:firstLineChars="0" w:firstLine="0"/>
              <w:jc w:val="center"/>
            </w:pPr>
            <w:r>
              <w:t>-1MB~+1MB</w:t>
            </w:r>
          </w:p>
        </w:tc>
        <w:tc>
          <w:tcPr>
            <w:tcW w:w="3118" w:type="dxa"/>
            <w:tcBorders>
              <w:top w:val="single" w:sz="4" w:space="0" w:color="auto"/>
              <w:left w:val="single" w:sz="4" w:space="0" w:color="auto"/>
              <w:bottom w:val="single" w:sz="4" w:space="0" w:color="auto"/>
              <w:right w:val="single" w:sz="4" w:space="0" w:color="auto"/>
            </w:tcBorders>
            <w:vAlign w:val="center"/>
            <w:hideMark/>
          </w:tcPr>
          <w:p w14:paraId="7F9B239A" w14:textId="77777777" w:rsidR="003A7E84" w:rsidRDefault="003A7E84">
            <w:pPr>
              <w:ind w:firstLineChars="0" w:firstLine="0"/>
              <w:jc w:val="left"/>
            </w:pPr>
            <w:r>
              <w:t>JAL</w:t>
            </w:r>
            <w:r>
              <w:rPr>
                <w:rFonts w:hint="eastAsia"/>
              </w:rPr>
              <w:t>指令使用</w:t>
            </w:r>
            <w:r>
              <w:t>20</w:t>
            </w:r>
            <w:r>
              <w:rPr>
                <w:rFonts w:hint="eastAsia"/>
              </w:rPr>
              <w:t>位立即数（有</w:t>
            </w:r>
            <w:r>
              <w:rPr>
                <w:rFonts w:hint="eastAsia"/>
              </w:rPr>
              <w:lastRenderedPageBreak/>
              <w:t>符号数）作为偏移量</w:t>
            </w:r>
            <w:r>
              <w:t>offset</w:t>
            </w:r>
            <w:r>
              <w:rPr>
                <w:rFonts w:hint="eastAsia"/>
              </w:rPr>
              <w:t>。该偏移量乘以</w:t>
            </w:r>
            <w:r>
              <w:t>2</w:t>
            </w:r>
            <w:r>
              <w:rPr>
                <w:rFonts w:hint="eastAsia"/>
              </w:rPr>
              <w:t>，然后与该指令的</w:t>
            </w:r>
            <w:r>
              <w:t>PC</w:t>
            </w:r>
            <w:r>
              <w:rPr>
                <w:rFonts w:hint="eastAsia"/>
              </w:rPr>
              <w:t>相加，生成得到最终的跳转目标地址。把下一条指令的地址（即当前指令</w:t>
            </w:r>
            <w:r>
              <w:t>PC+4</w:t>
            </w:r>
            <w:r>
              <w:rPr>
                <w:rFonts w:hint="eastAsia"/>
              </w:rPr>
              <w:t>），然后把</w:t>
            </w:r>
            <w:r>
              <w:t>PC</w:t>
            </w:r>
            <w:r>
              <w:rPr>
                <w:rFonts w:hint="eastAsia"/>
              </w:rPr>
              <w:t>设置为当前值加上符号位扩展的</w:t>
            </w:r>
            <w:r>
              <w:t>offset</w:t>
            </w:r>
            <w:r>
              <w:rPr>
                <w:rFonts w:hint="eastAsia"/>
              </w:rPr>
              <w:t>，</w:t>
            </w:r>
            <w:proofErr w:type="spellStart"/>
            <w:r>
              <w:t>rd</w:t>
            </w:r>
            <w:proofErr w:type="spellEnd"/>
            <w:r>
              <w:rPr>
                <w:rFonts w:hint="eastAsia"/>
              </w:rPr>
              <w:t>默认为</w:t>
            </w:r>
            <w:r>
              <w:t>x1.</w:t>
            </w:r>
          </w:p>
        </w:tc>
      </w:tr>
      <w:tr w:rsidR="003A7E84" w14:paraId="1D6E3B4C" w14:textId="77777777" w:rsidTr="003A7E84">
        <w:tc>
          <w:tcPr>
            <w:tcW w:w="816" w:type="dxa"/>
            <w:tcBorders>
              <w:top w:val="single" w:sz="4" w:space="0" w:color="auto"/>
              <w:left w:val="single" w:sz="4" w:space="0" w:color="auto"/>
              <w:bottom w:val="single" w:sz="4" w:space="0" w:color="auto"/>
              <w:right w:val="single" w:sz="4" w:space="0" w:color="auto"/>
            </w:tcBorders>
            <w:vAlign w:val="center"/>
            <w:hideMark/>
          </w:tcPr>
          <w:p w14:paraId="26D4391C" w14:textId="77777777" w:rsidR="003A7E84" w:rsidRDefault="003A7E84">
            <w:pPr>
              <w:ind w:firstLineChars="0" w:firstLine="0"/>
              <w:jc w:val="center"/>
            </w:pPr>
            <w:r>
              <w:lastRenderedPageBreak/>
              <w:t>(26)</w:t>
            </w:r>
          </w:p>
        </w:tc>
        <w:tc>
          <w:tcPr>
            <w:tcW w:w="2102" w:type="dxa"/>
            <w:tcBorders>
              <w:top w:val="single" w:sz="4" w:space="0" w:color="auto"/>
              <w:left w:val="single" w:sz="4" w:space="0" w:color="auto"/>
              <w:bottom w:val="single" w:sz="4" w:space="0" w:color="auto"/>
              <w:right w:val="single" w:sz="4" w:space="0" w:color="auto"/>
            </w:tcBorders>
            <w:vAlign w:val="center"/>
            <w:hideMark/>
          </w:tcPr>
          <w:p w14:paraId="369FB8EB" w14:textId="77777777" w:rsidR="003A7E84" w:rsidRDefault="003A7E84">
            <w:pPr>
              <w:ind w:firstLineChars="0" w:firstLine="0"/>
              <w:jc w:val="center"/>
            </w:pPr>
            <w:r>
              <w:t xml:space="preserve">JALR </w:t>
            </w:r>
            <w:proofErr w:type="spellStart"/>
            <w:r>
              <w:t>rd</w:t>
            </w:r>
            <w:proofErr w:type="spellEnd"/>
            <w:r>
              <w:t>, offset(sr1)</w:t>
            </w:r>
          </w:p>
        </w:tc>
        <w:tc>
          <w:tcPr>
            <w:tcW w:w="2322" w:type="dxa"/>
            <w:tcBorders>
              <w:top w:val="single" w:sz="4" w:space="0" w:color="auto"/>
              <w:left w:val="single" w:sz="4" w:space="0" w:color="auto"/>
              <w:bottom w:val="single" w:sz="4" w:space="0" w:color="auto"/>
              <w:right w:val="single" w:sz="4" w:space="0" w:color="auto"/>
            </w:tcBorders>
            <w:vAlign w:val="center"/>
            <w:hideMark/>
          </w:tcPr>
          <w:p w14:paraId="2885EFBB" w14:textId="77777777" w:rsidR="003A7E84" w:rsidRDefault="003A7E84">
            <w:pPr>
              <w:ind w:firstLineChars="0" w:firstLine="0"/>
              <w:jc w:val="center"/>
            </w:pPr>
            <w:r>
              <w:t>Jump and Link Register</w:t>
            </w:r>
          </w:p>
        </w:tc>
        <w:tc>
          <w:tcPr>
            <w:tcW w:w="1418" w:type="dxa"/>
            <w:tcBorders>
              <w:top w:val="single" w:sz="4" w:space="0" w:color="auto"/>
              <w:left w:val="single" w:sz="4" w:space="0" w:color="auto"/>
              <w:bottom w:val="single" w:sz="4" w:space="0" w:color="auto"/>
              <w:right w:val="single" w:sz="4" w:space="0" w:color="auto"/>
            </w:tcBorders>
            <w:vAlign w:val="center"/>
            <w:hideMark/>
          </w:tcPr>
          <w:p w14:paraId="354AA30A" w14:textId="77777777" w:rsidR="003A7E84" w:rsidRDefault="003A7E84">
            <w:pPr>
              <w:ind w:firstLineChars="0" w:firstLine="0"/>
              <w:jc w:val="center"/>
            </w:pPr>
            <w:r>
              <w:rPr>
                <w:rFonts w:hint="eastAsia"/>
              </w:rPr>
              <w:t>任意</w:t>
            </w:r>
          </w:p>
        </w:tc>
        <w:tc>
          <w:tcPr>
            <w:tcW w:w="3118" w:type="dxa"/>
            <w:tcBorders>
              <w:top w:val="single" w:sz="4" w:space="0" w:color="auto"/>
              <w:left w:val="single" w:sz="4" w:space="0" w:color="auto"/>
              <w:bottom w:val="single" w:sz="4" w:space="0" w:color="auto"/>
              <w:right w:val="single" w:sz="4" w:space="0" w:color="auto"/>
            </w:tcBorders>
            <w:vAlign w:val="center"/>
            <w:hideMark/>
          </w:tcPr>
          <w:p w14:paraId="0B5D82C3" w14:textId="77777777" w:rsidR="003A7E84" w:rsidRDefault="003A7E84">
            <w:pPr>
              <w:ind w:firstLineChars="0" w:firstLine="0"/>
              <w:jc w:val="left"/>
            </w:pPr>
            <w:r>
              <w:t>JALR</w:t>
            </w:r>
            <w:r>
              <w:rPr>
                <w:rFonts w:hint="eastAsia"/>
              </w:rPr>
              <w:t>指令使用</w:t>
            </w:r>
            <w:r>
              <w:t>12</w:t>
            </w:r>
            <w:r>
              <w:rPr>
                <w:rFonts w:hint="eastAsia"/>
              </w:rPr>
              <w:t>位立即数（有符号数）作为偏移量，与操作数寄存器</w:t>
            </w:r>
            <w:r>
              <w:t>rs1</w:t>
            </w:r>
            <w:r>
              <w:rPr>
                <w:rFonts w:hint="eastAsia"/>
              </w:rPr>
              <w:t>中的值相加得到最终的跳转目标地址。把</w:t>
            </w:r>
            <w:r>
              <w:t>PC</w:t>
            </w:r>
            <w:r>
              <w:rPr>
                <w:rFonts w:hint="eastAsia"/>
              </w:rPr>
              <w:t>设置为</w:t>
            </w:r>
            <w:r>
              <w:t>x[rs1]+sign-extend</w:t>
            </w:r>
            <w:r>
              <w:rPr>
                <w:rFonts w:hint="eastAsia"/>
              </w:rPr>
              <w:t>（</w:t>
            </w:r>
            <w:r>
              <w:t>offset</w:t>
            </w:r>
            <w:r>
              <w:rPr>
                <w:rFonts w:hint="eastAsia"/>
              </w:rPr>
              <w:t>），把计算出的地址的最低有效位设为</w:t>
            </w:r>
            <w:r>
              <w:t>0</w:t>
            </w:r>
            <w:r>
              <w:rPr>
                <w:rFonts w:hint="eastAsia"/>
              </w:rPr>
              <w:t>，并将原</w:t>
            </w:r>
            <w:r>
              <w:t>pc+4</w:t>
            </w:r>
            <w:r>
              <w:rPr>
                <w:rFonts w:hint="eastAsia"/>
              </w:rPr>
              <w:t>的值写入</w:t>
            </w:r>
            <w:r>
              <w:t>f[</w:t>
            </w:r>
            <w:proofErr w:type="spellStart"/>
            <w:r>
              <w:t>rd</w:t>
            </w:r>
            <w:proofErr w:type="spellEnd"/>
            <w:r>
              <w:t>]</w:t>
            </w:r>
            <w:r>
              <w:rPr>
                <w:rFonts w:hint="eastAsia"/>
              </w:rPr>
              <w:t>，</w:t>
            </w:r>
            <w:proofErr w:type="spellStart"/>
            <w:r>
              <w:t>rd</w:t>
            </w:r>
            <w:proofErr w:type="spellEnd"/>
            <w:r>
              <w:rPr>
                <w:rFonts w:hint="eastAsia"/>
              </w:rPr>
              <w:t>默认为</w:t>
            </w:r>
            <w:r>
              <w:t>x1.</w:t>
            </w:r>
          </w:p>
        </w:tc>
      </w:tr>
    </w:tbl>
    <w:p w14:paraId="28E59EE3" w14:textId="77777777" w:rsidR="003A7E84" w:rsidRDefault="003A7E84" w:rsidP="003A7E84">
      <w:pPr>
        <w:ind w:firstLineChars="0" w:firstLine="0"/>
      </w:pPr>
    </w:p>
    <w:p w14:paraId="0C0D40DC" w14:textId="77777777" w:rsidR="003A7E84" w:rsidRDefault="003A7E84" w:rsidP="003A7E84">
      <w:pPr>
        <w:ind w:firstLineChars="0" w:firstLine="0"/>
        <w:jc w:val="center"/>
        <w:rPr>
          <w:rFonts w:ascii="黑体" w:eastAsia="黑体" w:hAnsi="黑体"/>
        </w:rPr>
      </w:pPr>
      <w:r>
        <w:rPr>
          <w:rFonts w:ascii="黑体" w:eastAsia="黑体" w:hAnsi="黑体" w:hint="eastAsia"/>
        </w:rPr>
        <w:t>表7-11 条件跳转指令</w:t>
      </w:r>
    </w:p>
    <w:tbl>
      <w:tblPr>
        <w:tblStyle w:val="a7"/>
        <w:tblW w:w="9780" w:type="dxa"/>
        <w:tblLayout w:type="fixed"/>
        <w:tblLook w:val="04A0" w:firstRow="1" w:lastRow="0" w:firstColumn="1" w:lastColumn="0" w:noHBand="0" w:noVBand="1"/>
      </w:tblPr>
      <w:tblGrid>
        <w:gridCol w:w="816"/>
        <w:gridCol w:w="2103"/>
        <w:gridCol w:w="2095"/>
        <w:gridCol w:w="1419"/>
        <w:gridCol w:w="3347"/>
      </w:tblGrid>
      <w:tr w:rsidR="003A7E84" w14:paraId="2AB5DCF6" w14:textId="77777777" w:rsidTr="003A7E84">
        <w:tc>
          <w:tcPr>
            <w:tcW w:w="816" w:type="dxa"/>
            <w:tcBorders>
              <w:top w:val="single" w:sz="4" w:space="0" w:color="auto"/>
              <w:left w:val="single" w:sz="4" w:space="0" w:color="auto"/>
              <w:bottom w:val="single" w:sz="4" w:space="0" w:color="auto"/>
              <w:right w:val="single" w:sz="4" w:space="0" w:color="auto"/>
            </w:tcBorders>
            <w:vAlign w:val="center"/>
            <w:hideMark/>
          </w:tcPr>
          <w:p w14:paraId="737DFBF4" w14:textId="77777777" w:rsidR="003A7E84" w:rsidRDefault="003A7E84">
            <w:pPr>
              <w:ind w:firstLineChars="0" w:firstLine="0"/>
              <w:jc w:val="center"/>
            </w:pPr>
            <w:r>
              <w:rPr>
                <w:rFonts w:hint="eastAsia"/>
              </w:rPr>
              <w:t>编号</w:t>
            </w:r>
          </w:p>
        </w:tc>
        <w:tc>
          <w:tcPr>
            <w:tcW w:w="2102" w:type="dxa"/>
            <w:tcBorders>
              <w:top w:val="single" w:sz="4" w:space="0" w:color="auto"/>
              <w:left w:val="single" w:sz="4" w:space="0" w:color="auto"/>
              <w:bottom w:val="single" w:sz="4" w:space="0" w:color="auto"/>
              <w:right w:val="single" w:sz="4" w:space="0" w:color="auto"/>
            </w:tcBorders>
            <w:vAlign w:val="center"/>
            <w:hideMark/>
          </w:tcPr>
          <w:p w14:paraId="4337BD25" w14:textId="77777777" w:rsidR="003A7E84" w:rsidRDefault="003A7E84">
            <w:pPr>
              <w:ind w:firstLineChars="0" w:firstLine="0"/>
              <w:jc w:val="center"/>
            </w:pPr>
            <w:r>
              <w:rPr>
                <w:rFonts w:hint="eastAsia"/>
              </w:rPr>
              <w:t>指令</w:t>
            </w:r>
          </w:p>
        </w:tc>
        <w:tc>
          <w:tcPr>
            <w:tcW w:w="2094" w:type="dxa"/>
            <w:tcBorders>
              <w:top w:val="single" w:sz="4" w:space="0" w:color="auto"/>
              <w:left w:val="single" w:sz="4" w:space="0" w:color="auto"/>
              <w:bottom w:val="single" w:sz="4" w:space="0" w:color="auto"/>
              <w:right w:val="single" w:sz="4" w:space="0" w:color="auto"/>
            </w:tcBorders>
            <w:hideMark/>
          </w:tcPr>
          <w:p w14:paraId="4C6017DF" w14:textId="77777777" w:rsidR="003A7E84" w:rsidRDefault="003A7E84">
            <w:pPr>
              <w:ind w:firstLineChars="0" w:firstLine="0"/>
              <w:jc w:val="center"/>
            </w:pPr>
            <w:r>
              <w:rPr>
                <w:rFonts w:hint="eastAsia"/>
              </w:rPr>
              <w:t>英文描述</w:t>
            </w:r>
          </w:p>
        </w:tc>
        <w:tc>
          <w:tcPr>
            <w:tcW w:w="1418" w:type="dxa"/>
            <w:tcBorders>
              <w:top w:val="single" w:sz="4" w:space="0" w:color="auto"/>
              <w:left w:val="single" w:sz="4" w:space="0" w:color="auto"/>
              <w:bottom w:val="single" w:sz="4" w:space="0" w:color="auto"/>
              <w:right w:val="single" w:sz="4" w:space="0" w:color="auto"/>
            </w:tcBorders>
            <w:hideMark/>
          </w:tcPr>
          <w:p w14:paraId="1D80A147" w14:textId="77777777" w:rsidR="003A7E84" w:rsidRDefault="003A7E84">
            <w:pPr>
              <w:ind w:firstLineChars="0" w:firstLine="0"/>
              <w:jc w:val="center"/>
            </w:pPr>
            <w:r>
              <w:rPr>
                <w:rFonts w:hint="eastAsia"/>
              </w:rPr>
              <w:t>跳转范围</w:t>
            </w:r>
          </w:p>
        </w:tc>
        <w:tc>
          <w:tcPr>
            <w:tcW w:w="3346" w:type="dxa"/>
            <w:tcBorders>
              <w:top w:val="single" w:sz="4" w:space="0" w:color="auto"/>
              <w:left w:val="single" w:sz="4" w:space="0" w:color="auto"/>
              <w:bottom w:val="single" w:sz="4" w:space="0" w:color="auto"/>
              <w:right w:val="single" w:sz="4" w:space="0" w:color="auto"/>
            </w:tcBorders>
            <w:vAlign w:val="center"/>
            <w:hideMark/>
          </w:tcPr>
          <w:p w14:paraId="6AB7DD68" w14:textId="77777777" w:rsidR="003A7E84" w:rsidRDefault="003A7E84">
            <w:pPr>
              <w:ind w:firstLineChars="0" w:firstLine="0"/>
              <w:jc w:val="center"/>
            </w:pPr>
            <w:r>
              <w:rPr>
                <w:rFonts w:hint="eastAsia"/>
              </w:rPr>
              <w:t>说明</w:t>
            </w:r>
          </w:p>
        </w:tc>
      </w:tr>
      <w:tr w:rsidR="003A7E84" w14:paraId="4A7E61B0" w14:textId="77777777" w:rsidTr="003A7E84">
        <w:tc>
          <w:tcPr>
            <w:tcW w:w="816" w:type="dxa"/>
            <w:tcBorders>
              <w:top w:val="single" w:sz="4" w:space="0" w:color="auto"/>
              <w:left w:val="single" w:sz="4" w:space="0" w:color="auto"/>
              <w:bottom w:val="single" w:sz="4" w:space="0" w:color="auto"/>
              <w:right w:val="single" w:sz="4" w:space="0" w:color="auto"/>
            </w:tcBorders>
            <w:vAlign w:val="center"/>
            <w:hideMark/>
          </w:tcPr>
          <w:p w14:paraId="1DEA9EB7" w14:textId="77777777" w:rsidR="003A7E84" w:rsidRDefault="003A7E84">
            <w:pPr>
              <w:ind w:firstLineChars="0" w:firstLine="0"/>
              <w:jc w:val="center"/>
            </w:pPr>
            <w:r>
              <w:t>(27)</w:t>
            </w:r>
          </w:p>
        </w:tc>
        <w:tc>
          <w:tcPr>
            <w:tcW w:w="2102" w:type="dxa"/>
            <w:tcBorders>
              <w:top w:val="single" w:sz="4" w:space="0" w:color="auto"/>
              <w:left w:val="single" w:sz="4" w:space="0" w:color="auto"/>
              <w:bottom w:val="single" w:sz="4" w:space="0" w:color="auto"/>
              <w:right w:val="single" w:sz="4" w:space="0" w:color="auto"/>
            </w:tcBorders>
            <w:vAlign w:val="center"/>
            <w:hideMark/>
          </w:tcPr>
          <w:p w14:paraId="4CD781AF" w14:textId="77777777" w:rsidR="003A7E84" w:rsidRDefault="003A7E84">
            <w:pPr>
              <w:ind w:firstLineChars="0" w:firstLine="0"/>
              <w:jc w:val="center"/>
            </w:pPr>
            <w:r>
              <w:t>BEQ rs1, rs2, offset</w:t>
            </w:r>
          </w:p>
        </w:tc>
        <w:tc>
          <w:tcPr>
            <w:tcW w:w="2094" w:type="dxa"/>
            <w:tcBorders>
              <w:top w:val="single" w:sz="4" w:space="0" w:color="auto"/>
              <w:left w:val="single" w:sz="4" w:space="0" w:color="auto"/>
              <w:bottom w:val="single" w:sz="4" w:space="0" w:color="auto"/>
              <w:right w:val="single" w:sz="4" w:space="0" w:color="auto"/>
            </w:tcBorders>
            <w:vAlign w:val="center"/>
            <w:hideMark/>
          </w:tcPr>
          <w:p w14:paraId="0297010D" w14:textId="77777777" w:rsidR="003A7E84" w:rsidRDefault="003A7E84">
            <w:pPr>
              <w:ind w:firstLineChars="0" w:firstLine="0"/>
              <w:jc w:val="center"/>
            </w:pPr>
            <w:r>
              <w:t>Branch if Equal</w:t>
            </w:r>
          </w:p>
        </w:tc>
        <w:tc>
          <w:tcPr>
            <w:tcW w:w="1418" w:type="dxa"/>
            <w:tcBorders>
              <w:top w:val="single" w:sz="4" w:space="0" w:color="auto"/>
              <w:left w:val="single" w:sz="4" w:space="0" w:color="auto"/>
              <w:bottom w:val="single" w:sz="4" w:space="0" w:color="auto"/>
              <w:right w:val="single" w:sz="4" w:space="0" w:color="auto"/>
            </w:tcBorders>
            <w:vAlign w:val="center"/>
            <w:hideMark/>
          </w:tcPr>
          <w:p w14:paraId="76100777" w14:textId="77777777" w:rsidR="003A7E84" w:rsidRDefault="003A7E84">
            <w:pPr>
              <w:ind w:firstLineChars="0" w:firstLine="0"/>
              <w:jc w:val="center"/>
            </w:pPr>
            <w:r>
              <w:t>-4KB~+4KB</w:t>
            </w:r>
          </w:p>
        </w:tc>
        <w:tc>
          <w:tcPr>
            <w:tcW w:w="3346" w:type="dxa"/>
            <w:tcBorders>
              <w:top w:val="single" w:sz="4" w:space="0" w:color="auto"/>
              <w:left w:val="single" w:sz="4" w:space="0" w:color="auto"/>
              <w:bottom w:val="single" w:sz="4" w:space="0" w:color="auto"/>
              <w:right w:val="single" w:sz="4" w:space="0" w:color="auto"/>
            </w:tcBorders>
            <w:vAlign w:val="center"/>
            <w:hideMark/>
          </w:tcPr>
          <w:p w14:paraId="5FFB65D4" w14:textId="77777777" w:rsidR="003A7E84" w:rsidRDefault="003A7E84">
            <w:pPr>
              <w:ind w:firstLineChars="0" w:firstLine="0"/>
              <w:jc w:val="left"/>
            </w:pPr>
            <w:r>
              <w:rPr>
                <w:rFonts w:hint="eastAsia"/>
              </w:rPr>
              <w:t>若寄存器</w:t>
            </w:r>
            <w:r>
              <w:t>x[rs1]</w:t>
            </w:r>
            <w:r>
              <w:rPr>
                <w:rFonts w:hint="eastAsia"/>
              </w:rPr>
              <w:t>和寄存器</w:t>
            </w:r>
            <w:r>
              <w:t>x[rs2]</w:t>
            </w:r>
            <w:r>
              <w:rPr>
                <w:rFonts w:hint="eastAsia"/>
              </w:rPr>
              <w:t>的值相等，把</w:t>
            </w:r>
            <w:r>
              <w:t>PC</w:t>
            </w:r>
            <w:r>
              <w:rPr>
                <w:rFonts w:hint="eastAsia"/>
              </w:rPr>
              <w:t>的值设为当前值加上符号位扩展的偏移</w:t>
            </w:r>
            <w:r>
              <w:t>offset</w:t>
            </w:r>
          </w:p>
        </w:tc>
      </w:tr>
      <w:tr w:rsidR="003A7E84" w14:paraId="72AF237C" w14:textId="77777777" w:rsidTr="003A7E84">
        <w:tc>
          <w:tcPr>
            <w:tcW w:w="816" w:type="dxa"/>
            <w:tcBorders>
              <w:top w:val="single" w:sz="4" w:space="0" w:color="auto"/>
              <w:left w:val="single" w:sz="4" w:space="0" w:color="auto"/>
              <w:bottom w:val="single" w:sz="4" w:space="0" w:color="auto"/>
              <w:right w:val="single" w:sz="4" w:space="0" w:color="auto"/>
            </w:tcBorders>
            <w:vAlign w:val="center"/>
            <w:hideMark/>
          </w:tcPr>
          <w:p w14:paraId="6D767773" w14:textId="77777777" w:rsidR="003A7E84" w:rsidRDefault="003A7E84">
            <w:pPr>
              <w:ind w:firstLineChars="0" w:firstLine="0"/>
              <w:jc w:val="center"/>
            </w:pPr>
            <w:r>
              <w:t>(28)</w:t>
            </w:r>
          </w:p>
        </w:tc>
        <w:tc>
          <w:tcPr>
            <w:tcW w:w="2102" w:type="dxa"/>
            <w:tcBorders>
              <w:top w:val="single" w:sz="4" w:space="0" w:color="auto"/>
              <w:left w:val="single" w:sz="4" w:space="0" w:color="auto"/>
              <w:bottom w:val="single" w:sz="4" w:space="0" w:color="auto"/>
              <w:right w:val="single" w:sz="4" w:space="0" w:color="auto"/>
            </w:tcBorders>
            <w:vAlign w:val="center"/>
            <w:hideMark/>
          </w:tcPr>
          <w:p w14:paraId="74D160CC" w14:textId="77777777" w:rsidR="003A7E84" w:rsidRDefault="003A7E84">
            <w:pPr>
              <w:ind w:firstLineChars="0" w:firstLine="0"/>
              <w:jc w:val="center"/>
            </w:pPr>
            <w:r>
              <w:t>BNE rs1, rs2, offset</w:t>
            </w:r>
          </w:p>
        </w:tc>
        <w:tc>
          <w:tcPr>
            <w:tcW w:w="2094" w:type="dxa"/>
            <w:tcBorders>
              <w:top w:val="single" w:sz="4" w:space="0" w:color="auto"/>
              <w:left w:val="single" w:sz="4" w:space="0" w:color="auto"/>
              <w:bottom w:val="single" w:sz="4" w:space="0" w:color="auto"/>
              <w:right w:val="single" w:sz="4" w:space="0" w:color="auto"/>
            </w:tcBorders>
            <w:vAlign w:val="center"/>
            <w:hideMark/>
          </w:tcPr>
          <w:p w14:paraId="1F7B7337" w14:textId="77777777" w:rsidR="003A7E84" w:rsidRDefault="003A7E84">
            <w:pPr>
              <w:ind w:firstLineChars="0" w:firstLine="0"/>
              <w:jc w:val="center"/>
            </w:pPr>
            <w:r>
              <w:t>Branch if Not Equal</w:t>
            </w:r>
          </w:p>
        </w:tc>
        <w:tc>
          <w:tcPr>
            <w:tcW w:w="1418" w:type="dxa"/>
            <w:tcBorders>
              <w:top w:val="single" w:sz="4" w:space="0" w:color="auto"/>
              <w:left w:val="single" w:sz="4" w:space="0" w:color="auto"/>
              <w:bottom w:val="single" w:sz="4" w:space="0" w:color="auto"/>
              <w:right w:val="single" w:sz="4" w:space="0" w:color="auto"/>
            </w:tcBorders>
            <w:vAlign w:val="center"/>
            <w:hideMark/>
          </w:tcPr>
          <w:p w14:paraId="5DFFB741" w14:textId="77777777" w:rsidR="003A7E84" w:rsidRDefault="003A7E84">
            <w:pPr>
              <w:ind w:firstLineChars="0" w:firstLine="0"/>
              <w:jc w:val="center"/>
            </w:pPr>
            <w:r>
              <w:t>-4KB~+4KB</w:t>
            </w:r>
          </w:p>
        </w:tc>
        <w:tc>
          <w:tcPr>
            <w:tcW w:w="3346" w:type="dxa"/>
            <w:tcBorders>
              <w:top w:val="single" w:sz="4" w:space="0" w:color="auto"/>
              <w:left w:val="single" w:sz="4" w:space="0" w:color="auto"/>
              <w:bottom w:val="single" w:sz="4" w:space="0" w:color="auto"/>
              <w:right w:val="single" w:sz="4" w:space="0" w:color="auto"/>
            </w:tcBorders>
            <w:vAlign w:val="center"/>
            <w:hideMark/>
          </w:tcPr>
          <w:p w14:paraId="3626343F" w14:textId="77777777" w:rsidR="003A7E84" w:rsidRDefault="003A7E84">
            <w:pPr>
              <w:ind w:firstLineChars="0" w:firstLine="0"/>
              <w:jc w:val="left"/>
            </w:pPr>
            <w:r>
              <w:rPr>
                <w:rFonts w:hint="eastAsia"/>
              </w:rPr>
              <w:t>若寄存器</w:t>
            </w:r>
            <w:r>
              <w:t>x[rs1]</w:t>
            </w:r>
            <w:r>
              <w:rPr>
                <w:rFonts w:hint="eastAsia"/>
              </w:rPr>
              <w:t>和寄存器</w:t>
            </w:r>
            <w:r>
              <w:t>x[rs2]</w:t>
            </w:r>
            <w:r>
              <w:rPr>
                <w:rFonts w:hint="eastAsia"/>
              </w:rPr>
              <w:t>的值不相等，把</w:t>
            </w:r>
            <w:r>
              <w:t>PC</w:t>
            </w:r>
            <w:r>
              <w:rPr>
                <w:rFonts w:hint="eastAsia"/>
              </w:rPr>
              <w:t>的值设为当前值加上符号位扩展的偏移</w:t>
            </w:r>
            <w:r>
              <w:t>offset</w:t>
            </w:r>
          </w:p>
        </w:tc>
      </w:tr>
      <w:tr w:rsidR="003A7E84" w14:paraId="155F213E" w14:textId="77777777" w:rsidTr="003A7E84">
        <w:tc>
          <w:tcPr>
            <w:tcW w:w="816" w:type="dxa"/>
            <w:tcBorders>
              <w:top w:val="single" w:sz="4" w:space="0" w:color="auto"/>
              <w:left w:val="single" w:sz="4" w:space="0" w:color="auto"/>
              <w:bottom w:val="single" w:sz="4" w:space="0" w:color="auto"/>
              <w:right w:val="single" w:sz="4" w:space="0" w:color="auto"/>
            </w:tcBorders>
            <w:vAlign w:val="center"/>
            <w:hideMark/>
          </w:tcPr>
          <w:p w14:paraId="43F13AA4" w14:textId="77777777" w:rsidR="003A7E84" w:rsidRDefault="003A7E84">
            <w:pPr>
              <w:ind w:firstLineChars="0" w:firstLine="0"/>
              <w:jc w:val="center"/>
            </w:pPr>
            <w:r>
              <w:t>(29)</w:t>
            </w:r>
          </w:p>
        </w:tc>
        <w:tc>
          <w:tcPr>
            <w:tcW w:w="2102" w:type="dxa"/>
            <w:tcBorders>
              <w:top w:val="single" w:sz="4" w:space="0" w:color="auto"/>
              <w:left w:val="single" w:sz="4" w:space="0" w:color="auto"/>
              <w:bottom w:val="single" w:sz="4" w:space="0" w:color="auto"/>
              <w:right w:val="single" w:sz="4" w:space="0" w:color="auto"/>
            </w:tcBorders>
            <w:vAlign w:val="center"/>
            <w:hideMark/>
          </w:tcPr>
          <w:p w14:paraId="18638351" w14:textId="77777777" w:rsidR="003A7E84" w:rsidRDefault="003A7E84">
            <w:pPr>
              <w:ind w:firstLineChars="0" w:firstLine="0"/>
              <w:jc w:val="center"/>
            </w:pPr>
            <w:r>
              <w:t>BLT rs1, rs2, offset</w:t>
            </w:r>
          </w:p>
        </w:tc>
        <w:tc>
          <w:tcPr>
            <w:tcW w:w="2094" w:type="dxa"/>
            <w:tcBorders>
              <w:top w:val="single" w:sz="4" w:space="0" w:color="auto"/>
              <w:left w:val="single" w:sz="4" w:space="0" w:color="auto"/>
              <w:bottom w:val="single" w:sz="4" w:space="0" w:color="auto"/>
              <w:right w:val="single" w:sz="4" w:space="0" w:color="auto"/>
            </w:tcBorders>
            <w:vAlign w:val="center"/>
            <w:hideMark/>
          </w:tcPr>
          <w:p w14:paraId="3CB176D2" w14:textId="77777777" w:rsidR="003A7E84" w:rsidRDefault="003A7E84">
            <w:pPr>
              <w:ind w:firstLineChars="0" w:firstLine="0"/>
              <w:jc w:val="center"/>
            </w:pPr>
            <w:r>
              <w:t>Branch if Less Than</w:t>
            </w:r>
          </w:p>
        </w:tc>
        <w:tc>
          <w:tcPr>
            <w:tcW w:w="1418" w:type="dxa"/>
            <w:tcBorders>
              <w:top w:val="single" w:sz="4" w:space="0" w:color="auto"/>
              <w:left w:val="single" w:sz="4" w:space="0" w:color="auto"/>
              <w:bottom w:val="single" w:sz="4" w:space="0" w:color="auto"/>
              <w:right w:val="single" w:sz="4" w:space="0" w:color="auto"/>
            </w:tcBorders>
            <w:vAlign w:val="center"/>
            <w:hideMark/>
          </w:tcPr>
          <w:p w14:paraId="7F281932" w14:textId="77777777" w:rsidR="003A7E84" w:rsidRDefault="003A7E84">
            <w:pPr>
              <w:ind w:firstLineChars="0" w:firstLine="0"/>
              <w:jc w:val="center"/>
            </w:pPr>
            <w:r>
              <w:t>-4KB~+4KB</w:t>
            </w:r>
          </w:p>
        </w:tc>
        <w:tc>
          <w:tcPr>
            <w:tcW w:w="3346" w:type="dxa"/>
            <w:tcBorders>
              <w:top w:val="single" w:sz="4" w:space="0" w:color="auto"/>
              <w:left w:val="single" w:sz="4" w:space="0" w:color="auto"/>
              <w:bottom w:val="single" w:sz="4" w:space="0" w:color="auto"/>
              <w:right w:val="single" w:sz="4" w:space="0" w:color="auto"/>
            </w:tcBorders>
            <w:vAlign w:val="center"/>
            <w:hideMark/>
          </w:tcPr>
          <w:p w14:paraId="405B9B3C" w14:textId="77777777" w:rsidR="003A7E84" w:rsidRDefault="003A7E84">
            <w:pPr>
              <w:ind w:firstLineChars="0" w:firstLine="0"/>
              <w:jc w:val="left"/>
            </w:pPr>
            <w:r>
              <w:rPr>
                <w:rFonts w:hint="eastAsia"/>
              </w:rPr>
              <w:t>若寄存器</w:t>
            </w:r>
            <w:r>
              <w:t>x[rs1]</w:t>
            </w:r>
            <w:r>
              <w:rPr>
                <w:rFonts w:hint="eastAsia"/>
              </w:rPr>
              <w:t>的值小于寄存器</w:t>
            </w:r>
            <w:r>
              <w:t>x[rs2]</w:t>
            </w:r>
            <w:r>
              <w:rPr>
                <w:rFonts w:hint="eastAsia"/>
              </w:rPr>
              <w:t>的值（均视为二进制补码），把</w:t>
            </w:r>
            <w:r>
              <w:t>PC</w:t>
            </w:r>
            <w:r>
              <w:rPr>
                <w:rFonts w:hint="eastAsia"/>
              </w:rPr>
              <w:t>的值设为当前值加上符号位扩展的偏移</w:t>
            </w:r>
            <w:r>
              <w:t>offset</w:t>
            </w:r>
          </w:p>
        </w:tc>
      </w:tr>
      <w:tr w:rsidR="003A7E84" w14:paraId="6DA78351" w14:textId="77777777" w:rsidTr="003A7E84">
        <w:tc>
          <w:tcPr>
            <w:tcW w:w="816" w:type="dxa"/>
            <w:tcBorders>
              <w:top w:val="single" w:sz="4" w:space="0" w:color="auto"/>
              <w:left w:val="single" w:sz="4" w:space="0" w:color="auto"/>
              <w:bottom w:val="single" w:sz="4" w:space="0" w:color="auto"/>
              <w:right w:val="single" w:sz="4" w:space="0" w:color="auto"/>
            </w:tcBorders>
            <w:vAlign w:val="center"/>
            <w:hideMark/>
          </w:tcPr>
          <w:p w14:paraId="7D8B1632" w14:textId="77777777" w:rsidR="003A7E84" w:rsidRDefault="003A7E84">
            <w:pPr>
              <w:ind w:firstLineChars="0" w:firstLine="0"/>
              <w:jc w:val="center"/>
            </w:pPr>
            <w:r>
              <w:t>(30)</w:t>
            </w:r>
          </w:p>
        </w:tc>
        <w:tc>
          <w:tcPr>
            <w:tcW w:w="2102" w:type="dxa"/>
            <w:tcBorders>
              <w:top w:val="single" w:sz="4" w:space="0" w:color="auto"/>
              <w:left w:val="single" w:sz="4" w:space="0" w:color="auto"/>
              <w:bottom w:val="single" w:sz="4" w:space="0" w:color="auto"/>
              <w:right w:val="single" w:sz="4" w:space="0" w:color="auto"/>
            </w:tcBorders>
            <w:vAlign w:val="center"/>
            <w:hideMark/>
          </w:tcPr>
          <w:p w14:paraId="5BDF71BA" w14:textId="77777777" w:rsidR="003A7E84" w:rsidRDefault="003A7E84">
            <w:pPr>
              <w:ind w:firstLineChars="0" w:firstLine="0"/>
              <w:jc w:val="center"/>
            </w:pPr>
            <w:r>
              <w:t>BLTU rs1, rs2, offset</w:t>
            </w:r>
          </w:p>
        </w:tc>
        <w:tc>
          <w:tcPr>
            <w:tcW w:w="2094" w:type="dxa"/>
            <w:tcBorders>
              <w:top w:val="single" w:sz="4" w:space="0" w:color="auto"/>
              <w:left w:val="single" w:sz="4" w:space="0" w:color="auto"/>
              <w:bottom w:val="single" w:sz="4" w:space="0" w:color="auto"/>
              <w:right w:val="single" w:sz="4" w:space="0" w:color="auto"/>
            </w:tcBorders>
            <w:vAlign w:val="center"/>
            <w:hideMark/>
          </w:tcPr>
          <w:p w14:paraId="261AC643" w14:textId="77777777" w:rsidR="003A7E84" w:rsidRDefault="003A7E84">
            <w:pPr>
              <w:ind w:firstLineChars="0" w:firstLine="0"/>
              <w:jc w:val="center"/>
            </w:pPr>
            <w:r>
              <w:t>Branch if Less Than, Unsigned</w:t>
            </w:r>
          </w:p>
        </w:tc>
        <w:tc>
          <w:tcPr>
            <w:tcW w:w="1418" w:type="dxa"/>
            <w:tcBorders>
              <w:top w:val="single" w:sz="4" w:space="0" w:color="auto"/>
              <w:left w:val="single" w:sz="4" w:space="0" w:color="auto"/>
              <w:bottom w:val="single" w:sz="4" w:space="0" w:color="auto"/>
              <w:right w:val="single" w:sz="4" w:space="0" w:color="auto"/>
            </w:tcBorders>
            <w:vAlign w:val="center"/>
            <w:hideMark/>
          </w:tcPr>
          <w:p w14:paraId="6C34BC13" w14:textId="77777777" w:rsidR="003A7E84" w:rsidRDefault="003A7E84">
            <w:pPr>
              <w:ind w:firstLineChars="0" w:firstLine="0"/>
              <w:jc w:val="center"/>
            </w:pPr>
            <w:r>
              <w:t>-4KB~+4KB</w:t>
            </w:r>
          </w:p>
        </w:tc>
        <w:tc>
          <w:tcPr>
            <w:tcW w:w="3346" w:type="dxa"/>
            <w:tcBorders>
              <w:top w:val="single" w:sz="4" w:space="0" w:color="auto"/>
              <w:left w:val="single" w:sz="4" w:space="0" w:color="auto"/>
              <w:bottom w:val="single" w:sz="4" w:space="0" w:color="auto"/>
              <w:right w:val="single" w:sz="4" w:space="0" w:color="auto"/>
            </w:tcBorders>
            <w:vAlign w:val="center"/>
            <w:hideMark/>
          </w:tcPr>
          <w:p w14:paraId="3E200689" w14:textId="77777777" w:rsidR="003A7E84" w:rsidRDefault="003A7E84">
            <w:pPr>
              <w:ind w:firstLineChars="0" w:firstLine="0"/>
              <w:jc w:val="left"/>
            </w:pPr>
            <w:r>
              <w:rPr>
                <w:rFonts w:hint="eastAsia"/>
              </w:rPr>
              <w:t>若寄存器</w:t>
            </w:r>
            <w:r>
              <w:t>x[rs1]</w:t>
            </w:r>
            <w:r>
              <w:rPr>
                <w:rFonts w:hint="eastAsia"/>
              </w:rPr>
              <w:t>的值小于寄存器</w:t>
            </w:r>
            <w:r>
              <w:t>x[rs2]</w:t>
            </w:r>
            <w:r>
              <w:rPr>
                <w:rFonts w:hint="eastAsia"/>
              </w:rPr>
              <w:t>的值（均视为无符号数），把</w:t>
            </w:r>
            <w:r>
              <w:t>PC</w:t>
            </w:r>
            <w:r>
              <w:rPr>
                <w:rFonts w:hint="eastAsia"/>
              </w:rPr>
              <w:t>的值设为当前值加上符号位扩展的偏移</w:t>
            </w:r>
            <w:r>
              <w:t>offset</w:t>
            </w:r>
          </w:p>
        </w:tc>
      </w:tr>
      <w:tr w:rsidR="003A7E84" w14:paraId="25E443C2" w14:textId="77777777" w:rsidTr="003A7E84">
        <w:tc>
          <w:tcPr>
            <w:tcW w:w="816" w:type="dxa"/>
            <w:tcBorders>
              <w:top w:val="single" w:sz="4" w:space="0" w:color="auto"/>
              <w:left w:val="single" w:sz="4" w:space="0" w:color="auto"/>
              <w:bottom w:val="single" w:sz="4" w:space="0" w:color="auto"/>
              <w:right w:val="single" w:sz="4" w:space="0" w:color="auto"/>
            </w:tcBorders>
            <w:vAlign w:val="center"/>
            <w:hideMark/>
          </w:tcPr>
          <w:p w14:paraId="4E65BA8D" w14:textId="77777777" w:rsidR="003A7E84" w:rsidRDefault="003A7E84">
            <w:pPr>
              <w:ind w:firstLineChars="0" w:firstLine="0"/>
              <w:jc w:val="center"/>
            </w:pPr>
            <w:r>
              <w:t>(31)</w:t>
            </w:r>
          </w:p>
        </w:tc>
        <w:tc>
          <w:tcPr>
            <w:tcW w:w="2102" w:type="dxa"/>
            <w:tcBorders>
              <w:top w:val="single" w:sz="4" w:space="0" w:color="auto"/>
              <w:left w:val="single" w:sz="4" w:space="0" w:color="auto"/>
              <w:bottom w:val="single" w:sz="4" w:space="0" w:color="auto"/>
              <w:right w:val="single" w:sz="4" w:space="0" w:color="auto"/>
            </w:tcBorders>
            <w:vAlign w:val="center"/>
            <w:hideMark/>
          </w:tcPr>
          <w:p w14:paraId="2FB2A471" w14:textId="77777777" w:rsidR="003A7E84" w:rsidRDefault="003A7E84">
            <w:pPr>
              <w:ind w:firstLineChars="0" w:firstLine="0"/>
              <w:jc w:val="center"/>
            </w:pPr>
            <w:r>
              <w:t>BGE rs1, rs2, offset</w:t>
            </w:r>
          </w:p>
        </w:tc>
        <w:tc>
          <w:tcPr>
            <w:tcW w:w="2094" w:type="dxa"/>
            <w:tcBorders>
              <w:top w:val="single" w:sz="4" w:space="0" w:color="auto"/>
              <w:left w:val="single" w:sz="4" w:space="0" w:color="auto"/>
              <w:bottom w:val="single" w:sz="4" w:space="0" w:color="auto"/>
              <w:right w:val="single" w:sz="4" w:space="0" w:color="auto"/>
            </w:tcBorders>
            <w:vAlign w:val="center"/>
            <w:hideMark/>
          </w:tcPr>
          <w:p w14:paraId="735B4822" w14:textId="77777777" w:rsidR="003A7E84" w:rsidRDefault="003A7E84">
            <w:pPr>
              <w:ind w:firstLineChars="0" w:firstLine="0"/>
              <w:jc w:val="center"/>
            </w:pPr>
            <w:r>
              <w:t>Branch if Greater Than or Equal</w:t>
            </w:r>
          </w:p>
        </w:tc>
        <w:tc>
          <w:tcPr>
            <w:tcW w:w="1418" w:type="dxa"/>
            <w:tcBorders>
              <w:top w:val="single" w:sz="4" w:space="0" w:color="auto"/>
              <w:left w:val="single" w:sz="4" w:space="0" w:color="auto"/>
              <w:bottom w:val="single" w:sz="4" w:space="0" w:color="auto"/>
              <w:right w:val="single" w:sz="4" w:space="0" w:color="auto"/>
            </w:tcBorders>
            <w:vAlign w:val="center"/>
            <w:hideMark/>
          </w:tcPr>
          <w:p w14:paraId="0FEB2C54" w14:textId="77777777" w:rsidR="003A7E84" w:rsidRDefault="003A7E84">
            <w:pPr>
              <w:ind w:firstLineChars="0" w:firstLine="0"/>
              <w:jc w:val="center"/>
            </w:pPr>
            <w:r>
              <w:t>-4KB~+4KB</w:t>
            </w:r>
          </w:p>
        </w:tc>
        <w:tc>
          <w:tcPr>
            <w:tcW w:w="3346" w:type="dxa"/>
            <w:tcBorders>
              <w:top w:val="single" w:sz="4" w:space="0" w:color="auto"/>
              <w:left w:val="single" w:sz="4" w:space="0" w:color="auto"/>
              <w:bottom w:val="single" w:sz="4" w:space="0" w:color="auto"/>
              <w:right w:val="single" w:sz="4" w:space="0" w:color="auto"/>
            </w:tcBorders>
            <w:vAlign w:val="center"/>
            <w:hideMark/>
          </w:tcPr>
          <w:p w14:paraId="4C103C40" w14:textId="77777777" w:rsidR="003A7E84" w:rsidRDefault="003A7E84">
            <w:pPr>
              <w:ind w:firstLineChars="0" w:firstLine="0"/>
              <w:jc w:val="left"/>
            </w:pPr>
            <w:r>
              <w:rPr>
                <w:rFonts w:hint="eastAsia"/>
              </w:rPr>
              <w:t>若寄存器</w:t>
            </w:r>
            <w:r>
              <w:t>x[rs1]</w:t>
            </w:r>
            <w:r>
              <w:rPr>
                <w:rFonts w:hint="eastAsia"/>
              </w:rPr>
              <w:t>的值大于等于寄存器</w:t>
            </w:r>
            <w:r>
              <w:t>x[rs2]</w:t>
            </w:r>
            <w:r>
              <w:rPr>
                <w:rFonts w:hint="eastAsia"/>
              </w:rPr>
              <w:t>的值（均视为二进制补码），把</w:t>
            </w:r>
            <w:r>
              <w:t>PC</w:t>
            </w:r>
            <w:r>
              <w:rPr>
                <w:rFonts w:hint="eastAsia"/>
              </w:rPr>
              <w:t>的值设为当前值加上符号位扩展的偏移</w:t>
            </w:r>
            <w:r>
              <w:t>offset</w:t>
            </w:r>
          </w:p>
        </w:tc>
      </w:tr>
      <w:tr w:rsidR="003A7E84" w14:paraId="1A32C701" w14:textId="77777777" w:rsidTr="003A7E84">
        <w:tc>
          <w:tcPr>
            <w:tcW w:w="816" w:type="dxa"/>
            <w:tcBorders>
              <w:top w:val="single" w:sz="4" w:space="0" w:color="auto"/>
              <w:left w:val="single" w:sz="4" w:space="0" w:color="auto"/>
              <w:bottom w:val="single" w:sz="4" w:space="0" w:color="auto"/>
              <w:right w:val="single" w:sz="4" w:space="0" w:color="auto"/>
            </w:tcBorders>
            <w:vAlign w:val="center"/>
            <w:hideMark/>
          </w:tcPr>
          <w:p w14:paraId="41084184" w14:textId="77777777" w:rsidR="003A7E84" w:rsidRDefault="003A7E84">
            <w:pPr>
              <w:ind w:firstLineChars="0" w:firstLine="0"/>
              <w:jc w:val="center"/>
            </w:pPr>
            <w:r>
              <w:t>(32)</w:t>
            </w:r>
          </w:p>
        </w:tc>
        <w:tc>
          <w:tcPr>
            <w:tcW w:w="2102" w:type="dxa"/>
            <w:tcBorders>
              <w:top w:val="single" w:sz="4" w:space="0" w:color="auto"/>
              <w:left w:val="single" w:sz="4" w:space="0" w:color="auto"/>
              <w:bottom w:val="single" w:sz="4" w:space="0" w:color="auto"/>
              <w:right w:val="single" w:sz="4" w:space="0" w:color="auto"/>
            </w:tcBorders>
            <w:vAlign w:val="center"/>
            <w:hideMark/>
          </w:tcPr>
          <w:p w14:paraId="74C64F33" w14:textId="77777777" w:rsidR="003A7E84" w:rsidRDefault="003A7E84">
            <w:pPr>
              <w:ind w:firstLineChars="0" w:firstLine="0"/>
              <w:jc w:val="center"/>
            </w:pPr>
            <w:r>
              <w:t>BGEU rs1, rs2, offset</w:t>
            </w:r>
          </w:p>
        </w:tc>
        <w:tc>
          <w:tcPr>
            <w:tcW w:w="2094" w:type="dxa"/>
            <w:tcBorders>
              <w:top w:val="single" w:sz="4" w:space="0" w:color="auto"/>
              <w:left w:val="single" w:sz="4" w:space="0" w:color="auto"/>
              <w:bottom w:val="single" w:sz="4" w:space="0" w:color="auto"/>
              <w:right w:val="single" w:sz="4" w:space="0" w:color="auto"/>
            </w:tcBorders>
            <w:vAlign w:val="center"/>
            <w:hideMark/>
          </w:tcPr>
          <w:p w14:paraId="76D94718" w14:textId="77777777" w:rsidR="003A7E84" w:rsidRDefault="003A7E84">
            <w:pPr>
              <w:ind w:firstLineChars="0" w:firstLine="0"/>
              <w:jc w:val="center"/>
            </w:pPr>
            <w:r>
              <w:t xml:space="preserve">Branch if Greater Than or Equal, </w:t>
            </w:r>
            <w:r>
              <w:lastRenderedPageBreak/>
              <w:t>Unsigned</w:t>
            </w:r>
          </w:p>
        </w:tc>
        <w:tc>
          <w:tcPr>
            <w:tcW w:w="1418" w:type="dxa"/>
            <w:tcBorders>
              <w:top w:val="single" w:sz="4" w:space="0" w:color="auto"/>
              <w:left w:val="single" w:sz="4" w:space="0" w:color="auto"/>
              <w:bottom w:val="single" w:sz="4" w:space="0" w:color="auto"/>
              <w:right w:val="single" w:sz="4" w:space="0" w:color="auto"/>
            </w:tcBorders>
            <w:vAlign w:val="center"/>
            <w:hideMark/>
          </w:tcPr>
          <w:p w14:paraId="08894F65" w14:textId="77777777" w:rsidR="003A7E84" w:rsidRDefault="003A7E84">
            <w:pPr>
              <w:ind w:firstLineChars="0" w:firstLine="0"/>
              <w:jc w:val="center"/>
            </w:pPr>
            <w:r>
              <w:lastRenderedPageBreak/>
              <w:t>-4KB~+4KB</w:t>
            </w:r>
          </w:p>
        </w:tc>
        <w:tc>
          <w:tcPr>
            <w:tcW w:w="3346" w:type="dxa"/>
            <w:tcBorders>
              <w:top w:val="single" w:sz="4" w:space="0" w:color="auto"/>
              <w:left w:val="single" w:sz="4" w:space="0" w:color="auto"/>
              <w:bottom w:val="single" w:sz="4" w:space="0" w:color="auto"/>
              <w:right w:val="single" w:sz="4" w:space="0" w:color="auto"/>
            </w:tcBorders>
            <w:vAlign w:val="center"/>
            <w:hideMark/>
          </w:tcPr>
          <w:p w14:paraId="16B789EB" w14:textId="77777777" w:rsidR="003A7E84" w:rsidRDefault="003A7E84">
            <w:pPr>
              <w:ind w:firstLineChars="0" w:firstLine="0"/>
              <w:jc w:val="left"/>
            </w:pPr>
            <w:r>
              <w:rPr>
                <w:rFonts w:hint="eastAsia"/>
              </w:rPr>
              <w:t>若寄存器</w:t>
            </w:r>
            <w:r>
              <w:t>x[rs1]</w:t>
            </w:r>
            <w:r>
              <w:rPr>
                <w:rFonts w:hint="eastAsia"/>
              </w:rPr>
              <w:t>的值大于等于寄存器</w:t>
            </w:r>
            <w:r>
              <w:t>x[rs2]</w:t>
            </w:r>
            <w:r>
              <w:rPr>
                <w:rFonts w:hint="eastAsia"/>
              </w:rPr>
              <w:t>的值（均视为无符号</w:t>
            </w:r>
            <w:r>
              <w:rPr>
                <w:rFonts w:hint="eastAsia"/>
              </w:rPr>
              <w:lastRenderedPageBreak/>
              <w:t>数），把</w:t>
            </w:r>
            <w:r>
              <w:t>PC</w:t>
            </w:r>
            <w:r>
              <w:rPr>
                <w:rFonts w:hint="eastAsia"/>
              </w:rPr>
              <w:t>的值设为当前值加上符号位扩展的偏移</w:t>
            </w:r>
            <w:r>
              <w:t>offset</w:t>
            </w:r>
          </w:p>
        </w:tc>
      </w:tr>
    </w:tbl>
    <w:p w14:paraId="2909218B" w14:textId="77777777" w:rsidR="003A7E84" w:rsidRDefault="003A7E84" w:rsidP="003A7E84">
      <w:pPr>
        <w:ind w:firstLineChars="0" w:firstLine="0"/>
      </w:pPr>
    </w:p>
    <w:p w14:paraId="5E58A377" w14:textId="77777777" w:rsidR="003A7E84" w:rsidRDefault="003A7E84" w:rsidP="003A7E84">
      <w:pPr>
        <w:ind w:firstLineChars="0" w:firstLine="0"/>
        <w:jc w:val="center"/>
        <w:rPr>
          <w:rFonts w:ascii="黑体" w:eastAsia="黑体" w:hAnsi="黑体"/>
        </w:rPr>
      </w:pPr>
      <w:r>
        <w:rPr>
          <w:rFonts w:ascii="黑体" w:eastAsia="黑体" w:hAnsi="黑体" w:hint="eastAsia"/>
        </w:rPr>
        <w:t>表7-12 CSR类指令</w:t>
      </w:r>
    </w:p>
    <w:tbl>
      <w:tblPr>
        <w:tblStyle w:val="a7"/>
        <w:tblW w:w="9855" w:type="dxa"/>
        <w:tblLayout w:type="fixed"/>
        <w:tblLook w:val="04A0" w:firstRow="1" w:lastRow="0" w:firstColumn="1" w:lastColumn="0" w:noHBand="0" w:noVBand="1"/>
      </w:tblPr>
      <w:tblGrid>
        <w:gridCol w:w="817"/>
        <w:gridCol w:w="2103"/>
        <w:gridCol w:w="2095"/>
        <w:gridCol w:w="4840"/>
      </w:tblGrid>
      <w:tr w:rsidR="003A7E84" w14:paraId="6BC84A71" w14:textId="77777777" w:rsidTr="003A7E84">
        <w:tc>
          <w:tcPr>
            <w:tcW w:w="816" w:type="dxa"/>
            <w:tcBorders>
              <w:top w:val="single" w:sz="4" w:space="0" w:color="auto"/>
              <w:left w:val="single" w:sz="4" w:space="0" w:color="auto"/>
              <w:bottom w:val="single" w:sz="4" w:space="0" w:color="auto"/>
              <w:right w:val="single" w:sz="4" w:space="0" w:color="auto"/>
            </w:tcBorders>
            <w:vAlign w:val="center"/>
            <w:hideMark/>
          </w:tcPr>
          <w:p w14:paraId="0984017F" w14:textId="77777777" w:rsidR="003A7E84" w:rsidRDefault="003A7E84">
            <w:pPr>
              <w:ind w:firstLineChars="0" w:firstLine="0"/>
              <w:jc w:val="center"/>
            </w:pPr>
            <w:r>
              <w:rPr>
                <w:rFonts w:hint="eastAsia"/>
              </w:rPr>
              <w:t>编号</w:t>
            </w:r>
          </w:p>
        </w:tc>
        <w:tc>
          <w:tcPr>
            <w:tcW w:w="2102" w:type="dxa"/>
            <w:tcBorders>
              <w:top w:val="single" w:sz="4" w:space="0" w:color="auto"/>
              <w:left w:val="single" w:sz="4" w:space="0" w:color="auto"/>
              <w:bottom w:val="single" w:sz="4" w:space="0" w:color="auto"/>
              <w:right w:val="single" w:sz="4" w:space="0" w:color="auto"/>
            </w:tcBorders>
            <w:vAlign w:val="center"/>
            <w:hideMark/>
          </w:tcPr>
          <w:p w14:paraId="283A22E1" w14:textId="77777777" w:rsidR="003A7E84" w:rsidRDefault="003A7E84">
            <w:pPr>
              <w:ind w:firstLineChars="0" w:firstLine="0"/>
              <w:jc w:val="center"/>
            </w:pPr>
            <w:r>
              <w:rPr>
                <w:rFonts w:hint="eastAsia"/>
              </w:rPr>
              <w:t>指令</w:t>
            </w:r>
          </w:p>
        </w:tc>
        <w:tc>
          <w:tcPr>
            <w:tcW w:w="2094" w:type="dxa"/>
            <w:tcBorders>
              <w:top w:val="single" w:sz="4" w:space="0" w:color="auto"/>
              <w:left w:val="single" w:sz="4" w:space="0" w:color="auto"/>
              <w:bottom w:val="single" w:sz="4" w:space="0" w:color="auto"/>
              <w:right w:val="single" w:sz="4" w:space="0" w:color="auto"/>
            </w:tcBorders>
            <w:hideMark/>
          </w:tcPr>
          <w:p w14:paraId="5958DEFD" w14:textId="77777777" w:rsidR="003A7E84" w:rsidRDefault="003A7E84">
            <w:pPr>
              <w:ind w:firstLineChars="0" w:firstLine="0"/>
              <w:jc w:val="center"/>
            </w:pPr>
            <w:r>
              <w:rPr>
                <w:rFonts w:hint="eastAsia"/>
              </w:rPr>
              <w:t>英文描述</w:t>
            </w:r>
          </w:p>
        </w:tc>
        <w:tc>
          <w:tcPr>
            <w:tcW w:w="4838" w:type="dxa"/>
            <w:tcBorders>
              <w:top w:val="single" w:sz="4" w:space="0" w:color="auto"/>
              <w:left w:val="single" w:sz="4" w:space="0" w:color="auto"/>
              <w:bottom w:val="single" w:sz="4" w:space="0" w:color="auto"/>
              <w:right w:val="single" w:sz="4" w:space="0" w:color="auto"/>
            </w:tcBorders>
            <w:vAlign w:val="center"/>
            <w:hideMark/>
          </w:tcPr>
          <w:p w14:paraId="416F742A" w14:textId="77777777" w:rsidR="003A7E84" w:rsidRDefault="003A7E84">
            <w:pPr>
              <w:ind w:firstLineChars="0" w:firstLine="0"/>
              <w:jc w:val="center"/>
            </w:pPr>
            <w:r>
              <w:rPr>
                <w:rFonts w:hint="eastAsia"/>
              </w:rPr>
              <w:t>说明</w:t>
            </w:r>
          </w:p>
        </w:tc>
      </w:tr>
      <w:tr w:rsidR="003A7E84" w14:paraId="48EB1B5B" w14:textId="77777777" w:rsidTr="003A7E84">
        <w:tc>
          <w:tcPr>
            <w:tcW w:w="816" w:type="dxa"/>
            <w:tcBorders>
              <w:top w:val="single" w:sz="4" w:space="0" w:color="auto"/>
              <w:left w:val="single" w:sz="4" w:space="0" w:color="auto"/>
              <w:bottom w:val="single" w:sz="4" w:space="0" w:color="auto"/>
              <w:right w:val="single" w:sz="4" w:space="0" w:color="auto"/>
            </w:tcBorders>
            <w:vAlign w:val="center"/>
            <w:hideMark/>
          </w:tcPr>
          <w:p w14:paraId="7DDCD36C" w14:textId="77777777" w:rsidR="003A7E84" w:rsidRDefault="003A7E84">
            <w:pPr>
              <w:ind w:firstLineChars="0" w:firstLine="0"/>
              <w:jc w:val="center"/>
            </w:pPr>
            <w:r>
              <w:t>(33)</w:t>
            </w:r>
          </w:p>
        </w:tc>
        <w:tc>
          <w:tcPr>
            <w:tcW w:w="2102" w:type="dxa"/>
            <w:tcBorders>
              <w:top w:val="single" w:sz="4" w:space="0" w:color="auto"/>
              <w:left w:val="single" w:sz="4" w:space="0" w:color="auto"/>
              <w:bottom w:val="single" w:sz="4" w:space="0" w:color="auto"/>
              <w:right w:val="single" w:sz="4" w:space="0" w:color="auto"/>
            </w:tcBorders>
            <w:vAlign w:val="center"/>
            <w:hideMark/>
          </w:tcPr>
          <w:p w14:paraId="1BA7D88A" w14:textId="77777777" w:rsidR="003A7E84" w:rsidRDefault="003A7E84">
            <w:pPr>
              <w:ind w:firstLineChars="0" w:firstLine="0"/>
              <w:jc w:val="center"/>
            </w:pPr>
            <w:r>
              <w:t xml:space="preserve">CSRRW </w:t>
            </w:r>
            <w:proofErr w:type="spellStart"/>
            <w:r>
              <w:t>rd</w:t>
            </w:r>
            <w:proofErr w:type="spellEnd"/>
            <w:r>
              <w:t xml:space="preserve">, </w:t>
            </w:r>
            <w:proofErr w:type="spellStart"/>
            <w:r>
              <w:t>csr</w:t>
            </w:r>
            <w:proofErr w:type="spellEnd"/>
            <w:r>
              <w:t>, rs1</w:t>
            </w:r>
          </w:p>
        </w:tc>
        <w:tc>
          <w:tcPr>
            <w:tcW w:w="2094" w:type="dxa"/>
            <w:tcBorders>
              <w:top w:val="single" w:sz="4" w:space="0" w:color="auto"/>
              <w:left w:val="single" w:sz="4" w:space="0" w:color="auto"/>
              <w:bottom w:val="single" w:sz="4" w:space="0" w:color="auto"/>
              <w:right w:val="single" w:sz="4" w:space="0" w:color="auto"/>
            </w:tcBorders>
            <w:vAlign w:val="center"/>
            <w:hideMark/>
          </w:tcPr>
          <w:p w14:paraId="112AD4D1" w14:textId="77777777" w:rsidR="003A7E84" w:rsidRDefault="003A7E84">
            <w:pPr>
              <w:ind w:firstLineChars="0" w:firstLine="0"/>
              <w:jc w:val="center"/>
            </w:pPr>
            <w:r>
              <w:t>Control and Status Register Read and Write</w:t>
            </w:r>
          </w:p>
        </w:tc>
        <w:tc>
          <w:tcPr>
            <w:tcW w:w="4838" w:type="dxa"/>
            <w:tcBorders>
              <w:top w:val="single" w:sz="4" w:space="0" w:color="auto"/>
              <w:left w:val="single" w:sz="4" w:space="0" w:color="auto"/>
              <w:bottom w:val="single" w:sz="4" w:space="0" w:color="auto"/>
              <w:right w:val="single" w:sz="4" w:space="0" w:color="auto"/>
            </w:tcBorders>
            <w:vAlign w:val="center"/>
            <w:hideMark/>
          </w:tcPr>
          <w:p w14:paraId="33330F9F" w14:textId="77777777" w:rsidR="003A7E84" w:rsidRDefault="003A7E84">
            <w:pPr>
              <w:ind w:firstLineChars="0" w:firstLine="0"/>
              <w:jc w:val="left"/>
            </w:pPr>
            <w:proofErr w:type="gramStart"/>
            <w:r>
              <w:rPr>
                <w:rFonts w:hint="eastAsia"/>
              </w:rPr>
              <w:t>记控制</w:t>
            </w:r>
            <w:proofErr w:type="gramEnd"/>
            <w:r>
              <w:rPr>
                <w:rFonts w:hint="eastAsia"/>
              </w:rPr>
              <w:t>状态寄存器</w:t>
            </w:r>
            <w:proofErr w:type="spellStart"/>
            <w:r>
              <w:t>csr</w:t>
            </w:r>
            <w:proofErr w:type="spellEnd"/>
            <w:r>
              <w:rPr>
                <w:rFonts w:hint="eastAsia"/>
              </w:rPr>
              <w:t>中的值为</w:t>
            </w:r>
            <w:r>
              <w:t>t</w:t>
            </w:r>
            <w:r>
              <w:rPr>
                <w:rFonts w:hint="eastAsia"/>
              </w:rPr>
              <w:t>。把寄存器</w:t>
            </w:r>
            <w:r>
              <w:t>x[rs1]</w:t>
            </w:r>
            <w:r>
              <w:rPr>
                <w:rFonts w:hint="eastAsia"/>
              </w:rPr>
              <w:t>的值写入</w:t>
            </w:r>
            <w:proofErr w:type="spellStart"/>
            <w:r>
              <w:t>csr</w:t>
            </w:r>
            <w:proofErr w:type="spellEnd"/>
            <w:r>
              <w:rPr>
                <w:rFonts w:hint="eastAsia"/>
              </w:rPr>
              <w:t>，再把</w:t>
            </w:r>
            <w:r>
              <w:t>t</w:t>
            </w:r>
            <w:r>
              <w:rPr>
                <w:rFonts w:hint="eastAsia"/>
              </w:rPr>
              <w:t>写入</w:t>
            </w:r>
            <w:r>
              <w:t>x[</w:t>
            </w:r>
            <w:proofErr w:type="spellStart"/>
            <w:r>
              <w:t>rd</w:t>
            </w:r>
            <w:proofErr w:type="spellEnd"/>
            <w:r>
              <w:t>]</w:t>
            </w:r>
          </w:p>
        </w:tc>
      </w:tr>
      <w:tr w:rsidR="003A7E84" w14:paraId="6FF65A03" w14:textId="77777777" w:rsidTr="003A7E84">
        <w:tc>
          <w:tcPr>
            <w:tcW w:w="816" w:type="dxa"/>
            <w:tcBorders>
              <w:top w:val="single" w:sz="4" w:space="0" w:color="auto"/>
              <w:left w:val="single" w:sz="4" w:space="0" w:color="auto"/>
              <w:bottom w:val="single" w:sz="4" w:space="0" w:color="auto"/>
              <w:right w:val="single" w:sz="4" w:space="0" w:color="auto"/>
            </w:tcBorders>
            <w:vAlign w:val="center"/>
            <w:hideMark/>
          </w:tcPr>
          <w:p w14:paraId="7E854EAB" w14:textId="77777777" w:rsidR="003A7E84" w:rsidRDefault="003A7E84">
            <w:pPr>
              <w:ind w:firstLineChars="0" w:firstLine="0"/>
              <w:jc w:val="center"/>
            </w:pPr>
            <w:r>
              <w:t>(34)</w:t>
            </w:r>
          </w:p>
        </w:tc>
        <w:tc>
          <w:tcPr>
            <w:tcW w:w="2102" w:type="dxa"/>
            <w:tcBorders>
              <w:top w:val="single" w:sz="4" w:space="0" w:color="auto"/>
              <w:left w:val="single" w:sz="4" w:space="0" w:color="auto"/>
              <w:bottom w:val="single" w:sz="4" w:space="0" w:color="auto"/>
              <w:right w:val="single" w:sz="4" w:space="0" w:color="auto"/>
            </w:tcBorders>
            <w:vAlign w:val="center"/>
            <w:hideMark/>
          </w:tcPr>
          <w:p w14:paraId="5B27E371" w14:textId="77777777" w:rsidR="003A7E84" w:rsidRDefault="003A7E84">
            <w:pPr>
              <w:ind w:firstLineChars="0" w:firstLine="0"/>
              <w:jc w:val="center"/>
            </w:pPr>
            <w:r>
              <w:t xml:space="preserve">CSRRS </w:t>
            </w:r>
            <w:proofErr w:type="spellStart"/>
            <w:r>
              <w:t>rd</w:t>
            </w:r>
            <w:proofErr w:type="spellEnd"/>
            <w:r>
              <w:t xml:space="preserve">, </w:t>
            </w:r>
            <w:proofErr w:type="spellStart"/>
            <w:r>
              <w:t>csr</w:t>
            </w:r>
            <w:proofErr w:type="spellEnd"/>
            <w:r>
              <w:t>, rs1</w:t>
            </w:r>
          </w:p>
        </w:tc>
        <w:tc>
          <w:tcPr>
            <w:tcW w:w="2094" w:type="dxa"/>
            <w:tcBorders>
              <w:top w:val="single" w:sz="4" w:space="0" w:color="auto"/>
              <w:left w:val="single" w:sz="4" w:space="0" w:color="auto"/>
              <w:bottom w:val="single" w:sz="4" w:space="0" w:color="auto"/>
              <w:right w:val="single" w:sz="4" w:space="0" w:color="auto"/>
            </w:tcBorders>
            <w:vAlign w:val="center"/>
            <w:hideMark/>
          </w:tcPr>
          <w:p w14:paraId="244D407E" w14:textId="77777777" w:rsidR="003A7E84" w:rsidRDefault="003A7E84">
            <w:pPr>
              <w:ind w:firstLineChars="0" w:firstLine="0"/>
              <w:jc w:val="center"/>
            </w:pPr>
            <w:r>
              <w:t>Control and Status Register Read and Set</w:t>
            </w:r>
          </w:p>
        </w:tc>
        <w:tc>
          <w:tcPr>
            <w:tcW w:w="4838" w:type="dxa"/>
            <w:tcBorders>
              <w:top w:val="single" w:sz="4" w:space="0" w:color="auto"/>
              <w:left w:val="single" w:sz="4" w:space="0" w:color="auto"/>
              <w:bottom w:val="single" w:sz="4" w:space="0" w:color="auto"/>
              <w:right w:val="single" w:sz="4" w:space="0" w:color="auto"/>
            </w:tcBorders>
            <w:vAlign w:val="center"/>
            <w:hideMark/>
          </w:tcPr>
          <w:p w14:paraId="42AFDE77" w14:textId="77777777" w:rsidR="003A7E84" w:rsidRDefault="003A7E84">
            <w:pPr>
              <w:ind w:firstLineChars="0" w:firstLine="0"/>
              <w:jc w:val="left"/>
            </w:pPr>
            <w:proofErr w:type="gramStart"/>
            <w:r>
              <w:rPr>
                <w:rFonts w:hint="eastAsia"/>
              </w:rPr>
              <w:t>记控制</w:t>
            </w:r>
            <w:proofErr w:type="gramEnd"/>
            <w:r>
              <w:rPr>
                <w:rFonts w:hint="eastAsia"/>
              </w:rPr>
              <w:t>状态寄存器</w:t>
            </w:r>
            <w:proofErr w:type="spellStart"/>
            <w:r>
              <w:t>csr</w:t>
            </w:r>
            <w:proofErr w:type="spellEnd"/>
            <w:r>
              <w:rPr>
                <w:rFonts w:hint="eastAsia"/>
              </w:rPr>
              <w:t>中的值为</w:t>
            </w:r>
            <w:r>
              <w:t>t</w:t>
            </w:r>
            <w:r>
              <w:rPr>
                <w:rFonts w:hint="eastAsia"/>
              </w:rPr>
              <w:t>。把</w:t>
            </w:r>
            <w:r>
              <w:t>t</w:t>
            </w:r>
            <w:r>
              <w:rPr>
                <w:rFonts w:hint="eastAsia"/>
              </w:rPr>
              <w:t>和寄存器</w:t>
            </w:r>
            <w:r>
              <w:t>x[rs1]</w:t>
            </w:r>
            <w:r>
              <w:rPr>
                <w:rFonts w:hint="eastAsia"/>
              </w:rPr>
              <w:t>按位或的结果写入</w:t>
            </w:r>
            <w:proofErr w:type="spellStart"/>
            <w:r>
              <w:t>csr</w:t>
            </w:r>
            <w:proofErr w:type="spellEnd"/>
            <w:r>
              <w:rPr>
                <w:rFonts w:hint="eastAsia"/>
              </w:rPr>
              <w:t>，再把</w:t>
            </w:r>
            <w:r>
              <w:t>t</w:t>
            </w:r>
            <w:r>
              <w:rPr>
                <w:rFonts w:hint="eastAsia"/>
              </w:rPr>
              <w:t>写入</w:t>
            </w:r>
            <w:r>
              <w:t>x[</w:t>
            </w:r>
            <w:proofErr w:type="spellStart"/>
            <w:r>
              <w:t>rd</w:t>
            </w:r>
            <w:proofErr w:type="spellEnd"/>
            <w:r>
              <w:t>]</w:t>
            </w:r>
          </w:p>
        </w:tc>
      </w:tr>
      <w:tr w:rsidR="003A7E84" w14:paraId="797B2E7E" w14:textId="77777777" w:rsidTr="003A7E84">
        <w:tc>
          <w:tcPr>
            <w:tcW w:w="816" w:type="dxa"/>
            <w:tcBorders>
              <w:top w:val="single" w:sz="4" w:space="0" w:color="auto"/>
              <w:left w:val="single" w:sz="4" w:space="0" w:color="auto"/>
              <w:bottom w:val="single" w:sz="4" w:space="0" w:color="auto"/>
              <w:right w:val="single" w:sz="4" w:space="0" w:color="auto"/>
            </w:tcBorders>
            <w:vAlign w:val="center"/>
            <w:hideMark/>
          </w:tcPr>
          <w:p w14:paraId="58E81CAD" w14:textId="77777777" w:rsidR="003A7E84" w:rsidRDefault="003A7E84">
            <w:pPr>
              <w:ind w:firstLineChars="0" w:firstLine="0"/>
              <w:jc w:val="center"/>
            </w:pPr>
            <w:r>
              <w:t>(35)</w:t>
            </w:r>
          </w:p>
        </w:tc>
        <w:tc>
          <w:tcPr>
            <w:tcW w:w="2102" w:type="dxa"/>
            <w:tcBorders>
              <w:top w:val="single" w:sz="4" w:space="0" w:color="auto"/>
              <w:left w:val="single" w:sz="4" w:space="0" w:color="auto"/>
              <w:bottom w:val="single" w:sz="4" w:space="0" w:color="auto"/>
              <w:right w:val="single" w:sz="4" w:space="0" w:color="auto"/>
            </w:tcBorders>
            <w:vAlign w:val="center"/>
            <w:hideMark/>
          </w:tcPr>
          <w:p w14:paraId="5BA0EECA" w14:textId="77777777" w:rsidR="003A7E84" w:rsidRDefault="003A7E84">
            <w:pPr>
              <w:ind w:firstLineChars="0" w:firstLine="0"/>
              <w:jc w:val="center"/>
            </w:pPr>
            <w:r>
              <w:t xml:space="preserve">CSRRC </w:t>
            </w:r>
            <w:proofErr w:type="spellStart"/>
            <w:r>
              <w:t>rd</w:t>
            </w:r>
            <w:proofErr w:type="spellEnd"/>
            <w:r>
              <w:t xml:space="preserve">, </w:t>
            </w:r>
            <w:proofErr w:type="spellStart"/>
            <w:r>
              <w:t>csr</w:t>
            </w:r>
            <w:proofErr w:type="spellEnd"/>
            <w:r>
              <w:t>, rs1</w:t>
            </w:r>
          </w:p>
        </w:tc>
        <w:tc>
          <w:tcPr>
            <w:tcW w:w="2094" w:type="dxa"/>
            <w:tcBorders>
              <w:top w:val="single" w:sz="4" w:space="0" w:color="auto"/>
              <w:left w:val="single" w:sz="4" w:space="0" w:color="auto"/>
              <w:bottom w:val="single" w:sz="4" w:space="0" w:color="auto"/>
              <w:right w:val="single" w:sz="4" w:space="0" w:color="auto"/>
            </w:tcBorders>
            <w:vAlign w:val="center"/>
            <w:hideMark/>
          </w:tcPr>
          <w:p w14:paraId="47F5A256" w14:textId="77777777" w:rsidR="003A7E84" w:rsidRDefault="003A7E84">
            <w:pPr>
              <w:ind w:firstLineChars="0" w:firstLine="0"/>
              <w:jc w:val="center"/>
            </w:pPr>
            <w:r>
              <w:t>Control and Status Register Read and Clear</w:t>
            </w:r>
          </w:p>
        </w:tc>
        <w:tc>
          <w:tcPr>
            <w:tcW w:w="4838" w:type="dxa"/>
            <w:tcBorders>
              <w:top w:val="single" w:sz="4" w:space="0" w:color="auto"/>
              <w:left w:val="single" w:sz="4" w:space="0" w:color="auto"/>
              <w:bottom w:val="single" w:sz="4" w:space="0" w:color="auto"/>
              <w:right w:val="single" w:sz="4" w:space="0" w:color="auto"/>
            </w:tcBorders>
            <w:vAlign w:val="center"/>
            <w:hideMark/>
          </w:tcPr>
          <w:p w14:paraId="356186BF" w14:textId="77777777" w:rsidR="003A7E84" w:rsidRDefault="003A7E84">
            <w:pPr>
              <w:ind w:firstLineChars="0" w:firstLine="0"/>
              <w:jc w:val="left"/>
            </w:pPr>
            <w:proofErr w:type="gramStart"/>
            <w:r>
              <w:rPr>
                <w:rFonts w:hint="eastAsia"/>
              </w:rPr>
              <w:t>记控制</w:t>
            </w:r>
            <w:proofErr w:type="gramEnd"/>
            <w:r>
              <w:rPr>
                <w:rFonts w:hint="eastAsia"/>
              </w:rPr>
              <w:t>状态寄存器</w:t>
            </w:r>
            <w:proofErr w:type="spellStart"/>
            <w:r>
              <w:t>csr</w:t>
            </w:r>
            <w:proofErr w:type="spellEnd"/>
            <w:r>
              <w:rPr>
                <w:rFonts w:hint="eastAsia"/>
              </w:rPr>
              <w:t>中的值为</w:t>
            </w:r>
            <w:r>
              <w:t>t</w:t>
            </w:r>
            <w:r>
              <w:rPr>
                <w:rFonts w:hint="eastAsia"/>
              </w:rPr>
              <w:t>。把</w:t>
            </w:r>
            <w:r>
              <w:t>t</w:t>
            </w:r>
            <w:r>
              <w:rPr>
                <w:rFonts w:hint="eastAsia"/>
              </w:rPr>
              <w:t>和寄存器</w:t>
            </w:r>
            <w:r>
              <w:t>x[rs1]</w:t>
            </w:r>
            <w:r>
              <w:rPr>
                <w:rFonts w:hint="eastAsia"/>
              </w:rPr>
              <w:t>按位与的结果写入</w:t>
            </w:r>
            <w:proofErr w:type="spellStart"/>
            <w:r>
              <w:t>csr</w:t>
            </w:r>
            <w:proofErr w:type="spellEnd"/>
            <w:r>
              <w:rPr>
                <w:rFonts w:hint="eastAsia"/>
              </w:rPr>
              <w:t>，再把</w:t>
            </w:r>
            <w:r>
              <w:t>t</w:t>
            </w:r>
            <w:r>
              <w:rPr>
                <w:rFonts w:hint="eastAsia"/>
              </w:rPr>
              <w:t>写入</w:t>
            </w:r>
            <w:r>
              <w:t>x[</w:t>
            </w:r>
            <w:proofErr w:type="spellStart"/>
            <w:r>
              <w:t>rd</w:t>
            </w:r>
            <w:proofErr w:type="spellEnd"/>
            <w:r>
              <w:t>]</w:t>
            </w:r>
          </w:p>
        </w:tc>
      </w:tr>
      <w:tr w:rsidR="003A7E84" w14:paraId="1AA587D4" w14:textId="77777777" w:rsidTr="003A7E84">
        <w:tc>
          <w:tcPr>
            <w:tcW w:w="816" w:type="dxa"/>
            <w:tcBorders>
              <w:top w:val="single" w:sz="4" w:space="0" w:color="auto"/>
              <w:left w:val="single" w:sz="4" w:space="0" w:color="auto"/>
              <w:bottom w:val="single" w:sz="4" w:space="0" w:color="auto"/>
              <w:right w:val="single" w:sz="4" w:space="0" w:color="auto"/>
            </w:tcBorders>
            <w:vAlign w:val="center"/>
            <w:hideMark/>
          </w:tcPr>
          <w:p w14:paraId="05B38134" w14:textId="77777777" w:rsidR="003A7E84" w:rsidRDefault="003A7E84">
            <w:pPr>
              <w:ind w:firstLineChars="0" w:firstLine="0"/>
              <w:jc w:val="center"/>
            </w:pPr>
            <w:r>
              <w:t>(36)</w:t>
            </w:r>
          </w:p>
        </w:tc>
        <w:tc>
          <w:tcPr>
            <w:tcW w:w="2102" w:type="dxa"/>
            <w:tcBorders>
              <w:top w:val="single" w:sz="4" w:space="0" w:color="auto"/>
              <w:left w:val="single" w:sz="4" w:space="0" w:color="auto"/>
              <w:bottom w:val="single" w:sz="4" w:space="0" w:color="auto"/>
              <w:right w:val="single" w:sz="4" w:space="0" w:color="auto"/>
            </w:tcBorders>
            <w:vAlign w:val="center"/>
            <w:hideMark/>
          </w:tcPr>
          <w:p w14:paraId="52704AE2" w14:textId="77777777" w:rsidR="003A7E84" w:rsidRDefault="003A7E84">
            <w:pPr>
              <w:ind w:firstLineChars="0" w:firstLine="0"/>
              <w:jc w:val="center"/>
            </w:pPr>
            <w:r>
              <w:t xml:space="preserve">CSRRWI </w:t>
            </w:r>
            <w:proofErr w:type="spellStart"/>
            <w:r>
              <w:t>rd</w:t>
            </w:r>
            <w:proofErr w:type="spellEnd"/>
            <w:r>
              <w:t xml:space="preserve">, </w:t>
            </w:r>
            <w:proofErr w:type="spellStart"/>
            <w:r>
              <w:t>csr</w:t>
            </w:r>
            <w:proofErr w:type="spellEnd"/>
            <w:r>
              <w:t xml:space="preserve">, </w:t>
            </w:r>
            <w:proofErr w:type="spellStart"/>
            <w:proofErr w:type="gramStart"/>
            <w:r>
              <w:t>zimm</w:t>
            </w:r>
            <w:proofErr w:type="spellEnd"/>
            <w:r>
              <w:t>[</w:t>
            </w:r>
            <w:proofErr w:type="gramEnd"/>
            <w:r>
              <w:t>4:0]</w:t>
            </w:r>
          </w:p>
        </w:tc>
        <w:tc>
          <w:tcPr>
            <w:tcW w:w="2094" w:type="dxa"/>
            <w:tcBorders>
              <w:top w:val="single" w:sz="4" w:space="0" w:color="auto"/>
              <w:left w:val="single" w:sz="4" w:space="0" w:color="auto"/>
              <w:bottom w:val="single" w:sz="4" w:space="0" w:color="auto"/>
              <w:right w:val="single" w:sz="4" w:space="0" w:color="auto"/>
            </w:tcBorders>
            <w:vAlign w:val="center"/>
            <w:hideMark/>
          </w:tcPr>
          <w:p w14:paraId="38F59346" w14:textId="77777777" w:rsidR="003A7E84" w:rsidRDefault="003A7E84">
            <w:pPr>
              <w:ind w:firstLineChars="0" w:firstLine="0"/>
              <w:jc w:val="center"/>
            </w:pPr>
            <w:r>
              <w:t>Control and Status Register Read and Write Immediate</w:t>
            </w:r>
          </w:p>
        </w:tc>
        <w:tc>
          <w:tcPr>
            <w:tcW w:w="4838" w:type="dxa"/>
            <w:tcBorders>
              <w:top w:val="single" w:sz="4" w:space="0" w:color="auto"/>
              <w:left w:val="single" w:sz="4" w:space="0" w:color="auto"/>
              <w:bottom w:val="single" w:sz="4" w:space="0" w:color="auto"/>
              <w:right w:val="single" w:sz="4" w:space="0" w:color="auto"/>
            </w:tcBorders>
            <w:vAlign w:val="center"/>
            <w:hideMark/>
          </w:tcPr>
          <w:p w14:paraId="401FAFBC" w14:textId="77777777" w:rsidR="003A7E84" w:rsidRDefault="003A7E84">
            <w:pPr>
              <w:ind w:firstLineChars="0" w:firstLine="0"/>
              <w:jc w:val="left"/>
            </w:pPr>
            <w:proofErr w:type="gramStart"/>
            <w:r>
              <w:rPr>
                <w:rFonts w:hint="eastAsia"/>
              </w:rPr>
              <w:t>记控制</w:t>
            </w:r>
            <w:proofErr w:type="gramEnd"/>
            <w:r>
              <w:rPr>
                <w:rFonts w:hint="eastAsia"/>
              </w:rPr>
              <w:t>状态寄存器</w:t>
            </w:r>
            <w:proofErr w:type="spellStart"/>
            <w:r>
              <w:t>csr</w:t>
            </w:r>
            <w:proofErr w:type="spellEnd"/>
            <w:r>
              <w:rPr>
                <w:rFonts w:hint="eastAsia"/>
              </w:rPr>
              <w:t>中的值拷贝到</w:t>
            </w:r>
            <w:r>
              <w:t>x[</w:t>
            </w:r>
            <w:proofErr w:type="spellStart"/>
            <w:r>
              <w:t>rd</w:t>
            </w:r>
            <w:proofErr w:type="spellEnd"/>
            <w:r>
              <w:t>]</w:t>
            </w:r>
            <w:r>
              <w:rPr>
                <w:rFonts w:hint="eastAsia"/>
              </w:rPr>
              <w:t>中，再把五位的零扩展的立即数</w:t>
            </w:r>
            <w:proofErr w:type="spellStart"/>
            <w:r>
              <w:t>zimm</w:t>
            </w:r>
            <w:proofErr w:type="spellEnd"/>
            <w:r>
              <w:rPr>
                <w:rFonts w:hint="eastAsia"/>
              </w:rPr>
              <w:t>的值写入</w:t>
            </w:r>
            <w:proofErr w:type="spellStart"/>
            <w:r>
              <w:t>csr</w:t>
            </w:r>
            <w:proofErr w:type="spellEnd"/>
          </w:p>
        </w:tc>
      </w:tr>
      <w:tr w:rsidR="003A7E84" w14:paraId="49A6EEE4" w14:textId="77777777" w:rsidTr="003A7E84">
        <w:tc>
          <w:tcPr>
            <w:tcW w:w="816" w:type="dxa"/>
            <w:tcBorders>
              <w:top w:val="single" w:sz="4" w:space="0" w:color="auto"/>
              <w:left w:val="single" w:sz="4" w:space="0" w:color="auto"/>
              <w:bottom w:val="single" w:sz="4" w:space="0" w:color="auto"/>
              <w:right w:val="single" w:sz="4" w:space="0" w:color="auto"/>
            </w:tcBorders>
            <w:vAlign w:val="center"/>
            <w:hideMark/>
          </w:tcPr>
          <w:p w14:paraId="5B58A342" w14:textId="77777777" w:rsidR="003A7E84" w:rsidRDefault="003A7E84">
            <w:pPr>
              <w:ind w:firstLineChars="0" w:firstLine="0"/>
              <w:jc w:val="center"/>
            </w:pPr>
            <w:r>
              <w:t>(37)</w:t>
            </w:r>
          </w:p>
        </w:tc>
        <w:tc>
          <w:tcPr>
            <w:tcW w:w="2102" w:type="dxa"/>
            <w:tcBorders>
              <w:top w:val="single" w:sz="4" w:space="0" w:color="auto"/>
              <w:left w:val="single" w:sz="4" w:space="0" w:color="auto"/>
              <w:bottom w:val="single" w:sz="4" w:space="0" w:color="auto"/>
              <w:right w:val="single" w:sz="4" w:space="0" w:color="auto"/>
            </w:tcBorders>
            <w:vAlign w:val="center"/>
            <w:hideMark/>
          </w:tcPr>
          <w:p w14:paraId="727C139C" w14:textId="77777777" w:rsidR="003A7E84" w:rsidRDefault="003A7E84">
            <w:pPr>
              <w:ind w:firstLineChars="0" w:firstLine="0"/>
              <w:jc w:val="center"/>
            </w:pPr>
            <w:r>
              <w:t xml:space="preserve">CSRRSI </w:t>
            </w:r>
            <w:proofErr w:type="spellStart"/>
            <w:r>
              <w:t>rd</w:t>
            </w:r>
            <w:proofErr w:type="spellEnd"/>
            <w:r>
              <w:t xml:space="preserve">, </w:t>
            </w:r>
            <w:proofErr w:type="spellStart"/>
            <w:r>
              <w:t>csr</w:t>
            </w:r>
            <w:proofErr w:type="spellEnd"/>
            <w:r>
              <w:t xml:space="preserve">, </w:t>
            </w:r>
            <w:proofErr w:type="spellStart"/>
            <w:proofErr w:type="gramStart"/>
            <w:r>
              <w:t>zimm</w:t>
            </w:r>
            <w:proofErr w:type="spellEnd"/>
            <w:r>
              <w:t>[</w:t>
            </w:r>
            <w:proofErr w:type="gramEnd"/>
            <w:r>
              <w:t>4:0]</w:t>
            </w:r>
          </w:p>
        </w:tc>
        <w:tc>
          <w:tcPr>
            <w:tcW w:w="2094" w:type="dxa"/>
            <w:tcBorders>
              <w:top w:val="single" w:sz="4" w:space="0" w:color="auto"/>
              <w:left w:val="single" w:sz="4" w:space="0" w:color="auto"/>
              <w:bottom w:val="single" w:sz="4" w:space="0" w:color="auto"/>
              <w:right w:val="single" w:sz="4" w:space="0" w:color="auto"/>
            </w:tcBorders>
            <w:vAlign w:val="center"/>
            <w:hideMark/>
          </w:tcPr>
          <w:p w14:paraId="1D093272" w14:textId="77777777" w:rsidR="003A7E84" w:rsidRDefault="003A7E84">
            <w:pPr>
              <w:ind w:firstLineChars="0" w:firstLine="0"/>
              <w:jc w:val="center"/>
            </w:pPr>
            <w:r>
              <w:t>Control and Status Register Read and Set Immediate</w:t>
            </w:r>
          </w:p>
        </w:tc>
        <w:tc>
          <w:tcPr>
            <w:tcW w:w="4838" w:type="dxa"/>
            <w:tcBorders>
              <w:top w:val="single" w:sz="4" w:space="0" w:color="auto"/>
              <w:left w:val="single" w:sz="4" w:space="0" w:color="auto"/>
              <w:bottom w:val="single" w:sz="4" w:space="0" w:color="auto"/>
              <w:right w:val="single" w:sz="4" w:space="0" w:color="auto"/>
            </w:tcBorders>
            <w:vAlign w:val="center"/>
            <w:hideMark/>
          </w:tcPr>
          <w:p w14:paraId="04E1131D" w14:textId="77777777" w:rsidR="003A7E84" w:rsidRDefault="003A7E84">
            <w:pPr>
              <w:ind w:firstLineChars="0" w:firstLine="0"/>
              <w:jc w:val="left"/>
            </w:pPr>
            <w:r>
              <w:rPr>
                <w:rFonts w:hint="eastAsia"/>
              </w:rPr>
              <w:t>对于五位的零扩展的立即数中的每一个为</w:t>
            </w:r>
            <w:r>
              <w:t>1</w:t>
            </w:r>
            <w:r>
              <w:rPr>
                <w:rFonts w:hint="eastAsia"/>
              </w:rPr>
              <w:t>的位，把空置状态寄存器</w:t>
            </w:r>
            <w:proofErr w:type="spellStart"/>
            <w:r>
              <w:t>csr</w:t>
            </w:r>
            <w:proofErr w:type="spellEnd"/>
            <w:r>
              <w:rPr>
                <w:rFonts w:hint="eastAsia"/>
              </w:rPr>
              <w:t>的</w:t>
            </w:r>
            <w:proofErr w:type="gramStart"/>
            <w:r>
              <w:rPr>
                <w:rFonts w:hint="eastAsia"/>
              </w:rPr>
              <w:t>对应位</w:t>
            </w:r>
            <w:proofErr w:type="gramEnd"/>
            <w:r>
              <w:rPr>
                <w:rFonts w:hint="eastAsia"/>
              </w:rPr>
              <w:t>清零</w:t>
            </w:r>
          </w:p>
        </w:tc>
      </w:tr>
      <w:tr w:rsidR="003A7E84" w14:paraId="0872C2EE" w14:textId="77777777" w:rsidTr="003A7E84">
        <w:tc>
          <w:tcPr>
            <w:tcW w:w="816" w:type="dxa"/>
            <w:tcBorders>
              <w:top w:val="single" w:sz="4" w:space="0" w:color="auto"/>
              <w:left w:val="single" w:sz="4" w:space="0" w:color="auto"/>
              <w:bottom w:val="single" w:sz="4" w:space="0" w:color="auto"/>
              <w:right w:val="single" w:sz="4" w:space="0" w:color="auto"/>
            </w:tcBorders>
            <w:vAlign w:val="center"/>
            <w:hideMark/>
          </w:tcPr>
          <w:p w14:paraId="242772E0" w14:textId="77777777" w:rsidR="003A7E84" w:rsidRDefault="003A7E84">
            <w:pPr>
              <w:ind w:firstLineChars="0" w:firstLine="0"/>
              <w:jc w:val="center"/>
            </w:pPr>
            <w:r>
              <w:t>(38)</w:t>
            </w:r>
          </w:p>
        </w:tc>
        <w:tc>
          <w:tcPr>
            <w:tcW w:w="2102" w:type="dxa"/>
            <w:tcBorders>
              <w:top w:val="single" w:sz="4" w:space="0" w:color="auto"/>
              <w:left w:val="single" w:sz="4" w:space="0" w:color="auto"/>
              <w:bottom w:val="single" w:sz="4" w:space="0" w:color="auto"/>
              <w:right w:val="single" w:sz="4" w:space="0" w:color="auto"/>
            </w:tcBorders>
            <w:vAlign w:val="center"/>
            <w:hideMark/>
          </w:tcPr>
          <w:p w14:paraId="186ED13F" w14:textId="77777777" w:rsidR="003A7E84" w:rsidRDefault="003A7E84">
            <w:pPr>
              <w:ind w:firstLineChars="0" w:firstLine="0"/>
              <w:jc w:val="center"/>
            </w:pPr>
            <w:r>
              <w:t xml:space="preserve">CSRRCI </w:t>
            </w:r>
            <w:proofErr w:type="spellStart"/>
            <w:r>
              <w:t>rd</w:t>
            </w:r>
            <w:proofErr w:type="spellEnd"/>
            <w:r>
              <w:t xml:space="preserve">, </w:t>
            </w:r>
            <w:proofErr w:type="spellStart"/>
            <w:r>
              <w:t>csr</w:t>
            </w:r>
            <w:proofErr w:type="spellEnd"/>
            <w:r>
              <w:t xml:space="preserve">, </w:t>
            </w:r>
            <w:proofErr w:type="spellStart"/>
            <w:proofErr w:type="gramStart"/>
            <w:r>
              <w:t>zimm</w:t>
            </w:r>
            <w:proofErr w:type="spellEnd"/>
            <w:r>
              <w:t>[</w:t>
            </w:r>
            <w:proofErr w:type="gramEnd"/>
            <w:r>
              <w:t>4:0]</w:t>
            </w:r>
          </w:p>
        </w:tc>
        <w:tc>
          <w:tcPr>
            <w:tcW w:w="2094" w:type="dxa"/>
            <w:tcBorders>
              <w:top w:val="single" w:sz="4" w:space="0" w:color="auto"/>
              <w:left w:val="single" w:sz="4" w:space="0" w:color="auto"/>
              <w:bottom w:val="single" w:sz="4" w:space="0" w:color="auto"/>
              <w:right w:val="single" w:sz="4" w:space="0" w:color="auto"/>
            </w:tcBorders>
            <w:vAlign w:val="center"/>
            <w:hideMark/>
          </w:tcPr>
          <w:p w14:paraId="6E5E1781" w14:textId="77777777" w:rsidR="003A7E84" w:rsidRDefault="003A7E84">
            <w:pPr>
              <w:ind w:firstLineChars="0" w:firstLine="0"/>
              <w:jc w:val="center"/>
            </w:pPr>
            <w:r>
              <w:t>Control and Status Register Read and Clear Immediate</w:t>
            </w:r>
          </w:p>
        </w:tc>
        <w:tc>
          <w:tcPr>
            <w:tcW w:w="4838" w:type="dxa"/>
            <w:tcBorders>
              <w:top w:val="single" w:sz="4" w:space="0" w:color="auto"/>
              <w:left w:val="single" w:sz="4" w:space="0" w:color="auto"/>
              <w:bottom w:val="single" w:sz="4" w:space="0" w:color="auto"/>
              <w:right w:val="single" w:sz="4" w:space="0" w:color="auto"/>
            </w:tcBorders>
            <w:vAlign w:val="center"/>
            <w:hideMark/>
          </w:tcPr>
          <w:p w14:paraId="2AB8A3DB" w14:textId="77777777" w:rsidR="003A7E84" w:rsidRDefault="003A7E84">
            <w:pPr>
              <w:ind w:firstLineChars="0" w:firstLine="0"/>
              <w:jc w:val="left"/>
            </w:pPr>
            <w:r>
              <w:rPr>
                <w:rFonts w:hint="eastAsia"/>
              </w:rPr>
              <w:t>记空置状态寄存器</w:t>
            </w:r>
            <w:proofErr w:type="spellStart"/>
            <w:r>
              <w:t>csr</w:t>
            </w:r>
            <w:proofErr w:type="spellEnd"/>
            <w:r>
              <w:rPr>
                <w:rFonts w:hint="eastAsia"/>
              </w:rPr>
              <w:t>中的值为</w:t>
            </w:r>
            <w:r>
              <w:t>t</w:t>
            </w:r>
            <w:r>
              <w:rPr>
                <w:rFonts w:hint="eastAsia"/>
              </w:rPr>
              <w:t>。把</w:t>
            </w:r>
            <w:r>
              <w:t>t</w:t>
            </w:r>
            <w:r>
              <w:rPr>
                <w:rFonts w:hint="eastAsia"/>
              </w:rPr>
              <w:t>和五位的零扩展的立即数</w:t>
            </w:r>
            <w:proofErr w:type="spellStart"/>
            <w:r>
              <w:t>zimm</w:t>
            </w:r>
            <w:proofErr w:type="spellEnd"/>
            <w:r>
              <w:rPr>
                <w:rFonts w:hint="eastAsia"/>
              </w:rPr>
              <w:t>按位或的结果写入</w:t>
            </w:r>
            <w:proofErr w:type="spellStart"/>
            <w:r>
              <w:t>csr</w:t>
            </w:r>
            <w:proofErr w:type="spellEnd"/>
            <w:r>
              <w:rPr>
                <w:rFonts w:hint="eastAsia"/>
              </w:rPr>
              <w:t>，再把</w:t>
            </w:r>
            <w:r>
              <w:t>t</w:t>
            </w:r>
            <w:r>
              <w:rPr>
                <w:rFonts w:hint="eastAsia"/>
              </w:rPr>
              <w:t>写入</w:t>
            </w:r>
            <w:r>
              <w:t>x[</w:t>
            </w:r>
            <w:proofErr w:type="spellStart"/>
            <w:r>
              <w:t>rd</w:t>
            </w:r>
            <w:proofErr w:type="spellEnd"/>
            <w:r>
              <w:t>]</w:t>
            </w:r>
            <w:r>
              <w:rPr>
                <w:rFonts w:hint="eastAsia"/>
              </w:rPr>
              <w:t>（</w:t>
            </w:r>
            <w:proofErr w:type="spellStart"/>
            <w:r>
              <w:t>csr</w:t>
            </w:r>
            <w:proofErr w:type="spellEnd"/>
            <w:r>
              <w:rPr>
                <w:rFonts w:hint="eastAsia"/>
              </w:rPr>
              <w:t>寄存器的第</w:t>
            </w:r>
            <w:r>
              <w:t>5</w:t>
            </w:r>
            <w:r>
              <w:rPr>
                <w:rFonts w:hint="eastAsia"/>
              </w:rPr>
              <w:t>位及更高位不变）</w:t>
            </w:r>
          </w:p>
        </w:tc>
      </w:tr>
    </w:tbl>
    <w:p w14:paraId="35ACEB0B" w14:textId="77777777" w:rsidR="003A7E84" w:rsidRDefault="003A7E84" w:rsidP="003A7E84">
      <w:pPr>
        <w:ind w:firstLineChars="0" w:firstLine="0"/>
      </w:pPr>
      <w:r>
        <w:rPr>
          <w:rFonts w:hint="eastAsia"/>
        </w:rPr>
        <w:t>上述所有的</w:t>
      </w:r>
      <w:r>
        <w:t>CSRR</w:t>
      </w:r>
      <w:r>
        <w:rPr>
          <w:rFonts w:hint="eastAsia"/>
        </w:rPr>
        <w:t>都可以简写为</w:t>
      </w:r>
      <w:r>
        <w:t>CSR</w:t>
      </w:r>
      <w:r>
        <w:rPr>
          <w:rFonts w:hint="eastAsia"/>
        </w:rPr>
        <w:t>，例如</w:t>
      </w:r>
      <w:r>
        <w:t>CSRRC</w:t>
      </w:r>
      <w:r>
        <w:rPr>
          <w:rFonts w:hint="eastAsia"/>
        </w:rPr>
        <w:t>可以写成</w:t>
      </w:r>
      <w:r>
        <w:t>CSRC</w:t>
      </w:r>
      <w:r>
        <w:rPr>
          <w:rFonts w:hint="eastAsia"/>
        </w:rPr>
        <w:t>。</w:t>
      </w:r>
    </w:p>
    <w:p w14:paraId="45C1E2E2" w14:textId="77777777" w:rsidR="003A7E84" w:rsidRDefault="003A7E84" w:rsidP="003A7E84">
      <w:pPr>
        <w:ind w:firstLineChars="0" w:firstLine="0"/>
      </w:pPr>
    </w:p>
    <w:p w14:paraId="3A29C26E" w14:textId="77777777" w:rsidR="003A7E84" w:rsidRDefault="003A7E84" w:rsidP="003A7E84">
      <w:pPr>
        <w:ind w:firstLineChars="0" w:firstLine="0"/>
        <w:jc w:val="center"/>
        <w:rPr>
          <w:rFonts w:ascii="黑体" w:eastAsia="黑体" w:hAnsi="黑体"/>
        </w:rPr>
      </w:pPr>
      <w:r>
        <w:rPr>
          <w:rFonts w:ascii="黑体" w:eastAsia="黑体" w:hAnsi="黑体" w:hint="eastAsia"/>
        </w:rPr>
        <w:t>表7-13 其他指令</w:t>
      </w:r>
    </w:p>
    <w:tbl>
      <w:tblPr>
        <w:tblStyle w:val="a7"/>
        <w:tblW w:w="9850" w:type="dxa"/>
        <w:tblLook w:val="04A0" w:firstRow="1" w:lastRow="0" w:firstColumn="1" w:lastColumn="0" w:noHBand="0" w:noVBand="1"/>
      </w:tblPr>
      <w:tblGrid>
        <w:gridCol w:w="1120"/>
        <w:gridCol w:w="707"/>
        <w:gridCol w:w="1833"/>
        <w:gridCol w:w="1313"/>
        <w:gridCol w:w="1685"/>
        <w:gridCol w:w="3192"/>
      </w:tblGrid>
      <w:tr w:rsidR="003A7E84" w14:paraId="743CA0D4" w14:textId="77777777" w:rsidTr="003A7E84">
        <w:tc>
          <w:tcPr>
            <w:tcW w:w="1120" w:type="dxa"/>
            <w:tcBorders>
              <w:top w:val="single" w:sz="4" w:space="0" w:color="auto"/>
              <w:left w:val="single" w:sz="4" w:space="0" w:color="auto"/>
              <w:bottom w:val="single" w:sz="4" w:space="0" w:color="auto"/>
              <w:right w:val="single" w:sz="4" w:space="0" w:color="auto"/>
            </w:tcBorders>
            <w:vAlign w:val="center"/>
            <w:hideMark/>
          </w:tcPr>
          <w:p w14:paraId="6F14D6FE" w14:textId="77777777" w:rsidR="003A7E84" w:rsidRDefault="003A7E84">
            <w:pPr>
              <w:ind w:firstLineChars="0" w:firstLine="0"/>
              <w:jc w:val="center"/>
            </w:pPr>
            <w:r>
              <w:rPr>
                <w:rFonts w:hint="eastAsia"/>
              </w:rPr>
              <w:t>类型</w:t>
            </w:r>
          </w:p>
        </w:tc>
        <w:tc>
          <w:tcPr>
            <w:tcW w:w="707" w:type="dxa"/>
            <w:tcBorders>
              <w:top w:val="single" w:sz="4" w:space="0" w:color="auto"/>
              <w:left w:val="single" w:sz="4" w:space="0" w:color="auto"/>
              <w:bottom w:val="single" w:sz="4" w:space="0" w:color="auto"/>
              <w:right w:val="single" w:sz="4" w:space="0" w:color="auto"/>
            </w:tcBorders>
            <w:vAlign w:val="center"/>
            <w:hideMark/>
          </w:tcPr>
          <w:p w14:paraId="0D88B0BC" w14:textId="77777777" w:rsidR="003A7E84" w:rsidRDefault="003A7E84">
            <w:pPr>
              <w:ind w:firstLineChars="0" w:firstLine="0"/>
              <w:jc w:val="center"/>
            </w:pPr>
            <w:r>
              <w:rPr>
                <w:rFonts w:hint="eastAsia"/>
              </w:rPr>
              <w:t>编号</w:t>
            </w:r>
          </w:p>
        </w:tc>
        <w:tc>
          <w:tcPr>
            <w:tcW w:w="1833" w:type="dxa"/>
            <w:tcBorders>
              <w:top w:val="single" w:sz="4" w:space="0" w:color="auto"/>
              <w:left w:val="single" w:sz="4" w:space="0" w:color="auto"/>
              <w:bottom w:val="single" w:sz="4" w:space="0" w:color="auto"/>
              <w:right w:val="single" w:sz="4" w:space="0" w:color="auto"/>
            </w:tcBorders>
            <w:vAlign w:val="center"/>
            <w:hideMark/>
          </w:tcPr>
          <w:p w14:paraId="4FF0C37C" w14:textId="77777777" w:rsidR="003A7E84" w:rsidRDefault="003A7E84">
            <w:pPr>
              <w:ind w:firstLineChars="0" w:firstLine="0"/>
              <w:jc w:val="center"/>
            </w:pPr>
            <w:r>
              <w:rPr>
                <w:rFonts w:hint="eastAsia"/>
              </w:rPr>
              <w:t>指令</w:t>
            </w:r>
          </w:p>
        </w:tc>
        <w:tc>
          <w:tcPr>
            <w:tcW w:w="1313" w:type="dxa"/>
            <w:tcBorders>
              <w:top w:val="single" w:sz="4" w:space="0" w:color="auto"/>
              <w:left w:val="single" w:sz="4" w:space="0" w:color="auto"/>
              <w:bottom w:val="single" w:sz="4" w:space="0" w:color="auto"/>
              <w:right w:val="single" w:sz="4" w:space="0" w:color="auto"/>
            </w:tcBorders>
            <w:hideMark/>
          </w:tcPr>
          <w:p w14:paraId="628845CF" w14:textId="77777777" w:rsidR="003A7E84" w:rsidRDefault="003A7E84">
            <w:pPr>
              <w:ind w:firstLineChars="0" w:firstLine="0"/>
              <w:jc w:val="center"/>
            </w:pPr>
            <w:r>
              <w:rPr>
                <w:rFonts w:hint="eastAsia"/>
              </w:rPr>
              <w:t>英文描述</w:t>
            </w:r>
          </w:p>
        </w:tc>
        <w:tc>
          <w:tcPr>
            <w:tcW w:w="1685" w:type="dxa"/>
            <w:tcBorders>
              <w:top w:val="single" w:sz="4" w:space="0" w:color="auto"/>
              <w:left w:val="single" w:sz="4" w:space="0" w:color="auto"/>
              <w:bottom w:val="single" w:sz="4" w:space="0" w:color="auto"/>
              <w:right w:val="single" w:sz="4" w:space="0" w:color="auto"/>
            </w:tcBorders>
            <w:hideMark/>
          </w:tcPr>
          <w:p w14:paraId="20EB0745" w14:textId="77777777" w:rsidR="003A7E84" w:rsidRDefault="003A7E84">
            <w:pPr>
              <w:ind w:firstLineChars="0" w:firstLine="0"/>
              <w:jc w:val="center"/>
            </w:pPr>
            <w:r>
              <w:rPr>
                <w:rFonts w:hint="eastAsia"/>
              </w:rPr>
              <w:t>机器码</w:t>
            </w:r>
          </w:p>
        </w:tc>
        <w:tc>
          <w:tcPr>
            <w:tcW w:w="3192" w:type="dxa"/>
            <w:tcBorders>
              <w:top w:val="single" w:sz="4" w:space="0" w:color="auto"/>
              <w:left w:val="single" w:sz="4" w:space="0" w:color="auto"/>
              <w:bottom w:val="single" w:sz="4" w:space="0" w:color="auto"/>
              <w:right w:val="single" w:sz="4" w:space="0" w:color="auto"/>
            </w:tcBorders>
            <w:vAlign w:val="center"/>
            <w:hideMark/>
          </w:tcPr>
          <w:p w14:paraId="73829936" w14:textId="77777777" w:rsidR="003A7E84" w:rsidRDefault="003A7E84">
            <w:pPr>
              <w:ind w:firstLineChars="0" w:firstLine="0"/>
              <w:jc w:val="center"/>
            </w:pPr>
            <w:r>
              <w:rPr>
                <w:rFonts w:hint="eastAsia"/>
              </w:rPr>
              <w:t>说明</w:t>
            </w:r>
          </w:p>
        </w:tc>
      </w:tr>
      <w:tr w:rsidR="003A7E84" w14:paraId="3CEE2DDF" w14:textId="77777777" w:rsidTr="003A7E84">
        <w:tc>
          <w:tcPr>
            <w:tcW w:w="1120" w:type="dxa"/>
            <w:tcBorders>
              <w:top w:val="single" w:sz="4" w:space="0" w:color="auto"/>
              <w:left w:val="single" w:sz="4" w:space="0" w:color="auto"/>
              <w:bottom w:val="single" w:sz="4" w:space="0" w:color="auto"/>
              <w:right w:val="single" w:sz="4" w:space="0" w:color="auto"/>
            </w:tcBorders>
            <w:vAlign w:val="center"/>
            <w:hideMark/>
          </w:tcPr>
          <w:p w14:paraId="54F2DABA" w14:textId="77777777" w:rsidR="003A7E84" w:rsidRDefault="003A7E84">
            <w:pPr>
              <w:ind w:firstLineChars="0" w:firstLine="0"/>
              <w:jc w:val="center"/>
            </w:pPr>
            <w:r>
              <w:rPr>
                <w:rFonts w:hint="eastAsia"/>
              </w:rPr>
              <w:t>调用指令</w:t>
            </w:r>
          </w:p>
        </w:tc>
        <w:tc>
          <w:tcPr>
            <w:tcW w:w="707" w:type="dxa"/>
            <w:tcBorders>
              <w:top w:val="single" w:sz="4" w:space="0" w:color="auto"/>
              <w:left w:val="single" w:sz="4" w:space="0" w:color="auto"/>
              <w:bottom w:val="single" w:sz="4" w:space="0" w:color="auto"/>
              <w:right w:val="single" w:sz="4" w:space="0" w:color="auto"/>
            </w:tcBorders>
            <w:vAlign w:val="center"/>
            <w:hideMark/>
          </w:tcPr>
          <w:p w14:paraId="03BDF933" w14:textId="77777777" w:rsidR="003A7E84" w:rsidRDefault="003A7E84">
            <w:pPr>
              <w:ind w:firstLineChars="0" w:firstLine="0"/>
              <w:jc w:val="center"/>
            </w:pPr>
            <w:r>
              <w:t>(39)</w:t>
            </w:r>
          </w:p>
        </w:tc>
        <w:tc>
          <w:tcPr>
            <w:tcW w:w="1833" w:type="dxa"/>
            <w:tcBorders>
              <w:top w:val="single" w:sz="4" w:space="0" w:color="auto"/>
              <w:left w:val="single" w:sz="4" w:space="0" w:color="auto"/>
              <w:bottom w:val="single" w:sz="4" w:space="0" w:color="auto"/>
              <w:right w:val="single" w:sz="4" w:space="0" w:color="auto"/>
            </w:tcBorders>
            <w:vAlign w:val="center"/>
            <w:hideMark/>
          </w:tcPr>
          <w:p w14:paraId="2A0DD506" w14:textId="77777777" w:rsidR="003A7E84" w:rsidRDefault="003A7E84">
            <w:pPr>
              <w:ind w:firstLineChars="0" w:firstLine="0"/>
              <w:jc w:val="center"/>
            </w:pPr>
            <w:r>
              <w:t xml:space="preserve">CALL </w:t>
            </w:r>
            <w:proofErr w:type="spellStart"/>
            <w:r>
              <w:t>rd</w:t>
            </w:r>
            <w:proofErr w:type="spellEnd"/>
            <w:r>
              <w:t>, symbol</w:t>
            </w:r>
          </w:p>
        </w:tc>
        <w:tc>
          <w:tcPr>
            <w:tcW w:w="1313" w:type="dxa"/>
            <w:tcBorders>
              <w:top w:val="single" w:sz="4" w:space="0" w:color="auto"/>
              <w:left w:val="single" w:sz="4" w:space="0" w:color="auto"/>
              <w:bottom w:val="single" w:sz="4" w:space="0" w:color="auto"/>
              <w:right w:val="single" w:sz="4" w:space="0" w:color="auto"/>
            </w:tcBorders>
            <w:vAlign w:val="center"/>
            <w:hideMark/>
          </w:tcPr>
          <w:p w14:paraId="6FB20332" w14:textId="77777777" w:rsidR="003A7E84" w:rsidRDefault="003A7E84">
            <w:pPr>
              <w:ind w:firstLineChars="0" w:firstLine="0"/>
              <w:jc w:val="center"/>
            </w:pPr>
            <w:r>
              <w:t>Call</w:t>
            </w:r>
          </w:p>
        </w:tc>
        <w:tc>
          <w:tcPr>
            <w:tcW w:w="1685" w:type="dxa"/>
            <w:tcBorders>
              <w:top w:val="single" w:sz="4" w:space="0" w:color="auto"/>
              <w:left w:val="single" w:sz="4" w:space="0" w:color="auto"/>
              <w:bottom w:val="single" w:sz="4" w:space="0" w:color="auto"/>
              <w:right w:val="single" w:sz="4" w:space="0" w:color="auto"/>
            </w:tcBorders>
            <w:vAlign w:val="center"/>
            <w:hideMark/>
          </w:tcPr>
          <w:p w14:paraId="1B3181F6" w14:textId="77777777" w:rsidR="003A7E84" w:rsidRDefault="003A7E84">
            <w:pPr>
              <w:ind w:firstLineChars="0" w:firstLine="0"/>
              <w:jc w:val="center"/>
            </w:pPr>
            <w:r>
              <w:t>FFFE4317</w:t>
            </w:r>
          </w:p>
          <w:p w14:paraId="55538A51" w14:textId="77777777" w:rsidR="003A7E84" w:rsidRDefault="003A7E84">
            <w:pPr>
              <w:ind w:firstLineChars="0" w:firstLine="0"/>
              <w:jc w:val="center"/>
            </w:pPr>
            <w:r>
              <w:t>A8A30567</w:t>
            </w:r>
          </w:p>
          <w:p w14:paraId="00EE1800" w14:textId="77777777" w:rsidR="003A7E84" w:rsidRDefault="003A7E84">
            <w:pPr>
              <w:ind w:firstLineChars="0" w:firstLine="0"/>
              <w:jc w:val="center"/>
            </w:pPr>
            <w:r>
              <w:t>(CALL a0, 0xDE)</w:t>
            </w:r>
          </w:p>
        </w:tc>
        <w:tc>
          <w:tcPr>
            <w:tcW w:w="3192" w:type="dxa"/>
            <w:tcBorders>
              <w:top w:val="single" w:sz="4" w:space="0" w:color="auto"/>
              <w:left w:val="single" w:sz="4" w:space="0" w:color="auto"/>
              <w:bottom w:val="single" w:sz="4" w:space="0" w:color="auto"/>
              <w:right w:val="single" w:sz="4" w:space="0" w:color="auto"/>
            </w:tcBorders>
            <w:vAlign w:val="center"/>
            <w:hideMark/>
          </w:tcPr>
          <w:p w14:paraId="491B71EB" w14:textId="77777777" w:rsidR="003A7E84" w:rsidRDefault="003A7E84">
            <w:pPr>
              <w:ind w:firstLineChars="0" w:firstLine="0"/>
              <w:jc w:val="left"/>
            </w:pPr>
            <w:r>
              <w:rPr>
                <w:rFonts w:hint="eastAsia"/>
              </w:rPr>
              <w:t>把下一条指令的地址（</w:t>
            </w:r>
            <w:r>
              <w:t>PC+8</w:t>
            </w:r>
            <w:r>
              <w:rPr>
                <w:rFonts w:hint="eastAsia"/>
              </w:rPr>
              <w:t>）写入</w:t>
            </w:r>
            <w:r>
              <w:t>x[</w:t>
            </w:r>
            <w:proofErr w:type="spellStart"/>
            <w:r>
              <w:t>rd</w:t>
            </w:r>
            <w:proofErr w:type="spellEnd"/>
            <w:r>
              <w:t>]</w:t>
            </w:r>
            <w:r>
              <w:rPr>
                <w:rFonts w:hint="eastAsia"/>
              </w:rPr>
              <w:t>，然后把</w:t>
            </w:r>
            <w:r>
              <w:t>PC</w:t>
            </w:r>
            <w:r>
              <w:rPr>
                <w:rFonts w:hint="eastAsia"/>
              </w:rPr>
              <w:t>设为</w:t>
            </w:r>
            <w:r>
              <w:t>symbol</w:t>
            </w:r>
            <w:r>
              <w:rPr>
                <w:rFonts w:hint="eastAsia"/>
              </w:rPr>
              <w:t>。等同于</w:t>
            </w:r>
            <w:proofErr w:type="spellStart"/>
            <w:r>
              <w:t>auipc</w:t>
            </w:r>
            <w:proofErr w:type="spellEnd"/>
            <w:r>
              <w:t xml:space="preserve"> </w:t>
            </w:r>
            <w:proofErr w:type="spellStart"/>
            <w:r>
              <w:t>rd</w:t>
            </w:r>
            <w:proofErr w:type="spellEnd"/>
            <w:r>
              <w:t xml:space="preserve">, </w:t>
            </w:r>
            <w:proofErr w:type="spellStart"/>
            <w:r>
              <w:t>offsetHi</w:t>
            </w:r>
            <w:proofErr w:type="spellEnd"/>
            <w:r>
              <w:rPr>
                <w:rFonts w:hint="eastAsia"/>
              </w:rPr>
              <w:t>，再加上一条</w:t>
            </w:r>
            <w:proofErr w:type="spellStart"/>
            <w:r>
              <w:t>jalr</w:t>
            </w:r>
            <w:proofErr w:type="spellEnd"/>
            <w:r>
              <w:t xml:space="preserve"> </w:t>
            </w:r>
            <w:proofErr w:type="spellStart"/>
            <w:r>
              <w:t>rd</w:t>
            </w:r>
            <w:proofErr w:type="spellEnd"/>
            <w:r>
              <w:t xml:space="preserve">, </w:t>
            </w:r>
            <w:proofErr w:type="spellStart"/>
            <w:r>
              <w:t>offsetLo</w:t>
            </w:r>
            <w:proofErr w:type="spellEnd"/>
            <w:r>
              <w:t>(</w:t>
            </w:r>
            <w:proofErr w:type="spellStart"/>
            <w:r>
              <w:t>rd</w:t>
            </w:r>
            <w:proofErr w:type="spellEnd"/>
            <w:r>
              <w:t xml:space="preserve">). </w:t>
            </w:r>
            <w:r>
              <w:rPr>
                <w:rFonts w:hint="eastAsia"/>
              </w:rPr>
              <w:t>若省略了</w:t>
            </w:r>
            <w:proofErr w:type="spellStart"/>
            <w:r>
              <w:t>rd</w:t>
            </w:r>
            <w:proofErr w:type="spellEnd"/>
            <w:r>
              <w:rPr>
                <w:rFonts w:hint="eastAsia"/>
              </w:rPr>
              <w:t>，默认为</w:t>
            </w:r>
            <w:r>
              <w:t>x1.</w:t>
            </w:r>
          </w:p>
        </w:tc>
      </w:tr>
      <w:tr w:rsidR="003A7E84" w14:paraId="6CFE6202" w14:textId="77777777" w:rsidTr="003A7E84">
        <w:tc>
          <w:tcPr>
            <w:tcW w:w="1120" w:type="dxa"/>
            <w:tcBorders>
              <w:top w:val="single" w:sz="4" w:space="0" w:color="auto"/>
              <w:left w:val="single" w:sz="4" w:space="0" w:color="auto"/>
              <w:bottom w:val="single" w:sz="4" w:space="0" w:color="auto"/>
              <w:right w:val="single" w:sz="4" w:space="0" w:color="auto"/>
            </w:tcBorders>
            <w:vAlign w:val="center"/>
            <w:hideMark/>
          </w:tcPr>
          <w:p w14:paraId="18629FBA" w14:textId="77777777" w:rsidR="003A7E84" w:rsidRDefault="003A7E84">
            <w:pPr>
              <w:ind w:firstLineChars="0" w:firstLine="0"/>
              <w:jc w:val="center"/>
            </w:pPr>
            <w:r>
              <w:rPr>
                <w:rFonts w:hint="eastAsia"/>
              </w:rPr>
              <w:t>返回指令</w:t>
            </w:r>
          </w:p>
        </w:tc>
        <w:tc>
          <w:tcPr>
            <w:tcW w:w="707" w:type="dxa"/>
            <w:tcBorders>
              <w:top w:val="single" w:sz="4" w:space="0" w:color="auto"/>
              <w:left w:val="single" w:sz="4" w:space="0" w:color="auto"/>
              <w:bottom w:val="single" w:sz="4" w:space="0" w:color="auto"/>
              <w:right w:val="single" w:sz="4" w:space="0" w:color="auto"/>
            </w:tcBorders>
            <w:vAlign w:val="center"/>
            <w:hideMark/>
          </w:tcPr>
          <w:p w14:paraId="1A9662A3" w14:textId="77777777" w:rsidR="003A7E84" w:rsidRDefault="003A7E84">
            <w:pPr>
              <w:ind w:firstLineChars="0" w:firstLine="0"/>
              <w:jc w:val="center"/>
            </w:pPr>
            <w:r>
              <w:t>(40)</w:t>
            </w:r>
          </w:p>
        </w:tc>
        <w:tc>
          <w:tcPr>
            <w:tcW w:w="1833" w:type="dxa"/>
            <w:tcBorders>
              <w:top w:val="single" w:sz="4" w:space="0" w:color="auto"/>
              <w:left w:val="single" w:sz="4" w:space="0" w:color="auto"/>
              <w:bottom w:val="single" w:sz="4" w:space="0" w:color="auto"/>
              <w:right w:val="single" w:sz="4" w:space="0" w:color="auto"/>
            </w:tcBorders>
            <w:vAlign w:val="center"/>
            <w:hideMark/>
          </w:tcPr>
          <w:p w14:paraId="1652C64F" w14:textId="77777777" w:rsidR="003A7E84" w:rsidRDefault="003A7E84">
            <w:pPr>
              <w:ind w:firstLineChars="0" w:firstLine="0"/>
              <w:jc w:val="center"/>
            </w:pPr>
            <w:r>
              <w:t>RET</w:t>
            </w:r>
          </w:p>
        </w:tc>
        <w:tc>
          <w:tcPr>
            <w:tcW w:w="1313" w:type="dxa"/>
            <w:tcBorders>
              <w:top w:val="single" w:sz="4" w:space="0" w:color="auto"/>
              <w:left w:val="single" w:sz="4" w:space="0" w:color="auto"/>
              <w:bottom w:val="single" w:sz="4" w:space="0" w:color="auto"/>
              <w:right w:val="single" w:sz="4" w:space="0" w:color="auto"/>
            </w:tcBorders>
            <w:vAlign w:val="center"/>
            <w:hideMark/>
          </w:tcPr>
          <w:p w14:paraId="008E75EE" w14:textId="77777777" w:rsidR="003A7E84" w:rsidRDefault="003A7E84">
            <w:pPr>
              <w:ind w:firstLineChars="0" w:firstLine="0"/>
              <w:jc w:val="center"/>
            </w:pPr>
            <w:r>
              <w:t>Return</w:t>
            </w:r>
          </w:p>
        </w:tc>
        <w:tc>
          <w:tcPr>
            <w:tcW w:w="1685" w:type="dxa"/>
            <w:tcBorders>
              <w:top w:val="single" w:sz="4" w:space="0" w:color="auto"/>
              <w:left w:val="single" w:sz="4" w:space="0" w:color="auto"/>
              <w:bottom w:val="single" w:sz="4" w:space="0" w:color="auto"/>
              <w:right w:val="single" w:sz="4" w:space="0" w:color="auto"/>
            </w:tcBorders>
            <w:vAlign w:val="center"/>
            <w:hideMark/>
          </w:tcPr>
          <w:p w14:paraId="744EEBE5" w14:textId="77777777" w:rsidR="003A7E84" w:rsidRDefault="003A7E84">
            <w:pPr>
              <w:ind w:firstLineChars="0" w:firstLine="0"/>
              <w:jc w:val="center"/>
            </w:pPr>
            <w:r>
              <w:t>8082</w:t>
            </w:r>
          </w:p>
        </w:tc>
        <w:tc>
          <w:tcPr>
            <w:tcW w:w="3192" w:type="dxa"/>
            <w:tcBorders>
              <w:top w:val="single" w:sz="4" w:space="0" w:color="auto"/>
              <w:left w:val="single" w:sz="4" w:space="0" w:color="auto"/>
              <w:bottom w:val="single" w:sz="4" w:space="0" w:color="auto"/>
              <w:right w:val="single" w:sz="4" w:space="0" w:color="auto"/>
            </w:tcBorders>
            <w:vAlign w:val="center"/>
            <w:hideMark/>
          </w:tcPr>
          <w:p w14:paraId="12BCB87E" w14:textId="77777777" w:rsidR="003A7E84" w:rsidRDefault="003A7E84">
            <w:pPr>
              <w:ind w:firstLineChars="0" w:firstLine="0"/>
              <w:jc w:val="left"/>
            </w:pPr>
            <w:r>
              <w:rPr>
                <w:rFonts w:hint="eastAsia"/>
              </w:rPr>
              <w:t>从子过程返回。实际被扩展为</w:t>
            </w:r>
            <w:proofErr w:type="spellStart"/>
            <w:r>
              <w:t>jalr</w:t>
            </w:r>
            <w:proofErr w:type="spellEnd"/>
            <w:r>
              <w:t xml:space="preserve"> x0, 0(x1)</w:t>
            </w:r>
            <w:r>
              <w:rPr>
                <w:rFonts w:hint="eastAsia"/>
              </w:rPr>
              <w:t>。</w:t>
            </w:r>
          </w:p>
        </w:tc>
      </w:tr>
      <w:tr w:rsidR="003A7E84" w14:paraId="637316E8" w14:textId="77777777" w:rsidTr="003A7E84">
        <w:tc>
          <w:tcPr>
            <w:tcW w:w="1120" w:type="dxa"/>
            <w:vMerge w:val="restart"/>
            <w:tcBorders>
              <w:top w:val="single" w:sz="4" w:space="0" w:color="auto"/>
              <w:left w:val="single" w:sz="4" w:space="0" w:color="auto"/>
              <w:bottom w:val="single" w:sz="4" w:space="0" w:color="auto"/>
              <w:right w:val="single" w:sz="4" w:space="0" w:color="auto"/>
            </w:tcBorders>
            <w:vAlign w:val="center"/>
            <w:hideMark/>
          </w:tcPr>
          <w:p w14:paraId="7602D551" w14:textId="77777777" w:rsidR="003A7E84" w:rsidRDefault="003A7E84">
            <w:pPr>
              <w:ind w:firstLineChars="0" w:firstLine="0"/>
              <w:jc w:val="center"/>
            </w:pPr>
            <w:r>
              <w:rPr>
                <w:rFonts w:hint="eastAsia"/>
              </w:rPr>
              <w:t>存储器屏障指令</w:t>
            </w:r>
          </w:p>
        </w:tc>
        <w:tc>
          <w:tcPr>
            <w:tcW w:w="707" w:type="dxa"/>
            <w:tcBorders>
              <w:top w:val="single" w:sz="4" w:space="0" w:color="auto"/>
              <w:left w:val="single" w:sz="4" w:space="0" w:color="auto"/>
              <w:bottom w:val="single" w:sz="4" w:space="0" w:color="auto"/>
              <w:right w:val="single" w:sz="4" w:space="0" w:color="auto"/>
            </w:tcBorders>
            <w:vAlign w:val="center"/>
            <w:hideMark/>
          </w:tcPr>
          <w:p w14:paraId="65BE8886" w14:textId="77777777" w:rsidR="003A7E84" w:rsidRDefault="003A7E84">
            <w:pPr>
              <w:ind w:firstLineChars="0" w:firstLine="0"/>
              <w:jc w:val="center"/>
            </w:pPr>
            <w:r>
              <w:t>(41)</w:t>
            </w:r>
          </w:p>
        </w:tc>
        <w:tc>
          <w:tcPr>
            <w:tcW w:w="1833" w:type="dxa"/>
            <w:tcBorders>
              <w:top w:val="single" w:sz="4" w:space="0" w:color="auto"/>
              <w:left w:val="single" w:sz="4" w:space="0" w:color="auto"/>
              <w:bottom w:val="single" w:sz="4" w:space="0" w:color="auto"/>
              <w:right w:val="single" w:sz="4" w:space="0" w:color="auto"/>
            </w:tcBorders>
            <w:vAlign w:val="center"/>
            <w:hideMark/>
          </w:tcPr>
          <w:p w14:paraId="59885F82" w14:textId="77777777" w:rsidR="003A7E84" w:rsidRDefault="003A7E84">
            <w:pPr>
              <w:ind w:firstLineChars="0" w:firstLine="0"/>
              <w:jc w:val="center"/>
            </w:pPr>
            <w:r>
              <w:t xml:space="preserve">FENCE pred, </w:t>
            </w:r>
            <w:proofErr w:type="spellStart"/>
            <w:r>
              <w:t>succ</w:t>
            </w:r>
            <w:proofErr w:type="spellEnd"/>
          </w:p>
        </w:tc>
        <w:tc>
          <w:tcPr>
            <w:tcW w:w="1313" w:type="dxa"/>
            <w:tcBorders>
              <w:top w:val="single" w:sz="4" w:space="0" w:color="auto"/>
              <w:left w:val="single" w:sz="4" w:space="0" w:color="auto"/>
              <w:bottom w:val="single" w:sz="4" w:space="0" w:color="auto"/>
              <w:right w:val="single" w:sz="4" w:space="0" w:color="auto"/>
            </w:tcBorders>
            <w:vAlign w:val="center"/>
            <w:hideMark/>
          </w:tcPr>
          <w:p w14:paraId="5FC4EE78" w14:textId="77777777" w:rsidR="003A7E84" w:rsidRDefault="003A7E84">
            <w:pPr>
              <w:ind w:firstLineChars="0" w:firstLine="0"/>
              <w:jc w:val="center"/>
            </w:pPr>
            <w:r>
              <w:t>Fence Memory and I/O</w:t>
            </w:r>
          </w:p>
        </w:tc>
        <w:tc>
          <w:tcPr>
            <w:tcW w:w="1685" w:type="dxa"/>
            <w:tcBorders>
              <w:top w:val="single" w:sz="4" w:space="0" w:color="auto"/>
              <w:left w:val="single" w:sz="4" w:space="0" w:color="auto"/>
              <w:bottom w:val="single" w:sz="4" w:space="0" w:color="auto"/>
              <w:right w:val="single" w:sz="4" w:space="0" w:color="auto"/>
            </w:tcBorders>
            <w:vAlign w:val="center"/>
            <w:hideMark/>
          </w:tcPr>
          <w:p w14:paraId="20FD4F2E" w14:textId="77777777" w:rsidR="003A7E84" w:rsidRDefault="003A7E84">
            <w:pPr>
              <w:ind w:firstLineChars="0" w:firstLine="0"/>
              <w:jc w:val="center"/>
            </w:pPr>
            <w:r>
              <w:t>0230000F</w:t>
            </w:r>
          </w:p>
          <w:p w14:paraId="30D36C88" w14:textId="77777777" w:rsidR="003A7E84" w:rsidRDefault="003A7E84">
            <w:pPr>
              <w:ind w:firstLineChars="0" w:firstLine="0"/>
              <w:jc w:val="center"/>
            </w:pPr>
            <w:r>
              <w:t xml:space="preserve">(FENCE r, </w:t>
            </w:r>
            <w:proofErr w:type="spellStart"/>
            <w:r>
              <w:t>rw</w:t>
            </w:r>
            <w:proofErr w:type="spellEnd"/>
            <w:r>
              <w:t>)</w:t>
            </w:r>
          </w:p>
        </w:tc>
        <w:tc>
          <w:tcPr>
            <w:tcW w:w="3192" w:type="dxa"/>
            <w:tcBorders>
              <w:top w:val="single" w:sz="4" w:space="0" w:color="auto"/>
              <w:left w:val="single" w:sz="4" w:space="0" w:color="auto"/>
              <w:bottom w:val="single" w:sz="4" w:space="0" w:color="auto"/>
              <w:right w:val="single" w:sz="4" w:space="0" w:color="auto"/>
            </w:tcBorders>
            <w:vAlign w:val="center"/>
            <w:hideMark/>
          </w:tcPr>
          <w:p w14:paraId="39F7688F" w14:textId="77777777" w:rsidR="003A7E84" w:rsidRDefault="003A7E84">
            <w:pPr>
              <w:ind w:firstLineChars="0" w:firstLine="0"/>
              <w:jc w:val="left"/>
            </w:pPr>
            <w:r>
              <w:rPr>
                <w:rFonts w:hint="eastAsia"/>
              </w:rPr>
              <w:t>在后续指令中的内存</w:t>
            </w:r>
            <w:r>
              <w:t>I/O</w:t>
            </w:r>
            <w:r>
              <w:rPr>
                <w:rFonts w:hint="eastAsia"/>
              </w:rPr>
              <w:t>访问对外部（例如其他线程）可见之前，使这条指令之前的内存及</w:t>
            </w:r>
            <w:r>
              <w:t>I/O</w:t>
            </w:r>
            <w:r>
              <w:rPr>
                <w:rFonts w:hint="eastAsia"/>
              </w:rPr>
              <w:t>访问对外部可见。比特中的</w:t>
            </w:r>
            <w:r>
              <w:rPr>
                <w:rFonts w:hint="eastAsia"/>
              </w:rPr>
              <w:lastRenderedPageBreak/>
              <w:t>第</w:t>
            </w:r>
            <w:r>
              <w:t>3, 2, 1</w:t>
            </w:r>
            <w:r>
              <w:rPr>
                <w:rFonts w:hint="eastAsia"/>
              </w:rPr>
              <w:t>和</w:t>
            </w:r>
            <w:r>
              <w:t>0</w:t>
            </w:r>
            <w:r>
              <w:rPr>
                <w:rFonts w:hint="eastAsia"/>
              </w:rPr>
              <w:t>位分别对应于设备输入，设备输出，内存读写。例如</w:t>
            </w:r>
            <w:r>
              <w:t xml:space="preserve">fence r, </w:t>
            </w:r>
            <w:proofErr w:type="spellStart"/>
            <w:r>
              <w:t>rw</w:t>
            </w:r>
            <w:proofErr w:type="spellEnd"/>
            <w:r>
              <w:rPr>
                <w:rFonts w:hint="eastAsia"/>
              </w:rPr>
              <w:t>将前面读取与后面的读取和写入排序，使用</w:t>
            </w:r>
            <w:r>
              <w:t>pred=0010</w:t>
            </w:r>
            <w:r>
              <w:rPr>
                <w:rFonts w:hint="eastAsia"/>
              </w:rPr>
              <w:t>和</w:t>
            </w:r>
            <w:proofErr w:type="spellStart"/>
            <w:r>
              <w:t>succ</w:t>
            </w:r>
            <w:proofErr w:type="spellEnd"/>
            <w:r>
              <w:t>=0011</w:t>
            </w:r>
            <w:r>
              <w:rPr>
                <w:rFonts w:hint="eastAsia"/>
              </w:rPr>
              <w:t>进行编码。如果省略了参数，则表示</w:t>
            </w:r>
            <w:r>
              <w:t xml:space="preserve">fence </w:t>
            </w:r>
            <w:proofErr w:type="spellStart"/>
            <w:r>
              <w:t>iorw</w:t>
            </w:r>
            <w:proofErr w:type="spellEnd"/>
            <w:r>
              <w:t xml:space="preserve">, </w:t>
            </w:r>
            <w:proofErr w:type="spellStart"/>
            <w:r>
              <w:t>iorw</w:t>
            </w:r>
            <w:proofErr w:type="spellEnd"/>
            <w:r>
              <w:rPr>
                <w:rFonts w:hint="eastAsia"/>
              </w:rPr>
              <w:t>，即对所有访存请求进行排序。</w:t>
            </w:r>
          </w:p>
        </w:tc>
      </w:tr>
      <w:tr w:rsidR="003A7E84" w14:paraId="1E10FAAC" w14:textId="77777777" w:rsidTr="003A7E84">
        <w:tc>
          <w:tcPr>
            <w:tcW w:w="0" w:type="auto"/>
            <w:vMerge/>
            <w:tcBorders>
              <w:top w:val="single" w:sz="4" w:space="0" w:color="auto"/>
              <w:left w:val="single" w:sz="4" w:space="0" w:color="auto"/>
              <w:bottom w:val="single" w:sz="4" w:space="0" w:color="auto"/>
              <w:right w:val="single" w:sz="4" w:space="0" w:color="auto"/>
            </w:tcBorders>
            <w:vAlign w:val="center"/>
            <w:hideMark/>
          </w:tcPr>
          <w:p w14:paraId="51429DC5" w14:textId="77777777" w:rsidR="003A7E84" w:rsidRDefault="003A7E84">
            <w:pPr>
              <w:widowControl/>
              <w:ind w:firstLineChars="0" w:firstLine="0"/>
              <w:jc w:val="left"/>
            </w:pPr>
          </w:p>
        </w:tc>
        <w:tc>
          <w:tcPr>
            <w:tcW w:w="707" w:type="dxa"/>
            <w:tcBorders>
              <w:top w:val="single" w:sz="4" w:space="0" w:color="auto"/>
              <w:left w:val="single" w:sz="4" w:space="0" w:color="auto"/>
              <w:bottom w:val="single" w:sz="4" w:space="0" w:color="auto"/>
              <w:right w:val="single" w:sz="4" w:space="0" w:color="auto"/>
            </w:tcBorders>
            <w:vAlign w:val="center"/>
            <w:hideMark/>
          </w:tcPr>
          <w:p w14:paraId="03AB6018" w14:textId="77777777" w:rsidR="003A7E84" w:rsidRDefault="003A7E84">
            <w:pPr>
              <w:ind w:firstLineChars="0" w:firstLine="0"/>
              <w:jc w:val="center"/>
            </w:pPr>
            <w:r>
              <w:t>(42)</w:t>
            </w:r>
          </w:p>
        </w:tc>
        <w:tc>
          <w:tcPr>
            <w:tcW w:w="1833" w:type="dxa"/>
            <w:tcBorders>
              <w:top w:val="single" w:sz="4" w:space="0" w:color="auto"/>
              <w:left w:val="single" w:sz="4" w:space="0" w:color="auto"/>
              <w:bottom w:val="single" w:sz="4" w:space="0" w:color="auto"/>
              <w:right w:val="single" w:sz="4" w:space="0" w:color="auto"/>
            </w:tcBorders>
            <w:vAlign w:val="center"/>
            <w:hideMark/>
          </w:tcPr>
          <w:p w14:paraId="60921DCE" w14:textId="77777777" w:rsidR="003A7E84" w:rsidRDefault="003A7E84">
            <w:pPr>
              <w:ind w:firstLineChars="0" w:firstLine="0"/>
              <w:jc w:val="center"/>
            </w:pPr>
            <w:r>
              <w:t>FENCE.I</w:t>
            </w:r>
          </w:p>
        </w:tc>
        <w:tc>
          <w:tcPr>
            <w:tcW w:w="1313" w:type="dxa"/>
            <w:tcBorders>
              <w:top w:val="single" w:sz="4" w:space="0" w:color="auto"/>
              <w:left w:val="single" w:sz="4" w:space="0" w:color="auto"/>
              <w:bottom w:val="single" w:sz="4" w:space="0" w:color="auto"/>
              <w:right w:val="single" w:sz="4" w:space="0" w:color="auto"/>
            </w:tcBorders>
            <w:vAlign w:val="center"/>
            <w:hideMark/>
          </w:tcPr>
          <w:p w14:paraId="608E64AA" w14:textId="77777777" w:rsidR="003A7E84" w:rsidRDefault="003A7E84">
            <w:pPr>
              <w:ind w:firstLineChars="0" w:firstLine="0"/>
              <w:jc w:val="center"/>
            </w:pPr>
            <w:r>
              <w:t>Fence Instruction Stream</w:t>
            </w:r>
          </w:p>
        </w:tc>
        <w:tc>
          <w:tcPr>
            <w:tcW w:w="1685" w:type="dxa"/>
            <w:tcBorders>
              <w:top w:val="single" w:sz="4" w:space="0" w:color="auto"/>
              <w:left w:val="single" w:sz="4" w:space="0" w:color="auto"/>
              <w:bottom w:val="single" w:sz="4" w:space="0" w:color="auto"/>
              <w:right w:val="single" w:sz="4" w:space="0" w:color="auto"/>
            </w:tcBorders>
            <w:vAlign w:val="center"/>
            <w:hideMark/>
          </w:tcPr>
          <w:p w14:paraId="51B8BF20" w14:textId="77777777" w:rsidR="003A7E84" w:rsidRDefault="003A7E84">
            <w:pPr>
              <w:ind w:firstLineChars="0" w:firstLine="0"/>
              <w:jc w:val="center"/>
            </w:pPr>
            <w:r>
              <w:t>0000100F</w:t>
            </w:r>
          </w:p>
        </w:tc>
        <w:tc>
          <w:tcPr>
            <w:tcW w:w="3192" w:type="dxa"/>
            <w:tcBorders>
              <w:top w:val="single" w:sz="4" w:space="0" w:color="auto"/>
              <w:left w:val="single" w:sz="4" w:space="0" w:color="auto"/>
              <w:bottom w:val="single" w:sz="4" w:space="0" w:color="auto"/>
              <w:right w:val="single" w:sz="4" w:space="0" w:color="auto"/>
            </w:tcBorders>
            <w:vAlign w:val="center"/>
            <w:hideMark/>
          </w:tcPr>
          <w:p w14:paraId="378901A5" w14:textId="77777777" w:rsidR="003A7E84" w:rsidRDefault="003A7E84">
            <w:pPr>
              <w:ind w:firstLineChars="0" w:firstLine="0"/>
              <w:jc w:val="left"/>
            </w:pPr>
            <w:r>
              <w:rPr>
                <w:rFonts w:hint="eastAsia"/>
              </w:rPr>
              <w:t>使对内存指令区域的读写，对后续取指令可见。</w:t>
            </w:r>
          </w:p>
        </w:tc>
      </w:tr>
      <w:tr w:rsidR="003A7E84" w14:paraId="2BB6CFAA" w14:textId="77777777" w:rsidTr="003A7E84">
        <w:tc>
          <w:tcPr>
            <w:tcW w:w="1120" w:type="dxa"/>
            <w:vMerge w:val="restart"/>
            <w:tcBorders>
              <w:top w:val="single" w:sz="4" w:space="0" w:color="auto"/>
              <w:left w:val="single" w:sz="4" w:space="0" w:color="auto"/>
              <w:bottom w:val="single" w:sz="4" w:space="0" w:color="auto"/>
              <w:right w:val="single" w:sz="4" w:space="0" w:color="auto"/>
            </w:tcBorders>
            <w:vAlign w:val="center"/>
            <w:hideMark/>
          </w:tcPr>
          <w:p w14:paraId="0C6D6943" w14:textId="77777777" w:rsidR="003A7E84" w:rsidRDefault="003A7E84">
            <w:pPr>
              <w:ind w:firstLineChars="0" w:firstLine="0"/>
              <w:jc w:val="center"/>
            </w:pPr>
            <w:r>
              <w:rPr>
                <w:rFonts w:hint="eastAsia"/>
              </w:rPr>
              <w:t>特殊指令</w:t>
            </w:r>
          </w:p>
        </w:tc>
        <w:tc>
          <w:tcPr>
            <w:tcW w:w="707" w:type="dxa"/>
            <w:tcBorders>
              <w:top w:val="single" w:sz="4" w:space="0" w:color="auto"/>
              <w:left w:val="single" w:sz="4" w:space="0" w:color="auto"/>
              <w:bottom w:val="single" w:sz="4" w:space="0" w:color="auto"/>
              <w:right w:val="single" w:sz="4" w:space="0" w:color="auto"/>
            </w:tcBorders>
            <w:vAlign w:val="center"/>
            <w:hideMark/>
          </w:tcPr>
          <w:p w14:paraId="5C6BDB79" w14:textId="77777777" w:rsidR="003A7E84" w:rsidRDefault="003A7E84">
            <w:pPr>
              <w:ind w:firstLineChars="0" w:firstLine="0"/>
              <w:jc w:val="center"/>
            </w:pPr>
            <w:r>
              <w:t>(43)</w:t>
            </w:r>
          </w:p>
        </w:tc>
        <w:tc>
          <w:tcPr>
            <w:tcW w:w="1833" w:type="dxa"/>
            <w:tcBorders>
              <w:top w:val="single" w:sz="4" w:space="0" w:color="auto"/>
              <w:left w:val="single" w:sz="4" w:space="0" w:color="auto"/>
              <w:bottom w:val="single" w:sz="4" w:space="0" w:color="auto"/>
              <w:right w:val="single" w:sz="4" w:space="0" w:color="auto"/>
            </w:tcBorders>
            <w:vAlign w:val="center"/>
            <w:hideMark/>
          </w:tcPr>
          <w:p w14:paraId="30CF8A46" w14:textId="77777777" w:rsidR="003A7E84" w:rsidRDefault="003A7E84">
            <w:pPr>
              <w:ind w:firstLineChars="0" w:firstLine="0"/>
              <w:jc w:val="center"/>
            </w:pPr>
            <w:r>
              <w:t>ECALL</w:t>
            </w:r>
          </w:p>
        </w:tc>
        <w:tc>
          <w:tcPr>
            <w:tcW w:w="1313" w:type="dxa"/>
            <w:tcBorders>
              <w:top w:val="single" w:sz="4" w:space="0" w:color="auto"/>
              <w:left w:val="single" w:sz="4" w:space="0" w:color="auto"/>
              <w:bottom w:val="single" w:sz="4" w:space="0" w:color="auto"/>
              <w:right w:val="single" w:sz="4" w:space="0" w:color="auto"/>
            </w:tcBorders>
            <w:vAlign w:val="center"/>
            <w:hideMark/>
          </w:tcPr>
          <w:p w14:paraId="24F866B0" w14:textId="77777777" w:rsidR="003A7E84" w:rsidRDefault="003A7E84">
            <w:pPr>
              <w:ind w:firstLineChars="0" w:firstLine="0"/>
              <w:jc w:val="center"/>
            </w:pPr>
            <w:r>
              <w:t>Environment Call</w:t>
            </w:r>
          </w:p>
        </w:tc>
        <w:tc>
          <w:tcPr>
            <w:tcW w:w="1685" w:type="dxa"/>
            <w:tcBorders>
              <w:top w:val="single" w:sz="4" w:space="0" w:color="auto"/>
              <w:left w:val="single" w:sz="4" w:space="0" w:color="auto"/>
              <w:bottom w:val="single" w:sz="4" w:space="0" w:color="auto"/>
              <w:right w:val="single" w:sz="4" w:space="0" w:color="auto"/>
            </w:tcBorders>
            <w:vAlign w:val="center"/>
            <w:hideMark/>
          </w:tcPr>
          <w:p w14:paraId="68883DCF" w14:textId="77777777" w:rsidR="003A7E84" w:rsidRDefault="003A7E84">
            <w:pPr>
              <w:ind w:firstLineChars="0" w:firstLine="0"/>
              <w:jc w:val="center"/>
            </w:pPr>
            <w:r>
              <w:t>00000043</w:t>
            </w:r>
          </w:p>
        </w:tc>
        <w:tc>
          <w:tcPr>
            <w:tcW w:w="3192" w:type="dxa"/>
            <w:tcBorders>
              <w:top w:val="single" w:sz="4" w:space="0" w:color="auto"/>
              <w:left w:val="single" w:sz="4" w:space="0" w:color="auto"/>
              <w:bottom w:val="single" w:sz="4" w:space="0" w:color="auto"/>
              <w:right w:val="single" w:sz="4" w:space="0" w:color="auto"/>
            </w:tcBorders>
            <w:vAlign w:val="center"/>
            <w:hideMark/>
          </w:tcPr>
          <w:p w14:paraId="4DB8202A" w14:textId="77777777" w:rsidR="003A7E84" w:rsidRDefault="003A7E84">
            <w:pPr>
              <w:ind w:firstLineChars="0" w:firstLine="0"/>
              <w:jc w:val="left"/>
            </w:pPr>
            <w:r>
              <w:rPr>
                <w:rFonts w:hint="eastAsia"/>
              </w:rPr>
              <w:t>通过引发环境调用异常来请求执行环境。</w:t>
            </w:r>
          </w:p>
        </w:tc>
      </w:tr>
      <w:tr w:rsidR="003A7E84" w14:paraId="3BE34D9D" w14:textId="77777777" w:rsidTr="003A7E84">
        <w:tc>
          <w:tcPr>
            <w:tcW w:w="0" w:type="auto"/>
            <w:vMerge/>
            <w:tcBorders>
              <w:top w:val="single" w:sz="4" w:space="0" w:color="auto"/>
              <w:left w:val="single" w:sz="4" w:space="0" w:color="auto"/>
              <w:bottom w:val="single" w:sz="4" w:space="0" w:color="auto"/>
              <w:right w:val="single" w:sz="4" w:space="0" w:color="auto"/>
            </w:tcBorders>
            <w:vAlign w:val="center"/>
            <w:hideMark/>
          </w:tcPr>
          <w:p w14:paraId="1F496F85" w14:textId="77777777" w:rsidR="003A7E84" w:rsidRDefault="003A7E84">
            <w:pPr>
              <w:widowControl/>
              <w:ind w:firstLineChars="0" w:firstLine="0"/>
              <w:jc w:val="left"/>
            </w:pPr>
          </w:p>
        </w:tc>
        <w:tc>
          <w:tcPr>
            <w:tcW w:w="707" w:type="dxa"/>
            <w:tcBorders>
              <w:top w:val="single" w:sz="4" w:space="0" w:color="auto"/>
              <w:left w:val="single" w:sz="4" w:space="0" w:color="auto"/>
              <w:bottom w:val="single" w:sz="4" w:space="0" w:color="auto"/>
              <w:right w:val="single" w:sz="4" w:space="0" w:color="auto"/>
            </w:tcBorders>
            <w:vAlign w:val="center"/>
            <w:hideMark/>
          </w:tcPr>
          <w:p w14:paraId="5F481516" w14:textId="77777777" w:rsidR="003A7E84" w:rsidRDefault="003A7E84">
            <w:pPr>
              <w:ind w:firstLineChars="0" w:firstLine="0"/>
              <w:jc w:val="center"/>
            </w:pPr>
            <w:r>
              <w:t>(44)</w:t>
            </w:r>
          </w:p>
        </w:tc>
        <w:tc>
          <w:tcPr>
            <w:tcW w:w="1833" w:type="dxa"/>
            <w:tcBorders>
              <w:top w:val="single" w:sz="4" w:space="0" w:color="auto"/>
              <w:left w:val="single" w:sz="4" w:space="0" w:color="auto"/>
              <w:bottom w:val="single" w:sz="4" w:space="0" w:color="auto"/>
              <w:right w:val="single" w:sz="4" w:space="0" w:color="auto"/>
            </w:tcBorders>
            <w:vAlign w:val="center"/>
            <w:hideMark/>
          </w:tcPr>
          <w:p w14:paraId="6B5DC9AD" w14:textId="77777777" w:rsidR="003A7E84" w:rsidRDefault="003A7E84">
            <w:pPr>
              <w:ind w:firstLineChars="0" w:firstLine="0"/>
              <w:jc w:val="center"/>
            </w:pPr>
            <w:r>
              <w:t>EBREAK</w:t>
            </w:r>
          </w:p>
        </w:tc>
        <w:tc>
          <w:tcPr>
            <w:tcW w:w="1313" w:type="dxa"/>
            <w:tcBorders>
              <w:top w:val="single" w:sz="4" w:space="0" w:color="auto"/>
              <w:left w:val="single" w:sz="4" w:space="0" w:color="auto"/>
              <w:bottom w:val="single" w:sz="4" w:space="0" w:color="auto"/>
              <w:right w:val="single" w:sz="4" w:space="0" w:color="auto"/>
            </w:tcBorders>
            <w:vAlign w:val="center"/>
            <w:hideMark/>
          </w:tcPr>
          <w:p w14:paraId="080EE624" w14:textId="77777777" w:rsidR="003A7E84" w:rsidRDefault="003A7E84">
            <w:pPr>
              <w:ind w:firstLineChars="0" w:firstLine="0"/>
              <w:jc w:val="center"/>
            </w:pPr>
            <w:r>
              <w:t>Environment Break</w:t>
            </w:r>
          </w:p>
        </w:tc>
        <w:tc>
          <w:tcPr>
            <w:tcW w:w="1685" w:type="dxa"/>
            <w:tcBorders>
              <w:top w:val="single" w:sz="4" w:space="0" w:color="auto"/>
              <w:left w:val="single" w:sz="4" w:space="0" w:color="auto"/>
              <w:bottom w:val="single" w:sz="4" w:space="0" w:color="auto"/>
              <w:right w:val="single" w:sz="4" w:space="0" w:color="auto"/>
            </w:tcBorders>
            <w:vAlign w:val="center"/>
            <w:hideMark/>
          </w:tcPr>
          <w:p w14:paraId="3E9FA2F5" w14:textId="77777777" w:rsidR="003A7E84" w:rsidRDefault="003A7E84">
            <w:pPr>
              <w:ind w:firstLineChars="0" w:firstLine="0"/>
              <w:jc w:val="center"/>
            </w:pPr>
            <w:r>
              <w:t>9002</w:t>
            </w:r>
          </w:p>
        </w:tc>
        <w:tc>
          <w:tcPr>
            <w:tcW w:w="3192" w:type="dxa"/>
            <w:tcBorders>
              <w:top w:val="single" w:sz="4" w:space="0" w:color="auto"/>
              <w:left w:val="single" w:sz="4" w:space="0" w:color="auto"/>
              <w:bottom w:val="single" w:sz="4" w:space="0" w:color="auto"/>
              <w:right w:val="single" w:sz="4" w:space="0" w:color="auto"/>
            </w:tcBorders>
            <w:vAlign w:val="center"/>
            <w:hideMark/>
          </w:tcPr>
          <w:p w14:paraId="0D3B6D78" w14:textId="77777777" w:rsidR="003A7E84" w:rsidRDefault="003A7E84">
            <w:pPr>
              <w:ind w:firstLineChars="0" w:firstLine="0"/>
              <w:jc w:val="left"/>
            </w:pPr>
            <w:r>
              <w:rPr>
                <w:rFonts w:hint="eastAsia"/>
              </w:rPr>
              <w:t>通过抛出断点异常的方式请求调用器。</w:t>
            </w:r>
          </w:p>
        </w:tc>
      </w:tr>
      <w:tr w:rsidR="003A7E84" w14:paraId="045AA132" w14:textId="77777777" w:rsidTr="003A7E84">
        <w:tc>
          <w:tcPr>
            <w:tcW w:w="0" w:type="auto"/>
            <w:vMerge/>
            <w:tcBorders>
              <w:top w:val="single" w:sz="4" w:space="0" w:color="auto"/>
              <w:left w:val="single" w:sz="4" w:space="0" w:color="auto"/>
              <w:bottom w:val="single" w:sz="4" w:space="0" w:color="auto"/>
              <w:right w:val="single" w:sz="4" w:space="0" w:color="auto"/>
            </w:tcBorders>
            <w:vAlign w:val="center"/>
            <w:hideMark/>
          </w:tcPr>
          <w:p w14:paraId="1A2562A5" w14:textId="77777777" w:rsidR="003A7E84" w:rsidRDefault="003A7E84">
            <w:pPr>
              <w:widowControl/>
              <w:ind w:firstLineChars="0" w:firstLine="0"/>
              <w:jc w:val="left"/>
            </w:pPr>
          </w:p>
        </w:tc>
        <w:tc>
          <w:tcPr>
            <w:tcW w:w="707" w:type="dxa"/>
            <w:tcBorders>
              <w:top w:val="single" w:sz="4" w:space="0" w:color="auto"/>
              <w:left w:val="single" w:sz="4" w:space="0" w:color="auto"/>
              <w:bottom w:val="single" w:sz="4" w:space="0" w:color="auto"/>
              <w:right w:val="single" w:sz="4" w:space="0" w:color="auto"/>
            </w:tcBorders>
            <w:vAlign w:val="center"/>
            <w:hideMark/>
          </w:tcPr>
          <w:p w14:paraId="274608EB" w14:textId="77777777" w:rsidR="003A7E84" w:rsidRDefault="003A7E84">
            <w:pPr>
              <w:ind w:firstLineChars="0" w:firstLine="0"/>
              <w:jc w:val="center"/>
            </w:pPr>
            <w:r>
              <w:t>(45)</w:t>
            </w:r>
          </w:p>
        </w:tc>
        <w:tc>
          <w:tcPr>
            <w:tcW w:w="1833" w:type="dxa"/>
            <w:tcBorders>
              <w:top w:val="single" w:sz="4" w:space="0" w:color="auto"/>
              <w:left w:val="single" w:sz="4" w:space="0" w:color="auto"/>
              <w:bottom w:val="single" w:sz="4" w:space="0" w:color="auto"/>
              <w:right w:val="single" w:sz="4" w:space="0" w:color="auto"/>
            </w:tcBorders>
            <w:vAlign w:val="center"/>
            <w:hideMark/>
          </w:tcPr>
          <w:p w14:paraId="44D0E2F5" w14:textId="77777777" w:rsidR="003A7E84" w:rsidRDefault="003A7E84">
            <w:pPr>
              <w:ind w:firstLineChars="0" w:firstLine="0"/>
              <w:jc w:val="center"/>
            </w:pPr>
            <w:r>
              <w:t>NOP</w:t>
            </w:r>
          </w:p>
        </w:tc>
        <w:tc>
          <w:tcPr>
            <w:tcW w:w="1313" w:type="dxa"/>
            <w:tcBorders>
              <w:top w:val="single" w:sz="4" w:space="0" w:color="auto"/>
              <w:left w:val="single" w:sz="4" w:space="0" w:color="auto"/>
              <w:bottom w:val="single" w:sz="4" w:space="0" w:color="auto"/>
              <w:right w:val="single" w:sz="4" w:space="0" w:color="auto"/>
            </w:tcBorders>
            <w:vAlign w:val="center"/>
            <w:hideMark/>
          </w:tcPr>
          <w:p w14:paraId="1C9FA4B4" w14:textId="77777777" w:rsidR="003A7E84" w:rsidRDefault="003A7E84">
            <w:pPr>
              <w:ind w:firstLineChars="0" w:firstLine="0"/>
              <w:jc w:val="center"/>
            </w:pPr>
            <w:r>
              <w:t>No Operation</w:t>
            </w:r>
          </w:p>
        </w:tc>
        <w:tc>
          <w:tcPr>
            <w:tcW w:w="1685" w:type="dxa"/>
            <w:tcBorders>
              <w:top w:val="single" w:sz="4" w:space="0" w:color="auto"/>
              <w:left w:val="single" w:sz="4" w:space="0" w:color="auto"/>
              <w:bottom w:val="single" w:sz="4" w:space="0" w:color="auto"/>
              <w:right w:val="single" w:sz="4" w:space="0" w:color="auto"/>
            </w:tcBorders>
            <w:vAlign w:val="center"/>
            <w:hideMark/>
          </w:tcPr>
          <w:p w14:paraId="337E3CBF" w14:textId="77777777" w:rsidR="003A7E84" w:rsidRDefault="003A7E84">
            <w:pPr>
              <w:ind w:firstLineChars="0" w:firstLine="0"/>
              <w:jc w:val="center"/>
            </w:pPr>
            <w:r>
              <w:t>0001</w:t>
            </w:r>
          </w:p>
        </w:tc>
        <w:tc>
          <w:tcPr>
            <w:tcW w:w="3192" w:type="dxa"/>
            <w:tcBorders>
              <w:top w:val="single" w:sz="4" w:space="0" w:color="auto"/>
              <w:left w:val="single" w:sz="4" w:space="0" w:color="auto"/>
              <w:bottom w:val="single" w:sz="4" w:space="0" w:color="auto"/>
              <w:right w:val="single" w:sz="4" w:space="0" w:color="auto"/>
            </w:tcBorders>
            <w:vAlign w:val="center"/>
            <w:hideMark/>
          </w:tcPr>
          <w:p w14:paraId="0CED3D70" w14:textId="77777777" w:rsidR="003A7E84" w:rsidRDefault="003A7E84">
            <w:pPr>
              <w:ind w:firstLineChars="0" w:firstLine="0"/>
              <w:jc w:val="left"/>
            </w:pPr>
            <w:r>
              <w:rPr>
                <w:rFonts w:hint="eastAsia"/>
              </w:rPr>
              <w:t>将</w:t>
            </w:r>
            <w:r>
              <w:t xml:space="preserve"> pc </w:t>
            </w:r>
            <w:r>
              <w:rPr>
                <w:rFonts w:hint="eastAsia"/>
              </w:rPr>
              <w:t>推进到下一条指令。实际被扩展为</w:t>
            </w:r>
            <w:r>
              <w:t xml:space="preserve"> </w:t>
            </w:r>
            <w:proofErr w:type="spellStart"/>
            <w:r>
              <w:t>addi</w:t>
            </w:r>
            <w:proofErr w:type="spellEnd"/>
            <w:r>
              <w:t xml:space="preserve"> x0, x0, 0.</w:t>
            </w:r>
          </w:p>
        </w:tc>
      </w:tr>
    </w:tbl>
    <w:p w14:paraId="6237D5D4" w14:textId="77777777" w:rsidR="00B96767" w:rsidRPr="00B96767" w:rsidRDefault="00B96767" w:rsidP="003A7E84">
      <w:pPr>
        <w:ind w:firstLineChars="0" w:firstLine="0"/>
      </w:pPr>
    </w:p>
    <w:p w14:paraId="30A93244" w14:textId="1313197C" w:rsidR="00626E5E" w:rsidRDefault="00626E5E" w:rsidP="000C3D29">
      <w:pPr>
        <w:pStyle w:val="2"/>
      </w:pPr>
      <w:bookmarkStart w:id="94" w:name="_Toc107844892"/>
      <w:r w:rsidRPr="00F952B3">
        <w:rPr>
          <w:highlight w:val="cyan"/>
        </w:rPr>
        <w:t xml:space="preserve">7-5 </w:t>
      </w:r>
      <w:r w:rsidRPr="00F952B3">
        <w:rPr>
          <w:rFonts w:hint="eastAsia"/>
          <w:highlight w:val="cyan"/>
        </w:rPr>
        <w:t>举一个实际例子说明什么是偏移寻址及寄存器间接寻址。</w:t>
      </w:r>
      <w:bookmarkEnd w:id="94"/>
    </w:p>
    <w:p w14:paraId="5EC55A00" w14:textId="52C9DB4A" w:rsidR="00B96767" w:rsidRPr="003A7E84" w:rsidRDefault="003A7E84" w:rsidP="003A7E84">
      <w:pPr>
        <w:ind w:firstLineChars="0" w:firstLine="420"/>
      </w:pPr>
      <w:r>
        <w:rPr>
          <w:rFonts w:hint="eastAsia"/>
        </w:rPr>
        <w:t>在</w:t>
      </w:r>
      <w:r w:rsidRPr="009A7C34">
        <w:rPr>
          <w:rFonts w:hint="eastAsia"/>
          <w:b/>
          <w:bCs/>
        </w:rPr>
        <w:t>偏移寻址</w:t>
      </w:r>
      <w:r>
        <w:rPr>
          <w:rFonts w:hint="eastAsia"/>
        </w:rPr>
        <w:t>中，操作数来自存储单元，指令中通过寄存器及偏移量给出存储单元的</w:t>
      </w:r>
      <w:r>
        <w:rPr>
          <w:rFonts w:hint="eastAsia"/>
          <w:color w:val="FF0000"/>
        </w:rPr>
        <w:t>地址</w:t>
      </w:r>
      <w:r>
        <w:rPr>
          <w:rFonts w:hint="eastAsia"/>
        </w:rPr>
        <w:t>。偏移量为</w:t>
      </w:r>
      <w:r>
        <w:t>0</w:t>
      </w:r>
      <w:r>
        <w:rPr>
          <w:rFonts w:hint="eastAsia"/>
        </w:rPr>
        <w:t>的偏移寻址也称为</w:t>
      </w:r>
      <w:r w:rsidRPr="009A7C34">
        <w:rPr>
          <w:rFonts w:hint="eastAsia"/>
          <w:b/>
          <w:bCs/>
        </w:rPr>
        <w:t>寄存器的间接寻址</w:t>
      </w:r>
      <w:r>
        <w:rPr>
          <w:rFonts w:hint="eastAsia"/>
        </w:rPr>
        <w:t>。例如</w:t>
      </w:r>
      <w:r>
        <w:t>LH t1, 0(a1).</w:t>
      </w:r>
    </w:p>
    <w:p w14:paraId="0C8BBB3A" w14:textId="541A956E" w:rsidR="00626E5E" w:rsidRDefault="00626E5E" w:rsidP="000C3D29">
      <w:pPr>
        <w:pStyle w:val="2"/>
      </w:pPr>
      <w:bookmarkStart w:id="95" w:name="_Toc107844893"/>
      <w:r w:rsidRPr="00F952B3">
        <w:rPr>
          <w:highlight w:val="cyan"/>
        </w:rPr>
        <w:t xml:space="preserve">7-6 </w:t>
      </w:r>
      <w:r w:rsidRPr="00F952B3">
        <w:rPr>
          <w:rFonts w:hint="eastAsia"/>
          <w:highlight w:val="cyan"/>
        </w:rPr>
        <w:t>大端存储</w:t>
      </w:r>
      <w:proofErr w:type="gramStart"/>
      <w:r w:rsidRPr="00F952B3">
        <w:rPr>
          <w:rFonts w:hint="eastAsia"/>
          <w:highlight w:val="cyan"/>
        </w:rPr>
        <w:t>与小端存储</w:t>
      </w:r>
      <w:proofErr w:type="gramEnd"/>
      <w:r w:rsidRPr="00F952B3">
        <w:rPr>
          <w:rFonts w:hint="eastAsia"/>
          <w:highlight w:val="cyan"/>
        </w:rPr>
        <w:t>的含义是什么，各举一例说明。</w:t>
      </w:r>
      <w:bookmarkEnd w:id="95"/>
    </w:p>
    <w:p w14:paraId="1AE3783A" w14:textId="51C62A23" w:rsidR="00B96767" w:rsidRPr="00B96767" w:rsidRDefault="009A7C34" w:rsidP="00B96767">
      <w:pPr>
        <w:ind w:firstLine="420"/>
      </w:pPr>
      <w:r>
        <w:rPr>
          <w:rFonts w:hint="eastAsia"/>
        </w:rPr>
        <w:t>大端存储即以正常顺序存储字节，如</w:t>
      </w:r>
      <w:r w:rsidR="00D31BCB">
        <w:t>1305</w:t>
      </w:r>
      <w:r w:rsidR="00D31BCB">
        <w:rPr>
          <w:rFonts w:hint="eastAsia"/>
        </w:rPr>
        <w:t>E0</w:t>
      </w:r>
      <w:r w:rsidR="00D31BCB">
        <w:t>0</w:t>
      </w:r>
      <w:r w:rsidR="00D31BCB">
        <w:rPr>
          <w:rFonts w:hint="eastAsia"/>
        </w:rPr>
        <w:t>D</w:t>
      </w:r>
      <w:r>
        <w:rPr>
          <w:rFonts w:hint="eastAsia"/>
        </w:rPr>
        <w:t>的大端存储显示顺序为</w:t>
      </w:r>
      <w:r w:rsidR="00D31BCB">
        <w:t>1305</w:t>
      </w:r>
      <w:r w:rsidR="00D31BCB">
        <w:rPr>
          <w:rFonts w:hint="eastAsia"/>
        </w:rPr>
        <w:t>E0</w:t>
      </w:r>
      <w:r w:rsidR="00D31BCB">
        <w:t>0</w:t>
      </w:r>
      <w:r w:rsidR="00D31BCB">
        <w:rPr>
          <w:rFonts w:hint="eastAsia"/>
        </w:rPr>
        <w:t>D</w:t>
      </w:r>
      <w:r>
        <w:rPr>
          <w:rFonts w:hint="eastAsia"/>
        </w:rPr>
        <w:t>。</w:t>
      </w:r>
      <w:proofErr w:type="gramStart"/>
      <w:r>
        <w:rPr>
          <w:rFonts w:hint="eastAsia"/>
        </w:rPr>
        <w:t>小端存储按</w:t>
      </w:r>
      <w:proofErr w:type="gramEnd"/>
      <w:r>
        <w:rPr>
          <w:rFonts w:hint="eastAsia"/>
        </w:rPr>
        <w:t>字节逆序存储，如</w:t>
      </w:r>
      <w:r w:rsidR="00D31BCB">
        <w:t>1305</w:t>
      </w:r>
      <w:r w:rsidR="00D31BCB">
        <w:rPr>
          <w:rFonts w:hint="eastAsia"/>
        </w:rPr>
        <w:t>E0</w:t>
      </w:r>
      <w:r w:rsidR="00D31BCB">
        <w:t>0</w:t>
      </w:r>
      <w:r w:rsidR="00D31BCB">
        <w:rPr>
          <w:rFonts w:hint="eastAsia"/>
        </w:rPr>
        <w:t>D</w:t>
      </w:r>
      <w:proofErr w:type="gramStart"/>
      <w:r>
        <w:rPr>
          <w:rFonts w:hint="eastAsia"/>
        </w:rPr>
        <w:t>的小端存储</w:t>
      </w:r>
      <w:proofErr w:type="gramEnd"/>
      <w:r>
        <w:rPr>
          <w:rFonts w:hint="eastAsia"/>
        </w:rPr>
        <w:t>显示顺序为</w:t>
      </w:r>
      <w:r>
        <w:t>0DE00513</w:t>
      </w:r>
      <w:r>
        <w:rPr>
          <w:rFonts w:hint="eastAsia"/>
        </w:rPr>
        <w:t>。</w:t>
      </w:r>
    </w:p>
    <w:p w14:paraId="004D474F" w14:textId="238805B0" w:rsidR="00626E5E" w:rsidRDefault="00626E5E" w:rsidP="000C3D29">
      <w:pPr>
        <w:pStyle w:val="2"/>
      </w:pPr>
      <w:bookmarkStart w:id="96" w:name="_Toc107844894"/>
      <w:r w:rsidRPr="00C77D89">
        <w:rPr>
          <w:highlight w:val="cyan"/>
        </w:rPr>
        <w:t xml:space="preserve">7-7 </w:t>
      </w:r>
      <w:r w:rsidRPr="00C77D89">
        <w:rPr>
          <w:rFonts w:hint="eastAsia"/>
          <w:highlight w:val="cyan"/>
        </w:rPr>
        <w:t>说明汇编语言中伪指令与指令的最主要区别是什么？分别给出几个常用的伪指令与指令。</w:t>
      </w:r>
      <w:bookmarkEnd w:id="96"/>
    </w:p>
    <w:p w14:paraId="344F08C1" w14:textId="689A7F12" w:rsidR="00B96767" w:rsidRPr="00B96767" w:rsidRDefault="00136E99" w:rsidP="00B96767">
      <w:pPr>
        <w:ind w:firstLine="420"/>
      </w:pPr>
      <w:r>
        <w:rPr>
          <w:rFonts w:hint="eastAsia"/>
        </w:rPr>
        <w:t>伪指令是为了帮助我们把书写的程序翻译成机器码使用的，由汇编工具编译成机器码，机器码无法体现伪指令，反汇编时不会出现伪指令；而指令即机器码本身。例如“</w:t>
      </w:r>
      <w:r>
        <w:t>+</w:t>
      </w:r>
      <w:r>
        <w:rPr>
          <w:rFonts w:hint="eastAsia"/>
        </w:rPr>
        <w:t>”就是一个伪指令，在编译时进行计算，“</w:t>
      </w:r>
      <w:r>
        <w:rPr>
          <w:rFonts w:hint="eastAsia"/>
        </w:rPr>
        <w:t>.</w:t>
      </w:r>
      <w:proofErr w:type="spellStart"/>
      <w:r>
        <w:t>equ</w:t>
      </w:r>
      <w:proofErr w:type="spellEnd"/>
      <w:r>
        <w:rPr>
          <w:rFonts w:hint="eastAsia"/>
        </w:rPr>
        <w:t>”也是伪指令，用于定义常量；而“</w:t>
      </w:r>
      <w:r>
        <w:rPr>
          <w:rFonts w:hint="eastAsia"/>
        </w:rPr>
        <w:t>ADDI</w:t>
      </w:r>
      <w:r>
        <w:rPr>
          <w:rFonts w:hint="eastAsia"/>
        </w:rPr>
        <w:t>”就是一个指令，可以通过机器码反汇编得到。</w:t>
      </w:r>
    </w:p>
    <w:p w14:paraId="20E9FFD5" w14:textId="570FA975" w:rsidR="00626E5E" w:rsidRDefault="00626E5E" w:rsidP="000C3D29">
      <w:pPr>
        <w:pStyle w:val="2"/>
      </w:pPr>
      <w:bookmarkStart w:id="97" w:name="_Toc107844895"/>
      <w:r w:rsidRPr="00C77D89">
        <w:rPr>
          <w:highlight w:val="cyan"/>
        </w:rPr>
        <w:t xml:space="preserve">7-8 </w:t>
      </w:r>
      <w:r w:rsidRPr="00C77D89">
        <w:rPr>
          <w:rFonts w:hint="eastAsia"/>
          <w:highlight w:val="cyan"/>
        </w:rPr>
        <w:t>汇编语言中如何声明（定义）常量、变量？并举例说明如何使用它们。</w:t>
      </w:r>
      <w:bookmarkEnd w:id="97"/>
    </w:p>
    <w:p w14:paraId="0EE4C313" w14:textId="6004C0B6" w:rsidR="00B96767" w:rsidRPr="00B96767" w:rsidRDefault="00597C8B" w:rsidP="00B96767">
      <w:pPr>
        <w:ind w:firstLine="420"/>
      </w:pPr>
      <w:r>
        <w:rPr>
          <w:rFonts w:hint="eastAsia"/>
        </w:rPr>
        <w:t>定义常量使用“</w:t>
      </w:r>
      <w:r>
        <w:t>.</w:t>
      </w:r>
      <w:proofErr w:type="spellStart"/>
      <w:r>
        <w:t>equ</w:t>
      </w:r>
      <w:proofErr w:type="spellEnd"/>
      <w:r>
        <w:rPr>
          <w:rFonts w:hint="eastAsia"/>
        </w:rPr>
        <w:t>”语句，例如“</w:t>
      </w:r>
      <w:r>
        <w:t>.</w:t>
      </w:r>
      <w:proofErr w:type="spellStart"/>
      <w:r>
        <w:t>equ</w:t>
      </w:r>
      <w:proofErr w:type="spellEnd"/>
      <w:r>
        <w:t xml:space="preserve"> NVIC_ICER, 0xE000E180</w:t>
      </w:r>
      <w:r>
        <w:rPr>
          <w:rFonts w:hint="eastAsia"/>
        </w:rPr>
        <w:t>”，定义了一个编译时的常量</w:t>
      </w:r>
      <w:r>
        <w:rPr>
          <w:rFonts w:hint="eastAsia"/>
        </w:rPr>
        <w:t>N</w:t>
      </w:r>
      <w:r>
        <w:t>VIC_ICER</w:t>
      </w:r>
      <w:r>
        <w:rPr>
          <w:rFonts w:hint="eastAsia"/>
        </w:rPr>
        <w:t>。变量使用</w:t>
      </w:r>
      <w:r>
        <w:rPr>
          <w:rFonts w:hint="eastAsia"/>
        </w:rPr>
        <w:t>.</w:t>
      </w:r>
      <w:r>
        <w:t>word</w:t>
      </w:r>
      <w:r>
        <w:rPr>
          <w:rFonts w:hint="eastAsia"/>
        </w:rPr>
        <w:t>、</w:t>
      </w:r>
      <w:r>
        <w:rPr>
          <w:rFonts w:hint="eastAsia"/>
        </w:rPr>
        <w:t>.</w:t>
      </w:r>
      <w:r>
        <w:t>half</w:t>
      </w:r>
      <w:r>
        <w:rPr>
          <w:rFonts w:hint="eastAsia"/>
        </w:rPr>
        <w:t>、</w:t>
      </w:r>
      <w:r>
        <w:rPr>
          <w:rFonts w:hint="eastAsia"/>
        </w:rPr>
        <w:t>.</w:t>
      </w:r>
      <w:r>
        <w:t>byte</w:t>
      </w:r>
      <w:r>
        <w:rPr>
          <w:rFonts w:hint="eastAsia"/>
        </w:rPr>
        <w:t>、</w:t>
      </w:r>
      <w:r>
        <w:rPr>
          <w:rFonts w:hint="eastAsia"/>
        </w:rPr>
        <w:t>.</w:t>
      </w:r>
      <w:r>
        <w:t>string</w:t>
      </w:r>
      <w:r w:rsidR="000C4EE3">
        <w:rPr>
          <w:rFonts w:hint="eastAsia"/>
        </w:rPr>
        <w:t>在</w:t>
      </w:r>
      <w:r w:rsidR="000C4EE3">
        <w:rPr>
          <w:rFonts w:hint="eastAsia"/>
        </w:rPr>
        <w:t>.</w:t>
      </w:r>
      <w:r w:rsidR="000C4EE3">
        <w:t>data</w:t>
      </w:r>
      <w:r w:rsidR="000C4EE3">
        <w:rPr>
          <w:rFonts w:hint="eastAsia"/>
        </w:rPr>
        <w:t>段</w:t>
      </w:r>
      <w:r>
        <w:rPr>
          <w:rFonts w:hint="eastAsia"/>
        </w:rPr>
        <w:t>定义，例如“</w:t>
      </w:r>
      <w:proofErr w:type="spellStart"/>
      <w:r w:rsidR="000C4EE3">
        <w:t>mMainLoopCount</w:t>
      </w:r>
      <w:proofErr w:type="spellEnd"/>
      <w:r w:rsidR="000C4EE3">
        <w:t>: .word 0</w:t>
      </w:r>
      <w:r>
        <w:rPr>
          <w:rFonts w:hint="eastAsia"/>
        </w:rPr>
        <w:t>”定义了一个</w:t>
      </w:r>
      <w:r w:rsidR="000C4EE3">
        <w:rPr>
          <w:rFonts w:hint="eastAsia"/>
        </w:rPr>
        <w:t>初始值为</w:t>
      </w:r>
      <w:r w:rsidR="000C4EE3">
        <w:rPr>
          <w:rFonts w:hint="eastAsia"/>
        </w:rPr>
        <w:t>0</w:t>
      </w:r>
      <w:r w:rsidR="000C4EE3">
        <w:rPr>
          <w:rFonts w:hint="eastAsia"/>
        </w:rPr>
        <w:t>的变量。</w:t>
      </w:r>
    </w:p>
    <w:p w14:paraId="290443A3" w14:textId="791C7402" w:rsidR="00626E5E" w:rsidRDefault="00626E5E" w:rsidP="000C3D29">
      <w:pPr>
        <w:pStyle w:val="2"/>
      </w:pPr>
      <w:bookmarkStart w:id="98" w:name="_Toc107844896"/>
      <w:r w:rsidRPr="00C77D89">
        <w:rPr>
          <w:highlight w:val="cyan"/>
        </w:rPr>
        <w:lastRenderedPageBreak/>
        <w:t xml:space="preserve">7-9 </w:t>
      </w:r>
      <w:r w:rsidRPr="00C77D89">
        <w:rPr>
          <w:rFonts w:hint="eastAsia"/>
          <w:highlight w:val="cyan"/>
        </w:rPr>
        <w:t>什么是GPIO？</w:t>
      </w:r>
      <w:bookmarkEnd w:id="98"/>
    </w:p>
    <w:p w14:paraId="65B066DA" w14:textId="0099C0F9" w:rsidR="00972DA2" w:rsidRPr="00972DA2" w:rsidRDefault="002F246E" w:rsidP="005B3B33">
      <w:pPr>
        <w:ind w:firstLine="420"/>
      </w:pPr>
      <w:r>
        <w:rPr>
          <w:color w:val="4472C4" w:themeColor="accent5"/>
        </w:rPr>
        <w:t>GPIO</w:t>
      </w:r>
      <w:r>
        <w:rPr>
          <w:rFonts w:hint="eastAsia"/>
          <w:color w:val="4472C4" w:themeColor="accent5"/>
        </w:rPr>
        <w:t>全称</w:t>
      </w:r>
      <w:r>
        <w:rPr>
          <w:color w:val="4472C4" w:themeColor="accent5"/>
        </w:rPr>
        <w:t>General Purpose I/O</w:t>
      </w:r>
      <w:r>
        <w:rPr>
          <w:rFonts w:hint="eastAsia"/>
          <w:color w:val="4472C4" w:themeColor="accent5"/>
        </w:rPr>
        <w:t>，通用输入输出</w:t>
      </w:r>
      <w:r>
        <w:rPr>
          <w:rFonts w:hint="eastAsia"/>
        </w:rPr>
        <w:t>。</w:t>
      </w:r>
      <w:r>
        <w:t>GPIO</w:t>
      </w:r>
      <w:r>
        <w:rPr>
          <w:rFonts w:hint="eastAsia"/>
        </w:rPr>
        <w:t>作为输出时，可以通过编程控制引脚状态（</w:t>
      </w:r>
      <w:r>
        <w:t>0</w:t>
      </w:r>
      <w:r>
        <w:rPr>
          <w:rFonts w:hint="eastAsia"/>
        </w:rPr>
        <w:t>或</w:t>
      </w:r>
      <w:r>
        <w:t>1</w:t>
      </w:r>
      <w:r>
        <w:rPr>
          <w:rFonts w:hint="eastAsia"/>
        </w:rPr>
        <w:t>）；作为输入时，可以通过编程获取外部引脚状态（</w:t>
      </w:r>
      <w:r>
        <w:t>0</w:t>
      </w:r>
      <w:r>
        <w:rPr>
          <w:rFonts w:hint="eastAsia"/>
        </w:rPr>
        <w:t>或</w:t>
      </w:r>
      <w:r>
        <w:t>1</w:t>
      </w:r>
      <w:r>
        <w:rPr>
          <w:rFonts w:hint="eastAsia"/>
        </w:rPr>
        <w:t>）。</w:t>
      </w:r>
      <w:r w:rsidR="005B3B33">
        <w:rPr>
          <w:rFonts w:hint="eastAsia"/>
        </w:rPr>
        <w:t>一般</w:t>
      </w:r>
      <w:r w:rsidR="005B3B33">
        <w:rPr>
          <w:rFonts w:hint="eastAsia"/>
        </w:rPr>
        <w:t>GPIO</w:t>
      </w:r>
      <w:r w:rsidR="005B3B33">
        <w:rPr>
          <w:rFonts w:hint="eastAsia"/>
        </w:rPr>
        <w:t>作为输出负载能力较小，需要有一个功率器件提高负载能力；作为输入时，一般为了减少干扰，使电平稳定，会接入上拉</w:t>
      </w:r>
      <w:r w:rsidR="005B3B33">
        <w:rPr>
          <w:rFonts w:hint="eastAsia"/>
        </w:rPr>
        <w:t>/</w:t>
      </w:r>
      <w:r w:rsidR="005B3B33">
        <w:rPr>
          <w:rFonts w:hint="eastAsia"/>
        </w:rPr>
        <w:t>下拉电阻。</w:t>
      </w:r>
    </w:p>
    <w:p w14:paraId="41924AC0" w14:textId="0DEC04C4" w:rsidR="00626E5E" w:rsidRDefault="00626E5E" w:rsidP="000C3D29">
      <w:pPr>
        <w:pStyle w:val="2"/>
      </w:pPr>
      <w:bookmarkStart w:id="99" w:name="_Toc107844897"/>
      <w:r>
        <w:t xml:space="preserve">7-10 </w:t>
      </w:r>
      <w:r>
        <w:rPr>
          <w:rFonts w:hint="eastAsia"/>
        </w:rPr>
        <w:t>GPIO构件有哪些常用API？给出初始化、设置引脚状态、获得引脚状态的函数原型。</w:t>
      </w:r>
      <w:bookmarkEnd w:id="99"/>
    </w:p>
    <w:p w14:paraId="327F8183" w14:textId="4AF487D7" w:rsidR="00B96767" w:rsidRDefault="007115CB" w:rsidP="007115CB">
      <w:pPr>
        <w:ind w:firstLineChars="0" w:firstLine="0"/>
        <w:jc w:val="center"/>
      </w:pPr>
      <w:r>
        <w:rPr>
          <w:noProof/>
        </w:rPr>
        <w:drawing>
          <wp:inline distT="0" distB="0" distL="0" distR="0" wp14:anchorId="220C23B1" wp14:editId="67F6D573">
            <wp:extent cx="5568492" cy="1929291"/>
            <wp:effectExtent l="0" t="0" r="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80243" cy="1933362"/>
                    </a:xfrm>
                    <a:prstGeom prst="rect">
                      <a:avLst/>
                    </a:prstGeom>
                  </pic:spPr>
                </pic:pic>
              </a:graphicData>
            </a:graphic>
          </wp:inline>
        </w:drawing>
      </w:r>
    </w:p>
    <w:p w14:paraId="20AB325B" w14:textId="77777777" w:rsidR="00B4109C" w:rsidRDefault="00B4109C" w:rsidP="00B96767">
      <w:pPr>
        <w:ind w:firstLine="420"/>
      </w:pPr>
      <w:r>
        <w:rPr>
          <w:rFonts w:hint="eastAsia"/>
        </w:rPr>
        <w:t>上图是一个示例。</w:t>
      </w:r>
      <w:r>
        <w:rPr>
          <w:rFonts w:hint="eastAsia"/>
        </w:rPr>
        <w:t>GPIO</w:t>
      </w:r>
      <w:r>
        <w:rPr>
          <w:rFonts w:hint="eastAsia"/>
        </w:rPr>
        <w:t>包含初始化、获得引脚状态、设置引脚状态、设置中断使能等</w:t>
      </w:r>
      <w:r>
        <w:rPr>
          <w:rFonts w:hint="eastAsia"/>
        </w:rPr>
        <w:t>API</w:t>
      </w:r>
      <w:r>
        <w:rPr>
          <w:rFonts w:hint="eastAsia"/>
        </w:rPr>
        <w:t>。</w:t>
      </w:r>
    </w:p>
    <w:p w14:paraId="4D731985" w14:textId="41E041D4" w:rsidR="007115CB" w:rsidRPr="00B96767" w:rsidRDefault="00B4109C" w:rsidP="00B96767">
      <w:pPr>
        <w:ind w:firstLine="420"/>
      </w:pPr>
      <w:r>
        <w:rPr>
          <w:rFonts w:hint="eastAsia"/>
        </w:rPr>
        <w:t>初始化需要提供端口号（引脚号）、引脚方向（</w:t>
      </w:r>
      <w:r>
        <w:rPr>
          <w:rFonts w:hint="eastAsia"/>
        </w:rPr>
        <w:t>0</w:t>
      </w:r>
      <w:r>
        <w:t>=</w:t>
      </w:r>
      <w:r>
        <w:rPr>
          <w:rFonts w:hint="eastAsia"/>
        </w:rPr>
        <w:t>输入，</w:t>
      </w:r>
      <w:r>
        <w:rPr>
          <w:rFonts w:hint="eastAsia"/>
        </w:rPr>
        <w:t>1</w:t>
      </w:r>
      <w:r>
        <w:t>=</w:t>
      </w:r>
      <w:r>
        <w:rPr>
          <w:rFonts w:hint="eastAsia"/>
        </w:rPr>
        <w:t>输出）、引脚初始状态（</w:t>
      </w:r>
      <w:r>
        <w:rPr>
          <w:rFonts w:hint="eastAsia"/>
        </w:rPr>
        <w:t>0</w:t>
      </w:r>
      <w:r>
        <w:rPr>
          <w:rFonts w:hint="eastAsia"/>
        </w:rPr>
        <w:t>或</w:t>
      </w:r>
      <w:r>
        <w:rPr>
          <w:rFonts w:hint="eastAsia"/>
        </w:rPr>
        <w:t>1</w:t>
      </w:r>
      <w:r>
        <w:rPr>
          <w:rFonts w:hint="eastAsia"/>
        </w:rPr>
        <w:t>）；设置引脚状态需要提供端口号（引脚号）、希望设置的引脚状态（</w:t>
      </w:r>
      <w:r>
        <w:rPr>
          <w:rFonts w:hint="eastAsia"/>
        </w:rPr>
        <w:t>0</w:t>
      </w:r>
      <w:r>
        <w:rPr>
          <w:rFonts w:hint="eastAsia"/>
        </w:rPr>
        <w:t>或</w:t>
      </w:r>
      <w:r>
        <w:rPr>
          <w:rFonts w:hint="eastAsia"/>
        </w:rPr>
        <w:t>1</w:t>
      </w:r>
      <w:r>
        <w:rPr>
          <w:rFonts w:hint="eastAsia"/>
        </w:rPr>
        <w:t>）；获得引脚状态只需要提供端口号（引脚号）。</w:t>
      </w:r>
    </w:p>
    <w:p w14:paraId="64760A3E" w14:textId="2E86CCD9" w:rsidR="00626E5E" w:rsidRDefault="00626E5E" w:rsidP="000C3D29">
      <w:pPr>
        <w:pStyle w:val="2"/>
      </w:pPr>
      <w:bookmarkStart w:id="100" w:name="_Toc107844898"/>
      <w:r>
        <w:t xml:space="preserve">7-11 </w:t>
      </w:r>
      <w:r>
        <w:rPr>
          <w:rFonts w:hint="eastAsia"/>
        </w:rPr>
        <w:t>掌握基于构件的GPIO的汇编语言编程。</w:t>
      </w:r>
      <w:bookmarkEnd w:id="100"/>
    </w:p>
    <w:p w14:paraId="79471977" w14:textId="213C9D54" w:rsidR="00626E5E" w:rsidRPr="00626E5E" w:rsidRDefault="001F540E" w:rsidP="00626E5E">
      <w:pPr>
        <w:ind w:firstLine="420"/>
      </w:pPr>
      <w:r>
        <w:rPr>
          <w:rFonts w:hint="eastAsia"/>
        </w:rPr>
        <w:t>给出一段描述，编一段小程序实现相应的功能。代码略。</w:t>
      </w:r>
    </w:p>
    <w:p w14:paraId="5F02651A" w14:textId="5B71CFFE" w:rsidR="00626E5E" w:rsidRDefault="00626E5E" w:rsidP="0064241C">
      <w:pPr>
        <w:ind w:firstLineChars="0" w:firstLine="0"/>
      </w:pPr>
    </w:p>
    <w:p w14:paraId="38453D42" w14:textId="77777777" w:rsidR="0064241C" w:rsidRPr="00626E5E" w:rsidRDefault="0064241C" w:rsidP="0064241C">
      <w:pPr>
        <w:ind w:firstLineChars="0" w:firstLine="0"/>
      </w:pPr>
    </w:p>
    <w:p w14:paraId="32FB657B" w14:textId="4CFFD9B3" w:rsidR="000164BD" w:rsidRDefault="000164BD" w:rsidP="00147AAC">
      <w:pPr>
        <w:pStyle w:val="1"/>
      </w:pPr>
      <w:bookmarkStart w:id="101" w:name="_Toc107844899"/>
      <w:r w:rsidRPr="001348C2">
        <w:rPr>
          <w:rFonts w:hint="eastAsia"/>
        </w:rPr>
        <w:t>第</w:t>
      </w:r>
      <w:r>
        <w:rPr>
          <w:rFonts w:hint="eastAsia"/>
        </w:rPr>
        <w:t>8</w:t>
      </w:r>
      <w:r w:rsidRPr="001348C2">
        <w:rPr>
          <w:rFonts w:hint="eastAsia"/>
        </w:rPr>
        <w:t>章</w:t>
      </w:r>
      <w:r w:rsidRPr="001348C2">
        <w:rPr>
          <w:rFonts w:hint="eastAsia"/>
        </w:rPr>
        <w:t xml:space="preserve"> </w:t>
      </w:r>
      <w:r>
        <w:rPr>
          <w:rFonts w:hint="eastAsia"/>
        </w:rPr>
        <w:t>存储器</w:t>
      </w:r>
      <w:bookmarkEnd w:id="101"/>
    </w:p>
    <w:p w14:paraId="7170F52D" w14:textId="1B86A7F1" w:rsidR="000164BD" w:rsidRDefault="00673120" w:rsidP="000C3D29">
      <w:pPr>
        <w:pStyle w:val="2"/>
      </w:pPr>
      <w:bookmarkStart w:id="102" w:name="_Toc107844900"/>
      <w:r>
        <w:t>8</w:t>
      </w:r>
      <w:r w:rsidR="000164BD">
        <w:t xml:space="preserve">-1 </w:t>
      </w:r>
      <w:r w:rsidR="00357FD3">
        <w:rPr>
          <w:rFonts w:hint="eastAsia"/>
        </w:rPr>
        <w:t>简述存储器的分类</w:t>
      </w:r>
      <w:r w:rsidR="000164BD">
        <w:rPr>
          <w:rFonts w:hint="eastAsia"/>
        </w:rPr>
        <w:t>。</w:t>
      </w:r>
      <w:bookmarkEnd w:id="102"/>
    </w:p>
    <w:p w14:paraId="4E5FE0C1" w14:textId="77777777" w:rsidR="00F21E54" w:rsidRDefault="00F21E54" w:rsidP="00085351">
      <w:pPr>
        <w:ind w:firstLine="420"/>
      </w:pPr>
      <w:r>
        <w:rPr>
          <w:rFonts w:hint="eastAsia"/>
        </w:rPr>
        <w:t>按存储介质分类可分为</w:t>
      </w:r>
      <w:r>
        <w:rPr>
          <w:rFonts w:hint="eastAsia"/>
          <w:b/>
          <w:bCs/>
        </w:rPr>
        <w:t>半导体存储器</w:t>
      </w:r>
      <w:r>
        <w:rPr>
          <w:rFonts w:hint="eastAsia"/>
        </w:rPr>
        <w:t>、磁存储器和光存储器，目前使用的主要是半导体存储器，后两者已很少使用。</w:t>
      </w:r>
    </w:p>
    <w:p w14:paraId="17E57C07" w14:textId="4F3E2C65" w:rsidR="00085351" w:rsidRDefault="00F21E54" w:rsidP="00085351">
      <w:pPr>
        <w:ind w:firstLine="420"/>
      </w:pPr>
      <w:r>
        <w:rPr>
          <w:rFonts w:hint="eastAsia"/>
        </w:rPr>
        <w:t>按功能分可分为主存储器（内存，主要是</w:t>
      </w:r>
      <w:r>
        <w:t>RAM</w:t>
      </w:r>
      <w:r>
        <w:rPr>
          <w:rFonts w:hint="eastAsia"/>
        </w:rPr>
        <w:t>，又可分为</w:t>
      </w:r>
      <w:r>
        <w:t>SRAM</w:t>
      </w:r>
      <w:r>
        <w:rPr>
          <w:rFonts w:hint="eastAsia"/>
        </w:rPr>
        <w:t>和</w:t>
      </w:r>
      <w:r>
        <w:t>DRAM</w:t>
      </w:r>
      <w:r>
        <w:rPr>
          <w:rFonts w:hint="eastAsia"/>
        </w:rPr>
        <w:t>）和辅助存储器（外存），此外还有高速缓冲存储器（</w:t>
      </w:r>
      <w:r>
        <w:t>Cache</w:t>
      </w:r>
      <w:r>
        <w:rPr>
          <w:rFonts w:hint="eastAsia"/>
        </w:rPr>
        <w:t>）和控制存储器。</w:t>
      </w:r>
    </w:p>
    <w:p w14:paraId="1F3A0831" w14:textId="51184CF1" w:rsidR="00F21E54" w:rsidRPr="00085351" w:rsidRDefault="00F21E54" w:rsidP="00085351">
      <w:pPr>
        <w:ind w:firstLine="420"/>
      </w:pPr>
      <w:r>
        <w:rPr>
          <w:rFonts w:hint="eastAsia"/>
        </w:rPr>
        <w:t>按存取方式分类可分为</w:t>
      </w:r>
      <w:r>
        <w:rPr>
          <w:rFonts w:hint="eastAsia"/>
        </w:rPr>
        <w:t>RAM</w:t>
      </w:r>
      <w:r>
        <w:rPr>
          <w:rFonts w:hint="eastAsia"/>
        </w:rPr>
        <w:t>和</w:t>
      </w:r>
      <w:r>
        <w:rPr>
          <w:rFonts w:hint="eastAsia"/>
        </w:rPr>
        <w:t>SAM</w:t>
      </w:r>
      <w:r>
        <w:rPr>
          <w:rFonts w:hint="eastAsia"/>
        </w:rPr>
        <w:t>，随机访问存储器和顺序访问存储器。</w:t>
      </w:r>
    </w:p>
    <w:p w14:paraId="5C9C0494" w14:textId="59D3EA37" w:rsidR="00357FD3" w:rsidRDefault="00357FD3" w:rsidP="000C3D29">
      <w:pPr>
        <w:pStyle w:val="2"/>
      </w:pPr>
      <w:bookmarkStart w:id="103" w:name="_Toc107844901"/>
      <w:r>
        <w:lastRenderedPageBreak/>
        <w:t xml:space="preserve">8-2 </w:t>
      </w:r>
      <w:r>
        <w:rPr>
          <w:rFonts w:hint="eastAsia"/>
        </w:rPr>
        <w:t>简要给出计算机存储系统的一般层次结构。</w:t>
      </w:r>
      <w:bookmarkEnd w:id="103"/>
    </w:p>
    <w:p w14:paraId="31CD195F" w14:textId="3E883C85" w:rsidR="00085351" w:rsidRDefault="00F21E54" w:rsidP="00F21E54">
      <w:pPr>
        <w:ind w:firstLineChars="0" w:firstLine="0"/>
        <w:jc w:val="center"/>
      </w:pPr>
      <w:r>
        <w:rPr>
          <w:noProof/>
        </w:rPr>
        <w:drawing>
          <wp:inline distT="0" distB="0" distL="0" distR="0" wp14:anchorId="0B869DF9" wp14:editId="02B3ABBD">
            <wp:extent cx="2476528" cy="1986741"/>
            <wp:effectExtent l="0" t="0" r="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479138" cy="1988834"/>
                    </a:xfrm>
                    <a:prstGeom prst="rect">
                      <a:avLst/>
                    </a:prstGeom>
                  </pic:spPr>
                </pic:pic>
              </a:graphicData>
            </a:graphic>
          </wp:inline>
        </w:drawing>
      </w:r>
    </w:p>
    <w:p w14:paraId="065FD655" w14:textId="234829FC" w:rsidR="00AF386D" w:rsidRDefault="00AF386D" w:rsidP="00AF386D">
      <w:pPr>
        <w:ind w:firstLine="420"/>
      </w:pPr>
      <w:r>
        <w:rPr>
          <w:rFonts w:hint="eastAsia"/>
        </w:rPr>
        <w:t>上图中</w:t>
      </w:r>
      <w:r>
        <w:rPr>
          <w:rFonts w:hint="eastAsia"/>
        </w:rPr>
        <w:t>Cache</w:t>
      </w:r>
      <w:r>
        <w:rPr>
          <w:rFonts w:hint="eastAsia"/>
        </w:rPr>
        <w:t>－主存层次之间的信息调度由辅助硬件完成，主存－</w:t>
      </w:r>
      <w:proofErr w:type="gramStart"/>
      <w:r>
        <w:rPr>
          <w:rFonts w:hint="eastAsia"/>
        </w:rPr>
        <w:t>辅存层次</w:t>
      </w:r>
      <w:proofErr w:type="gramEnd"/>
      <w:r>
        <w:rPr>
          <w:rFonts w:hint="eastAsia"/>
        </w:rPr>
        <w:t>之间的信息调度由辅助硬件和操作系统来完成，该结构发挥了整个存储系统的最大效能，具有最佳的性价比。</w:t>
      </w:r>
    </w:p>
    <w:p w14:paraId="149EE863" w14:textId="79CE9CBC" w:rsidR="00F21E54" w:rsidRPr="00085351" w:rsidRDefault="00AF386D" w:rsidP="00AF386D">
      <w:pPr>
        <w:ind w:firstLine="420"/>
      </w:pPr>
      <w:r>
        <w:rPr>
          <w:rFonts w:hint="eastAsia"/>
        </w:rPr>
        <w:t>存储系统的工作原理是：</w:t>
      </w:r>
      <w:r>
        <w:rPr>
          <w:rFonts w:hint="eastAsia"/>
        </w:rPr>
        <w:t>CPU</w:t>
      </w:r>
      <w:r>
        <w:rPr>
          <w:rFonts w:hint="eastAsia"/>
        </w:rPr>
        <w:t>首先访问</w:t>
      </w:r>
      <w:r>
        <w:rPr>
          <w:rFonts w:hint="eastAsia"/>
        </w:rPr>
        <w:t>Cache</w:t>
      </w:r>
      <w:r>
        <w:rPr>
          <w:rFonts w:hint="eastAsia"/>
        </w:rPr>
        <w:t>，如果</w:t>
      </w:r>
      <w:r>
        <w:rPr>
          <w:rFonts w:hint="eastAsia"/>
        </w:rPr>
        <w:t>Cache</w:t>
      </w:r>
      <w:r>
        <w:rPr>
          <w:rFonts w:hint="eastAsia"/>
        </w:rPr>
        <w:t>中没有所需要的内容，则存储系统通过辅助硬件到主存中去查找；如果主存没有</w:t>
      </w:r>
      <w:r>
        <w:rPr>
          <w:rFonts w:hint="eastAsia"/>
        </w:rPr>
        <w:t>CPU</w:t>
      </w:r>
      <w:r>
        <w:rPr>
          <w:rFonts w:hint="eastAsia"/>
        </w:rPr>
        <w:t>要访问的内容，则存储系统通过辅助硬件或软件</w:t>
      </w:r>
      <w:proofErr w:type="gramStart"/>
      <w:r>
        <w:rPr>
          <w:rFonts w:hint="eastAsia"/>
        </w:rPr>
        <w:t>到辅存</w:t>
      </w:r>
      <w:proofErr w:type="gramEnd"/>
      <w:r>
        <w:rPr>
          <w:rFonts w:hint="eastAsia"/>
        </w:rPr>
        <w:t>中去查找；然后，把找到的数据逐级调入相应的存储器中。</w:t>
      </w:r>
    </w:p>
    <w:p w14:paraId="7C86E909" w14:textId="24531FBD" w:rsidR="00357FD3" w:rsidRDefault="00357FD3" w:rsidP="000C3D29">
      <w:pPr>
        <w:pStyle w:val="2"/>
      </w:pPr>
      <w:bookmarkStart w:id="104" w:name="_Toc107844902"/>
      <w:r>
        <w:t xml:space="preserve">8-3 </w:t>
      </w:r>
      <w:r>
        <w:rPr>
          <w:rFonts w:hint="eastAsia"/>
        </w:rPr>
        <w:t>列表给出SRAM、DRAM、掩膜ROM、PROM、EPROM、EEPROM、Flash的用途。</w:t>
      </w:r>
      <w:bookmarkEnd w:id="104"/>
    </w:p>
    <w:tbl>
      <w:tblPr>
        <w:tblStyle w:val="a7"/>
        <w:tblW w:w="0" w:type="auto"/>
        <w:tblLook w:val="04A0" w:firstRow="1" w:lastRow="0" w:firstColumn="1" w:lastColumn="0" w:noHBand="0" w:noVBand="1"/>
      </w:tblPr>
      <w:tblGrid>
        <w:gridCol w:w="1178"/>
        <w:gridCol w:w="2078"/>
        <w:gridCol w:w="2693"/>
        <w:gridCol w:w="3788"/>
      </w:tblGrid>
      <w:tr w:rsidR="00AF386D" w14:paraId="15FE6720" w14:textId="77777777" w:rsidTr="006F4033">
        <w:tc>
          <w:tcPr>
            <w:tcW w:w="1178" w:type="dxa"/>
          </w:tcPr>
          <w:p w14:paraId="0F6629A2" w14:textId="77777777" w:rsidR="00AF386D" w:rsidRDefault="00AF386D" w:rsidP="00AF386D">
            <w:pPr>
              <w:ind w:firstLineChars="0" w:firstLine="0"/>
            </w:pPr>
          </w:p>
        </w:tc>
        <w:tc>
          <w:tcPr>
            <w:tcW w:w="2078" w:type="dxa"/>
          </w:tcPr>
          <w:p w14:paraId="5D57D908" w14:textId="60823A9D" w:rsidR="00AF386D" w:rsidRDefault="00AF386D" w:rsidP="00AF386D">
            <w:pPr>
              <w:ind w:firstLineChars="0" w:firstLine="0"/>
            </w:pPr>
            <w:r>
              <w:rPr>
                <w:rFonts w:hint="eastAsia"/>
              </w:rPr>
              <w:t>英文全称</w:t>
            </w:r>
          </w:p>
        </w:tc>
        <w:tc>
          <w:tcPr>
            <w:tcW w:w="2693" w:type="dxa"/>
          </w:tcPr>
          <w:p w14:paraId="58CFCDB6" w14:textId="3E14CFC5" w:rsidR="00AF386D" w:rsidRDefault="00AF386D" w:rsidP="00AF386D">
            <w:pPr>
              <w:ind w:firstLineChars="0" w:firstLine="0"/>
            </w:pPr>
            <w:r>
              <w:rPr>
                <w:rFonts w:hint="eastAsia"/>
              </w:rPr>
              <w:t>中文名</w:t>
            </w:r>
          </w:p>
        </w:tc>
        <w:tc>
          <w:tcPr>
            <w:tcW w:w="3788" w:type="dxa"/>
          </w:tcPr>
          <w:p w14:paraId="0E2E018E" w14:textId="0ED20699" w:rsidR="00AF386D" w:rsidRDefault="00EA2086" w:rsidP="00AF386D">
            <w:pPr>
              <w:ind w:firstLineChars="0" w:firstLine="0"/>
            </w:pPr>
            <w:r>
              <w:rPr>
                <w:rFonts w:hint="eastAsia"/>
              </w:rPr>
              <w:t>用途</w:t>
            </w:r>
          </w:p>
        </w:tc>
      </w:tr>
      <w:tr w:rsidR="00AF386D" w14:paraId="2036BDBF" w14:textId="77777777" w:rsidTr="006F4033">
        <w:tc>
          <w:tcPr>
            <w:tcW w:w="1178" w:type="dxa"/>
          </w:tcPr>
          <w:p w14:paraId="3247FA07" w14:textId="175E5A78" w:rsidR="00AF386D" w:rsidRDefault="00AF386D" w:rsidP="00AF386D">
            <w:pPr>
              <w:ind w:firstLineChars="0" w:firstLine="0"/>
            </w:pPr>
            <w:r>
              <w:rPr>
                <w:rFonts w:hint="eastAsia"/>
              </w:rPr>
              <w:t>SRAM</w:t>
            </w:r>
          </w:p>
        </w:tc>
        <w:tc>
          <w:tcPr>
            <w:tcW w:w="2078" w:type="dxa"/>
          </w:tcPr>
          <w:p w14:paraId="56CA3924" w14:textId="5C490D5B" w:rsidR="00AF386D" w:rsidRDefault="00AF386D" w:rsidP="00AF386D">
            <w:pPr>
              <w:ind w:firstLineChars="0" w:firstLine="0"/>
              <w:jc w:val="left"/>
            </w:pPr>
            <w:r>
              <w:rPr>
                <w:rFonts w:hint="eastAsia"/>
              </w:rPr>
              <w:t>S</w:t>
            </w:r>
            <w:r>
              <w:t>tatic RAM</w:t>
            </w:r>
            <w:r w:rsidR="00EA2086">
              <w:t xml:space="preserve"> </w:t>
            </w:r>
            <w:r w:rsidR="00EA2086">
              <w:rPr>
                <w:rFonts w:hint="eastAsia"/>
              </w:rPr>
              <w:t>(</w:t>
            </w:r>
            <w:r w:rsidR="00EA2086">
              <w:t>Random Access Memory)</w:t>
            </w:r>
          </w:p>
        </w:tc>
        <w:tc>
          <w:tcPr>
            <w:tcW w:w="2693" w:type="dxa"/>
          </w:tcPr>
          <w:p w14:paraId="7F83F313" w14:textId="6F864F68" w:rsidR="00AF386D" w:rsidRDefault="00AF386D" w:rsidP="00AF386D">
            <w:pPr>
              <w:ind w:firstLineChars="0" w:firstLine="0"/>
            </w:pPr>
            <w:r>
              <w:rPr>
                <w:rFonts w:hint="eastAsia"/>
              </w:rPr>
              <w:t>静态</w:t>
            </w:r>
            <w:r w:rsidR="00EA2086">
              <w:rPr>
                <w:rFonts w:hint="eastAsia"/>
              </w:rPr>
              <w:t>随机访问存储器</w:t>
            </w:r>
          </w:p>
        </w:tc>
        <w:tc>
          <w:tcPr>
            <w:tcW w:w="3788" w:type="dxa"/>
          </w:tcPr>
          <w:p w14:paraId="0E4FA341" w14:textId="06C011A8" w:rsidR="00AF386D" w:rsidRDefault="00EA2086" w:rsidP="00AF386D">
            <w:pPr>
              <w:ind w:firstLineChars="0" w:firstLine="0"/>
            </w:pPr>
            <w:r>
              <w:rPr>
                <w:rFonts w:hint="eastAsia"/>
              </w:rPr>
              <w:t>速度快、成本高、集成度低，因此常用来制作</w:t>
            </w:r>
            <w:r>
              <w:rPr>
                <w:rFonts w:hint="eastAsia"/>
              </w:rPr>
              <w:t>Cache</w:t>
            </w:r>
          </w:p>
        </w:tc>
      </w:tr>
      <w:tr w:rsidR="00AF386D" w14:paraId="02AC06CE" w14:textId="77777777" w:rsidTr="006F4033">
        <w:tc>
          <w:tcPr>
            <w:tcW w:w="1178" w:type="dxa"/>
          </w:tcPr>
          <w:p w14:paraId="6F1A06A6" w14:textId="6CD5901F" w:rsidR="00AF386D" w:rsidRDefault="00AF386D" w:rsidP="00AF386D">
            <w:pPr>
              <w:ind w:firstLineChars="0" w:firstLine="0"/>
            </w:pPr>
            <w:r>
              <w:rPr>
                <w:rFonts w:hint="eastAsia"/>
              </w:rPr>
              <w:t>DRAM</w:t>
            </w:r>
          </w:p>
        </w:tc>
        <w:tc>
          <w:tcPr>
            <w:tcW w:w="2078" w:type="dxa"/>
          </w:tcPr>
          <w:p w14:paraId="2ED4D4C2" w14:textId="3629702A" w:rsidR="00AF386D" w:rsidRDefault="00AF386D" w:rsidP="00AF386D">
            <w:pPr>
              <w:ind w:firstLineChars="0" w:firstLine="0"/>
            </w:pPr>
            <w:r>
              <w:rPr>
                <w:rFonts w:hint="eastAsia"/>
              </w:rPr>
              <w:t>D</w:t>
            </w:r>
            <w:r>
              <w:t>ynamic RAM</w:t>
            </w:r>
          </w:p>
        </w:tc>
        <w:tc>
          <w:tcPr>
            <w:tcW w:w="2693" w:type="dxa"/>
          </w:tcPr>
          <w:p w14:paraId="5DD49D2B" w14:textId="34897249" w:rsidR="00AF386D" w:rsidRDefault="00AF386D" w:rsidP="00AF386D">
            <w:pPr>
              <w:ind w:firstLineChars="0" w:firstLine="0"/>
            </w:pPr>
            <w:r>
              <w:rPr>
                <w:rFonts w:hint="eastAsia"/>
              </w:rPr>
              <w:t>动态</w:t>
            </w:r>
            <w:r w:rsidR="00EA2086">
              <w:rPr>
                <w:rFonts w:hint="eastAsia"/>
              </w:rPr>
              <w:t>随机访问存储器</w:t>
            </w:r>
          </w:p>
        </w:tc>
        <w:tc>
          <w:tcPr>
            <w:tcW w:w="3788" w:type="dxa"/>
          </w:tcPr>
          <w:p w14:paraId="547E0C55" w14:textId="4043288D" w:rsidR="00AF386D" w:rsidRDefault="00EA2086" w:rsidP="00AF386D">
            <w:pPr>
              <w:ind w:firstLineChars="0" w:firstLine="0"/>
            </w:pPr>
            <w:r>
              <w:rPr>
                <w:rFonts w:hint="eastAsia"/>
              </w:rPr>
              <w:t>速度慢、成本低、集成度高，因此常用来制作主存</w:t>
            </w:r>
          </w:p>
        </w:tc>
      </w:tr>
      <w:tr w:rsidR="00AF386D" w14:paraId="5AB4C689" w14:textId="77777777" w:rsidTr="006F4033">
        <w:tc>
          <w:tcPr>
            <w:tcW w:w="1178" w:type="dxa"/>
          </w:tcPr>
          <w:p w14:paraId="1C8DABDC" w14:textId="665F6542" w:rsidR="00AF386D" w:rsidRDefault="00AF386D" w:rsidP="00AF386D">
            <w:pPr>
              <w:ind w:firstLineChars="0" w:firstLine="0"/>
            </w:pPr>
            <w:r>
              <w:rPr>
                <w:rFonts w:hint="eastAsia"/>
              </w:rPr>
              <w:t>掩膜</w:t>
            </w:r>
            <w:r>
              <w:rPr>
                <w:rFonts w:hint="eastAsia"/>
              </w:rPr>
              <w:t>ROM</w:t>
            </w:r>
          </w:p>
        </w:tc>
        <w:tc>
          <w:tcPr>
            <w:tcW w:w="2078" w:type="dxa"/>
          </w:tcPr>
          <w:p w14:paraId="4DE3999B" w14:textId="311A43F9" w:rsidR="00AF386D" w:rsidRDefault="00EA2086" w:rsidP="00AF386D">
            <w:pPr>
              <w:ind w:firstLineChars="0" w:firstLine="0"/>
            </w:pPr>
            <w:r>
              <w:rPr>
                <w:rFonts w:hint="eastAsia"/>
              </w:rPr>
              <w:t>M</w:t>
            </w:r>
            <w:r>
              <w:t>ask ROM (Read-Only Memory)</w:t>
            </w:r>
          </w:p>
        </w:tc>
        <w:tc>
          <w:tcPr>
            <w:tcW w:w="2693" w:type="dxa"/>
          </w:tcPr>
          <w:p w14:paraId="53E9773B" w14:textId="4116F5EC" w:rsidR="00AF386D" w:rsidRDefault="00EA2086" w:rsidP="00AF386D">
            <w:pPr>
              <w:ind w:firstLineChars="0" w:firstLine="0"/>
            </w:pPr>
            <w:r>
              <w:rPr>
                <w:rFonts w:hint="eastAsia"/>
              </w:rPr>
              <w:t>掩膜只读存储器</w:t>
            </w:r>
          </w:p>
        </w:tc>
        <w:tc>
          <w:tcPr>
            <w:tcW w:w="3788" w:type="dxa"/>
          </w:tcPr>
          <w:p w14:paraId="0206D20C" w14:textId="6B54123B" w:rsidR="00AF386D" w:rsidRDefault="00EA2086" w:rsidP="00AF386D">
            <w:pPr>
              <w:ind w:firstLineChars="0" w:firstLine="0"/>
            </w:pPr>
            <w:r>
              <w:rPr>
                <w:rFonts w:hint="eastAsia"/>
              </w:rPr>
              <w:t>不可重写，在出场时写入。因此常用作固定的存储介质</w:t>
            </w:r>
          </w:p>
        </w:tc>
      </w:tr>
      <w:tr w:rsidR="00AF386D" w14:paraId="2F1B0C28" w14:textId="77777777" w:rsidTr="006F4033">
        <w:tc>
          <w:tcPr>
            <w:tcW w:w="1178" w:type="dxa"/>
          </w:tcPr>
          <w:p w14:paraId="64316E1B" w14:textId="62946C4F" w:rsidR="00AF386D" w:rsidRDefault="00AF386D" w:rsidP="00AF386D">
            <w:pPr>
              <w:ind w:firstLineChars="0" w:firstLine="0"/>
            </w:pPr>
            <w:r>
              <w:rPr>
                <w:rFonts w:hint="eastAsia"/>
              </w:rPr>
              <w:t>PROM</w:t>
            </w:r>
          </w:p>
        </w:tc>
        <w:tc>
          <w:tcPr>
            <w:tcW w:w="2078" w:type="dxa"/>
          </w:tcPr>
          <w:p w14:paraId="00330583" w14:textId="6E73CE03" w:rsidR="00AF386D" w:rsidRDefault="00EA2086" w:rsidP="00AF386D">
            <w:pPr>
              <w:ind w:firstLineChars="0" w:firstLine="0"/>
            </w:pPr>
            <w:r>
              <w:rPr>
                <w:rFonts w:hint="eastAsia"/>
              </w:rPr>
              <w:t>P</w:t>
            </w:r>
            <w:r>
              <w:t>rogrammable ROM</w:t>
            </w:r>
          </w:p>
        </w:tc>
        <w:tc>
          <w:tcPr>
            <w:tcW w:w="2693" w:type="dxa"/>
          </w:tcPr>
          <w:p w14:paraId="41182BDD" w14:textId="49DD7478" w:rsidR="00AF386D" w:rsidRDefault="00EA2086" w:rsidP="00AF386D">
            <w:pPr>
              <w:ind w:firstLineChars="0" w:firstLine="0"/>
            </w:pPr>
            <w:r>
              <w:rPr>
                <w:rFonts w:hint="eastAsia"/>
              </w:rPr>
              <w:t>一次性可编程只读存储器</w:t>
            </w:r>
          </w:p>
        </w:tc>
        <w:tc>
          <w:tcPr>
            <w:tcW w:w="3788" w:type="dxa"/>
          </w:tcPr>
          <w:p w14:paraId="5759E7B6" w14:textId="5B35EDFA" w:rsidR="00AF386D" w:rsidRDefault="00EA2086" w:rsidP="00AF386D">
            <w:pPr>
              <w:ind w:firstLineChars="0" w:firstLine="0"/>
            </w:pPr>
            <w:r>
              <w:rPr>
                <w:rFonts w:hint="eastAsia"/>
              </w:rPr>
              <w:t>可单次写入，是早期的可编程存储器</w:t>
            </w:r>
          </w:p>
        </w:tc>
      </w:tr>
      <w:tr w:rsidR="00AF386D" w14:paraId="1AF7DDA2" w14:textId="77777777" w:rsidTr="006F4033">
        <w:tc>
          <w:tcPr>
            <w:tcW w:w="1178" w:type="dxa"/>
          </w:tcPr>
          <w:p w14:paraId="3BAE289B" w14:textId="708701E9" w:rsidR="00AF386D" w:rsidRDefault="00AF386D" w:rsidP="00AF386D">
            <w:pPr>
              <w:ind w:firstLineChars="0" w:firstLine="0"/>
            </w:pPr>
            <w:r>
              <w:rPr>
                <w:rFonts w:hint="eastAsia"/>
              </w:rPr>
              <w:t>EPROM</w:t>
            </w:r>
          </w:p>
        </w:tc>
        <w:tc>
          <w:tcPr>
            <w:tcW w:w="2078" w:type="dxa"/>
          </w:tcPr>
          <w:p w14:paraId="2F2D3614" w14:textId="0D628F05" w:rsidR="00AF386D" w:rsidRDefault="00EA2086" w:rsidP="00AF386D">
            <w:pPr>
              <w:ind w:firstLineChars="0" w:firstLine="0"/>
            </w:pPr>
            <w:r>
              <w:rPr>
                <w:rFonts w:hint="eastAsia"/>
              </w:rPr>
              <w:t>E</w:t>
            </w:r>
            <w:r>
              <w:t>rasable Programmable ROM</w:t>
            </w:r>
          </w:p>
        </w:tc>
        <w:tc>
          <w:tcPr>
            <w:tcW w:w="2693" w:type="dxa"/>
          </w:tcPr>
          <w:p w14:paraId="5F6021F3" w14:textId="519836B3" w:rsidR="00AF386D" w:rsidRDefault="00EA2086" w:rsidP="00AF386D">
            <w:pPr>
              <w:ind w:firstLineChars="0" w:firstLine="0"/>
            </w:pPr>
            <w:r>
              <w:rPr>
                <w:rFonts w:hint="eastAsia"/>
              </w:rPr>
              <w:t>可擦除可编程只读存储器</w:t>
            </w:r>
          </w:p>
        </w:tc>
        <w:tc>
          <w:tcPr>
            <w:tcW w:w="3788" w:type="dxa"/>
          </w:tcPr>
          <w:p w14:paraId="2358A67D" w14:textId="04223F22" w:rsidR="00AF386D" w:rsidRDefault="00EA2086" w:rsidP="00AF386D">
            <w:pPr>
              <w:ind w:firstLineChars="0" w:firstLine="0"/>
            </w:pPr>
            <w:r>
              <w:rPr>
                <w:rFonts w:hint="eastAsia"/>
              </w:rPr>
              <w:t>可多次擦除写入，但通过紫外线擦除，比较麻烦，为早期的可编程存储器</w:t>
            </w:r>
          </w:p>
        </w:tc>
      </w:tr>
      <w:tr w:rsidR="00AF386D" w14:paraId="5CF32CA4" w14:textId="77777777" w:rsidTr="006F4033">
        <w:tc>
          <w:tcPr>
            <w:tcW w:w="1178" w:type="dxa"/>
          </w:tcPr>
          <w:p w14:paraId="31FE499F" w14:textId="2210A6EA" w:rsidR="00AF386D" w:rsidRDefault="00AF386D" w:rsidP="00AF386D">
            <w:pPr>
              <w:ind w:firstLineChars="0" w:firstLine="0"/>
            </w:pPr>
            <w:r>
              <w:rPr>
                <w:rFonts w:hint="eastAsia"/>
              </w:rPr>
              <w:t>EEPROM</w:t>
            </w:r>
          </w:p>
        </w:tc>
        <w:tc>
          <w:tcPr>
            <w:tcW w:w="2078" w:type="dxa"/>
          </w:tcPr>
          <w:p w14:paraId="4948B4A8" w14:textId="6727611D" w:rsidR="00AF386D" w:rsidRDefault="00EA2086" w:rsidP="00AF386D">
            <w:pPr>
              <w:ind w:firstLineChars="0" w:firstLine="0"/>
            </w:pPr>
            <w:r>
              <w:t xml:space="preserve">Electrically </w:t>
            </w:r>
            <w:r>
              <w:rPr>
                <w:rFonts w:hint="eastAsia"/>
              </w:rPr>
              <w:t>E</w:t>
            </w:r>
            <w:r>
              <w:t>rasable Programmable ROM</w:t>
            </w:r>
          </w:p>
        </w:tc>
        <w:tc>
          <w:tcPr>
            <w:tcW w:w="2693" w:type="dxa"/>
          </w:tcPr>
          <w:p w14:paraId="67CBA5E2" w14:textId="716ABC43" w:rsidR="00AF386D" w:rsidRDefault="00EA2086" w:rsidP="00AF386D">
            <w:pPr>
              <w:ind w:firstLineChars="0" w:firstLine="0"/>
            </w:pPr>
            <w:r>
              <w:rPr>
                <w:rFonts w:hint="eastAsia"/>
              </w:rPr>
              <w:t>带电可擦除可编程只读存储器</w:t>
            </w:r>
          </w:p>
        </w:tc>
        <w:tc>
          <w:tcPr>
            <w:tcW w:w="3788" w:type="dxa"/>
          </w:tcPr>
          <w:p w14:paraId="035B3454" w14:textId="5BF17AD8" w:rsidR="00AF386D" w:rsidRDefault="006F4033" w:rsidP="00AF386D">
            <w:pPr>
              <w:ind w:firstLineChars="0" w:firstLine="0"/>
            </w:pPr>
            <w:r>
              <w:rPr>
                <w:rFonts w:hint="eastAsia"/>
              </w:rPr>
              <w:t>可使用电擦除多次写入，但仍需要专门设备擦除信息重新编程，是目前被广泛使用的可编程存储器</w:t>
            </w:r>
          </w:p>
        </w:tc>
      </w:tr>
      <w:tr w:rsidR="00AF386D" w14:paraId="37D7EDFD" w14:textId="77777777" w:rsidTr="006F4033">
        <w:tc>
          <w:tcPr>
            <w:tcW w:w="1178" w:type="dxa"/>
          </w:tcPr>
          <w:p w14:paraId="78047D45" w14:textId="2AA15AA6" w:rsidR="00AF386D" w:rsidRDefault="00AF386D" w:rsidP="00AF386D">
            <w:pPr>
              <w:ind w:firstLineChars="0" w:firstLine="0"/>
            </w:pPr>
            <w:r>
              <w:rPr>
                <w:rFonts w:hint="eastAsia"/>
              </w:rPr>
              <w:t>Flash</w:t>
            </w:r>
          </w:p>
        </w:tc>
        <w:tc>
          <w:tcPr>
            <w:tcW w:w="2078" w:type="dxa"/>
          </w:tcPr>
          <w:p w14:paraId="67EDE322" w14:textId="261F055A" w:rsidR="00AF386D" w:rsidRDefault="00EA2086" w:rsidP="00AF386D">
            <w:pPr>
              <w:ind w:firstLineChars="0" w:firstLine="0"/>
            </w:pPr>
            <w:r>
              <w:rPr>
                <w:rFonts w:hint="eastAsia"/>
              </w:rPr>
              <w:t>Flash</w:t>
            </w:r>
          </w:p>
        </w:tc>
        <w:tc>
          <w:tcPr>
            <w:tcW w:w="2693" w:type="dxa"/>
          </w:tcPr>
          <w:p w14:paraId="486209F3" w14:textId="0237E01D" w:rsidR="00AF386D" w:rsidRDefault="00EA2086" w:rsidP="00AF386D">
            <w:pPr>
              <w:ind w:firstLineChars="0" w:firstLine="0"/>
            </w:pPr>
            <w:r>
              <w:rPr>
                <w:rFonts w:hint="eastAsia"/>
              </w:rPr>
              <w:t>闪存</w:t>
            </w:r>
          </w:p>
        </w:tc>
        <w:tc>
          <w:tcPr>
            <w:tcW w:w="3788" w:type="dxa"/>
          </w:tcPr>
          <w:p w14:paraId="5F46BD45" w14:textId="397FF1D3" w:rsidR="00AF386D" w:rsidRDefault="006F4033" w:rsidP="00AF386D">
            <w:pPr>
              <w:ind w:firstLineChars="0" w:firstLine="0"/>
            </w:pPr>
            <w:r>
              <w:rPr>
                <w:rFonts w:hint="eastAsia"/>
              </w:rPr>
              <w:t>点可擦除的非易失存储器，可在线编程，较</w:t>
            </w:r>
            <w:r>
              <w:rPr>
                <w:rFonts w:hint="eastAsia"/>
              </w:rPr>
              <w:t>EEPROM</w:t>
            </w:r>
            <w:r>
              <w:rPr>
                <w:rFonts w:hint="eastAsia"/>
              </w:rPr>
              <w:t>更加方便，且存储密度很高。但擦除重写的次数相较</w:t>
            </w:r>
            <w:r>
              <w:rPr>
                <w:rFonts w:hint="eastAsia"/>
              </w:rPr>
              <w:t>EEPROM</w:t>
            </w:r>
            <w:r>
              <w:rPr>
                <w:rFonts w:hint="eastAsia"/>
              </w:rPr>
              <w:t>较低，因此用作手机内存等</w:t>
            </w:r>
          </w:p>
        </w:tc>
      </w:tr>
    </w:tbl>
    <w:p w14:paraId="23F5616A" w14:textId="227F7AD2" w:rsidR="00085351" w:rsidRDefault="00085351" w:rsidP="00AF386D">
      <w:pPr>
        <w:ind w:firstLineChars="0" w:firstLine="0"/>
      </w:pPr>
    </w:p>
    <w:p w14:paraId="553474A3" w14:textId="17A6EB7D" w:rsidR="00357FD3" w:rsidRDefault="00357FD3" w:rsidP="000C3D29">
      <w:pPr>
        <w:pStyle w:val="2"/>
      </w:pPr>
      <w:bookmarkStart w:id="105" w:name="_Toc107844903"/>
      <w:r w:rsidRPr="000D5D81">
        <w:rPr>
          <w:highlight w:val="cyan"/>
        </w:rPr>
        <w:lastRenderedPageBreak/>
        <w:t xml:space="preserve">8-4 </w:t>
      </w:r>
      <w:r w:rsidRPr="000D5D81">
        <w:rPr>
          <w:rFonts w:hint="eastAsia"/>
          <w:highlight w:val="cyan"/>
        </w:rPr>
        <w:t>相同容量的SRAM与DRAM，哪个价格高？为什么？</w:t>
      </w:r>
      <w:bookmarkEnd w:id="105"/>
    </w:p>
    <w:p w14:paraId="79A4D4ED" w14:textId="59C66E37" w:rsidR="00085351" w:rsidRDefault="006F4033" w:rsidP="00085351">
      <w:pPr>
        <w:ind w:firstLine="420"/>
      </w:pPr>
      <w:r>
        <w:rPr>
          <w:rFonts w:hint="eastAsia"/>
        </w:rPr>
        <w:t>SRAM</w:t>
      </w:r>
      <w:r>
        <w:rPr>
          <w:rFonts w:hint="eastAsia"/>
        </w:rPr>
        <w:t>价格更高。这是由于</w:t>
      </w:r>
      <w:r>
        <w:rPr>
          <w:rFonts w:hint="eastAsia"/>
        </w:rPr>
        <w:t>SRAM</w:t>
      </w:r>
      <w:r>
        <w:rPr>
          <w:rFonts w:hint="eastAsia"/>
        </w:rPr>
        <w:t>使用六根</w:t>
      </w:r>
      <w:r>
        <w:rPr>
          <w:rFonts w:hint="eastAsia"/>
        </w:rPr>
        <w:t>MOS</w:t>
      </w:r>
      <w:r>
        <w:rPr>
          <w:rFonts w:hint="eastAsia"/>
        </w:rPr>
        <w:t>管存储信息，而</w:t>
      </w:r>
      <w:r>
        <w:rPr>
          <w:rFonts w:hint="eastAsia"/>
        </w:rPr>
        <w:t>DRAM</w:t>
      </w:r>
      <w:r>
        <w:rPr>
          <w:rFonts w:hint="eastAsia"/>
        </w:rPr>
        <w:t>只需使用一个电容存储信息，因此成本更高。</w:t>
      </w:r>
    </w:p>
    <w:p w14:paraId="3AF0AA1A" w14:textId="77777777" w:rsidR="006F4033" w:rsidRDefault="006F4033" w:rsidP="006F4033">
      <w:pPr>
        <w:ind w:firstLineChars="0" w:firstLine="0"/>
        <w:rPr>
          <w:b/>
          <w:bCs/>
          <w:i/>
          <w:iCs/>
        </w:rPr>
      </w:pPr>
      <w:r>
        <w:rPr>
          <w:b/>
          <w:bCs/>
          <w:i/>
          <w:iCs/>
        </w:rPr>
        <w:t>SRAM</w:t>
      </w:r>
      <w:r>
        <w:rPr>
          <w:rFonts w:hint="eastAsia"/>
          <w:b/>
          <w:bCs/>
          <w:i/>
          <w:iCs/>
        </w:rPr>
        <w:t>和</w:t>
      </w:r>
      <w:r>
        <w:rPr>
          <w:b/>
          <w:bCs/>
          <w:i/>
          <w:iCs/>
        </w:rPr>
        <w:t>DRAM</w:t>
      </w:r>
      <w:r>
        <w:rPr>
          <w:rFonts w:hint="eastAsia"/>
          <w:b/>
          <w:bCs/>
          <w:i/>
          <w:iCs/>
        </w:rPr>
        <w:t>对比：</w:t>
      </w:r>
    </w:p>
    <w:p w14:paraId="3DBA876E" w14:textId="77777777" w:rsidR="006F4033" w:rsidRDefault="006F4033" w:rsidP="006F4033">
      <w:pPr>
        <w:ind w:firstLineChars="0" w:firstLine="0"/>
      </w:pPr>
      <w:r>
        <w:tab/>
        <w:t>DRAM</w:t>
      </w:r>
      <w:r>
        <w:rPr>
          <w:rFonts w:hint="eastAsia"/>
        </w:rPr>
        <w:t>比</w:t>
      </w:r>
      <w:r>
        <w:t>SRAM</w:t>
      </w:r>
      <w:r>
        <w:rPr>
          <w:rFonts w:hint="eastAsia"/>
        </w:rPr>
        <w:t>读写</w:t>
      </w:r>
      <w:r>
        <w:rPr>
          <w:rFonts w:hint="eastAsia"/>
          <w:b/>
          <w:bCs/>
        </w:rPr>
        <w:t>慢</w:t>
      </w:r>
      <w:r>
        <w:rPr>
          <w:rFonts w:hint="eastAsia"/>
        </w:rPr>
        <w:t>，这是由于</w:t>
      </w:r>
      <w:r>
        <w:t>DRAM</w:t>
      </w:r>
      <w:r>
        <w:rPr>
          <w:rFonts w:hint="eastAsia"/>
        </w:rPr>
        <w:t>使用电容，而</w:t>
      </w:r>
      <w:r>
        <w:t>SRAM</w:t>
      </w:r>
      <w:r>
        <w:rPr>
          <w:rFonts w:hint="eastAsia"/>
        </w:rPr>
        <w:t>使用触发器，</w:t>
      </w:r>
      <w:r>
        <w:t>DRAM</w:t>
      </w:r>
      <w:r>
        <w:rPr>
          <w:rFonts w:hint="eastAsia"/>
        </w:rPr>
        <w:t>充放电需要一定时间，且需要刷新电路。</w:t>
      </w:r>
      <w:r>
        <w:t>DRAM</w:t>
      </w:r>
      <w:r>
        <w:rPr>
          <w:rFonts w:hint="eastAsia"/>
        </w:rPr>
        <w:t>的优点是集成度高，生产成本较低，发热量和功耗低。因此，</w:t>
      </w:r>
      <w:r>
        <w:t>SRAM</w:t>
      </w:r>
      <w:r>
        <w:rPr>
          <w:rFonts w:hint="eastAsia"/>
        </w:rPr>
        <w:t>常用于制造</w:t>
      </w:r>
      <w:r>
        <w:t>Cache</w:t>
      </w:r>
      <w:r>
        <w:rPr>
          <w:rFonts w:hint="eastAsia"/>
        </w:rPr>
        <w:t>作为高速缓存，而</w:t>
      </w:r>
      <w:r>
        <w:t>DRAM</w:t>
      </w:r>
      <w:r>
        <w:rPr>
          <w:rFonts w:hint="eastAsia"/>
        </w:rPr>
        <w:t>常用于制造内存。</w:t>
      </w:r>
    </w:p>
    <w:tbl>
      <w:tblPr>
        <w:tblStyle w:val="a7"/>
        <w:tblW w:w="0" w:type="auto"/>
        <w:tblLook w:val="04A0" w:firstRow="1" w:lastRow="0" w:firstColumn="1" w:lastColumn="0" w:noHBand="0" w:noVBand="1"/>
      </w:tblPr>
      <w:tblGrid>
        <w:gridCol w:w="3091"/>
        <w:gridCol w:w="3316"/>
        <w:gridCol w:w="3330"/>
      </w:tblGrid>
      <w:tr w:rsidR="006F4033" w14:paraId="54C1368D" w14:textId="77777777" w:rsidTr="006F4033">
        <w:tc>
          <w:tcPr>
            <w:tcW w:w="3091" w:type="dxa"/>
            <w:tcBorders>
              <w:top w:val="single" w:sz="4" w:space="0" w:color="auto"/>
              <w:left w:val="single" w:sz="4" w:space="0" w:color="auto"/>
              <w:bottom w:val="single" w:sz="4" w:space="0" w:color="auto"/>
              <w:right w:val="single" w:sz="4" w:space="0" w:color="auto"/>
            </w:tcBorders>
          </w:tcPr>
          <w:p w14:paraId="37EA5496" w14:textId="77777777" w:rsidR="006F4033" w:rsidRDefault="006F4033">
            <w:pPr>
              <w:ind w:firstLineChars="0" w:firstLine="0"/>
            </w:pPr>
          </w:p>
        </w:tc>
        <w:tc>
          <w:tcPr>
            <w:tcW w:w="3316" w:type="dxa"/>
            <w:tcBorders>
              <w:top w:val="single" w:sz="4" w:space="0" w:color="auto"/>
              <w:left w:val="single" w:sz="4" w:space="0" w:color="auto"/>
              <w:bottom w:val="single" w:sz="4" w:space="0" w:color="auto"/>
              <w:right w:val="single" w:sz="4" w:space="0" w:color="auto"/>
            </w:tcBorders>
            <w:hideMark/>
          </w:tcPr>
          <w:p w14:paraId="33BBDF3A" w14:textId="77777777" w:rsidR="006F4033" w:rsidRDefault="006F4033">
            <w:pPr>
              <w:ind w:firstLineChars="0" w:firstLine="0"/>
            </w:pPr>
            <w:r>
              <w:t>SRAM</w:t>
            </w:r>
          </w:p>
        </w:tc>
        <w:tc>
          <w:tcPr>
            <w:tcW w:w="3330" w:type="dxa"/>
            <w:tcBorders>
              <w:top w:val="single" w:sz="4" w:space="0" w:color="auto"/>
              <w:left w:val="single" w:sz="4" w:space="0" w:color="auto"/>
              <w:bottom w:val="single" w:sz="4" w:space="0" w:color="auto"/>
              <w:right w:val="single" w:sz="4" w:space="0" w:color="auto"/>
            </w:tcBorders>
            <w:hideMark/>
          </w:tcPr>
          <w:p w14:paraId="496F7AA7" w14:textId="77777777" w:rsidR="006F4033" w:rsidRDefault="006F4033">
            <w:pPr>
              <w:ind w:firstLineChars="0" w:firstLine="0"/>
            </w:pPr>
            <w:r>
              <w:t>DRAM</w:t>
            </w:r>
          </w:p>
        </w:tc>
      </w:tr>
      <w:tr w:rsidR="006F4033" w14:paraId="348E46E8" w14:textId="77777777" w:rsidTr="006F4033">
        <w:tc>
          <w:tcPr>
            <w:tcW w:w="3091" w:type="dxa"/>
            <w:tcBorders>
              <w:top w:val="single" w:sz="4" w:space="0" w:color="auto"/>
              <w:left w:val="single" w:sz="4" w:space="0" w:color="auto"/>
              <w:bottom w:val="single" w:sz="4" w:space="0" w:color="auto"/>
              <w:right w:val="single" w:sz="4" w:space="0" w:color="auto"/>
            </w:tcBorders>
            <w:hideMark/>
          </w:tcPr>
          <w:p w14:paraId="1356AFEB" w14:textId="77777777" w:rsidR="006F4033" w:rsidRDefault="006F4033">
            <w:pPr>
              <w:ind w:firstLineChars="0" w:firstLine="0"/>
            </w:pPr>
            <w:r>
              <w:rPr>
                <w:rFonts w:hint="eastAsia"/>
              </w:rPr>
              <w:t>原理</w:t>
            </w:r>
          </w:p>
        </w:tc>
        <w:tc>
          <w:tcPr>
            <w:tcW w:w="3316" w:type="dxa"/>
            <w:tcBorders>
              <w:top w:val="single" w:sz="4" w:space="0" w:color="auto"/>
              <w:left w:val="single" w:sz="4" w:space="0" w:color="auto"/>
              <w:bottom w:val="single" w:sz="4" w:space="0" w:color="auto"/>
              <w:right w:val="single" w:sz="4" w:space="0" w:color="auto"/>
            </w:tcBorders>
            <w:hideMark/>
          </w:tcPr>
          <w:p w14:paraId="7FA78509" w14:textId="77777777" w:rsidR="006F4033" w:rsidRDefault="006F4033">
            <w:pPr>
              <w:ind w:firstLineChars="0" w:firstLine="0"/>
            </w:pPr>
            <w:r>
              <w:rPr>
                <w:rFonts w:hint="eastAsia"/>
              </w:rPr>
              <w:t>触发器</w:t>
            </w:r>
          </w:p>
        </w:tc>
        <w:tc>
          <w:tcPr>
            <w:tcW w:w="3330" w:type="dxa"/>
            <w:tcBorders>
              <w:top w:val="single" w:sz="4" w:space="0" w:color="auto"/>
              <w:left w:val="single" w:sz="4" w:space="0" w:color="auto"/>
              <w:bottom w:val="single" w:sz="4" w:space="0" w:color="auto"/>
              <w:right w:val="single" w:sz="4" w:space="0" w:color="auto"/>
            </w:tcBorders>
            <w:hideMark/>
          </w:tcPr>
          <w:p w14:paraId="58A7B316" w14:textId="77777777" w:rsidR="006F4033" w:rsidRDefault="006F4033">
            <w:pPr>
              <w:ind w:firstLineChars="0" w:firstLine="0"/>
            </w:pPr>
            <w:r>
              <w:rPr>
                <w:rFonts w:hint="eastAsia"/>
              </w:rPr>
              <w:t>电容</w:t>
            </w:r>
          </w:p>
        </w:tc>
      </w:tr>
      <w:tr w:rsidR="006F4033" w14:paraId="3C356001" w14:textId="77777777" w:rsidTr="006F4033">
        <w:tc>
          <w:tcPr>
            <w:tcW w:w="3091" w:type="dxa"/>
            <w:tcBorders>
              <w:top w:val="single" w:sz="4" w:space="0" w:color="auto"/>
              <w:left w:val="single" w:sz="4" w:space="0" w:color="auto"/>
              <w:bottom w:val="single" w:sz="4" w:space="0" w:color="auto"/>
              <w:right w:val="single" w:sz="4" w:space="0" w:color="auto"/>
            </w:tcBorders>
            <w:hideMark/>
          </w:tcPr>
          <w:p w14:paraId="51430C0B" w14:textId="77777777" w:rsidR="006F4033" w:rsidRDefault="006F4033">
            <w:pPr>
              <w:ind w:firstLineChars="0" w:firstLine="0"/>
            </w:pPr>
            <w:r>
              <w:rPr>
                <w:rFonts w:hint="eastAsia"/>
              </w:rPr>
              <w:t>是否需要刷新电路</w:t>
            </w:r>
          </w:p>
        </w:tc>
        <w:tc>
          <w:tcPr>
            <w:tcW w:w="3316" w:type="dxa"/>
            <w:tcBorders>
              <w:top w:val="single" w:sz="4" w:space="0" w:color="auto"/>
              <w:left w:val="single" w:sz="4" w:space="0" w:color="auto"/>
              <w:bottom w:val="single" w:sz="4" w:space="0" w:color="auto"/>
              <w:right w:val="single" w:sz="4" w:space="0" w:color="auto"/>
            </w:tcBorders>
            <w:hideMark/>
          </w:tcPr>
          <w:p w14:paraId="1431F311" w14:textId="77777777" w:rsidR="006F4033" w:rsidRDefault="006F4033">
            <w:pPr>
              <w:ind w:firstLineChars="0" w:firstLine="0"/>
            </w:pPr>
            <w:r>
              <w:rPr>
                <w:rFonts w:hint="eastAsia"/>
              </w:rPr>
              <w:t>否</w:t>
            </w:r>
          </w:p>
        </w:tc>
        <w:tc>
          <w:tcPr>
            <w:tcW w:w="3330" w:type="dxa"/>
            <w:tcBorders>
              <w:top w:val="single" w:sz="4" w:space="0" w:color="auto"/>
              <w:left w:val="single" w:sz="4" w:space="0" w:color="auto"/>
              <w:bottom w:val="single" w:sz="4" w:space="0" w:color="auto"/>
              <w:right w:val="single" w:sz="4" w:space="0" w:color="auto"/>
            </w:tcBorders>
            <w:hideMark/>
          </w:tcPr>
          <w:p w14:paraId="5B468A52" w14:textId="77777777" w:rsidR="006F4033" w:rsidRDefault="006F4033">
            <w:pPr>
              <w:ind w:firstLineChars="0" w:firstLine="0"/>
            </w:pPr>
            <w:r>
              <w:rPr>
                <w:rFonts w:hint="eastAsia"/>
              </w:rPr>
              <w:t>是</w:t>
            </w:r>
          </w:p>
        </w:tc>
      </w:tr>
      <w:tr w:rsidR="006F4033" w14:paraId="709E1006" w14:textId="77777777" w:rsidTr="006F4033">
        <w:tc>
          <w:tcPr>
            <w:tcW w:w="3091" w:type="dxa"/>
            <w:tcBorders>
              <w:top w:val="single" w:sz="4" w:space="0" w:color="auto"/>
              <w:left w:val="single" w:sz="4" w:space="0" w:color="auto"/>
              <w:bottom w:val="single" w:sz="4" w:space="0" w:color="auto"/>
              <w:right w:val="single" w:sz="4" w:space="0" w:color="auto"/>
            </w:tcBorders>
            <w:hideMark/>
          </w:tcPr>
          <w:p w14:paraId="66B0D5A3" w14:textId="77777777" w:rsidR="006F4033" w:rsidRDefault="006F4033">
            <w:pPr>
              <w:ind w:firstLineChars="0" w:firstLine="0"/>
            </w:pPr>
            <w:r>
              <w:rPr>
                <w:rFonts w:hint="eastAsia"/>
              </w:rPr>
              <w:t>读写速度</w:t>
            </w:r>
          </w:p>
        </w:tc>
        <w:tc>
          <w:tcPr>
            <w:tcW w:w="3316" w:type="dxa"/>
            <w:tcBorders>
              <w:top w:val="single" w:sz="4" w:space="0" w:color="auto"/>
              <w:left w:val="single" w:sz="4" w:space="0" w:color="auto"/>
              <w:bottom w:val="single" w:sz="4" w:space="0" w:color="auto"/>
              <w:right w:val="single" w:sz="4" w:space="0" w:color="auto"/>
            </w:tcBorders>
            <w:hideMark/>
          </w:tcPr>
          <w:p w14:paraId="2900AECD" w14:textId="77777777" w:rsidR="006F4033" w:rsidRDefault="006F4033">
            <w:pPr>
              <w:ind w:firstLineChars="0" w:firstLine="0"/>
            </w:pPr>
            <w:r>
              <w:rPr>
                <w:rFonts w:hint="eastAsia"/>
              </w:rPr>
              <w:t>快</w:t>
            </w:r>
          </w:p>
        </w:tc>
        <w:tc>
          <w:tcPr>
            <w:tcW w:w="3330" w:type="dxa"/>
            <w:tcBorders>
              <w:top w:val="single" w:sz="4" w:space="0" w:color="auto"/>
              <w:left w:val="single" w:sz="4" w:space="0" w:color="auto"/>
              <w:bottom w:val="single" w:sz="4" w:space="0" w:color="auto"/>
              <w:right w:val="single" w:sz="4" w:space="0" w:color="auto"/>
            </w:tcBorders>
            <w:hideMark/>
          </w:tcPr>
          <w:p w14:paraId="1A3EA71F" w14:textId="77777777" w:rsidR="006F4033" w:rsidRDefault="006F4033">
            <w:pPr>
              <w:ind w:firstLineChars="0" w:firstLine="0"/>
            </w:pPr>
            <w:r>
              <w:rPr>
                <w:rFonts w:hint="eastAsia"/>
              </w:rPr>
              <w:t>慢</w:t>
            </w:r>
          </w:p>
        </w:tc>
      </w:tr>
      <w:tr w:rsidR="006F4033" w14:paraId="4E90132A" w14:textId="77777777" w:rsidTr="006F4033">
        <w:tc>
          <w:tcPr>
            <w:tcW w:w="3091" w:type="dxa"/>
            <w:tcBorders>
              <w:top w:val="single" w:sz="4" w:space="0" w:color="auto"/>
              <w:left w:val="single" w:sz="4" w:space="0" w:color="auto"/>
              <w:bottom w:val="single" w:sz="4" w:space="0" w:color="auto"/>
              <w:right w:val="single" w:sz="4" w:space="0" w:color="auto"/>
            </w:tcBorders>
            <w:hideMark/>
          </w:tcPr>
          <w:p w14:paraId="7AD9A61F" w14:textId="77777777" w:rsidR="006F4033" w:rsidRDefault="006F4033">
            <w:pPr>
              <w:ind w:firstLineChars="0" w:firstLine="0"/>
            </w:pPr>
            <w:r>
              <w:rPr>
                <w:rFonts w:hint="eastAsia"/>
              </w:rPr>
              <w:t>集成度</w:t>
            </w:r>
          </w:p>
        </w:tc>
        <w:tc>
          <w:tcPr>
            <w:tcW w:w="3316" w:type="dxa"/>
            <w:tcBorders>
              <w:top w:val="single" w:sz="4" w:space="0" w:color="auto"/>
              <w:left w:val="single" w:sz="4" w:space="0" w:color="auto"/>
              <w:bottom w:val="single" w:sz="4" w:space="0" w:color="auto"/>
              <w:right w:val="single" w:sz="4" w:space="0" w:color="auto"/>
            </w:tcBorders>
            <w:hideMark/>
          </w:tcPr>
          <w:p w14:paraId="0AC6DB7E" w14:textId="77777777" w:rsidR="006F4033" w:rsidRDefault="006F4033">
            <w:pPr>
              <w:ind w:firstLineChars="0" w:firstLine="0"/>
            </w:pPr>
            <w:r>
              <w:rPr>
                <w:rFonts w:hint="eastAsia"/>
              </w:rPr>
              <w:t>低</w:t>
            </w:r>
          </w:p>
        </w:tc>
        <w:tc>
          <w:tcPr>
            <w:tcW w:w="3330" w:type="dxa"/>
            <w:tcBorders>
              <w:top w:val="single" w:sz="4" w:space="0" w:color="auto"/>
              <w:left w:val="single" w:sz="4" w:space="0" w:color="auto"/>
              <w:bottom w:val="single" w:sz="4" w:space="0" w:color="auto"/>
              <w:right w:val="single" w:sz="4" w:space="0" w:color="auto"/>
            </w:tcBorders>
            <w:hideMark/>
          </w:tcPr>
          <w:p w14:paraId="09DF175D" w14:textId="77777777" w:rsidR="006F4033" w:rsidRDefault="006F4033">
            <w:pPr>
              <w:ind w:firstLineChars="0" w:firstLine="0"/>
            </w:pPr>
            <w:r>
              <w:rPr>
                <w:rFonts w:hint="eastAsia"/>
              </w:rPr>
              <w:t>高</w:t>
            </w:r>
          </w:p>
        </w:tc>
      </w:tr>
      <w:tr w:rsidR="006F4033" w14:paraId="1E5A9059" w14:textId="77777777" w:rsidTr="006F4033">
        <w:tc>
          <w:tcPr>
            <w:tcW w:w="3091" w:type="dxa"/>
            <w:tcBorders>
              <w:top w:val="single" w:sz="4" w:space="0" w:color="auto"/>
              <w:left w:val="single" w:sz="4" w:space="0" w:color="auto"/>
              <w:bottom w:val="single" w:sz="4" w:space="0" w:color="auto"/>
              <w:right w:val="single" w:sz="4" w:space="0" w:color="auto"/>
            </w:tcBorders>
            <w:hideMark/>
          </w:tcPr>
          <w:p w14:paraId="083C1DEF" w14:textId="77777777" w:rsidR="006F4033" w:rsidRDefault="006F4033">
            <w:pPr>
              <w:ind w:firstLineChars="0" w:firstLine="0"/>
            </w:pPr>
            <w:r>
              <w:rPr>
                <w:rFonts w:hint="eastAsia"/>
              </w:rPr>
              <w:t>生产成本</w:t>
            </w:r>
          </w:p>
        </w:tc>
        <w:tc>
          <w:tcPr>
            <w:tcW w:w="3316" w:type="dxa"/>
            <w:tcBorders>
              <w:top w:val="single" w:sz="4" w:space="0" w:color="auto"/>
              <w:left w:val="single" w:sz="4" w:space="0" w:color="auto"/>
              <w:bottom w:val="single" w:sz="4" w:space="0" w:color="auto"/>
              <w:right w:val="single" w:sz="4" w:space="0" w:color="auto"/>
            </w:tcBorders>
            <w:hideMark/>
          </w:tcPr>
          <w:p w14:paraId="05550DFA" w14:textId="77777777" w:rsidR="006F4033" w:rsidRDefault="006F4033">
            <w:pPr>
              <w:ind w:firstLineChars="0" w:firstLine="0"/>
            </w:pPr>
            <w:r>
              <w:rPr>
                <w:rFonts w:hint="eastAsia"/>
              </w:rPr>
              <w:t>高</w:t>
            </w:r>
          </w:p>
        </w:tc>
        <w:tc>
          <w:tcPr>
            <w:tcW w:w="3330" w:type="dxa"/>
            <w:tcBorders>
              <w:top w:val="single" w:sz="4" w:space="0" w:color="auto"/>
              <w:left w:val="single" w:sz="4" w:space="0" w:color="auto"/>
              <w:bottom w:val="single" w:sz="4" w:space="0" w:color="auto"/>
              <w:right w:val="single" w:sz="4" w:space="0" w:color="auto"/>
            </w:tcBorders>
            <w:hideMark/>
          </w:tcPr>
          <w:p w14:paraId="2B05F37B" w14:textId="77777777" w:rsidR="006F4033" w:rsidRDefault="006F4033">
            <w:pPr>
              <w:ind w:firstLineChars="0" w:firstLine="0"/>
            </w:pPr>
            <w:r>
              <w:rPr>
                <w:rFonts w:hint="eastAsia"/>
              </w:rPr>
              <w:t>低</w:t>
            </w:r>
          </w:p>
        </w:tc>
      </w:tr>
      <w:tr w:rsidR="006F4033" w14:paraId="64ABA63A" w14:textId="77777777" w:rsidTr="006F4033">
        <w:tc>
          <w:tcPr>
            <w:tcW w:w="3091" w:type="dxa"/>
            <w:tcBorders>
              <w:top w:val="single" w:sz="4" w:space="0" w:color="auto"/>
              <w:left w:val="single" w:sz="4" w:space="0" w:color="auto"/>
              <w:bottom w:val="single" w:sz="4" w:space="0" w:color="auto"/>
              <w:right w:val="single" w:sz="4" w:space="0" w:color="auto"/>
            </w:tcBorders>
            <w:hideMark/>
          </w:tcPr>
          <w:p w14:paraId="136077EF" w14:textId="77777777" w:rsidR="006F4033" w:rsidRDefault="006F4033">
            <w:pPr>
              <w:ind w:firstLineChars="0" w:firstLine="0"/>
            </w:pPr>
            <w:r>
              <w:rPr>
                <w:rFonts w:hint="eastAsia"/>
              </w:rPr>
              <w:t>功耗</w:t>
            </w:r>
          </w:p>
        </w:tc>
        <w:tc>
          <w:tcPr>
            <w:tcW w:w="3316" w:type="dxa"/>
            <w:tcBorders>
              <w:top w:val="single" w:sz="4" w:space="0" w:color="auto"/>
              <w:left w:val="single" w:sz="4" w:space="0" w:color="auto"/>
              <w:bottom w:val="single" w:sz="4" w:space="0" w:color="auto"/>
              <w:right w:val="single" w:sz="4" w:space="0" w:color="auto"/>
            </w:tcBorders>
            <w:hideMark/>
          </w:tcPr>
          <w:p w14:paraId="76E5B7E1" w14:textId="77777777" w:rsidR="006F4033" w:rsidRDefault="006F4033">
            <w:pPr>
              <w:ind w:firstLineChars="0" w:firstLine="0"/>
            </w:pPr>
            <w:r>
              <w:rPr>
                <w:rFonts w:hint="eastAsia"/>
              </w:rPr>
              <w:t>高</w:t>
            </w:r>
          </w:p>
        </w:tc>
        <w:tc>
          <w:tcPr>
            <w:tcW w:w="3330" w:type="dxa"/>
            <w:tcBorders>
              <w:top w:val="single" w:sz="4" w:space="0" w:color="auto"/>
              <w:left w:val="single" w:sz="4" w:space="0" w:color="auto"/>
              <w:bottom w:val="single" w:sz="4" w:space="0" w:color="auto"/>
              <w:right w:val="single" w:sz="4" w:space="0" w:color="auto"/>
            </w:tcBorders>
            <w:hideMark/>
          </w:tcPr>
          <w:p w14:paraId="65CC2B72" w14:textId="77777777" w:rsidR="006F4033" w:rsidRDefault="006F4033">
            <w:pPr>
              <w:ind w:firstLineChars="0" w:firstLine="0"/>
            </w:pPr>
            <w:r>
              <w:rPr>
                <w:rFonts w:hint="eastAsia"/>
              </w:rPr>
              <w:t>低</w:t>
            </w:r>
          </w:p>
        </w:tc>
      </w:tr>
    </w:tbl>
    <w:p w14:paraId="2C7F1CE2" w14:textId="77777777" w:rsidR="006F4033" w:rsidRPr="00085351" w:rsidRDefault="006F4033" w:rsidP="006F4033">
      <w:pPr>
        <w:ind w:firstLineChars="0" w:firstLine="0"/>
      </w:pPr>
    </w:p>
    <w:p w14:paraId="791618A7" w14:textId="438982FB" w:rsidR="00732F26" w:rsidRDefault="00732F26" w:rsidP="000C3D29">
      <w:pPr>
        <w:pStyle w:val="2"/>
      </w:pPr>
      <w:bookmarkStart w:id="106" w:name="_Toc107844904"/>
      <w:r>
        <w:t xml:space="preserve">8-5 </w:t>
      </w:r>
      <w:r>
        <w:rPr>
          <w:rFonts w:hint="eastAsia"/>
        </w:rPr>
        <w:t>在计算机中高速缓存所处的位置在何处？为什么高速缓存可以提高计算机的运行速度？</w:t>
      </w:r>
      <w:bookmarkEnd w:id="106"/>
    </w:p>
    <w:p w14:paraId="0D72ACD4" w14:textId="747B3736" w:rsidR="00085351" w:rsidRDefault="003E242D" w:rsidP="00085351">
      <w:pPr>
        <w:ind w:firstLine="420"/>
      </w:pPr>
      <w:r>
        <w:rPr>
          <w:rFonts w:hint="eastAsia"/>
        </w:rPr>
        <w:t>高速缓存（</w:t>
      </w:r>
      <w:r>
        <w:rPr>
          <w:rFonts w:hint="eastAsia"/>
        </w:rPr>
        <w:t>Cache</w:t>
      </w:r>
      <w:r>
        <w:rPr>
          <w:rFonts w:hint="eastAsia"/>
        </w:rPr>
        <w:t>）位于</w:t>
      </w:r>
      <w:r>
        <w:rPr>
          <w:rFonts w:hint="eastAsia"/>
        </w:rPr>
        <w:t>CPU</w:t>
      </w:r>
      <w:r>
        <w:rPr>
          <w:rFonts w:hint="eastAsia"/>
        </w:rPr>
        <w:t>与</w:t>
      </w:r>
      <w:r>
        <w:rPr>
          <w:rFonts w:hint="eastAsia"/>
        </w:rPr>
        <w:t>DRAM</w:t>
      </w:r>
      <w:r>
        <w:rPr>
          <w:rFonts w:hint="eastAsia"/>
        </w:rPr>
        <w:t>之间，以及</w:t>
      </w:r>
      <w:r>
        <w:rPr>
          <w:rFonts w:hint="eastAsia"/>
        </w:rPr>
        <w:t>CPU</w:t>
      </w:r>
      <w:r>
        <w:rPr>
          <w:rFonts w:hint="eastAsia"/>
        </w:rPr>
        <w:t>和其他外设之间</w:t>
      </w:r>
      <w:r w:rsidR="00B9640A">
        <w:rPr>
          <w:rFonts w:hint="eastAsia"/>
        </w:rPr>
        <w:t>，</w:t>
      </w:r>
      <w:r w:rsidR="00B9640A" w:rsidRPr="00B9640A">
        <w:rPr>
          <w:rFonts w:hint="eastAsia"/>
        </w:rPr>
        <w:t>CPU</w:t>
      </w:r>
      <w:r w:rsidR="00B9640A" w:rsidRPr="00B9640A">
        <w:rPr>
          <w:rFonts w:hint="eastAsia"/>
        </w:rPr>
        <w:t>最近需要的少量指令或数据以及存放他们的内存单元地址会被复制到速度较快的</w:t>
      </w:r>
      <w:r w:rsidR="00B9640A" w:rsidRPr="00B9640A">
        <w:rPr>
          <w:rFonts w:hint="eastAsia"/>
        </w:rPr>
        <w:t>Cache</w:t>
      </w:r>
      <w:r w:rsidR="00B9640A" w:rsidRPr="00B9640A">
        <w:rPr>
          <w:rFonts w:hint="eastAsia"/>
        </w:rPr>
        <w:t>中</w:t>
      </w:r>
      <w:r>
        <w:rPr>
          <w:rFonts w:hint="eastAsia"/>
        </w:rPr>
        <w:t>。高速缓存采用</w:t>
      </w:r>
      <w:r>
        <w:rPr>
          <w:rFonts w:hint="eastAsia"/>
        </w:rPr>
        <w:t>SRAM</w:t>
      </w:r>
      <w:r>
        <w:rPr>
          <w:rFonts w:hint="eastAsia"/>
        </w:rPr>
        <w:t>制作，速度比使用</w:t>
      </w:r>
      <w:r>
        <w:rPr>
          <w:rFonts w:hint="eastAsia"/>
        </w:rPr>
        <w:t>DRAM</w:t>
      </w:r>
      <w:r>
        <w:rPr>
          <w:rFonts w:hint="eastAsia"/>
        </w:rPr>
        <w:t>制作的主存速度更快。</w:t>
      </w:r>
    </w:p>
    <w:p w14:paraId="2FB73A21" w14:textId="7C3143EA" w:rsidR="003E242D" w:rsidRPr="00085351" w:rsidRDefault="00B9640A" w:rsidP="00085351">
      <w:pPr>
        <w:ind w:firstLine="420"/>
      </w:pPr>
      <w:r w:rsidRPr="00B9640A">
        <w:rPr>
          <w:rFonts w:hint="eastAsia"/>
        </w:rPr>
        <w:t>通常一段时间内大部分指令都在同一地址附近，这被称为</w:t>
      </w:r>
      <w:r w:rsidRPr="00B9640A">
        <w:rPr>
          <w:rFonts w:hint="eastAsia"/>
          <w:b/>
          <w:bCs/>
        </w:rPr>
        <w:t>程序局部性原理</w:t>
      </w:r>
      <w:r w:rsidRPr="00B9640A">
        <w:rPr>
          <w:rFonts w:hint="eastAsia"/>
        </w:rPr>
        <w:t>，因此可将这部分常用的指令复制到</w:t>
      </w:r>
      <w:r w:rsidRPr="00B9640A">
        <w:rPr>
          <w:rFonts w:hint="eastAsia"/>
        </w:rPr>
        <w:t>Cache</w:t>
      </w:r>
      <w:r w:rsidRPr="00B9640A">
        <w:rPr>
          <w:rFonts w:hint="eastAsia"/>
        </w:rPr>
        <w:t>中以提高速度，通常</w:t>
      </w:r>
      <w:r w:rsidRPr="00B9640A">
        <w:rPr>
          <w:rFonts w:hint="eastAsia"/>
        </w:rPr>
        <w:t>Cache</w:t>
      </w:r>
      <w:r w:rsidRPr="00B9640A">
        <w:rPr>
          <w:rFonts w:hint="eastAsia"/>
        </w:rPr>
        <w:t>的命中率可以达到</w:t>
      </w:r>
      <w:r w:rsidRPr="00B9640A">
        <w:rPr>
          <w:rFonts w:hint="eastAsia"/>
        </w:rPr>
        <w:t>85%</w:t>
      </w:r>
      <w:r w:rsidRPr="00B9640A">
        <w:rPr>
          <w:rFonts w:hint="eastAsia"/>
        </w:rPr>
        <w:t>以上。</w:t>
      </w:r>
    </w:p>
    <w:p w14:paraId="5E71F6BC" w14:textId="05BA9B07" w:rsidR="00B9640A" w:rsidRDefault="00CD4D95" w:rsidP="000C3D29">
      <w:pPr>
        <w:pStyle w:val="2"/>
      </w:pPr>
      <w:bookmarkStart w:id="107" w:name="_Toc107844905"/>
      <w:r>
        <w:t xml:space="preserve">8-6 </w:t>
      </w:r>
      <w:r>
        <w:rPr>
          <w:rFonts w:hint="eastAsia"/>
        </w:rPr>
        <w:t>就Cache组织结构而言，有哪些映像方式？简要说明之。</w:t>
      </w:r>
      <w:bookmarkEnd w:id="107"/>
    </w:p>
    <w:p w14:paraId="62DA0AE5" w14:textId="490B9F77" w:rsidR="00B9640A" w:rsidRPr="00B9640A" w:rsidRDefault="00B9640A" w:rsidP="00B9640A">
      <w:pPr>
        <w:ind w:firstLine="420"/>
      </w:pPr>
      <w:r>
        <w:rPr>
          <w:rFonts w:hint="eastAsia"/>
        </w:rPr>
        <w:t>Cache</w:t>
      </w:r>
      <w:r>
        <w:rPr>
          <w:rFonts w:hint="eastAsia"/>
        </w:rPr>
        <w:t>有</w:t>
      </w:r>
      <w:r w:rsidRPr="00B9640A">
        <w:rPr>
          <w:rFonts w:hint="eastAsia"/>
          <w:b/>
          <w:bCs/>
        </w:rPr>
        <w:t>全相连映像方式</w:t>
      </w:r>
      <w:r>
        <w:rPr>
          <w:rFonts w:hint="eastAsia"/>
        </w:rPr>
        <w:t>、</w:t>
      </w:r>
      <w:r w:rsidRPr="00B9640A">
        <w:rPr>
          <w:rFonts w:hint="eastAsia"/>
          <w:b/>
          <w:bCs/>
        </w:rPr>
        <w:t>直接映像方式</w:t>
      </w:r>
      <w:r>
        <w:rPr>
          <w:rFonts w:hint="eastAsia"/>
        </w:rPr>
        <w:t>及</w:t>
      </w:r>
      <w:r w:rsidRPr="00B9640A">
        <w:rPr>
          <w:rFonts w:hint="eastAsia"/>
          <w:b/>
          <w:bCs/>
        </w:rPr>
        <w:t>组相连映像方式</w:t>
      </w:r>
      <w:r>
        <w:rPr>
          <w:rFonts w:hint="eastAsia"/>
        </w:rPr>
        <w:t>。下面</w:t>
      </w:r>
      <w:proofErr w:type="gramStart"/>
      <w:r>
        <w:rPr>
          <w:rFonts w:hint="eastAsia"/>
        </w:rPr>
        <w:t>演示全</w:t>
      </w:r>
      <w:proofErr w:type="gramEnd"/>
      <w:r>
        <w:rPr>
          <w:rFonts w:hint="eastAsia"/>
        </w:rPr>
        <w:t>相连映像方式。</w:t>
      </w:r>
    </w:p>
    <w:p w14:paraId="551366FB" w14:textId="74CBC591" w:rsidR="00B9640A" w:rsidRDefault="00B9640A" w:rsidP="00B9640A">
      <w:pPr>
        <w:ind w:firstLineChars="0" w:firstLine="0"/>
        <w:jc w:val="center"/>
      </w:pPr>
      <w:r>
        <w:rPr>
          <w:noProof/>
        </w:rPr>
        <w:drawing>
          <wp:inline distT="0" distB="0" distL="0" distR="0" wp14:anchorId="1F10B163" wp14:editId="4590A8C5">
            <wp:extent cx="3345873" cy="2412358"/>
            <wp:effectExtent l="0" t="0" r="6985" b="762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353427" cy="2417804"/>
                    </a:xfrm>
                    <a:prstGeom prst="rect">
                      <a:avLst/>
                    </a:prstGeom>
                    <a:noFill/>
                    <a:ln>
                      <a:noFill/>
                    </a:ln>
                  </pic:spPr>
                </pic:pic>
              </a:graphicData>
            </a:graphic>
          </wp:inline>
        </w:drawing>
      </w:r>
    </w:p>
    <w:p w14:paraId="64629F78" w14:textId="77777777" w:rsidR="00B9640A" w:rsidRDefault="00B9640A" w:rsidP="00B9640A">
      <w:pPr>
        <w:ind w:firstLine="420"/>
      </w:pPr>
      <w:r>
        <w:rPr>
          <w:rFonts w:hint="eastAsia"/>
        </w:rPr>
        <w:lastRenderedPageBreak/>
        <w:t>在</w:t>
      </w:r>
      <w:r w:rsidRPr="00B9640A">
        <w:rPr>
          <w:rFonts w:hint="eastAsia"/>
          <w:b/>
          <w:bCs/>
        </w:rPr>
        <w:t>全相连映像方式</w:t>
      </w:r>
      <w:r>
        <w:rPr>
          <w:rFonts w:hint="eastAsia"/>
        </w:rPr>
        <w:t>中，任意主存单元的数据或指令可以存放到</w:t>
      </w:r>
      <w:r>
        <w:t>Cache</w:t>
      </w:r>
      <w:r>
        <w:rPr>
          <w:rFonts w:hint="eastAsia"/>
        </w:rPr>
        <w:t>的任意单元中。</w:t>
      </w:r>
      <w:r>
        <w:t>Cache</w:t>
      </w:r>
      <w:r>
        <w:rPr>
          <w:rFonts w:hint="eastAsia"/>
        </w:rPr>
        <w:t>包括内容</w:t>
      </w:r>
      <w:r>
        <w:t>Cache</w:t>
      </w:r>
      <w:r>
        <w:rPr>
          <w:rFonts w:hint="eastAsia"/>
        </w:rPr>
        <w:t>和标识</w:t>
      </w:r>
      <w:r>
        <w:t>Cache</w:t>
      </w:r>
      <w:r>
        <w:rPr>
          <w:rFonts w:hint="eastAsia"/>
        </w:rPr>
        <w:t>（</w:t>
      </w:r>
      <w:r>
        <w:t>tag Cache</w:t>
      </w:r>
      <w:r>
        <w:rPr>
          <w:rFonts w:hint="eastAsia"/>
        </w:rPr>
        <w:t>）。</w:t>
      </w:r>
    </w:p>
    <w:p w14:paraId="368CBB33" w14:textId="77777777" w:rsidR="00B9640A" w:rsidRDefault="00B9640A" w:rsidP="00B9640A">
      <w:pPr>
        <w:ind w:firstLine="420"/>
      </w:pPr>
      <w:r>
        <w:rPr>
          <w:rFonts w:hint="eastAsia"/>
        </w:rPr>
        <w:t>假设主存地址是</w:t>
      </w:r>
      <w:r>
        <w:t>16</w:t>
      </w:r>
      <w:r>
        <w:rPr>
          <w:rFonts w:hint="eastAsia"/>
        </w:rPr>
        <w:t>位（即容量为</w:t>
      </w:r>
      <w:r>
        <w:t>64K</w:t>
      </w:r>
      <w:r>
        <w:rPr>
          <w:rFonts w:hint="eastAsia"/>
        </w:rPr>
        <w:t>），主存每个存储单元是</w:t>
      </w:r>
      <w:r>
        <w:t>8</w:t>
      </w:r>
      <w:r>
        <w:rPr>
          <w:rFonts w:hint="eastAsia"/>
        </w:rPr>
        <w:t>位，内容</w:t>
      </w:r>
      <w:r>
        <w:t>Cache</w:t>
      </w:r>
      <w:r>
        <w:rPr>
          <w:rFonts w:hint="eastAsia"/>
        </w:rPr>
        <w:t>的容量是</w:t>
      </w:r>
      <w:r>
        <w:t>128</w:t>
      </w:r>
      <w:r>
        <w:rPr>
          <w:rFonts w:hint="eastAsia"/>
        </w:rPr>
        <w:t>字节，即有</w:t>
      </w:r>
      <w:r>
        <w:t>128</w:t>
      </w:r>
      <w:r>
        <w:rPr>
          <w:rFonts w:hint="eastAsia"/>
        </w:rPr>
        <w:t>个单元，每个单元的宽度为</w:t>
      </w:r>
      <w:r>
        <w:t>8</w:t>
      </w:r>
      <w:r>
        <w:rPr>
          <w:rFonts w:hint="eastAsia"/>
        </w:rPr>
        <w:t>位，标识</w:t>
      </w:r>
      <w:r>
        <w:t>Cache</w:t>
      </w:r>
      <w:r>
        <w:rPr>
          <w:rFonts w:hint="eastAsia"/>
        </w:rPr>
        <w:t>也应有</w:t>
      </w:r>
      <w:r>
        <w:t>128</w:t>
      </w:r>
      <w:r>
        <w:rPr>
          <w:rFonts w:hint="eastAsia"/>
        </w:rPr>
        <w:t>个单元，为了存放主存单元的地址，标识</w:t>
      </w:r>
      <w:r>
        <w:t>Cache</w:t>
      </w:r>
      <w:r>
        <w:rPr>
          <w:rFonts w:hint="eastAsia"/>
        </w:rPr>
        <w:t>每个单元的宽度应为</w:t>
      </w:r>
      <w:r>
        <w:t>16</w:t>
      </w:r>
      <w:r>
        <w:rPr>
          <w:rFonts w:hint="eastAsia"/>
        </w:rPr>
        <w:t>位。</w:t>
      </w:r>
    </w:p>
    <w:p w14:paraId="4FF66FFD" w14:textId="77777777" w:rsidR="00B9640A" w:rsidRDefault="00B9640A" w:rsidP="00B9640A">
      <w:pPr>
        <w:ind w:firstLine="420"/>
      </w:pPr>
      <w:r>
        <w:t>CPU</w:t>
      </w:r>
      <w:r>
        <w:rPr>
          <w:rFonts w:hint="eastAsia"/>
        </w:rPr>
        <w:t>需要访问内存时，它送出的</w:t>
      </w:r>
      <w:r>
        <w:t>16</w:t>
      </w:r>
      <w:r>
        <w:rPr>
          <w:rFonts w:hint="eastAsia"/>
        </w:rPr>
        <w:t>位地址先与标识</w:t>
      </w:r>
      <w:r>
        <w:t>Cache</w:t>
      </w:r>
      <w:r>
        <w:rPr>
          <w:rFonts w:hint="eastAsia"/>
        </w:rPr>
        <w:t>中的</w:t>
      </w:r>
      <w:r>
        <w:t>128</w:t>
      </w:r>
      <w:r>
        <w:rPr>
          <w:rFonts w:hint="eastAsia"/>
        </w:rPr>
        <w:t>个地址相比较，</w:t>
      </w:r>
      <w:proofErr w:type="gramStart"/>
      <w:r>
        <w:rPr>
          <w:rFonts w:hint="eastAsia"/>
        </w:rPr>
        <w:t>若命</w:t>
      </w:r>
      <w:proofErr w:type="gramEnd"/>
      <w:r>
        <w:rPr>
          <w:rFonts w:hint="eastAsia"/>
        </w:rPr>
        <w:t>中，从对应的内容</w:t>
      </w:r>
      <w:r>
        <w:t>Cache</w:t>
      </w:r>
      <w:r>
        <w:rPr>
          <w:rFonts w:hint="eastAsia"/>
        </w:rPr>
        <w:t>中直接取出数据或指令，</w:t>
      </w:r>
      <w:proofErr w:type="gramStart"/>
      <w:r>
        <w:rPr>
          <w:rFonts w:hint="eastAsia"/>
        </w:rPr>
        <w:t>否则从</w:t>
      </w:r>
      <w:proofErr w:type="gramEnd"/>
      <w:r>
        <w:rPr>
          <w:rFonts w:hint="eastAsia"/>
        </w:rPr>
        <w:t>主存中读出所需的数据或指令，同时在</w:t>
      </w:r>
      <w:r>
        <w:t>Cache</w:t>
      </w:r>
      <w:r>
        <w:rPr>
          <w:rFonts w:hint="eastAsia"/>
        </w:rPr>
        <w:t>中存放一份副本（写入内容</w:t>
      </w:r>
      <w:r>
        <w:t>Cache</w:t>
      </w:r>
      <w:r>
        <w:rPr>
          <w:rFonts w:hint="eastAsia"/>
        </w:rPr>
        <w:t>），并将相应的地址写入标识</w:t>
      </w:r>
      <w:r>
        <w:t>Cache</w:t>
      </w:r>
      <w:r>
        <w:rPr>
          <w:rFonts w:hint="eastAsia"/>
        </w:rPr>
        <w:t>。</w:t>
      </w:r>
      <w:r>
        <w:t>Cache</w:t>
      </w:r>
      <w:r>
        <w:rPr>
          <w:rFonts w:hint="eastAsia"/>
        </w:rPr>
        <w:t>存储的数据越多，命中率越高，但每次访问内存也需要与更多的地址比较，效率会降低。因此全相连映像方式中，</w:t>
      </w:r>
      <w:r>
        <w:rPr>
          <w:b/>
          <w:bCs/>
        </w:rPr>
        <w:t>Cache</w:t>
      </w:r>
      <w:r>
        <w:rPr>
          <w:rFonts w:hint="eastAsia"/>
          <w:b/>
          <w:bCs/>
        </w:rPr>
        <w:t>必须维持一个合理的大小</w:t>
      </w:r>
      <w:r>
        <w:rPr>
          <w:rFonts w:hint="eastAsia"/>
        </w:rPr>
        <w:t>，过大或过小都会降低效率。</w:t>
      </w:r>
    </w:p>
    <w:p w14:paraId="23A5CEB6" w14:textId="59A76F6C" w:rsidR="00085351" w:rsidRDefault="00085351" w:rsidP="00085351">
      <w:pPr>
        <w:ind w:firstLine="420"/>
      </w:pPr>
    </w:p>
    <w:p w14:paraId="076A649E" w14:textId="2E5C4AD8" w:rsidR="00B9640A" w:rsidRDefault="00B9640A" w:rsidP="00085351">
      <w:pPr>
        <w:ind w:firstLine="420"/>
      </w:pPr>
      <w:r>
        <w:rPr>
          <w:rFonts w:hint="eastAsia"/>
        </w:rPr>
        <w:t>在</w:t>
      </w:r>
      <w:r w:rsidRPr="00B9640A">
        <w:rPr>
          <w:rFonts w:hint="eastAsia"/>
          <w:b/>
          <w:bCs/>
        </w:rPr>
        <w:t>直接映像方式</w:t>
      </w:r>
      <w:r>
        <w:rPr>
          <w:rFonts w:hint="eastAsia"/>
        </w:rPr>
        <w:t>中，地址分为索引和标识，只需做依次地址比较即可确定是否命中。索引是地址的低位部分，直接作为内容</w:t>
      </w:r>
      <w:r>
        <w:rPr>
          <w:rFonts w:hint="eastAsia"/>
        </w:rPr>
        <w:t>Cache</w:t>
      </w:r>
      <w:r>
        <w:rPr>
          <w:rFonts w:hint="eastAsia"/>
        </w:rPr>
        <w:t>。单元的地址定位到内容</w:t>
      </w:r>
      <w:r>
        <w:rPr>
          <w:rFonts w:hint="eastAsia"/>
        </w:rPr>
        <w:t>Cache</w:t>
      </w:r>
      <w:r>
        <w:rPr>
          <w:rFonts w:hint="eastAsia"/>
        </w:rPr>
        <w:t>的相应单元，而地址的高位部分作为标识存储在标识</w:t>
      </w:r>
      <w:r>
        <w:rPr>
          <w:rFonts w:hint="eastAsia"/>
        </w:rPr>
        <w:t>Cache</w:t>
      </w:r>
      <w:r>
        <w:rPr>
          <w:rFonts w:hint="eastAsia"/>
        </w:rPr>
        <w:t>中。这种方式所需的逻辑电路很多，成本较高。</w:t>
      </w:r>
    </w:p>
    <w:p w14:paraId="25B00D0C" w14:textId="6DF15142" w:rsidR="00B9640A" w:rsidRDefault="00B9640A" w:rsidP="00085351">
      <w:pPr>
        <w:ind w:firstLine="420"/>
      </w:pPr>
    </w:p>
    <w:p w14:paraId="5DC75141" w14:textId="75CC5622" w:rsidR="00B9640A" w:rsidRPr="00B9640A" w:rsidRDefault="00B9640A" w:rsidP="00F16189">
      <w:pPr>
        <w:ind w:firstLine="422"/>
      </w:pPr>
      <w:r w:rsidRPr="00B9640A">
        <w:rPr>
          <w:rFonts w:hint="eastAsia"/>
          <w:b/>
          <w:bCs/>
        </w:rPr>
        <w:t>组相连映像方式</w:t>
      </w:r>
      <w:r>
        <w:rPr>
          <w:rFonts w:hint="eastAsia"/>
        </w:rPr>
        <w:t>介于全相连映像方式和直接映像方式两者之间。</w:t>
      </w:r>
      <w:r w:rsidR="00F16189">
        <w:rPr>
          <w:rFonts w:hint="eastAsia"/>
        </w:rPr>
        <w:t>在直接映像</w:t>
      </w:r>
      <w:r w:rsidR="00F16189">
        <w:rPr>
          <w:rFonts w:hint="eastAsia"/>
        </w:rPr>
        <w:t>Cache</w:t>
      </w:r>
      <w:r w:rsidR="00F16189">
        <w:rPr>
          <w:rFonts w:hint="eastAsia"/>
        </w:rPr>
        <w:t>中，每个索引在</w:t>
      </w:r>
      <w:r w:rsidR="00F16189">
        <w:rPr>
          <w:rFonts w:hint="eastAsia"/>
        </w:rPr>
        <w:t>Cache</w:t>
      </w:r>
      <w:r w:rsidR="00F16189">
        <w:rPr>
          <w:rFonts w:hint="eastAsia"/>
        </w:rPr>
        <w:t>中只能存放一个标识。而在组相连映像中，对应每个索引，在</w:t>
      </w:r>
      <w:r w:rsidR="00F16189">
        <w:rPr>
          <w:rFonts w:hint="eastAsia"/>
        </w:rPr>
        <w:t>Cache</w:t>
      </w:r>
      <w:r w:rsidR="00F16189">
        <w:rPr>
          <w:rFonts w:hint="eastAsia"/>
        </w:rPr>
        <w:t>中能存放的标识数量增加了，从而增加了命中率。例如在</w:t>
      </w:r>
      <w:r w:rsidR="00F16189">
        <w:rPr>
          <w:rFonts w:hint="eastAsia"/>
        </w:rPr>
        <w:t>2</w:t>
      </w:r>
      <w:r w:rsidR="00F16189">
        <w:rPr>
          <w:rFonts w:hint="eastAsia"/>
        </w:rPr>
        <w:t>路组相连映</w:t>
      </w:r>
      <w:r w:rsidR="00F16189">
        <w:rPr>
          <w:rFonts w:hint="eastAsia"/>
        </w:rPr>
        <w:t>Cache</w:t>
      </w:r>
      <w:r w:rsidR="00F16189">
        <w:rPr>
          <w:rFonts w:hint="eastAsia"/>
        </w:rPr>
        <w:t>中，每个索引在</w:t>
      </w:r>
      <w:r w:rsidR="00F16189">
        <w:rPr>
          <w:rFonts w:hint="eastAsia"/>
        </w:rPr>
        <w:t>Cache</w:t>
      </w:r>
      <w:r w:rsidR="00F16189">
        <w:rPr>
          <w:rFonts w:hint="eastAsia"/>
        </w:rPr>
        <w:t>中能存放两个标识，即在</w:t>
      </w:r>
      <w:r w:rsidR="00F16189">
        <w:rPr>
          <w:rFonts w:hint="eastAsia"/>
        </w:rPr>
        <w:t>Cache</w:t>
      </w:r>
      <w:r w:rsidR="00F16189">
        <w:rPr>
          <w:rFonts w:hint="eastAsia"/>
        </w:rPr>
        <w:t>中可以存放两个具有相同索引的内存单元的内容（这两个内存单元地址的低位部分（索引）相同，但高位部分（标识）不同）。</w:t>
      </w:r>
    </w:p>
    <w:p w14:paraId="067A244A" w14:textId="59E79F82" w:rsidR="00CD4D95" w:rsidRDefault="00CD4D95" w:rsidP="000C3D29">
      <w:pPr>
        <w:pStyle w:val="2"/>
      </w:pPr>
      <w:bookmarkStart w:id="108" w:name="_Toc107844906"/>
      <w:r>
        <w:t>8-</w:t>
      </w:r>
      <w:r w:rsidR="00085351">
        <w:t>7</w:t>
      </w:r>
      <w:r>
        <w:t xml:space="preserve"> </w:t>
      </w:r>
      <w:r>
        <w:rPr>
          <w:rFonts w:hint="eastAsia"/>
        </w:rPr>
        <w:t>给出Flash擦除与写入的基本含义，Flash中的“扇区”概念是什么？</w:t>
      </w:r>
      <w:bookmarkEnd w:id="108"/>
    </w:p>
    <w:p w14:paraId="089102C5" w14:textId="59980374" w:rsidR="00CD4D95" w:rsidRPr="00CD4D95" w:rsidRDefault="00F16189" w:rsidP="00CD4D95">
      <w:pPr>
        <w:ind w:firstLine="420"/>
      </w:pPr>
      <w:r>
        <w:rPr>
          <w:rFonts w:hint="eastAsia"/>
        </w:rPr>
        <w:t>Flash</w:t>
      </w:r>
      <w:r>
        <w:rPr>
          <w:rFonts w:hint="eastAsia"/>
        </w:rPr>
        <w:t>的</w:t>
      </w:r>
      <w:r w:rsidRPr="00F16189">
        <w:rPr>
          <w:rFonts w:hint="eastAsia"/>
        </w:rPr>
        <w:t>擦除即</w:t>
      </w:r>
      <w:r w:rsidRPr="00F16189">
        <w:rPr>
          <w:rFonts w:hint="eastAsia"/>
        </w:rPr>
        <w:t>0</w:t>
      </w:r>
      <w:r w:rsidRPr="00F16189">
        <w:rPr>
          <w:rFonts w:hint="eastAsia"/>
        </w:rPr>
        <w:t>→</w:t>
      </w:r>
      <w:r w:rsidRPr="00F16189">
        <w:rPr>
          <w:rFonts w:hint="eastAsia"/>
        </w:rPr>
        <w:t>1</w:t>
      </w:r>
      <w:r w:rsidRPr="00F16189">
        <w:rPr>
          <w:rFonts w:hint="eastAsia"/>
        </w:rPr>
        <w:t>，写入即</w:t>
      </w:r>
      <w:r w:rsidRPr="00F16189">
        <w:rPr>
          <w:rFonts w:hint="eastAsia"/>
        </w:rPr>
        <w:t>1</w:t>
      </w:r>
      <w:r w:rsidRPr="00F16189">
        <w:rPr>
          <w:rFonts w:hint="eastAsia"/>
        </w:rPr>
        <w:t>→</w:t>
      </w:r>
      <w:r w:rsidRPr="00F16189">
        <w:rPr>
          <w:rFonts w:hint="eastAsia"/>
        </w:rPr>
        <w:t>0</w:t>
      </w:r>
      <w:r w:rsidRPr="00F16189">
        <w:rPr>
          <w:rFonts w:hint="eastAsia"/>
        </w:rPr>
        <w:t>，因此写入前</w:t>
      </w:r>
      <w:r>
        <w:rPr>
          <w:rFonts w:hint="eastAsia"/>
        </w:rPr>
        <w:t>一般</w:t>
      </w:r>
      <w:r w:rsidRPr="00F16189">
        <w:rPr>
          <w:rFonts w:hint="eastAsia"/>
        </w:rPr>
        <w:t>需要擦除以确保写入去空白。每次擦除有最小字节数的限制，通常称为“扇区”，表示在线擦除的最小度量单位</w:t>
      </w:r>
      <w:r w:rsidR="00A805A3">
        <w:rPr>
          <w:rFonts w:hint="eastAsia"/>
        </w:rPr>
        <w:t>（基本单元）</w:t>
      </w:r>
      <w:r w:rsidRPr="00F16189">
        <w:rPr>
          <w:rFonts w:hint="eastAsia"/>
        </w:rPr>
        <w:t>。</w:t>
      </w:r>
    </w:p>
    <w:p w14:paraId="0C3F9CCD" w14:textId="7C4395D0" w:rsidR="00085351" w:rsidRDefault="00085351" w:rsidP="000C3D29">
      <w:pPr>
        <w:pStyle w:val="2"/>
      </w:pPr>
      <w:bookmarkStart w:id="109" w:name="_Toc107844907"/>
      <w:r>
        <w:lastRenderedPageBreak/>
        <w:t xml:space="preserve">8-8 </w:t>
      </w:r>
      <w:r>
        <w:rPr>
          <w:rFonts w:hint="eastAsia"/>
        </w:rPr>
        <w:t>Flash驱动构建有哪些API，给出擦除与写入函数的函数原型。</w:t>
      </w:r>
      <w:bookmarkEnd w:id="109"/>
    </w:p>
    <w:p w14:paraId="49B94BFF" w14:textId="1B9714B2" w:rsidR="00732F26" w:rsidRDefault="00C53881" w:rsidP="00C53881">
      <w:pPr>
        <w:ind w:firstLineChars="0" w:firstLine="0"/>
        <w:jc w:val="center"/>
      </w:pPr>
      <w:r>
        <w:rPr>
          <w:noProof/>
        </w:rPr>
        <w:drawing>
          <wp:inline distT="0" distB="0" distL="0" distR="0" wp14:anchorId="42A15BAE" wp14:editId="5B544CCD">
            <wp:extent cx="4715960" cy="4345825"/>
            <wp:effectExtent l="0" t="0" r="8890"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715960" cy="4345825"/>
                    </a:xfrm>
                    <a:prstGeom prst="rect">
                      <a:avLst/>
                    </a:prstGeom>
                  </pic:spPr>
                </pic:pic>
              </a:graphicData>
            </a:graphic>
          </wp:inline>
        </w:drawing>
      </w:r>
    </w:p>
    <w:p w14:paraId="0E01AC3C" w14:textId="62E3E972" w:rsidR="00C53881" w:rsidRPr="00CD4D95" w:rsidRDefault="00C53881" w:rsidP="00C53881">
      <w:pPr>
        <w:ind w:firstLine="420"/>
      </w:pPr>
      <w:r>
        <w:rPr>
          <w:rFonts w:hint="eastAsia"/>
        </w:rPr>
        <w:t>擦除函数仅需接收扇区号；写入函数需要接受扇区号、偏移量、写入数据长度以及写入数据，或使用物理地址、写入数据长度和写入数据。</w:t>
      </w:r>
    </w:p>
    <w:p w14:paraId="2B271BAD" w14:textId="0E477160" w:rsidR="00085351" w:rsidRDefault="00085351" w:rsidP="000C3D29">
      <w:pPr>
        <w:pStyle w:val="2"/>
      </w:pPr>
      <w:bookmarkStart w:id="110" w:name="_Toc107844908"/>
      <w:r>
        <w:t xml:space="preserve">8-9 </w:t>
      </w:r>
      <w:r>
        <w:rPr>
          <w:rFonts w:hint="eastAsia"/>
        </w:rPr>
        <w:t>掌握基于构件的Flash的汇编语言编程。</w:t>
      </w:r>
      <w:bookmarkEnd w:id="110"/>
    </w:p>
    <w:p w14:paraId="2707116E" w14:textId="4F45D07D" w:rsidR="00357FD3" w:rsidRPr="00085351" w:rsidRDefault="00C53881" w:rsidP="00357FD3">
      <w:pPr>
        <w:ind w:firstLine="420"/>
      </w:pPr>
      <w:r w:rsidRPr="00C53881">
        <w:rPr>
          <w:rFonts w:hint="eastAsia"/>
        </w:rPr>
        <w:t>给出一段描述，编一段小程序实现相应的功能。</w:t>
      </w:r>
      <w:r>
        <w:rPr>
          <w:rFonts w:hint="eastAsia"/>
        </w:rPr>
        <w:t>同第</w:t>
      </w:r>
      <w:r>
        <w:rPr>
          <w:rFonts w:hint="eastAsia"/>
        </w:rPr>
        <w:t>7</w:t>
      </w:r>
      <w:r>
        <w:rPr>
          <w:rFonts w:hint="eastAsia"/>
        </w:rPr>
        <w:t>章，</w:t>
      </w:r>
      <w:r w:rsidRPr="00C53881">
        <w:rPr>
          <w:rFonts w:hint="eastAsia"/>
        </w:rPr>
        <w:t>代码略。</w:t>
      </w:r>
    </w:p>
    <w:p w14:paraId="6A79FD79" w14:textId="675B16E7" w:rsidR="00357FD3" w:rsidRDefault="00357FD3" w:rsidP="0064241C">
      <w:pPr>
        <w:ind w:firstLineChars="0" w:firstLine="0"/>
      </w:pPr>
    </w:p>
    <w:p w14:paraId="2C8A948E" w14:textId="77777777" w:rsidR="0064241C" w:rsidRPr="00357FD3" w:rsidRDefault="0064241C" w:rsidP="0064241C">
      <w:pPr>
        <w:ind w:firstLineChars="0" w:firstLine="0"/>
      </w:pPr>
    </w:p>
    <w:p w14:paraId="3457CC12" w14:textId="7F538EB6" w:rsidR="0094237B" w:rsidRDefault="0094237B" w:rsidP="00147AAC">
      <w:pPr>
        <w:pStyle w:val="1"/>
      </w:pPr>
      <w:bookmarkStart w:id="111" w:name="_Toc107844909"/>
      <w:r w:rsidRPr="001348C2">
        <w:rPr>
          <w:rFonts w:hint="eastAsia"/>
        </w:rPr>
        <w:t>第</w:t>
      </w:r>
      <w:r>
        <w:t>9</w:t>
      </w:r>
      <w:r w:rsidRPr="001348C2">
        <w:rPr>
          <w:rFonts w:hint="eastAsia"/>
        </w:rPr>
        <w:t>章</w:t>
      </w:r>
      <w:r w:rsidRPr="001348C2">
        <w:rPr>
          <w:rFonts w:hint="eastAsia"/>
        </w:rPr>
        <w:t xml:space="preserve"> </w:t>
      </w:r>
      <w:r>
        <w:rPr>
          <w:rFonts w:hint="eastAsia"/>
        </w:rPr>
        <w:t>中央处理器</w:t>
      </w:r>
      <w:bookmarkEnd w:id="111"/>
    </w:p>
    <w:p w14:paraId="577B4F97" w14:textId="20AF6EE4" w:rsidR="00626E5E" w:rsidRDefault="003C2EED" w:rsidP="000C3D29">
      <w:pPr>
        <w:pStyle w:val="2"/>
      </w:pPr>
      <w:bookmarkStart w:id="112" w:name="_Toc107844910"/>
      <w:r>
        <w:t xml:space="preserve">9-1 </w:t>
      </w:r>
      <w:r>
        <w:rPr>
          <w:rFonts w:hint="eastAsia"/>
        </w:rPr>
        <w:t>简要简述CPU的基本功能。</w:t>
      </w:r>
      <w:bookmarkEnd w:id="112"/>
    </w:p>
    <w:p w14:paraId="053DE099" w14:textId="14174AE6" w:rsidR="003C2EED" w:rsidRPr="005D4CF7" w:rsidRDefault="00030877" w:rsidP="00030877">
      <w:pPr>
        <w:ind w:firstLine="420"/>
      </w:pPr>
      <w:r>
        <w:rPr>
          <w:rFonts w:hint="eastAsia"/>
        </w:rPr>
        <w:t>CPU</w:t>
      </w:r>
      <w:r>
        <w:rPr>
          <w:rFonts w:hint="eastAsia"/>
        </w:rPr>
        <w:t>具有以下</w:t>
      </w:r>
      <w:r>
        <w:rPr>
          <w:rFonts w:hint="eastAsia"/>
        </w:rPr>
        <w:t>4</w:t>
      </w:r>
      <w:r>
        <w:rPr>
          <w:rFonts w:hint="eastAsia"/>
        </w:rPr>
        <w:t>个方面的基本功能：第一是</w:t>
      </w:r>
      <w:r w:rsidRPr="00030877">
        <w:rPr>
          <w:rFonts w:hint="eastAsia"/>
          <w:b/>
          <w:bCs/>
        </w:rPr>
        <w:t>指令控制</w:t>
      </w:r>
      <w:r>
        <w:rPr>
          <w:rFonts w:hint="eastAsia"/>
        </w:rPr>
        <w:t>，确保计算机指令按程序的顺序执行；第二是</w:t>
      </w:r>
      <w:r w:rsidRPr="00030877">
        <w:rPr>
          <w:rFonts w:hint="eastAsia"/>
          <w:b/>
          <w:bCs/>
        </w:rPr>
        <w:t>操作控制</w:t>
      </w:r>
      <w:r>
        <w:rPr>
          <w:rFonts w:hint="eastAsia"/>
        </w:rPr>
        <w:t>，一条指令的功能通常由若干个操作信号（微操作）组合起来实现，</w:t>
      </w:r>
      <w:r>
        <w:rPr>
          <w:rFonts w:hint="eastAsia"/>
        </w:rPr>
        <w:t>CPU</w:t>
      </w:r>
      <w:r>
        <w:rPr>
          <w:rFonts w:hint="eastAsia"/>
        </w:rPr>
        <w:t>控制这些微操作的产生、组合、传送和管理；第三是</w:t>
      </w:r>
      <w:r w:rsidRPr="00030877">
        <w:rPr>
          <w:rFonts w:hint="eastAsia"/>
          <w:b/>
          <w:bCs/>
        </w:rPr>
        <w:t>时间控制</w:t>
      </w:r>
      <w:r>
        <w:rPr>
          <w:rFonts w:hint="eastAsia"/>
        </w:rPr>
        <w:t>，使</w:t>
      </w:r>
      <w:proofErr w:type="gramStart"/>
      <w:r>
        <w:rPr>
          <w:rFonts w:hint="eastAsia"/>
        </w:rPr>
        <w:t>各种微操作</w:t>
      </w:r>
      <w:proofErr w:type="gramEnd"/>
      <w:r>
        <w:rPr>
          <w:rFonts w:hint="eastAsia"/>
        </w:rPr>
        <w:t>和指令的执行严格按照时间序列进行；第四是</w:t>
      </w:r>
      <w:r w:rsidRPr="00030877">
        <w:rPr>
          <w:rFonts w:hint="eastAsia"/>
          <w:b/>
          <w:bCs/>
        </w:rPr>
        <w:t>数据加工</w:t>
      </w:r>
      <w:r>
        <w:rPr>
          <w:rFonts w:hint="eastAsia"/>
        </w:rPr>
        <w:t>，由运算器对数据进行算术运算和逻辑运算。</w:t>
      </w:r>
    </w:p>
    <w:p w14:paraId="31DDF0CD" w14:textId="6898CEFF" w:rsidR="003C2EED" w:rsidRDefault="003C2EED" w:rsidP="000C3D29">
      <w:pPr>
        <w:pStyle w:val="2"/>
      </w:pPr>
      <w:bookmarkStart w:id="113" w:name="_Toc107844911"/>
      <w:r>
        <w:lastRenderedPageBreak/>
        <w:t xml:space="preserve">9-2 </w:t>
      </w:r>
      <w:r>
        <w:rPr>
          <w:rFonts w:hint="eastAsia"/>
        </w:rPr>
        <w:t>简要简述CPU内的主要寄存器类型。</w:t>
      </w:r>
      <w:bookmarkEnd w:id="113"/>
    </w:p>
    <w:p w14:paraId="550A6950" w14:textId="77777777" w:rsidR="00485918" w:rsidRDefault="00485918" w:rsidP="00485918">
      <w:pPr>
        <w:ind w:firstLine="422"/>
      </w:pPr>
      <w:r>
        <w:rPr>
          <w:rFonts w:hint="eastAsia"/>
          <w:b/>
          <w:bCs/>
        </w:rPr>
        <w:t>通用寄存器：</w:t>
      </w:r>
      <w:r>
        <w:rPr>
          <w:rFonts w:hint="eastAsia"/>
        </w:rPr>
        <w:t>用来存放原始数据和运算结果，有的还可作为计数器、地址指针等。累加寄存器</w:t>
      </w:r>
      <w:r>
        <w:t>ACC</w:t>
      </w:r>
      <w:r>
        <w:rPr>
          <w:rFonts w:hint="eastAsia"/>
        </w:rPr>
        <w:t>也是一个通用寄存器，用于存放运算器运算的结果信息。运算器至少要有一个累加器。</w:t>
      </w:r>
    </w:p>
    <w:p w14:paraId="713FC0D8" w14:textId="77777777" w:rsidR="00485918" w:rsidRDefault="00485918" w:rsidP="00485918">
      <w:pPr>
        <w:ind w:firstLine="422"/>
      </w:pPr>
      <w:r w:rsidRPr="00485918">
        <w:rPr>
          <w:rFonts w:hint="eastAsia"/>
          <w:b/>
          <w:bCs/>
        </w:rPr>
        <w:t>专用寄存器</w:t>
      </w:r>
      <w:r>
        <w:rPr>
          <w:rFonts w:hint="eastAsia"/>
        </w:rPr>
        <w:t>：</w:t>
      </w:r>
    </w:p>
    <w:p w14:paraId="35D60319" w14:textId="7ABE5AC5" w:rsidR="00485918" w:rsidRDefault="00485918" w:rsidP="00485918">
      <w:pPr>
        <w:ind w:firstLine="420"/>
      </w:pPr>
      <w:r>
        <w:rPr>
          <w:rFonts w:hint="eastAsia"/>
        </w:rPr>
        <w:t>（</w:t>
      </w:r>
      <w:r>
        <w:t>1</w:t>
      </w:r>
      <w:r>
        <w:rPr>
          <w:rFonts w:hint="eastAsia"/>
        </w:rPr>
        <w:t>）程序计数器</w:t>
      </w:r>
      <w:r w:rsidR="00D0621C">
        <w:rPr>
          <w:rFonts w:hint="eastAsia"/>
        </w:rPr>
        <w:t>（</w:t>
      </w:r>
      <w:r w:rsidR="00D0621C">
        <w:rPr>
          <w:rFonts w:hint="eastAsia"/>
        </w:rPr>
        <w:t>PC</w:t>
      </w:r>
      <w:r w:rsidR="00D0621C">
        <w:rPr>
          <w:rFonts w:hint="eastAsia"/>
        </w:rPr>
        <w:t>）</w:t>
      </w:r>
      <w:r>
        <w:rPr>
          <w:rFonts w:hint="eastAsia"/>
        </w:rPr>
        <w:t>：又称为指令计数器，用来存放正在执行或将要执行的下一条指令地址。</w:t>
      </w:r>
    </w:p>
    <w:p w14:paraId="6E41ADD2" w14:textId="3E4B2299" w:rsidR="00485918" w:rsidRDefault="00485918" w:rsidP="00485918">
      <w:pPr>
        <w:ind w:firstLine="420"/>
      </w:pPr>
      <w:r>
        <w:rPr>
          <w:rFonts w:hint="eastAsia"/>
        </w:rPr>
        <w:t>（</w:t>
      </w:r>
      <w:r>
        <w:t>2</w:t>
      </w:r>
      <w:r>
        <w:rPr>
          <w:rFonts w:hint="eastAsia"/>
        </w:rPr>
        <w:t>）指令寄存器</w:t>
      </w:r>
      <w:r w:rsidR="00D0621C">
        <w:rPr>
          <w:rFonts w:hint="eastAsia"/>
        </w:rPr>
        <w:t>（</w:t>
      </w:r>
      <w:r w:rsidR="00D0621C">
        <w:rPr>
          <w:rFonts w:hint="eastAsia"/>
        </w:rPr>
        <w:t>IR</w:t>
      </w:r>
      <w:r w:rsidR="00D0621C">
        <w:rPr>
          <w:rFonts w:hint="eastAsia"/>
        </w:rPr>
        <w:t>）</w:t>
      </w:r>
      <w:r>
        <w:rPr>
          <w:rFonts w:hint="eastAsia"/>
        </w:rPr>
        <w:t>：指令寄存器又来存放从存储器中取出的指令。</w:t>
      </w:r>
    </w:p>
    <w:p w14:paraId="68B64606" w14:textId="36CB2733" w:rsidR="00485918" w:rsidRDefault="00485918" w:rsidP="00485918">
      <w:pPr>
        <w:ind w:firstLine="420"/>
      </w:pPr>
      <w:r>
        <w:rPr>
          <w:rFonts w:hint="eastAsia"/>
        </w:rPr>
        <w:t>（</w:t>
      </w:r>
      <w:r>
        <w:t>3</w:t>
      </w:r>
      <w:r>
        <w:rPr>
          <w:rFonts w:hint="eastAsia"/>
        </w:rPr>
        <w:t>）存储</w:t>
      </w:r>
      <w:r w:rsidR="00D0621C">
        <w:rPr>
          <w:rFonts w:hint="eastAsia"/>
        </w:rPr>
        <w:t>器</w:t>
      </w:r>
      <w:r>
        <w:rPr>
          <w:rFonts w:hint="eastAsia"/>
        </w:rPr>
        <w:t>数据寄存器</w:t>
      </w:r>
      <w:r w:rsidR="00D0621C">
        <w:rPr>
          <w:rFonts w:hint="eastAsia"/>
        </w:rPr>
        <w:t>（</w:t>
      </w:r>
      <w:r w:rsidR="00D0621C">
        <w:rPr>
          <w:rFonts w:hint="eastAsia"/>
        </w:rPr>
        <w:t>MDR</w:t>
      </w:r>
      <w:r w:rsidR="00D0621C">
        <w:rPr>
          <w:rFonts w:hint="eastAsia"/>
        </w:rPr>
        <w:t>）</w:t>
      </w:r>
      <w:r>
        <w:rPr>
          <w:rFonts w:hint="eastAsia"/>
        </w:rPr>
        <w:t>：用来暂时存放由主存储器读出的一条指令或一个数据字。</w:t>
      </w:r>
    </w:p>
    <w:p w14:paraId="33A95462" w14:textId="0FF64E9C" w:rsidR="00485918" w:rsidRDefault="00485918" w:rsidP="00485918">
      <w:pPr>
        <w:ind w:firstLine="420"/>
      </w:pPr>
      <w:r>
        <w:rPr>
          <w:rFonts w:hint="eastAsia"/>
        </w:rPr>
        <w:t>（</w:t>
      </w:r>
      <w:r>
        <w:t>4</w:t>
      </w:r>
      <w:r>
        <w:rPr>
          <w:rFonts w:hint="eastAsia"/>
        </w:rPr>
        <w:t>）存储</w:t>
      </w:r>
      <w:r w:rsidR="00D0621C">
        <w:rPr>
          <w:rFonts w:hint="eastAsia"/>
        </w:rPr>
        <w:t>器</w:t>
      </w:r>
      <w:r>
        <w:rPr>
          <w:rFonts w:hint="eastAsia"/>
        </w:rPr>
        <w:t>地址寄存器</w:t>
      </w:r>
      <w:r w:rsidR="00D0621C">
        <w:rPr>
          <w:rFonts w:hint="eastAsia"/>
        </w:rPr>
        <w:t>（</w:t>
      </w:r>
      <w:r w:rsidR="00D0621C">
        <w:rPr>
          <w:rFonts w:hint="eastAsia"/>
        </w:rPr>
        <w:t>MAR</w:t>
      </w:r>
      <w:r w:rsidR="00D0621C">
        <w:rPr>
          <w:rFonts w:hint="eastAsia"/>
        </w:rPr>
        <w:t>）</w:t>
      </w:r>
      <w:r>
        <w:rPr>
          <w:rFonts w:hint="eastAsia"/>
        </w:rPr>
        <w:t>：用来暂时存放当前</w:t>
      </w:r>
      <w:r>
        <w:t>CPU</w:t>
      </w:r>
      <w:r>
        <w:rPr>
          <w:rFonts w:hint="eastAsia"/>
        </w:rPr>
        <w:t>所访问的主存单元地址。</w:t>
      </w:r>
    </w:p>
    <w:p w14:paraId="43EFB0FC" w14:textId="3FA2F179" w:rsidR="00626E5E" w:rsidRPr="00485918" w:rsidRDefault="00485918" w:rsidP="00DC1B87">
      <w:pPr>
        <w:ind w:firstLine="420"/>
      </w:pPr>
      <w:r>
        <w:rPr>
          <w:rFonts w:hint="eastAsia"/>
        </w:rPr>
        <w:t>（</w:t>
      </w:r>
      <w:r>
        <w:t>5</w:t>
      </w:r>
      <w:r>
        <w:rPr>
          <w:rFonts w:hint="eastAsia"/>
        </w:rPr>
        <w:t>）程序状态字寄存器</w:t>
      </w:r>
      <w:r w:rsidR="00D0621C">
        <w:rPr>
          <w:rFonts w:hint="eastAsia"/>
        </w:rPr>
        <w:t>（</w:t>
      </w:r>
      <w:r w:rsidR="00D0621C">
        <w:rPr>
          <w:rFonts w:hint="eastAsia"/>
        </w:rPr>
        <w:t>PSWR</w:t>
      </w:r>
      <w:r w:rsidR="00D0621C">
        <w:rPr>
          <w:rFonts w:hint="eastAsia"/>
        </w:rPr>
        <w:t>）</w:t>
      </w:r>
      <w:r>
        <w:rPr>
          <w:rFonts w:hint="eastAsia"/>
        </w:rPr>
        <w:t>：用来保存程序状态字，如进位、结果为零等。</w:t>
      </w:r>
    </w:p>
    <w:p w14:paraId="778DC31D" w14:textId="3634010B" w:rsidR="003C2EED" w:rsidRDefault="003C2EED" w:rsidP="000C3D29">
      <w:pPr>
        <w:pStyle w:val="2"/>
      </w:pPr>
      <w:bookmarkStart w:id="114" w:name="_Toc107844912"/>
      <w:r>
        <w:t xml:space="preserve">9-3 </w:t>
      </w:r>
      <w:r>
        <w:rPr>
          <w:rFonts w:hint="eastAsia"/>
        </w:rPr>
        <w:t>简要简述CPU内的基本组成。</w:t>
      </w:r>
      <w:bookmarkEnd w:id="114"/>
    </w:p>
    <w:p w14:paraId="08D96654" w14:textId="40F35367" w:rsidR="00190B5A" w:rsidRDefault="00190B5A" w:rsidP="00190B5A">
      <w:pPr>
        <w:ind w:firstLineChars="0" w:firstLine="0"/>
        <w:jc w:val="center"/>
      </w:pPr>
      <w:r>
        <w:rPr>
          <w:noProof/>
        </w:rPr>
        <w:drawing>
          <wp:inline distT="0" distB="0" distL="0" distR="0" wp14:anchorId="1ECBBB33" wp14:editId="5BF0D39F">
            <wp:extent cx="3096260" cy="2971800"/>
            <wp:effectExtent l="0" t="0" r="889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096260" cy="2971800"/>
                    </a:xfrm>
                    <a:prstGeom prst="rect">
                      <a:avLst/>
                    </a:prstGeom>
                    <a:noFill/>
                    <a:ln>
                      <a:noFill/>
                    </a:ln>
                  </pic:spPr>
                </pic:pic>
              </a:graphicData>
            </a:graphic>
          </wp:inline>
        </w:drawing>
      </w:r>
    </w:p>
    <w:p w14:paraId="375FF6D9" w14:textId="52E2798B" w:rsidR="003C2EED" w:rsidRPr="00190B5A" w:rsidRDefault="00190B5A" w:rsidP="00626E5E">
      <w:pPr>
        <w:ind w:firstLine="420"/>
      </w:pPr>
      <w:r>
        <w:rPr>
          <w:rFonts w:hint="eastAsia"/>
        </w:rPr>
        <w:t>上图为</w:t>
      </w:r>
      <w:r>
        <w:t>CPU</w:t>
      </w:r>
      <w:r>
        <w:rPr>
          <w:rFonts w:hint="eastAsia"/>
        </w:rPr>
        <w:t>的基本组成模型，由运算器和控制器两大部分组成。</w:t>
      </w:r>
      <w:r w:rsidR="00D0621C" w:rsidRPr="00D0621C">
        <w:rPr>
          <w:rFonts w:hint="eastAsia"/>
        </w:rPr>
        <w:t>图中</w:t>
      </w:r>
      <w:r w:rsidR="00D0621C" w:rsidRPr="00D0621C">
        <w:rPr>
          <w:rFonts w:hint="eastAsia"/>
        </w:rPr>
        <w:t>ALU</w:t>
      </w:r>
      <w:r w:rsidR="00D0621C" w:rsidRPr="00D0621C">
        <w:rPr>
          <w:rFonts w:hint="eastAsia"/>
        </w:rPr>
        <w:t>表示算术逻辑单元（运算器），</w:t>
      </w:r>
      <w:r w:rsidR="00D0621C" w:rsidRPr="00D0621C">
        <w:rPr>
          <w:rFonts w:hint="eastAsia"/>
        </w:rPr>
        <w:t>CU</w:t>
      </w:r>
      <w:r w:rsidR="00D0621C" w:rsidRPr="00D0621C">
        <w:rPr>
          <w:rFonts w:hint="eastAsia"/>
        </w:rPr>
        <w:t>表示控制单元（控制器）。</w:t>
      </w:r>
      <w:r w:rsidR="00D0621C">
        <w:rPr>
          <w:rFonts w:hint="eastAsia"/>
        </w:rPr>
        <w:t>其他缩写在上一个问题中已经包含。</w:t>
      </w:r>
    </w:p>
    <w:p w14:paraId="22BC0E4B" w14:textId="034B5D51" w:rsidR="003C2EED" w:rsidRDefault="003C2EED" w:rsidP="000C3D29">
      <w:pPr>
        <w:pStyle w:val="2"/>
      </w:pPr>
      <w:bookmarkStart w:id="115" w:name="_Toc107844913"/>
      <w:r>
        <w:t xml:space="preserve">9-4 </w:t>
      </w:r>
      <w:r>
        <w:rPr>
          <w:rFonts w:hint="eastAsia"/>
        </w:rPr>
        <w:t>总结一下CPU内加法器的</w:t>
      </w:r>
      <w:r w:rsidRPr="00A63A7B">
        <w:rPr>
          <w:rFonts w:hint="eastAsia"/>
          <w:color w:val="FF0000"/>
        </w:rPr>
        <w:t>基本知识点</w:t>
      </w:r>
      <w:r>
        <w:rPr>
          <w:rFonts w:hint="eastAsia"/>
        </w:rPr>
        <w:t>。</w:t>
      </w:r>
      <w:bookmarkEnd w:id="115"/>
    </w:p>
    <w:p w14:paraId="49F3A2DE" w14:textId="4A1F3FF1" w:rsidR="003C2EED" w:rsidRDefault="00D0621C" w:rsidP="00626E5E">
      <w:pPr>
        <w:ind w:firstLine="420"/>
      </w:pPr>
      <w:r>
        <w:rPr>
          <w:rFonts w:hint="eastAsia"/>
        </w:rPr>
        <w:t>在这里省略一位加法器的基本原理。在</w:t>
      </w:r>
      <w:r>
        <w:rPr>
          <w:rFonts w:hint="eastAsia"/>
        </w:rPr>
        <w:t>CPU</w:t>
      </w:r>
      <w:r>
        <w:rPr>
          <w:rFonts w:hint="eastAsia"/>
        </w:rPr>
        <w:t>内，加法器是多位的，其逻辑如下所示：</w:t>
      </w:r>
    </w:p>
    <w:p w14:paraId="35C748DD" w14:textId="423AB93A" w:rsidR="00D0621C" w:rsidRDefault="00D0621C" w:rsidP="00D0621C">
      <w:pPr>
        <w:ind w:firstLine="420"/>
      </w:pPr>
      <w:r>
        <w:rPr>
          <w:rFonts w:hint="eastAsia"/>
        </w:rPr>
        <w:t>首先看一位全加器的逻辑表达式：</w:t>
      </w:r>
    </w:p>
    <w:p w14:paraId="090FA408" w14:textId="77777777" w:rsidR="00D0621C" w:rsidRDefault="00877D2F" w:rsidP="00D0621C">
      <w:pPr>
        <w:ind w:firstLineChars="0" w:firstLine="0"/>
        <w:jc w:val="center"/>
      </w:pPr>
      <m:oMathPara>
        <m:oMath>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m:t>
              </m:r>
            </m:sub>
          </m:sSub>
          <m:r>
            <m:rPr>
              <m:sty m:val="p"/>
            </m:rPr>
            <w:rPr>
              <w:rFonts w:ascii="Cambria Math" w:hAnsi="Cambria Math" w:hint="eastAsia"/>
            </w:rPr>
            <m:t>⊕</m:t>
          </m:r>
          <m:sSub>
            <m:sSubPr>
              <m:ctrlPr>
                <w:rPr>
                  <w:rFonts w:ascii="Cambria Math" w:hAnsi="Cambria Math"/>
                  <w:i/>
                </w:rPr>
              </m:ctrlPr>
            </m:sSubPr>
            <m:e>
              <m:r>
                <w:rPr>
                  <w:rFonts w:ascii="Cambria Math" w:hAnsi="Cambria Math"/>
                </w:rPr>
                <m:t>B</m:t>
              </m:r>
              <m:ctrlPr>
                <w:rPr>
                  <w:rFonts w:ascii="Cambria Math" w:hAnsi="Cambria Math"/>
                </w:rPr>
              </m:ctrlPr>
            </m:e>
            <m:sub>
              <m:r>
                <w:rPr>
                  <w:rFonts w:ascii="Cambria Math" w:hAnsi="Cambria Math"/>
                </w:rPr>
                <m:t>i</m:t>
              </m:r>
            </m:sub>
          </m:sSub>
          <m:r>
            <m:rPr>
              <m:sty m:val="p"/>
            </m:rPr>
            <w:rPr>
              <w:rFonts w:ascii="Cambria Math" w:hAnsi="Cambria Math" w:hint="eastAsia"/>
            </w:rPr>
            <m:t>⊕</m:t>
          </m:r>
          <m:sSub>
            <m:sSubPr>
              <m:ctrlPr>
                <w:rPr>
                  <w:rFonts w:ascii="Cambria Math" w:hAnsi="Cambria Math"/>
                  <w:i/>
                </w:rPr>
              </m:ctrlPr>
            </m:sSubPr>
            <m:e>
              <m:r>
                <w:rPr>
                  <w:rFonts w:ascii="Cambria Math" w:hAnsi="Cambria Math"/>
                </w:rPr>
                <m:t>C</m:t>
              </m:r>
              <m:ctrlPr>
                <w:rPr>
                  <w:rFonts w:ascii="Cambria Math" w:hAnsi="Cambria Math"/>
                </w:rPr>
              </m:ctrlPr>
            </m:e>
            <m:sub>
              <m:r>
                <w:rPr>
                  <w:rFonts w:ascii="Cambria Math" w:hAnsi="Cambria Math"/>
                </w:rPr>
                <m:t>i</m:t>
              </m:r>
            </m:sub>
          </m:sSub>
        </m:oMath>
      </m:oMathPara>
    </w:p>
    <w:p w14:paraId="02157AAE" w14:textId="1172125D" w:rsidR="00D0621C" w:rsidRDefault="00877D2F" w:rsidP="00D0621C">
      <w:pPr>
        <w:ind w:firstLineChars="0"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m:t>
              </m:r>
            </m:sub>
          </m:sSub>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i</m:t>
                  </m:r>
                </m:sub>
              </m:sSub>
              <m:r>
                <m:rPr>
                  <m:sty m:val="p"/>
                </m:rPr>
                <w:rPr>
                  <w:rFonts w:ascii="Cambria Math" w:hAnsi="Cambria Math" w:hint="eastAsia"/>
                </w:rPr>
                <m:t>⊕</m:t>
              </m:r>
              <m:sSub>
                <m:sSubPr>
                  <m:ctrlPr>
                    <w:rPr>
                      <w:rFonts w:ascii="Cambria Math" w:hAnsi="Cambria Math"/>
                      <w:i/>
                    </w:rPr>
                  </m:ctrlPr>
                </m:sSubPr>
                <m:e>
                  <m:r>
                    <w:rPr>
                      <w:rFonts w:ascii="Cambria Math" w:hAnsi="Cambria Math"/>
                    </w:rPr>
                    <m:t>B</m:t>
                  </m:r>
                  <m:ctrlPr>
                    <w:rPr>
                      <w:rFonts w:ascii="Cambria Math" w:hAnsi="Cambria Math"/>
                    </w:rPr>
                  </m:ctrlPr>
                </m:e>
                <m:sub>
                  <m:r>
                    <w:rPr>
                      <w:rFonts w:ascii="Cambria Math" w:hAnsi="Cambria Math"/>
                    </w:rPr>
                    <m:t>i</m:t>
                  </m:r>
                </m:sub>
              </m:sSub>
            </m:e>
          </m:d>
          <m:sSub>
            <m:sSubPr>
              <m:ctrlPr>
                <w:rPr>
                  <w:rFonts w:ascii="Cambria Math" w:hAnsi="Cambria Math"/>
                  <w:i/>
                </w:rPr>
              </m:ctrlPr>
            </m:sSubPr>
            <m:e>
              <m:r>
                <w:rPr>
                  <w:rFonts w:ascii="Cambria Math" w:hAnsi="Cambria Math"/>
                </w:rPr>
                <m:t>C</m:t>
              </m:r>
            </m:e>
            <m:sub>
              <m:r>
                <w:rPr>
                  <w:rFonts w:ascii="Cambria Math" w:hAnsi="Cambria Math"/>
                </w:rPr>
                <m:t>i-1</m:t>
              </m:r>
            </m:sub>
          </m:sSub>
        </m:oMath>
      </m:oMathPara>
    </w:p>
    <w:p w14:paraId="138D910D" w14:textId="58767D20" w:rsidR="00D0621C" w:rsidRDefault="00D0621C" w:rsidP="00D0621C">
      <w:pPr>
        <w:ind w:firstLine="420"/>
      </w:pPr>
      <w:r>
        <w:rPr>
          <w:rFonts w:hint="eastAsia"/>
        </w:rPr>
        <w:t>由于加法器的进位</w:t>
      </w:r>
      <m:oMath>
        <m:sSub>
          <m:sSubPr>
            <m:ctrlPr>
              <w:rPr>
                <w:rFonts w:ascii="Cambria Math" w:hAnsi="Cambria Math" w:cs="宋体"/>
                <w:i/>
                <w:sz w:val="24"/>
              </w:rPr>
            </m:ctrlPr>
          </m:sSubPr>
          <m:e>
            <m:r>
              <w:rPr>
                <w:rFonts w:ascii="Cambria Math" w:hAnsi="Cambria Math"/>
              </w:rPr>
              <m:t>C</m:t>
            </m:r>
          </m:e>
          <m:sub>
            <m:r>
              <w:rPr>
                <w:rFonts w:ascii="Cambria Math" w:hAnsi="Cambria Math"/>
              </w:rPr>
              <m:t>i</m:t>
            </m:r>
          </m:sub>
        </m:sSub>
      </m:oMath>
      <w:r>
        <w:rPr>
          <w:rFonts w:hint="eastAsia"/>
        </w:rPr>
        <w:t>输出仅由</w:t>
      </w:r>
      <m:oMath>
        <m:sSub>
          <m:sSubPr>
            <m:ctrlPr>
              <w:rPr>
                <w:rFonts w:ascii="Cambria Math" w:hAnsi="Cambria Math" w:cs="宋体"/>
                <w:i/>
                <w:sz w:val="24"/>
              </w:rPr>
            </m:ctrlPr>
          </m:sSubPr>
          <m:e>
            <m:r>
              <w:rPr>
                <w:rFonts w:ascii="Cambria Math" w:hAnsi="Cambria Math"/>
              </w:rPr>
              <m:t>A</m:t>
            </m:r>
          </m:e>
          <m:sub>
            <m:r>
              <w:rPr>
                <w:rFonts w:ascii="Cambria Math" w:hAnsi="Cambria Math"/>
              </w:rPr>
              <m:t>i</m:t>
            </m:r>
          </m:sub>
        </m:sSub>
      </m:oMath>
      <w:r>
        <w:rPr>
          <w:rFonts w:hint="eastAsia"/>
        </w:rPr>
        <w:t>、</w:t>
      </w:r>
      <m:oMath>
        <m:sSub>
          <m:sSubPr>
            <m:ctrlPr>
              <w:rPr>
                <w:rFonts w:ascii="Cambria Math" w:hAnsi="Cambria Math" w:cs="宋体"/>
                <w:i/>
                <w:sz w:val="24"/>
              </w:rPr>
            </m:ctrlPr>
          </m:sSubPr>
          <m:e>
            <m:r>
              <w:rPr>
                <w:rFonts w:ascii="Cambria Math" w:hAnsi="Cambria Math"/>
              </w:rPr>
              <m:t>B</m:t>
            </m:r>
          </m:e>
          <m:sub>
            <m:r>
              <w:rPr>
                <w:rFonts w:ascii="Cambria Math" w:hAnsi="Cambria Math"/>
              </w:rPr>
              <m:t>i</m:t>
            </m:r>
          </m:sub>
        </m:sSub>
      </m:oMath>
      <w:r>
        <w:rPr>
          <w:rFonts w:hint="eastAsia"/>
        </w:rPr>
        <w:t>以及</w:t>
      </w:r>
      <m:oMath>
        <m:sSub>
          <m:sSubPr>
            <m:ctrlPr>
              <w:rPr>
                <w:rFonts w:ascii="Cambria Math" w:hAnsi="Cambria Math" w:cs="宋体"/>
                <w:i/>
                <w:sz w:val="24"/>
              </w:rPr>
            </m:ctrlPr>
          </m:sSubPr>
          <m:e>
            <m:r>
              <w:rPr>
                <w:rFonts w:ascii="Cambria Math" w:hAnsi="Cambria Math"/>
              </w:rPr>
              <m:t>C</m:t>
            </m:r>
          </m:e>
          <m:sub>
            <m:r>
              <w:rPr>
                <w:rFonts w:ascii="Cambria Math" w:hAnsi="Cambria Math"/>
              </w:rPr>
              <m:t>0</m:t>
            </m:r>
          </m:sub>
        </m:sSub>
      </m:oMath>
      <w:r>
        <w:rPr>
          <w:rFonts w:hint="eastAsia"/>
        </w:rPr>
        <w:t>决定，因此可使用</w:t>
      </w:r>
      <w:r w:rsidRPr="00A63A7B">
        <w:rPr>
          <w:rFonts w:hint="eastAsia"/>
          <w:b/>
          <w:bCs/>
        </w:rPr>
        <w:t>并行方式加速加法运算</w:t>
      </w:r>
      <w:r>
        <w:rPr>
          <w:rFonts w:hint="eastAsia"/>
        </w:rPr>
        <w:t>，使各级进位输出同时产生，与字长无关。</w:t>
      </w:r>
    </w:p>
    <w:p w14:paraId="2BE4CA6E" w14:textId="39E14CD8" w:rsidR="00D0621C" w:rsidRDefault="00A31DE3" w:rsidP="00D0621C">
      <w:pPr>
        <w:ind w:firstLine="420"/>
      </w:pPr>
      <w:r>
        <w:rPr>
          <w:rFonts w:hint="eastAsia"/>
        </w:rPr>
        <w:t>此外，</w:t>
      </w:r>
      <w:r w:rsidR="00D0621C">
        <w:rPr>
          <w:rFonts w:hint="eastAsia"/>
        </w:rPr>
        <w:t>随着加法器位数的增加，</w:t>
      </w:r>
      <m:oMath>
        <m:sSub>
          <m:sSubPr>
            <m:ctrlPr>
              <w:rPr>
                <w:rFonts w:ascii="Cambria Math" w:hAnsi="Cambria Math" w:cs="宋体"/>
                <w:i/>
                <w:sz w:val="24"/>
              </w:rPr>
            </m:ctrlPr>
          </m:sSubPr>
          <m:e>
            <m:r>
              <w:rPr>
                <w:rFonts w:ascii="Cambria Math" w:hAnsi="Cambria Math"/>
              </w:rPr>
              <m:t>C</m:t>
            </m:r>
          </m:e>
          <m:sub>
            <m:r>
              <w:rPr>
                <w:rFonts w:ascii="Cambria Math" w:hAnsi="Cambria Math"/>
              </w:rPr>
              <m:t>i</m:t>
            </m:r>
          </m:sub>
        </m:sSub>
      </m:oMath>
      <w:r w:rsidR="00D0621C">
        <w:rPr>
          <w:rFonts w:hint="eastAsia"/>
        </w:rPr>
        <w:t>的表达式会变得越来越长，电路会变得很复杂，因此目前通常采用</w:t>
      </w:r>
      <w:r w:rsidR="00D0621C" w:rsidRPr="00A63A7B">
        <w:rPr>
          <w:rFonts w:hint="eastAsia"/>
          <w:b/>
          <w:bCs/>
        </w:rPr>
        <w:t>分</w:t>
      </w:r>
      <w:r w:rsidR="00D0621C" w:rsidRPr="00A63A7B">
        <w:rPr>
          <w:rFonts w:hint="eastAsia"/>
          <w:b/>
          <w:bCs/>
        </w:rPr>
        <w:lastRenderedPageBreak/>
        <w:t>组并行进位</w:t>
      </w:r>
      <w:r w:rsidR="00D0621C">
        <w:rPr>
          <w:rFonts w:hint="eastAsia"/>
        </w:rPr>
        <w:t>方式，将</w:t>
      </w:r>
      <w:r w:rsidR="00D0621C">
        <w:rPr>
          <w:rFonts w:hint="eastAsia"/>
        </w:rPr>
        <w:t>n</w:t>
      </w:r>
      <w:r w:rsidR="00D0621C">
        <w:rPr>
          <w:rFonts w:hint="eastAsia"/>
        </w:rPr>
        <w:t>位字长分为若干小组，</w:t>
      </w:r>
      <w:r w:rsidR="00D0621C" w:rsidRPr="00A63A7B">
        <w:rPr>
          <w:rFonts w:hint="eastAsia"/>
          <w:b/>
          <w:bCs/>
        </w:rPr>
        <w:t>在组内各位之间实行快速进位</w:t>
      </w:r>
      <w:r w:rsidR="00D0621C">
        <w:rPr>
          <w:rFonts w:hint="eastAsia"/>
        </w:rPr>
        <w:t>，</w:t>
      </w:r>
      <w:r w:rsidR="00D0621C" w:rsidRPr="00A63A7B">
        <w:rPr>
          <w:rFonts w:hint="eastAsia"/>
          <w:b/>
          <w:bCs/>
        </w:rPr>
        <w:t>在组间即可采用串行进位</w:t>
      </w:r>
      <w:r w:rsidR="00D0621C">
        <w:rPr>
          <w:rFonts w:hint="eastAsia"/>
        </w:rPr>
        <w:t>。</w:t>
      </w:r>
    </w:p>
    <w:p w14:paraId="6E95C119" w14:textId="5D0F135A" w:rsidR="003C2EED" w:rsidRDefault="003C2EED" w:rsidP="000C3D29">
      <w:pPr>
        <w:pStyle w:val="2"/>
      </w:pPr>
      <w:bookmarkStart w:id="116" w:name="_Toc107844914"/>
      <w:r>
        <w:t xml:space="preserve">9-5 </w:t>
      </w:r>
      <w:r>
        <w:rPr>
          <w:rFonts w:hint="eastAsia"/>
        </w:rPr>
        <w:t>为什么CPU内没有减法器？</w:t>
      </w:r>
      <w:bookmarkEnd w:id="116"/>
    </w:p>
    <w:p w14:paraId="3E2D6558" w14:textId="3DF30640" w:rsidR="003C2EED" w:rsidRDefault="00A63A7B" w:rsidP="00626E5E">
      <w:pPr>
        <w:ind w:firstLine="420"/>
      </w:pPr>
      <w:r>
        <w:rPr>
          <w:rFonts w:hint="eastAsia"/>
        </w:rPr>
        <w:t>这是由于计算机内使用补码</w:t>
      </w:r>
      <w:r w:rsidR="005677E7">
        <w:rPr>
          <w:rFonts w:hint="eastAsia"/>
        </w:rPr>
        <w:t>进行运算，将所有的减法都化为了加法运算。这是为了降低</w:t>
      </w:r>
      <w:r w:rsidR="005677E7">
        <w:rPr>
          <w:rFonts w:hint="eastAsia"/>
        </w:rPr>
        <w:t>CPU</w:t>
      </w:r>
      <w:r w:rsidR="005677E7">
        <w:rPr>
          <w:rFonts w:hint="eastAsia"/>
        </w:rPr>
        <w:t>内部的复杂度。</w:t>
      </w:r>
    </w:p>
    <w:p w14:paraId="70210BB7" w14:textId="77777777" w:rsidR="005677E7" w:rsidRDefault="005677E7" w:rsidP="005677E7">
      <w:pPr>
        <w:ind w:firstLine="420"/>
      </w:pPr>
      <w:r>
        <w:rPr>
          <w:rFonts w:hint="eastAsia"/>
        </w:rPr>
        <w:t>补码加法运算的公式：</w:t>
      </w:r>
      <m:oMath>
        <m:sSub>
          <m:sSubPr>
            <m:ctrlPr>
              <w:rPr>
                <w:rFonts w:ascii="Cambria Math" w:hAnsi="Cambria Math"/>
                <w:i/>
              </w:rPr>
            </m:ctrlPr>
          </m:sSubPr>
          <m:e>
            <m:d>
              <m:dPr>
                <m:begChr m:val="["/>
                <m:endChr m:val="]"/>
                <m:ctrlPr>
                  <w:rPr>
                    <w:rFonts w:ascii="Cambria Math" w:hAnsi="Cambria Math"/>
                    <w:i/>
                  </w:rPr>
                </m:ctrlPr>
              </m:dPr>
              <m:e>
                <m:r>
                  <w:rPr>
                    <w:rFonts w:ascii="Cambria Math" w:hAnsi="Cambria Math"/>
                  </w:rPr>
                  <m:t>X+Y</m:t>
                </m:r>
              </m:e>
            </m:d>
          </m:e>
          <m:sub>
            <m:r>
              <m:rPr>
                <m:sty m:val="p"/>
              </m:rPr>
              <w:rPr>
                <w:rFonts w:ascii="Cambria Math" w:hAnsi="Cambria Math" w:hint="eastAsia"/>
              </w:rPr>
              <m:t>补</m:t>
            </m:r>
          </m:sub>
        </m:sSub>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r>
                  <w:rPr>
                    <w:rFonts w:ascii="Cambria Math" w:hAnsi="Cambria Math"/>
                  </w:rPr>
                  <m:t>X</m:t>
                </m:r>
              </m:e>
            </m:d>
          </m:e>
          <m:sub>
            <m:r>
              <m:rPr>
                <m:sty m:val="p"/>
              </m:rPr>
              <w:rPr>
                <w:rFonts w:ascii="Cambria Math" w:hAnsi="Cambria Math" w:hint="eastAsia"/>
              </w:rPr>
              <m:t>补</m:t>
            </m:r>
          </m:sub>
        </m:sSub>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r>
                  <w:rPr>
                    <w:rFonts w:ascii="Cambria Math" w:hAnsi="Cambria Math"/>
                  </w:rPr>
                  <m:t>Y</m:t>
                </m:r>
              </m:e>
            </m:d>
          </m:e>
          <m:sub>
            <m:r>
              <m:rPr>
                <m:sty m:val="p"/>
              </m:rPr>
              <w:rPr>
                <w:rFonts w:ascii="Cambria Math" w:hAnsi="Cambria Math" w:hint="eastAsia"/>
              </w:rPr>
              <m:t>补</m:t>
            </m:r>
          </m:sub>
        </m:sSub>
      </m:oMath>
      <w:r>
        <w:t xml:space="preserve">  (</w:t>
      </w:r>
      <w:proofErr w:type="gramStart"/>
      <w:r>
        <w:t>mod</w:t>
      </w:r>
      <w:proofErr w:type="gramEnd"/>
      <w:r>
        <w:t xml:space="preserve"> 2</w:t>
      </w:r>
      <w:r>
        <w:rPr>
          <w:vertAlign w:val="superscript"/>
        </w:rPr>
        <w:t>n+1</w:t>
      </w:r>
      <w:r>
        <w:t>)</w:t>
      </w:r>
    </w:p>
    <w:p w14:paraId="3ECB6D2F" w14:textId="77777777" w:rsidR="005677E7" w:rsidRDefault="005677E7" w:rsidP="005677E7">
      <w:pPr>
        <w:ind w:firstLine="420"/>
        <w:rPr>
          <w:i/>
        </w:rPr>
      </w:pPr>
      <w:r>
        <w:rPr>
          <w:rFonts w:hint="eastAsia"/>
        </w:rPr>
        <w:t>补码减法运算的公式：</w:t>
      </w:r>
      <m:oMath>
        <m:sSub>
          <m:sSubPr>
            <m:ctrlPr>
              <w:rPr>
                <w:rFonts w:ascii="Cambria Math" w:hAnsi="Cambria Math"/>
                <w:i/>
              </w:rPr>
            </m:ctrlPr>
          </m:sSubPr>
          <m:e>
            <m:d>
              <m:dPr>
                <m:begChr m:val="["/>
                <m:endChr m:val="]"/>
                <m:ctrlPr>
                  <w:rPr>
                    <w:rFonts w:ascii="Cambria Math" w:hAnsi="Cambria Math"/>
                    <w:i/>
                  </w:rPr>
                </m:ctrlPr>
              </m:dPr>
              <m:e>
                <m:r>
                  <w:rPr>
                    <w:rFonts w:ascii="Cambria Math" w:hAnsi="Cambria Math"/>
                  </w:rPr>
                  <m:t>X</m:t>
                </m:r>
                <m:r>
                  <w:rPr>
                    <w:rFonts w:ascii="Cambria Math" w:hAnsi="Cambria Math" w:hint="eastAsia"/>
                  </w:rPr>
                  <m:t>—</m:t>
                </m:r>
                <m:r>
                  <w:rPr>
                    <w:rFonts w:ascii="Cambria Math" w:hAnsi="Cambria Math"/>
                  </w:rPr>
                  <m:t>Y</m:t>
                </m:r>
              </m:e>
            </m:d>
          </m:e>
          <m:sub>
            <m:r>
              <m:rPr>
                <m:sty m:val="p"/>
              </m:rPr>
              <w:rPr>
                <w:rFonts w:ascii="Cambria Math" w:hAnsi="Cambria Math" w:hint="eastAsia"/>
              </w:rPr>
              <m:t>补</m:t>
            </m:r>
          </m:sub>
        </m:sSub>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r>
                  <w:rPr>
                    <w:rFonts w:ascii="Cambria Math" w:hAnsi="Cambria Math"/>
                  </w:rPr>
                  <m:t>X</m:t>
                </m:r>
              </m:e>
            </m:d>
          </m:e>
          <m:sub>
            <m:r>
              <m:rPr>
                <m:sty m:val="p"/>
              </m:rPr>
              <w:rPr>
                <w:rFonts w:ascii="Cambria Math" w:hAnsi="Cambria Math" w:hint="eastAsia"/>
              </w:rPr>
              <m:t>补</m:t>
            </m:r>
          </m:sub>
        </m:sSub>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r>
                  <w:rPr>
                    <w:rFonts w:ascii="Cambria Math" w:hAnsi="Cambria Math"/>
                  </w:rPr>
                  <m:t>-Y</m:t>
                </m:r>
              </m:e>
            </m:d>
          </m:e>
          <m:sub>
            <m:r>
              <m:rPr>
                <m:sty m:val="p"/>
              </m:rPr>
              <w:rPr>
                <w:rFonts w:ascii="Cambria Math" w:hAnsi="Cambria Math" w:hint="eastAsia"/>
              </w:rPr>
              <m:t>补</m:t>
            </m:r>
          </m:sub>
        </m:sSub>
      </m:oMath>
      <w:r>
        <w:t xml:space="preserve">  (</w:t>
      </w:r>
      <w:proofErr w:type="gramStart"/>
      <w:r>
        <w:t>mod</w:t>
      </w:r>
      <w:proofErr w:type="gramEnd"/>
      <w:r>
        <w:t xml:space="preserve"> 2</w:t>
      </w:r>
      <w:r>
        <w:rPr>
          <w:vertAlign w:val="superscript"/>
        </w:rPr>
        <w:t>n+1</w:t>
      </w:r>
      <w:r>
        <w:t>)</w:t>
      </w:r>
    </w:p>
    <w:p w14:paraId="2F43A0E3" w14:textId="57018946" w:rsidR="005677E7" w:rsidRDefault="005677E7" w:rsidP="005677E7">
      <w:pPr>
        <w:ind w:firstLine="420"/>
      </w:pPr>
      <w:r>
        <w:rPr>
          <w:rFonts w:hint="eastAsia"/>
          <w:iCs/>
        </w:rPr>
        <w:t>补码的减法可以用加法直接实现，任意两数之差的补码等于被减数的补码与减数相反数的补码之和，这里从</w:t>
      </w:r>
      <m:oMath>
        <m:sSub>
          <m:sSubPr>
            <m:ctrlPr>
              <w:rPr>
                <w:rFonts w:ascii="Cambria Math" w:hAnsi="Cambria Math" w:cs="宋体"/>
                <w:i/>
                <w:sz w:val="24"/>
              </w:rPr>
            </m:ctrlPr>
          </m:sSubPr>
          <m:e>
            <m:d>
              <m:dPr>
                <m:begChr m:val="["/>
                <m:endChr m:val="]"/>
                <m:ctrlPr>
                  <w:rPr>
                    <w:rFonts w:ascii="Cambria Math" w:hAnsi="Cambria Math" w:cs="宋体"/>
                    <w:i/>
                    <w:sz w:val="24"/>
                  </w:rPr>
                </m:ctrlPr>
              </m:dPr>
              <m:e>
                <m:r>
                  <w:rPr>
                    <w:rFonts w:ascii="Cambria Math" w:hAnsi="Cambria Math"/>
                  </w:rPr>
                  <m:t>Y</m:t>
                </m:r>
              </m:e>
            </m:d>
          </m:e>
          <m:sub>
            <m:r>
              <m:rPr>
                <m:sty m:val="p"/>
              </m:rPr>
              <w:rPr>
                <w:rFonts w:ascii="Cambria Math" w:hAnsi="Cambria Math" w:hint="eastAsia"/>
              </w:rPr>
              <m:t>补</m:t>
            </m:r>
          </m:sub>
        </m:sSub>
      </m:oMath>
      <w:r>
        <w:rPr>
          <w:rFonts w:hint="eastAsia"/>
        </w:rPr>
        <w:t>求</w:t>
      </w:r>
      <m:oMath>
        <m:sSub>
          <m:sSubPr>
            <m:ctrlPr>
              <w:rPr>
                <w:rFonts w:ascii="Cambria Math" w:hAnsi="Cambria Math" w:cs="宋体"/>
                <w:i/>
                <w:sz w:val="24"/>
              </w:rPr>
            </m:ctrlPr>
          </m:sSubPr>
          <m:e>
            <m:d>
              <m:dPr>
                <m:begChr m:val="["/>
                <m:endChr m:val="]"/>
                <m:ctrlPr>
                  <w:rPr>
                    <w:rFonts w:ascii="Cambria Math" w:hAnsi="Cambria Math" w:cs="宋体"/>
                    <w:i/>
                    <w:sz w:val="24"/>
                  </w:rPr>
                </m:ctrlPr>
              </m:dPr>
              <m:e>
                <m:r>
                  <w:rPr>
                    <w:rFonts w:ascii="Cambria Math" w:hAnsi="Cambria Math"/>
                  </w:rPr>
                  <m:t>-Y</m:t>
                </m:r>
              </m:e>
            </m:d>
          </m:e>
          <m:sub>
            <m:r>
              <m:rPr>
                <m:sty m:val="p"/>
              </m:rPr>
              <w:rPr>
                <w:rFonts w:ascii="Cambria Math" w:hAnsi="Cambria Math" w:hint="eastAsia"/>
              </w:rPr>
              <m:t>补</m:t>
            </m:r>
          </m:sub>
        </m:sSub>
      </m:oMath>
      <w:r>
        <w:rPr>
          <w:rFonts w:hint="eastAsia"/>
        </w:rPr>
        <w:t>的操作被称为</w:t>
      </w:r>
      <w:r>
        <w:rPr>
          <w:rFonts w:hint="eastAsia"/>
          <w:b/>
          <w:bCs/>
        </w:rPr>
        <w:t>求补操作</w:t>
      </w:r>
      <w:r>
        <w:rPr>
          <w:rFonts w:hint="eastAsia"/>
        </w:rPr>
        <w:t>。求</w:t>
      </w:r>
      <w:proofErr w:type="gramStart"/>
      <w:r>
        <w:rPr>
          <w:rFonts w:hint="eastAsia"/>
        </w:rPr>
        <w:t>补操作</w:t>
      </w:r>
      <w:proofErr w:type="gramEnd"/>
      <w:r>
        <w:rPr>
          <w:rFonts w:hint="eastAsia"/>
        </w:rPr>
        <w:t>的规则是：包括符号位在内的每一位取反，末位加</w:t>
      </w:r>
      <w:r>
        <w:t>1</w:t>
      </w:r>
      <w:r>
        <w:rPr>
          <w:rFonts w:hint="eastAsia"/>
        </w:rPr>
        <w:t>.</w:t>
      </w:r>
    </w:p>
    <w:p w14:paraId="30D5D757" w14:textId="31477F19" w:rsidR="003C2EED" w:rsidRDefault="003C2EED" w:rsidP="000C3D29">
      <w:pPr>
        <w:pStyle w:val="2"/>
      </w:pPr>
      <w:bookmarkStart w:id="117" w:name="_Toc107844915"/>
      <w:r>
        <w:t xml:space="preserve">9-6 </w:t>
      </w:r>
      <w:r>
        <w:rPr>
          <w:rFonts w:hint="eastAsia"/>
        </w:rPr>
        <w:t>总结一下CPU内运算器的</w:t>
      </w:r>
      <w:r w:rsidRPr="005677E7">
        <w:rPr>
          <w:rFonts w:hint="eastAsia"/>
          <w:color w:val="FF0000"/>
        </w:rPr>
        <w:t>基本知识点</w:t>
      </w:r>
      <w:r>
        <w:rPr>
          <w:rFonts w:hint="eastAsia"/>
        </w:rPr>
        <w:t>。</w:t>
      </w:r>
      <w:bookmarkEnd w:id="117"/>
    </w:p>
    <w:p w14:paraId="743678AF" w14:textId="77777777" w:rsidR="005677E7" w:rsidRDefault="005677E7" w:rsidP="005677E7">
      <w:pPr>
        <w:ind w:firstLine="420"/>
        <w:rPr>
          <w:iCs/>
        </w:rPr>
      </w:pPr>
      <w:r>
        <w:rPr>
          <w:rFonts w:hint="eastAsia"/>
          <w:iCs/>
        </w:rPr>
        <w:t>基本运算器包含下面几个部分：实现基本</w:t>
      </w:r>
      <w:r>
        <w:rPr>
          <w:rFonts w:hint="eastAsia"/>
          <w:b/>
          <w:bCs/>
          <w:iCs/>
        </w:rPr>
        <w:t>算数、逻辑</w:t>
      </w:r>
      <w:r>
        <w:rPr>
          <w:rFonts w:hint="eastAsia"/>
          <w:iCs/>
        </w:rPr>
        <w:t>运算功能的</w:t>
      </w:r>
      <w:r>
        <w:rPr>
          <w:iCs/>
        </w:rPr>
        <w:t>ALU</w:t>
      </w:r>
      <w:r>
        <w:rPr>
          <w:rFonts w:hint="eastAsia"/>
          <w:iCs/>
        </w:rPr>
        <w:t>（</w:t>
      </w:r>
      <w:r>
        <w:rPr>
          <w:iCs/>
        </w:rPr>
        <w:t>Arithmetic Logic Unit</w:t>
      </w:r>
      <w:r>
        <w:rPr>
          <w:rFonts w:hint="eastAsia"/>
          <w:iCs/>
        </w:rPr>
        <w:t>，算术逻辑运算单元），提供操作与暂存结果的寄存器组，有关的判别逻辑和控制电路等。</w:t>
      </w:r>
    </w:p>
    <w:p w14:paraId="3D7E497B" w14:textId="5B45913A" w:rsidR="003C2EED" w:rsidRDefault="005677E7" w:rsidP="00626E5E">
      <w:pPr>
        <w:ind w:firstLine="420"/>
      </w:pPr>
      <w:r>
        <w:rPr>
          <w:rFonts w:hint="eastAsia"/>
        </w:rPr>
        <w:t>运算器的各功能模块采用总线连接，该总线被称为运算器的内部总线，</w:t>
      </w:r>
      <w:r>
        <w:rPr>
          <w:rFonts w:hint="eastAsia"/>
        </w:rPr>
        <w:t>ALU</w:t>
      </w:r>
      <w:r>
        <w:rPr>
          <w:rFonts w:hint="eastAsia"/>
        </w:rPr>
        <w:t>和各寄存器都挂在上面，该总线只有数据线。</w:t>
      </w:r>
    </w:p>
    <w:p w14:paraId="16E148B2" w14:textId="64AD69B5" w:rsidR="00F37128" w:rsidRDefault="00F37128" w:rsidP="00626E5E">
      <w:pPr>
        <w:ind w:firstLine="420"/>
      </w:pPr>
      <w:r>
        <w:rPr>
          <w:rFonts w:hint="eastAsia"/>
        </w:rPr>
        <w:t>运算器可分为带多路选择器的运算器、带输入锁存器的运算器这两种。带多路选择器的运算其中，各寄存器独立、多路地将数据送到</w:t>
      </w:r>
      <w:r>
        <w:rPr>
          <w:rFonts w:hint="eastAsia"/>
        </w:rPr>
        <w:t>ALU</w:t>
      </w:r>
      <w:r>
        <w:rPr>
          <w:rFonts w:hint="eastAsia"/>
        </w:rPr>
        <w:t>地多路选择器，使</w:t>
      </w:r>
      <w:r>
        <w:rPr>
          <w:rFonts w:hint="eastAsia"/>
        </w:rPr>
        <w:t>ALU</w:t>
      </w:r>
      <w:r>
        <w:rPr>
          <w:rFonts w:hint="eastAsia"/>
        </w:rPr>
        <w:t>有选择地同时获得两路输入数据。内部总线是单向的，将结果送往各个寄存器；带输入锁存器地运算其中，运算器的内部总线是双向的，</w:t>
      </w:r>
      <w:r>
        <w:rPr>
          <w:rFonts w:hint="eastAsia"/>
        </w:rPr>
        <w:t>ALU</w:t>
      </w:r>
      <w:r>
        <w:rPr>
          <w:rFonts w:hint="eastAsia"/>
        </w:rPr>
        <w:t>输入端前设置了一级锁存器用来暂存操作数，以实现双操作数之间的运算。前者的</w:t>
      </w:r>
      <w:r>
        <w:rPr>
          <w:rFonts w:hint="eastAsia"/>
        </w:rPr>
        <w:t>ALU</w:t>
      </w:r>
      <w:r>
        <w:rPr>
          <w:rFonts w:hint="eastAsia"/>
        </w:rPr>
        <w:t>可接收多个寄存器的数据，后者的</w:t>
      </w:r>
      <w:r>
        <w:rPr>
          <w:rFonts w:hint="eastAsia"/>
        </w:rPr>
        <w:t>ALU</w:t>
      </w:r>
      <w:r>
        <w:rPr>
          <w:rFonts w:hint="eastAsia"/>
        </w:rPr>
        <w:t>通过锁存器依次接收两个寄存器的操作数。</w:t>
      </w:r>
    </w:p>
    <w:p w14:paraId="10FB3E4D" w14:textId="18920479" w:rsidR="00F37128" w:rsidRPr="005677E7" w:rsidRDefault="00F37128" w:rsidP="00626E5E">
      <w:pPr>
        <w:ind w:firstLine="420"/>
      </w:pPr>
      <w:r>
        <w:rPr>
          <w:rFonts w:hint="eastAsia"/>
        </w:rPr>
        <w:t>按照内部总线结构分类，运算器还可分为单总线、双总线与三总线。双总线运算器中，</w:t>
      </w:r>
      <w:r>
        <w:rPr>
          <w:rFonts w:hint="eastAsia"/>
        </w:rPr>
        <w:t>ALU</w:t>
      </w:r>
      <w:r>
        <w:rPr>
          <w:rFonts w:hint="eastAsia"/>
        </w:rPr>
        <w:t>的输入端两端分别连接两根总线，两个操作数可以同时送到</w:t>
      </w:r>
      <w:r>
        <w:rPr>
          <w:rFonts w:hint="eastAsia"/>
        </w:rPr>
        <w:t>ALU</w:t>
      </w:r>
      <w:r>
        <w:rPr>
          <w:rFonts w:hint="eastAsia"/>
        </w:rPr>
        <w:t>运算</w:t>
      </w:r>
      <w:r w:rsidR="002E4F2F">
        <w:rPr>
          <w:rFonts w:hint="eastAsia"/>
        </w:rPr>
        <w:t>，但由于</w:t>
      </w:r>
      <w:r w:rsidR="002E4F2F">
        <w:rPr>
          <w:rFonts w:hint="eastAsia"/>
        </w:rPr>
        <w:t>ALU</w:t>
      </w:r>
      <w:r w:rsidR="002E4F2F">
        <w:rPr>
          <w:rFonts w:hint="eastAsia"/>
        </w:rPr>
        <w:t>运算时两个操作数占用了两根总线，因此输出数据需要使用一个缓冲器。三总线运算器的</w:t>
      </w:r>
      <w:r w:rsidR="002E4F2F">
        <w:rPr>
          <w:rFonts w:hint="eastAsia"/>
        </w:rPr>
        <w:t>ALU</w:t>
      </w:r>
      <w:r w:rsidR="002E4F2F">
        <w:rPr>
          <w:rFonts w:hint="eastAsia"/>
        </w:rPr>
        <w:t>输出端单独连接一根总线，这样运算就可在一步之内完成。</w:t>
      </w:r>
    </w:p>
    <w:p w14:paraId="7E0AFCC9" w14:textId="7D16C920" w:rsidR="003C2EED" w:rsidRDefault="003C2EED" w:rsidP="000C3D29">
      <w:pPr>
        <w:pStyle w:val="2"/>
      </w:pPr>
      <w:bookmarkStart w:id="118" w:name="_Toc107844916"/>
      <w:r>
        <w:t xml:space="preserve">9-7 </w:t>
      </w:r>
      <w:r>
        <w:rPr>
          <w:rFonts w:hint="eastAsia"/>
        </w:rPr>
        <w:t>总结一下CPU内控制器的</w:t>
      </w:r>
      <w:r w:rsidRPr="005677E7">
        <w:rPr>
          <w:rFonts w:hint="eastAsia"/>
          <w:color w:val="FF0000"/>
        </w:rPr>
        <w:t>基本知识点</w:t>
      </w:r>
      <w:r>
        <w:rPr>
          <w:rFonts w:hint="eastAsia"/>
        </w:rPr>
        <w:t>。</w:t>
      </w:r>
      <w:bookmarkEnd w:id="118"/>
    </w:p>
    <w:p w14:paraId="48013828" w14:textId="6EB9B41F" w:rsidR="0070740F" w:rsidRDefault="0070740F" w:rsidP="0070740F">
      <w:pPr>
        <w:ind w:firstLineChars="0" w:firstLine="0"/>
        <w:jc w:val="center"/>
      </w:pPr>
      <w:r>
        <w:rPr>
          <w:noProof/>
        </w:rPr>
        <w:drawing>
          <wp:inline distT="0" distB="0" distL="0" distR="0" wp14:anchorId="7D83E550" wp14:editId="5942B229">
            <wp:extent cx="3650615" cy="2286000"/>
            <wp:effectExtent l="0" t="0" r="6985"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650615" cy="2286000"/>
                    </a:xfrm>
                    <a:prstGeom prst="rect">
                      <a:avLst/>
                    </a:prstGeom>
                    <a:noFill/>
                    <a:ln>
                      <a:noFill/>
                    </a:ln>
                  </pic:spPr>
                </pic:pic>
              </a:graphicData>
            </a:graphic>
          </wp:inline>
        </w:drawing>
      </w:r>
    </w:p>
    <w:p w14:paraId="71D42760" w14:textId="77777777" w:rsidR="0070740F" w:rsidRDefault="0070740F" w:rsidP="0070740F">
      <w:pPr>
        <w:ind w:firstLineChars="0" w:firstLine="0"/>
        <w:jc w:val="center"/>
        <w:rPr>
          <w:b/>
          <w:bCs/>
          <w:sz w:val="18"/>
          <w:szCs w:val="18"/>
        </w:rPr>
      </w:pPr>
      <w:r>
        <w:rPr>
          <w:rFonts w:hint="eastAsia"/>
          <w:b/>
          <w:bCs/>
          <w:sz w:val="18"/>
          <w:szCs w:val="18"/>
        </w:rPr>
        <w:lastRenderedPageBreak/>
        <w:t>控制器的基本组成</w:t>
      </w:r>
    </w:p>
    <w:p w14:paraId="72F78DB3" w14:textId="77777777" w:rsidR="0070740F" w:rsidRDefault="0070740F" w:rsidP="0070740F">
      <w:pPr>
        <w:ind w:firstLine="420"/>
      </w:pPr>
      <w:r>
        <w:rPr>
          <w:rFonts w:hint="eastAsia"/>
        </w:rPr>
        <w:t>控制器由以下四个部件组成：</w:t>
      </w:r>
    </w:p>
    <w:p w14:paraId="1E0407BD" w14:textId="77777777" w:rsidR="0070740F" w:rsidRDefault="0070740F" w:rsidP="0070740F">
      <w:pPr>
        <w:ind w:firstLine="420"/>
      </w:pPr>
      <w:r>
        <w:t xml:space="preserve">1. </w:t>
      </w:r>
      <w:r>
        <w:rPr>
          <w:rFonts w:hint="eastAsia"/>
          <w:b/>
          <w:bCs/>
        </w:rPr>
        <w:t>指令部件</w:t>
      </w:r>
    </w:p>
    <w:p w14:paraId="1BA98CF1" w14:textId="77777777" w:rsidR="0070740F" w:rsidRDefault="0070740F" w:rsidP="0070740F">
      <w:pPr>
        <w:ind w:firstLineChars="300" w:firstLine="630"/>
      </w:pPr>
      <w:r>
        <w:rPr>
          <w:rFonts w:hint="eastAsia"/>
        </w:rPr>
        <w:t>（</w:t>
      </w:r>
      <w:r>
        <w:t>1</w:t>
      </w:r>
      <w:r>
        <w:rPr>
          <w:rFonts w:hint="eastAsia"/>
        </w:rPr>
        <w:t>）</w:t>
      </w:r>
      <w:r>
        <w:rPr>
          <w:rFonts w:hint="eastAsia"/>
          <w:b/>
          <w:bCs/>
        </w:rPr>
        <w:t>程序计数器（</w:t>
      </w:r>
      <w:r>
        <w:rPr>
          <w:b/>
          <w:bCs/>
        </w:rPr>
        <w:t>PC</w:t>
      </w:r>
      <w:r>
        <w:rPr>
          <w:rFonts w:hint="eastAsia"/>
          <w:b/>
          <w:bCs/>
        </w:rPr>
        <w:t>）：</w:t>
      </w:r>
      <w:r>
        <w:rPr>
          <w:rFonts w:hint="eastAsia"/>
        </w:rPr>
        <w:t>又称为指令计数器，用来存放当前或下一条要执行的指令地址；</w:t>
      </w:r>
    </w:p>
    <w:p w14:paraId="5290C4A1" w14:textId="77777777" w:rsidR="0070740F" w:rsidRDefault="0070740F" w:rsidP="0070740F">
      <w:pPr>
        <w:ind w:firstLineChars="300" w:firstLine="630"/>
      </w:pPr>
      <w:r>
        <w:rPr>
          <w:rFonts w:hint="eastAsia"/>
        </w:rPr>
        <w:t>（</w:t>
      </w:r>
      <w:r>
        <w:t>2</w:t>
      </w:r>
      <w:r>
        <w:rPr>
          <w:rFonts w:hint="eastAsia"/>
        </w:rPr>
        <w:t>）</w:t>
      </w:r>
      <w:r>
        <w:rPr>
          <w:rFonts w:hint="eastAsia"/>
          <w:b/>
          <w:bCs/>
        </w:rPr>
        <w:t>指令寄存器（</w:t>
      </w:r>
      <w:r>
        <w:rPr>
          <w:b/>
          <w:bCs/>
        </w:rPr>
        <w:t>IR</w:t>
      </w:r>
      <w:r>
        <w:rPr>
          <w:rFonts w:hint="eastAsia"/>
          <w:b/>
          <w:bCs/>
        </w:rPr>
        <w:t>）：</w:t>
      </w:r>
      <w:r>
        <w:rPr>
          <w:rFonts w:hint="eastAsia"/>
        </w:rPr>
        <w:t>存放从存储器中取出的指令，通常包括操作码和地址码；</w:t>
      </w:r>
    </w:p>
    <w:p w14:paraId="16D42E7B" w14:textId="77777777" w:rsidR="0070740F" w:rsidRDefault="0070740F" w:rsidP="0070740F">
      <w:pPr>
        <w:ind w:left="420" w:firstLineChars="100" w:firstLine="210"/>
      </w:pPr>
      <w:r>
        <w:rPr>
          <w:rFonts w:hint="eastAsia"/>
        </w:rPr>
        <w:t>（</w:t>
      </w:r>
      <w:r>
        <w:t>3</w:t>
      </w:r>
      <w:r>
        <w:rPr>
          <w:rFonts w:hint="eastAsia"/>
        </w:rPr>
        <w:t>）</w:t>
      </w:r>
      <w:r>
        <w:rPr>
          <w:rFonts w:hint="eastAsia"/>
          <w:b/>
          <w:bCs/>
        </w:rPr>
        <w:t>指令译码器：</w:t>
      </w:r>
      <w:r>
        <w:rPr>
          <w:rFonts w:hint="eastAsia"/>
        </w:rPr>
        <w:t>又称操作码译码器，暂存在指令寄存器中的指令的</w:t>
      </w:r>
      <w:r>
        <w:rPr>
          <w:rFonts w:hint="eastAsia"/>
          <w:b/>
          <w:bCs/>
        </w:rPr>
        <w:t>操作码</w:t>
      </w:r>
      <w:r>
        <w:rPr>
          <w:rFonts w:hint="eastAsia"/>
        </w:rPr>
        <w:t>部分经过译码之后，便可识别出是何种指令，并产生相应的控制信号提供</w:t>
      </w:r>
      <w:proofErr w:type="gramStart"/>
      <w:r>
        <w:rPr>
          <w:rFonts w:hint="eastAsia"/>
        </w:rPr>
        <w:t>给微操作</w:t>
      </w:r>
      <w:proofErr w:type="gramEnd"/>
      <w:r>
        <w:rPr>
          <w:rFonts w:hint="eastAsia"/>
        </w:rPr>
        <w:t>信号发生器；</w:t>
      </w:r>
    </w:p>
    <w:p w14:paraId="6507DDED" w14:textId="77777777" w:rsidR="0070740F" w:rsidRDefault="0070740F" w:rsidP="0070740F">
      <w:pPr>
        <w:ind w:firstLineChars="300" w:firstLine="630"/>
      </w:pPr>
      <w:r>
        <w:rPr>
          <w:rFonts w:hint="eastAsia"/>
        </w:rPr>
        <w:t>（</w:t>
      </w:r>
      <w:r>
        <w:t>4</w:t>
      </w:r>
      <w:r>
        <w:rPr>
          <w:rFonts w:hint="eastAsia"/>
        </w:rPr>
        <w:t>）</w:t>
      </w:r>
      <w:r>
        <w:rPr>
          <w:rFonts w:hint="eastAsia"/>
          <w:b/>
          <w:bCs/>
        </w:rPr>
        <w:t>地址形成部件：</w:t>
      </w:r>
      <w:r>
        <w:rPr>
          <w:rFonts w:hint="eastAsia"/>
        </w:rPr>
        <w:t>根据指令的</w:t>
      </w:r>
      <w:r>
        <w:rPr>
          <w:rFonts w:hint="eastAsia"/>
          <w:color w:val="FF0000"/>
        </w:rPr>
        <w:t>不同寻址方式</w:t>
      </w:r>
      <w:r>
        <w:rPr>
          <w:rFonts w:hint="eastAsia"/>
        </w:rPr>
        <w:t>，</w:t>
      </w:r>
      <w:r>
        <w:rPr>
          <w:rFonts w:hint="eastAsia"/>
          <w:color w:val="FF0000"/>
        </w:rPr>
        <w:t>形成</w:t>
      </w:r>
      <w:r>
        <w:rPr>
          <w:rFonts w:hint="eastAsia"/>
          <w:b/>
          <w:bCs/>
          <w:color w:val="FF0000"/>
        </w:rPr>
        <w:t>操作数</w:t>
      </w:r>
      <w:r>
        <w:rPr>
          <w:rFonts w:hint="eastAsia"/>
          <w:color w:val="FF0000"/>
        </w:rPr>
        <w:t>的有效地址</w:t>
      </w:r>
      <w:r>
        <w:rPr>
          <w:rFonts w:hint="eastAsia"/>
        </w:rPr>
        <w:t>。</w:t>
      </w:r>
    </w:p>
    <w:p w14:paraId="79D9C49B" w14:textId="77777777" w:rsidR="0070740F" w:rsidRDefault="0070740F" w:rsidP="0070740F">
      <w:pPr>
        <w:ind w:firstLineChars="95" w:firstLine="199"/>
      </w:pPr>
      <w:r>
        <w:tab/>
        <w:t xml:space="preserve">2. </w:t>
      </w:r>
      <w:r>
        <w:rPr>
          <w:rFonts w:hint="eastAsia"/>
          <w:b/>
          <w:bCs/>
        </w:rPr>
        <w:t>时序部件</w:t>
      </w:r>
    </w:p>
    <w:p w14:paraId="325863A6" w14:textId="77777777" w:rsidR="0070740F" w:rsidRDefault="0070740F" w:rsidP="0070740F">
      <w:pPr>
        <w:ind w:firstLineChars="0" w:firstLine="0"/>
      </w:pPr>
      <w:r>
        <w:tab/>
        <w:t xml:space="preserve">  </w:t>
      </w:r>
      <w:r>
        <w:rPr>
          <w:rFonts w:hint="eastAsia"/>
        </w:rPr>
        <w:t>（</w:t>
      </w:r>
      <w:r>
        <w:t>1</w:t>
      </w:r>
      <w:r>
        <w:rPr>
          <w:rFonts w:hint="eastAsia"/>
        </w:rPr>
        <w:t>）</w:t>
      </w:r>
      <w:r>
        <w:rPr>
          <w:rFonts w:hint="eastAsia"/>
          <w:b/>
          <w:bCs/>
        </w:rPr>
        <w:t>脉冲源：</w:t>
      </w:r>
      <w:r>
        <w:rPr>
          <w:rFonts w:hint="eastAsia"/>
        </w:rPr>
        <w:t>通常使用</w:t>
      </w:r>
      <w:r>
        <w:rPr>
          <w:rFonts w:hint="eastAsia"/>
          <w:color w:val="FF0000"/>
        </w:rPr>
        <w:t>石英晶体振荡器</w:t>
      </w:r>
      <w:r>
        <w:rPr>
          <w:rFonts w:hint="eastAsia"/>
        </w:rPr>
        <w:t>做脉冲源，为整个及其提供基准信号。</w:t>
      </w:r>
    </w:p>
    <w:p w14:paraId="03F39C2B" w14:textId="77777777" w:rsidR="0070740F" w:rsidRDefault="0070740F" w:rsidP="0070740F">
      <w:pPr>
        <w:ind w:firstLineChars="300" w:firstLine="630"/>
      </w:pPr>
      <w:r>
        <w:rPr>
          <w:rFonts w:hint="eastAsia"/>
        </w:rPr>
        <w:t>（</w:t>
      </w:r>
      <w:r>
        <w:t>2</w:t>
      </w:r>
      <w:r>
        <w:rPr>
          <w:rFonts w:hint="eastAsia"/>
        </w:rPr>
        <w:t>）</w:t>
      </w:r>
      <w:r>
        <w:rPr>
          <w:rFonts w:hint="eastAsia"/>
          <w:b/>
          <w:bCs/>
        </w:rPr>
        <w:t>启停控制逻辑：</w:t>
      </w:r>
    </w:p>
    <w:p w14:paraId="33BACE53" w14:textId="77777777" w:rsidR="0070740F" w:rsidRDefault="0070740F" w:rsidP="0070740F">
      <w:pPr>
        <w:ind w:left="420" w:firstLineChars="100" w:firstLine="210"/>
      </w:pPr>
      <w:r>
        <w:rPr>
          <w:rFonts w:hint="eastAsia"/>
        </w:rPr>
        <w:t>（</w:t>
      </w:r>
      <w:r>
        <w:t>3</w:t>
      </w:r>
      <w:r>
        <w:rPr>
          <w:rFonts w:hint="eastAsia"/>
        </w:rPr>
        <w:t>）</w:t>
      </w:r>
      <w:r>
        <w:rPr>
          <w:rFonts w:hint="eastAsia"/>
          <w:b/>
          <w:bCs/>
        </w:rPr>
        <w:t>节拍信号发生器：</w:t>
      </w:r>
      <w:r>
        <w:rPr>
          <w:rFonts w:hint="eastAsia"/>
        </w:rPr>
        <w:t>又称脉冲分配器。脉冲</w:t>
      </w:r>
      <w:proofErr w:type="gramStart"/>
      <w:r>
        <w:rPr>
          <w:rFonts w:hint="eastAsia"/>
        </w:rPr>
        <w:t>源产生</w:t>
      </w:r>
      <w:proofErr w:type="gramEnd"/>
      <w:r>
        <w:rPr>
          <w:rFonts w:hint="eastAsia"/>
        </w:rPr>
        <w:t>脉冲信号，经过节拍信号发生器后产生出各个机器周期中的</w:t>
      </w:r>
      <w:r>
        <w:rPr>
          <w:rFonts w:hint="eastAsia"/>
          <w:color w:val="FF0000"/>
        </w:rPr>
        <w:t>节拍信号</w:t>
      </w:r>
      <w:r>
        <w:rPr>
          <w:rFonts w:hint="eastAsia"/>
        </w:rPr>
        <w:t>，用以控制计算机完成每一步</w:t>
      </w:r>
      <w:r>
        <w:rPr>
          <w:rFonts w:hint="eastAsia"/>
          <w:color w:val="FF0000"/>
        </w:rPr>
        <w:t>微操作</w:t>
      </w:r>
      <w:r>
        <w:rPr>
          <w:rFonts w:hint="eastAsia"/>
        </w:rPr>
        <w:t>。</w:t>
      </w:r>
    </w:p>
    <w:p w14:paraId="208A228B" w14:textId="77777777" w:rsidR="0070740F" w:rsidRDefault="0070740F" w:rsidP="0070740F">
      <w:pPr>
        <w:ind w:firstLineChars="0" w:firstLine="0"/>
      </w:pPr>
      <w:r>
        <w:tab/>
        <w:t xml:space="preserve">3. </w:t>
      </w:r>
      <w:proofErr w:type="gramStart"/>
      <w:r>
        <w:rPr>
          <w:rFonts w:hint="eastAsia"/>
        </w:rPr>
        <w:t>微操作</w:t>
      </w:r>
      <w:proofErr w:type="gramEnd"/>
      <w:r>
        <w:rPr>
          <w:rFonts w:hint="eastAsia"/>
        </w:rPr>
        <w:t>信号发生器</w:t>
      </w:r>
    </w:p>
    <w:p w14:paraId="6E5BE08C" w14:textId="77777777" w:rsidR="0070740F" w:rsidRDefault="0070740F" w:rsidP="0070740F">
      <w:pPr>
        <w:ind w:left="420" w:firstLineChars="0" w:firstLine="0"/>
      </w:pPr>
      <w:r>
        <w:tab/>
      </w:r>
      <w:r>
        <w:rPr>
          <w:rFonts w:hint="eastAsia"/>
        </w:rPr>
        <w:t>一条指令的取出和执行可以分解为许多最基本的</w:t>
      </w:r>
      <w:r>
        <w:rPr>
          <w:rFonts w:hint="eastAsia"/>
          <w:color w:val="FF0000"/>
        </w:rPr>
        <w:t>不可再分割的操作</w:t>
      </w:r>
      <w:r>
        <w:rPr>
          <w:rFonts w:hint="eastAsia"/>
        </w:rPr>
        <w:t>，这些操作称为</w:t>
      </w:r>
      <w:r>
        <w:rPr>
          <w:rFonts w:hint="eastAsia"/>
          <w:color w:val="FF0000"/>
        </w:rPr>
        <w:t>微操作</w:t>
      </w:r>
      <w:r>
        <w:rPr>
          <w:rFonts w:hint="eastAsia"/>
        </w:rPr>
        <w:t>。</w:t>
      </w:r>
      <w:proofErr w:type="gramStart"/>
      <w:r>
        <w:rPr>
          <w:rFonts w:hint="eastAsia"/>
        </w:rPr>
        <w:t>微操作</w:t>
      </w:r>
      <w:proofErr w:type="gramEnd"/>
      <w:r>
        <w:rPr>
          <w:rFonts w:hint="eastAsia"/>
        </w:rPr>
        <w:t>信号发生器也称为</w:t>
      </w:r>
      <w:r>
        <w:rPr>
          <w:rFonts w:hint="eastAsia"/>
          <w:color w:val="FF0000"/>
        </w:rPr>
        <w:t>控制单元</w:t>
      </w:r>
      <w:r>
        <w:rPr>
          <w:rFonts w:hint="eastAsia"/>
        </w:rPr>
        <w:t>（</w:t>
      </w:r>
      <w:r>
        <w:t>CU</w:t>
      </w:r>
      <w:r>
        <w:rPr>
          <w:rFonts w:hint="eastAsia"/>
        </w:rPr>
        <w:t>）。不同的机器指令具有不同的</w:t>
      </w:r>
      <w:proofErr w:type="gramStart"/>
      <w:r>
        <w:rPr>
          <w:rFonts w:hint="eastAsia"/>
          <w:color w:val="FF0000"/>
        </w:rPr>
        <w:t>微操作</w:t>
      </w:r>
      <w:proofErr w:type="gramEnd"/>
      <w:r>
        <w:rPr>
          <w:rFonts w:hint="eastAsia"/>
          <w:color w:val="FF0000"/>
        </w:rPr>
        <w:t>序列</w:t>
      </w:r>
      <w:r>
        <w:rPr>
          <w:rFonts w:hint="eastAsia"/>
        </w:rPr>
        <w:t>。</w:t>
      </w:r>
    </w:p>
    <w:p w14:paraId="55C24196" w14:textId="77777777" w:rsidR="0070740F" w:rsidRDefault="0070740F" w:rsidP="0070740F">
      <w:pPr>
        <w:ind w:left="420" w:firstLineChars="0" w:firstLine="0"/>
      </w:pPr>
      <w:r>
        <w:t xml:space="preserve">4. </w:t>
      </w:r>
      <w:r>
        <w:rPr>
          <w:rFonts w:hint="eastAsia"/>
          <w:b/>
          <w:bCs/>
        </w:rPr>
        <w:t>中断控制逻辑</w:t>
      </w:r>
    </w:p>
    <w:p w14:paraId="185AF288" w14:textId="77777777" w:rsidR="0070740F" w:rsidRDefault="0070740F" w:rsidP="0070740F">
      <w:pPr>
        <w:ind w:left="420" w:firstLineChars="0" w:firstLine="420"/>
      </w:pPr>
      <w:r>
        <w:rPr>
          <w:rFonts w:hint="eastAsia"/>
          <w:color w:val="FF0000"/>
        </w:rPr>
        <w:t>中断控制逻辑</w:t>
      </w:r>
      <w:r>
        <w:rPr>
          <w:rFonts w:hint="eastAsia"/>
        </w:rPr>
        <w:t>用来控制中断处理的硬件逻辑。</w:t>
      </w:r>
      <w:r>
        <w:rPr>
          <w:rFonts w:hint="eastAsia"/>
          <w:i/>
          <w:iCs/>
        </w:rPr>
        <w:t>指令周期中有一个时间点专门用来监测中断信号，因此必须包含中断控制逻辑。</w:t>
      </w:r>
    </w:p>
    <w:p w14:paraId="1F403A58" w14:textId="63E9C5D5" w:rsidR="003C2EED" w:rsidRDefault="003C2EED" w:rsidP="0070740F">
      <w:pPr>
        <w:ind w:firstLineChars="0" w:firstLine="0"/>
      </w:pPr>
    </w:p>
    <w:p w14:paraId="70F2B2AF" w14:textId="77777777" w:rsidR="0070740F" w:rsidRDefault="0070740F" w:rsidP="0070740F">
      <w:pPr>
        <w:ind w:firstLineChars="0" w:firstLine="0"/>
        <w:rPr>
          <w:b/>
          <w:bCs/>
          <w:i/>
          <w:iCs/>
        </w:rPr>
      </w:pPr>
      <w:r>
        <w:rPr>
          <w:rFonts w:hint="eastAsia"/>
          <w:b/>
          <w:bCs/>
          <w:i/>
          <w:iCs/>
        </w:rPr>
        <w:t>控制器的硬件实现方法</w:t>
      </w:r>
    </w:p>
    <w:p w14:paraId="29BDC6C8" w14:textId="0A6F0E5E" w:rsidR="0070740F" w:rsidRDefault="0070740F" w:rsidP="0070740F">
      <w:pPr>
        <w:ind w:firstLineChars="0" w:firstLine="0"/>
        <w:jc w:val="center"/>
        <w:rPr>
          <w:b/>
          <w:bCs/>
        </w:rPr>
      </w:pPr>
      <w:r>
        <w:rPr>
          <w:noProof/>
        </w:rPr>
        <w:drawing>
          <wp:inline distT="0" distB="0" distL="0" distR="0" wp14:anchorId="63593929" wp14:editId="6F722E81">
            <wp:extent cx="2639060" cy="1399540"/>
            <wp:effectExtent l="0" t="0" r="8890"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639060" cy="1399540"/>
                    </a:xfrm>
                    <a:prstGeom prst="rect">
                      <a:avLst/>
                    </a:prstGeom>
                    <a:noFill/>
                    <a:ln>
                      <a:noFill/>
                    </a:ln>
                  </pic:spPr>
                </pic:pic>
              </a:graphicData>
            </a:graphic>
          </wp:inline>
        </w:drawing>
      </w:r>
    </w:p>
    <w:p w14:paraId="707FAD03" w14:textId="77777777" w:rsidR="0070740F" w:rsidRDefault="0070740F" w:rsidP="0070740F">
      <w:pPr>
        <w:ind w:firstLineChars="0" w:firstLine="0"/>
      </w:pPr>
      <w:r>
        <w:tab/>
      </w:r>
      <w:r>
        <w:rPr>
          <w:rFonts w:hint="eastAsia"/>
        </w:rPr>
        <w:t>控制器的核心是</w:t>
      </w:r>
      <w:proofErr w:type="gramStart"/>
      <w:r>
        <w:rPr>
          <w:rFonts w:hint="eastAsia"/>
        </w:rPr>
        <w:t>微操作</w:t>
      </w:r>
      <w:proofErr w:type="gramEnd"/>
      <w:r>
        <w:rPr>
          <w:rFonts w:hint="eastAsia"/>
        </w:rPr>
        <w:t>信号发生器（控制单元</w:t>
      </w:r>
      <w:r>
        <w:t>CU</w:t>
      </w:r>
      <w:r>
        <w:rPr>
          <w:rFonts w:hint="eastAsia"/>
        </w:rPr>
        <w:t>）。根据产生微操作控制信号的方式不同，控制器可分为</w:t>
      </w:r>
      <w:r>
        <w:rPr>
          <w:rFonts w:hint="eastAsia"/>
          <w:color w:val="FF0000"/>
        </w:rPr>
        <w:t>组合逻辑性</w:t>
      </w:r>
      <w:r>
        <w:rPr>
          <w:rFonts w:hint="eastAsia"/>
        </w:rPr>
        <w:t>、</w:t>
      </w:r>
      <w:r>
        <w:rPr>
          <w:rFonts w:hint="eastAsia"/>
          <w:color w:val="FF0000"/>
        </w:rPr>
        <w:t>存储逻辑性</w:t>
      </w:r>
      <w:r>
        <w:rPr>
          <w:rFonts w:hint="eastAsia"/>
        </w:rPr>
        <w:t>与</w:t>
      </w:r>
      <w:r>
        <w:rPr>
          <w:rFonts w:hint="eastAsia"/>
          <w:color w:val="FF0000"/>
        </w:rPr>
        <w:t>存储逻辑结合型</w:t>
      </w:r>
      <w:r>
        <w:rPr>
          <w:rFonts w:hint="eastAsia"/>
        </w:rPr>
        <w:t>三种，其区别在于</w:t>
      </w:r>
      <w:r>
        <w:rPr>
          <w:rFonts w:hint="eastAsia"/>
          <w:color w:val="FF0000"/>
        </w:rPr>
        <w:t>控制单元的实现方式不同</w:t>
      </w:r>
      <w:r>
        <w:rPr>
          <w:rFonts w:hint="eastAsia"/>
        </w:rPr>
        <w:t>，控制器其他部分基本上相似。</w:t>
      </w:r>
    </w:p>
    <w:p w14:paraId="6D1D3B6E" w14:textId="77777777" w:rsidR="0070740F" w:rsidRDefault="0070740F" w:rsidP="0070740F">
      <w:pPr>
        <w:ind w:firstLineChars="0" w:firstLine="0"/>
      </w:pPr>
      <w:r>
        <w:tab/>
      </w:r>
      <w:r>
        <w:rPr>
          <w:rFonts w:hint="eastAsia"/>
        </w:rPr>
        <w:t>（</w:t>
      </w:r>
      <w:r>
        <w:t>1</w:t>
      </w:r>
      <w:r>
        <w:rPr>
          <w:rFonts w:hint="eastAsia"/>
        </w:rPr>
        <w:t>）</w:t>
      </w:r>
      <w:r>
        <w:rPr>
          <w:rFonts w:hint="eastAsia"/>
          <w:b/>
          <w:bCs/>
        </w:rPr>
        <w:t>组合逻辑型：</w:t>
      </w:r>
      <w:r>
        <w:rPr>
          <w:rFonts w:hint="eastAsia"/>
        </w:rPr>
        <w:t>速度快，但由于控制单元结构</w:t>
      </w:r>
      <w:proofErr w:type="gramStart"/>
      <w:r>
        <w:rPr>
          <w:rFonts w:hint="eastAsia"/>
        </w:rPr>
        <w:t>不</w:t>
      </w:r>
      <w:proofErr w:type="gramEnd"/>
      <w:r>
        <w:rPr>
          <w:rFonts w:hint="eastAsia"/>
        </w:rPr>
        <w:t>规整，维修设计比较困难，仅有一些</w:t>
      </w:r>
      <w:r>
        <w:rPr>
          <w:rFonts w:hint="eastAsia"/>
          <w:color w:val="FF0000"/>
        </w:rPr>
        <w:t>巨型机</w:t>
      </w:r>
      <w:r>
        <w:rPr>
          <w:rFonts w:hint="eastAsia"/>
        </w:rPr>
        <w:t>以及</w:t>
      </w:r>
      <w:r>
        <w:rPr>
          <w:color w:val="FF0000"/>
        </w:rPr>
        <w:t>RISC</w:t>
      </w:r>
      <w:proofErr w:type="gramStart"/>
      <w:r>
        <w:rPr>
          <w:rFonts w:hint="eastAsia"/>
        </w:rPr>
        <w:t>机为了</w:t>
      </w:r>
      <w:proofErr w:type="gramEnd"/>
      <w:r>
        <w:rPr>
          <w:rFonts w:hint="eastAsia"/>
        </w:rPr>
        <w:t>追求高速度而采用。</w:t>
      </w:r>
    </w:p>
    <w:p w14:paraId="157DE82B" w14:textId="77777777" w:rsidR="0070740F" w:rsidRDefault="0070740F" w:rsidP="0070740F">
      <w:pPr>
        <w:ind w:firstLineChars="0" w:firstLine="0"/>
      </w:pPr>
      <w:r>
        <w:tab/>
      </w:r>
      <w:r>
        <w:rPr>
          <w:rFonts w:hint="eastAsia"/>
        </w:rPr>
        <w:t>（</w:t>
      </w:r>
      <w:r>
        <w:t>2</w:t>
      </w:r>
      <w:r>
        <w:rPr>
          <w:rFonts w:hint="eastAsia"/>
        </w:rPr>
        <w:t>）</w:t>
      </w:r>
      <w:r>
        <w:rPr>
          <w:rFonts w:hint="eastAsia"/>
          <w:b/>
          <w:bCs/>
        </w:rPr>
        <w:t>存储逻辑型：</w:t>
      </w:r>
      <w:r>
        <w:rPr>
          <w:rFonts w:hint="eastAsia"/>
        </w:rPr>
        <w:t>又称为</w:t>
      </w:r>
      <w:r>
        <w:rPr>
          <w:rFonts w:hint="eastAsia"/>
          <w:color w:val="FF0000"/>
        </w:rPr>
        <w:t>微程序控制器</w:t>
      </w:r>
      <w:r>
        <w:rPr>
          <w:rFonts w:hint="eastAsia"/>
        </w:rPr>
        <w:t>，采用存储逻辑实现。通过将机器指令翻译成微程序存入专门的控制寄存器进行操作，微操作控制信号由微指令产生。这种控制器设计规整，调试方便。但由于增加了一级控制存储器，所以指令的执行速度比组合逻辑型更慢。</w:t>
      </w:r>
    </w:p>
    <w:p w14:paraId="1A57680E" w14:textId="20C3CC6C" w:rsidR="0070740F" w:rsidRPr="0070740F" w:rsidRDefault="0070740F" w:rsidP="00921607">
      <w:pPr>
        <w:ind w:firstLineChars="0" w:firstLine="0"/>
      </w:pPr>
      <w:r>
        <w:tab/>
      </w:r>
      <w:r>
        <w:rPr>
          <w:rFonts w:hint="eastAsia"/>
        </w:rPr>
        <w:t>（</w:t>
      </w:r>
      <w:r>
        <w:t>3</w:t>
      </w:r>
      <w:r>
        <w:rPr>
          <w:rFonts w:hint="eastAsia"/>
        </w:rPr>
        <w:t>）</w:t>
      </w:r>
      <w:r>
        <w:rPr>
          <w:rFonts w:hint="eastAsia"/>
          <w:b/>
          <w:bCs/>
        </w:rPr>
        <w:t>存储逻辑结合型：</w:t>
      </w:r>
      <w:r>
        <w:rPr>
          <w:rFonts w:hint="eastAsia"/>
        </w:rPr>
        <w:t>称为</w:t>
      </w:r>
      <w:r>
        <w:rPr>
          <w:rFonts w:hint="eastAsia"/>
          <w:b/>
          <w:bCs/>
        </w:rPr>
        <w:t>可编程逻辑阵列</w:t>
      </w:r>
      <w:r>
        <w:rPr>
          <w:rFonts w:hint="eastAsia"/>
        </w:rPr>
        <w:t>（</w:t>
      </w:r>
      <w:r>
        <w:t>Programmable Logic Array, PLA</w:t>
      </w:r>
      <w:r>
        <w:rPr>
          <w:rFonts w:hint="eastAsia"/>
        </w:rPr>
        <w:t>），将前两者结合。目前大多数计算机都采用这种控制器。</w:t>
      </w:r>
    </w:p>
    <w:p w14:paraId="4FAA8BDE" w14:textId="2216C05D" w:rsidR="003C2EED" w:rsidRDefault="003C2EED" w:rsidP="000C3D29">
      <w:pPr>
        <w:pStyle w:val="2"/>
      </w:pPr>
      <w:bookmarkStart w:id="119" w:name="_Toc107844917"/>
      <w:r>
        <w:lastRenderedPageBreak/>
        <w:t xml:space="preserve">9-8 </w:t>
      </w:r>
      <w:r>
        <w:rPr>
          <w:rFonts w:hint="eastAsia"/>
        </w:rPr>
        <w:t>简要简述的一条指令的运行过程的三个阶段：取指令阶段、分析取</w:t>
      </w:r>
      <w:proofErr w:type="gramStart"/>
      <w:r>
        <w:rPr>
          <w:rFonts w:hint="eastAsia"/>
        </w:rPr>
        <w:t>数阶段</w:t>
      </w:r>
      <w:proofErr w:type="gramEnd"/>
      <w:r>
        <w:rPr>
          <w:rFonts w:hint="eastAsia"/>
        </w:rPr>
        <w:t>和执行阶段。</w:t>
      </w:r>
      <w:bookmarkEnd w:id="119"/>
    </w:p>
    <w:p w14:paraId="1DC50AD8" w14:textId="77777777" w:rsidR="00921607" w:rsidRDefault="00921607" w:rsidP="00921607">
      <w:pPr>
        <w:ind w:firstLine="420"/>
      </w:pPr>
      <w:r>
        <w:rPr>
          <w:rFonts w:hint="eastAsia"/>
        </w:rPr>
        <w:t>一条指令的运行过程可以分为三个阶段：取指令阶段、分析取</w:t>
      </w:r>
      <w:proofErr w:type="gramStart"/>
      <w:r>
        <w:rPr>
          <w:rFonts w:hint="eastAsia"/>
        </w:rPr>
        <w:t>数阶段</w:t>
      </w:r>
      <w:proofErr w:type="gramEnd"/>
      <w:r>
        <w:rPr>
          <w:rFonts w:hint="eastAsia"/>
        </w:rPr>
        <w:t>和执行阶段。</w:t>
      </w:r>
    </w:p>
    <w:p w14:paraId="528BF207" w14:textId="4A905851" w:rsidR="00921607" w:rsidRDefault="00921607" w:rsidP="00921607">
      <w:pPr>
        <w:ind w:firstLine="420"/>
      </w:pPr>
      <w:r>
        <w:rPr>
          <w:rFonts w:hint="eastAsia"/>
        </w:rPr>
        <w:t>取指令阶段完成的任务是将现行指令从主存中取出并送至指令寄存器中。首先将</w:t>
      </w:r>
      <w:r>
        <w:t>PC</w:t>
      </w:r>
      <w:r>
        <w:rPr>
          <w:rFonts w:hint="eastAsia"/>
        </w:rPr>
        <w:t>中的内容送至</w:t>
      </w:r>
      <w:r>
        <w:rPr>
          <w:rFonts w:hint="eastAsia"/>
        </w:rPr>
        <w:t>MAR</w:t>
      </w:r>
      <w:r>
        <w:t>,</w:t>
      </w:r>
      <w:r>
        <w:rPr>
          <w:rFonts w:hint="eastAsia"/>
        </w:rPr>
        <w:t>并送</w:t>
      </w:r>
      <w:r>
        <w:rPr>
          <w:rFonts w:hint="eastAsia"/>
        </w:rPr>
        <w:t>AB</w:t>
      </w:r>
      <w:r>
        <w:rPr>
          <w:rFonts w:hint="eastAsia"/>
        </w:rPr>
        <w:t>，然后</w:t>
      </w:r>
      <w:r>
        <w:t>CU</w:t>
      </w:r>
      <w:r>
        <w:rPr>
          <w:rFonts w:hint="eastAsia"/>
        </w:rPr>
        <w:t>经</w:t>
      </w:r>
      <w:r>
        <w:t>CB</w:t>
      </w:r>
      <w:r>
        <w:rPr>
          <w:rFonts w:hint="eastAsia"/>
        </w:rPr>
        <w:t>向存储器发送命令，从主存中取出的指令通过</w:t>
      </w:r>
      <w:r>
        <w:t>DB</w:t>
      </w:r>
      <w:r>
        <w:rPr>
          <w:rFonts w:hint="eastAsia"/>
        </w:rPr>
        <w:t>送到</w:t>
      </w:r>
      <w:r>
        <w:rPr>
          <w:rFonts w:hint="eastAsia"/>
        </w:rPr>
        <w:t>MDR</w:t>
      </w:r>
      <w:r>
        <w:rPr>
          <w:rFonts w:hint="eastAsia"/>
        </w:rPr>
        <w:t>，再送到</w:t>
      </w:r>
      <w:r>
        <w:rPr>
          <w:rFonts w:hint="eastAsia"/>
        </w:rPr>
        <w:t>IR</w:t>
      </w:r>
      <w:r>
        <w:rPr>
          <w:rFonts w:hint="eastAsia"/>
        </w:rPr>
        <w:t>中，接着</w:t>
      </w:r>
      <w:r>
        <w:rPr>
          <w:rFonts w:hint="eastAsia"/>
        </w:rPr>
        <w:t>PC</w:t>
      </w:r>
      <w:r>
        <w:rPr>
          <w:rFonts w:hint="eastAsia"/>
        </w:rPr>
        <w:t>递增，为取下一条指令做准备。</w:t>
      </w:r>
    </w:p>
    <w:p w14:paraId="0CE65B24" w14:textId="70452671" w:rsidR="00921607" w:rsidRDefault="00921607" w:rsidP="00F717B7">
      <w:pPr>
        <w:ind w:firstLine="420"/>
      </w:pPr>
      <w:r>
        <w:rPr>
          <w:rFonts w:hint="eastAsia"/>
        </w:rPr>
        <w:t>分析取</w:t>
      </w:r>
      <w:proofErr w:type="gramStart"/>
      <w:r>
        <w:rPr>
          <w:rFonts w:hint="eastAsia"/>
        </w:rPr>
        <w:t>数阶段</w:t>
      </w:r>
      <w:proofErr w:type="gramEnd"/>
      <w:r>
        <w:rPr>
          <w:rFonts w:hint="eastAsia"/>
        </w:rPr>
        <w:t>中，</w:t>
      </w:r>
      <w:r>
        <w:rPr>
          <w:rFonts w:hint="eastAsia"/>
          <w:color w:val="FF0000"/>
        </w:rPr>
        <w:t>对于无操作数指令</w:t>
      </w:r>
      <w:r>
        <w:rPr>
          <w:rFonts w:hint="eastAsia"/>
        </w:rPr>
        <w:t>，只要</w:t>
      </w:r>
      <w:r w:rsidR="00F717B7">
        <w:rPr>
          <w:rFonts w:hint="eastAsia"/>
        </w:rPr>
        <w:t>ID</w:t>
      </w:r>
      <w:r>
        <w:rPr>
          <w:rFonts w:hint="eastAsia"/>
        </w:rPr>
        <w:t>识别出是哪</w:t>
      </w:r>
      <w:proofErr w:type="gramStart"/>
      <w:r>
        <w:rPr>
          <w:rFonts w:hint="eastAsia"/>
        </w:rPr>
        <w:t>条具体</w:t>
      </w:r>
      <w:proofErr w:type="gramEnd"/>
      <w:r>
        <w:rPr>
          <w:rFonts w:hint="eastAsia"/>
        </w:rPr>
        <w:t>的指令即可直接转至执行阶段，所以无须进入分析取数阶段。而</w:t>
      </w:r>
      <w:r>
        <w:rPr>
          <w:rFonts w:hint="eastAsia"/>
          <w:color w:val="FF0000"/>
        </w:rPr>
        <w:t>对于带操作数指令</w:t>
      </w:r>
      <w:r>
        <w:rPr>
          <w:rFonts w:hint="eastAsia"/>
        </w:rPr>
        <w:t>，为读取操作数，首先要</w:t>
      </w:r>
      <w:r>
        <w:rPr>
          <w:rFonts w:hint="eastAsia"/>
          <w:color w:val="FF0000"/>
        </w:rPr>
        <w:t>计算出操作数的有效地址</w:t>
      </w:r>
      <w:r>
        <w:rPr>
          <w:rFonts w:hint="eastAsia"/>
        </w:rPr>
        <w:t>。如果操作数在通用寄存器中，则不需要再访问主存；如果操作数在主存中，则要到主存中去取数。</w:t>
      </w:r>
    </w:p>
    <w:p w14:paraId="11E66B2E" w14:textId="2FE45722" w:rsidR="003C2EED" w:rsidRPr="00921607" w:rsidRDefault="00921607" w:rsidP="00626E5E">
      <w:pPr>
        <w:ind w:firstLine="420"/>
      </w:pPr>
      <w:r>
        <w:rPr>
          <w:rFonts w:hint="eastAsia"/>
        </w:rPr>
        <w:t>执行阶段完成指令规定的各种操作，形成稳定的运算结果，并将其存储起来。完成执行阶段任务的时间称为执行周期。</w:t>
      </w:r>
    </w:p>
    <w:p w14:paraId="1490D534" w14:textId="3034AE2B" w:rsidR="003C2EED" w:rsidRDefault="003C2EED" w:rsidP="000C3D29">
      <w:pPr>
        <w:pStyle w:val="2"/>
      </w:pPr>
      <w:bookmarkStart w:id="120" w:name="_Toc107844918"/>
      <w:r>
        <w:t xml:space="preserve">9-9 </w:t>
      </w:r>
      <w:r>
        <w:rPr>
          <w:rFonts w:hint="eastAsia"/>
        </w:rPr>
        <w:t>了解指令的</w:t>
      </w:r>
      <w:proofErr w:type="gramStart"/>
      <w:r>
        <w:rPr>
          <w:rFonts w:hint="eastAsia"/>
        </w:rPr>
        <w:t>微操作</w:t>
      </w:r>
      <w:proofErr w:type="gramEnd"/>
      <w:r>
        <w:rPr>
          <w:rFonts w:hint="eastAsia"/>
        </w:rPr>
        <w:t>序列。</w:t>
      </w:r>
      <w:bookmarkEnd w:id="120"/>
    </w:p>
    <w:p w14:paraId="38A106DB" w14:textId="030F491C" w:rsidR="003C2EED" w:rsidRPr="00F717B7" w:rsidRDefault="00F717B7" w:rsidP="00F717B7">
      <w:pPr>
        <w:ind w:firstLine="420"/>
      </w:pPr>
      <w:r>
        <w:rPr>
          <w:rFonts w:hint="eastAsia"/>
        </w:rPr>
        <w:t>控制器在实现一条指令的功能时，总要把每条指令分解成一系列时间上先后有序的最基本、最简单的微操作，</w:t>
      </w:r>
      <w:proofErr w:type="gramStart"/>
      <w:r>
        <w:rPr>
          <w:rFonts w:hint="eastAsia"/>
        </w:rPr>
        <w:t>即微操作</w:t>
      </w:r>
      <w:proofErr w:type="gramEnd"/>
      <w:r>
        <w:rPr>
          <w:rFonts w:hint="eastAsia"/>
        </w:rPr>
        <w:t>序列。</w:t>
      </w:r>
      <w:proofErr w:type="gramStart"/>
      <w:r>
        <w:rPr>
          <w:rFonts w:hint="eastAsia"/>
        </w:rPr>
        <w:t>微操作</w:t>
      </w:r>
      <w:proofErr w:type="gramEnd"/>
      <w:r>
        <w:rPr>
          <w:rFonts w:hint="eastAsia"/>
        </w:rPr>
        <w:t>序列是与</w:t>
      </w:r>
      <w:r>
        <w:rPr>
          <w:rFonts w:hint="eastAsia"/>
        </w:rPr>
        <w:t>CPU</w:t>
      </w:r>
      <w:r>
        <w:rPr>
          <w:rFonts w:hint="eastAsia"/>
        </w:rPr>
        <w:t>的内部数据通路密切相关的，不同的数据通路就有不同的</w:t>
      </w:r>
      <w:proofErr w:type="gramStart"/>
      <w:r>
        <w:rPr>
          <w:rFonts w:hint="eastAsia"/>
        </w:rPr>
        <w:t>微操作</w:t>
      </w:r>
      <w:proofErr w:type="gramEnd"/>
      <w:r>
        <w:rPr>
          <w:rFonts w:hint="eastAsia"/>
        </w:rPr>
        <w:t>序列。</w:t>
      </w:r>
    </w:p>
    <w:p w14:paraId="1BAF7822" w14:textId="3F8680FB" w:rsidR="00B803FD" w:rsidRDefault="00821132" w:rsidP="000C3D29">
      <w:pPr>
        <w:pStyle w:val="2"/>
      </w:pPr>
      <w:bookmarkStart w:id="121" w:name="_Toc107844919"/>
      <w:r>
        <w:t xml:space="preserve">9-10 </w:t>
      </w:r>
      <w:r>
        <w:rPr>
          <w:rFonts w:hint="eastAsia"/>
        </w:rPr>
        <w:t>比较一下复杂指令系统计算机与精简指令系统计算机。</w:t>
      </w:r>
      <w:bookmarkEnd w:id="121"/>
    </w:p>
    <w:tbl>
      <w:tblPr>
        <w:tblStyle w:val="a7"/>
        <w:tblW w:w="0" w:type="auto"/>
        <w:tblLook w:val="04A0" w:firstRow="1" w:lastRow="0" w:firstColumn="1" w:lastColumn="0" w:noHBand="0" w:noVBand="1"/>
      </w:tblPr>
      <w:tblGrid>
        <w:gridCol w:w="3190"/>
        <w:gridCol w:w="3356"/>
        <w:gridCol w:w="3191"/>
      </w:tblGrid>
      <w:tr w:rsidR="00F717B7" w14:paraId="071348BF" w14:textId="77777777" w:rsidTr="00F717B7">
        <w:tc>
          <w:tcPr>
            <w:tcW w:w="3190" w:type="dxa"/>
          </w:tcPr>
          <w:p w14:paraId="00FB9948" w14:textId="77777777" w:rsidR="00F717B7" w:rsidRDefault="00F717B7" w:rsidP="00F717B7">
            <w:pPr>
              <w:ind w:firstLineChars="0" w:firstLine="0"/>
            </w:pPr>
          </w:p>
        </w:tc>
        <w:tc>
          <w:tcPr>
            <w:tcW w:w="3356" w:type="dxa"/>
          </w:tcPr>
          <w:p w14:paraId="78D59B41" w14:textId="6A029ADA" w:rsidR="00F717B7" w:rsidRPr="0067716B" w:rsidRDefault="00F717B7" w:rsidP="00F717B7">
            <w:pPr>
              <w:ind w:firstLineChars="0" w:firstLine="0"/>
              <w:rPr>
                <w:b/>
                <w:bCs/>
              </w:rPr>
            </w:pPr>
            <w:r w:rsidRPr="0067716B">
              <w:rPr>
                <w:rFonts w:hint="eastAsia"/>
                <w:b/>
                <w:bCs/>
              </w:rPr>
              <w:t>CISC</w:t>
            </w:r>
          </w:p>
        </w:tc>
        <w:tc>
          <w:tcPr>
            <w:tcW w:w="3191" w:type="dxa"/>
          </w:tcPr>
          <w:p w14:paraId="35B1F510" w14:textId="71D365D5" w:rsidR="00F717B7" w:rsidRPr="0067716B" w:rsidRDefault="00F717B7" w:rsidP="00F717B7">
            <w:pPr>
              <w:ind w:firstLineChars="0" w:firstLine="0"/>
              <w:rPr>
                <w:b/>
                <w:bCs/>
              </w:rPr>
            </w:pPr>
            <w:r w:rsidRPr="0067716B">
              <w:rPr>
                <w:rFonts w:hint="eastAsia"/>
                <w:b/>
                <w:bCs/>
              </w:rPr>
              <w:t>RISC</w:t>
            </w:r>
          </w:p>
        </w:tc>
      </w:tr>
      <w:tr w:rsidR="00F717B7" w14:paraId="05E6CCC4" w14:textId="77777777" w:rsidTr="00F717B7">
        <w:tc>
          <w:tcPr>
            <w:tcW w:w="3190" w:type="dxa"/>
          </w:tcPr>
          <w:p w14:paraId="2EFD5FE4" w14:textId="03AD34E6" w:rsidR="00F717B7" w:rsidRDefault="00F717B7" w:rsidP="00F717B7">
            <w:pPr>
              <w:ind w:firstLineChars="0" w:firstLine="0"/>
            </w:pPr>
            <w:r>
              <w:rPr>
                <w:rFonts w:hint="eastAsia"/>
              </w:rPr>
              <w:t>代表指令集架构</w:t>
            </w:r>
          </w:p>
        </w:tc>
        <w:tc>
          <w:tcPr>
            <w:tcW w:w="3356" w:type="dxa"/>
          </w:tcPr>
          <w:p w14:paraId="09DA8A60" w14:textId="1AE9B45A" w:rsidR="00F717B7" w:rsidRDefault="00F717B7" w:rsidP="00F717B7">
            <w:pPr>
              <w:ind w:firstLineChars="0" w:firstLine="0"/>
            </w:pPr>
            <w:r>
              <w:rPr>
                <w:rFonts w:hint="eastAsia"/>
              </w:rPr>
              <w:t>x</w:t>
            </w:r>
            <w:r>
              <w:t>86</w:t>
            </w:r>
          </w:p>
        </w:tc>
        <w:tc>
          <w:tcPr>
            <w:tcW w:w="3191" w:type="dxa"/>
          </w:tcPr>
          <w:p w14:paraId="1FFB4730" w14:textId="015F3D74" w:rsidR="00F717B7" w:rsidRDefault="00F717B7" w:rsidP="00F717B7">
            <w:pPr>
              <w:ind w:firstLineChars="0" w:firstLine="0"/>
            </w:pPr>
            <w:r>
              <w:rPr>
                <w:rFonts w:hint="eastAsia"/>
              </w:rPr>
              <w:t>A</w:t>
            </w:r>
            <w:r>
              <w:t>RM</w:t>
            </w:r>
            <w:r>
              <w:rPr>
                <w:rFonts w:hint="eastAsia"/>
              </w:rPr>
              <w:t>、</w:t>
            </w:r>
            <w:r>
              <w:rPr>
                <w:rFonts w:hint="eastAsia"/>
              </w:rPr>
              <w:t>RISC</w:t>
            </w:r>
            <w:r>
              <w:t>-</w:t>
            </w:r>
            <w:r>
              <w:rPr>
                <w:rFonts w:hint="eastAsia"/>
              </w:rPr>
              <w:t>V</w:t>
            </w:r>
          </w:p>
        </w:tc>
      </w:tr>
      <w:tr w:rsidR="00F717B7" w14:paraId="18C0193E" w14:textId="77777777" w:rsidTr="00F717B7">
        <w:tc>
          <w:tcPr>
            <w:tcW w:w="3190" w:type="dxa"/>
          </w:tcPr>
          <w:p w14:paraId="74B56F60" w14:textId="3E2997A1" w:rsidR="00F717B7" w:rsidRDefault="00F717B7" w:rsidP="00F717B7">
            <w:pPr>
              <w:ind w:firstLineChars="0" w:firstLine="0"/>
            </w:pPr>
            <w:r>
              <w:rPr>
                <w:rFonts w:hint="eastAsia"/>
              </w:rPr>
              <w:t>指令集数量</w:t>
            </w:r>
          </w:p>
        </w:tc>
        <w:tc>
          <w:tcPr>
            <w:tcW w:w="3356" w:type="dxa"/>
          </w:tcPr>
          <w:p w14:paraId="024A23E5" w14:textId="4A5E996F" w:rsidR="00F717B7" w:rsidRDefault="00F717B7" w:rsidP="00F717B7">
            <w:pPr>
              <w:ind w:firstLineChars="0" w:firstLine="0"/>
            </w:pPr>
            <w:r>
              <w:rPr>
                <w:rFonts w:hint="eastAsia"/>
              </w:rPr>
              <w:t>多</w:t>
            </w:r>
          </w:p>
        </w:tc>
        <w:tc>
          <w:tcPr>
            <w:tcW w:w="3191" w:type="dxa"/>
          </w:tcPr>
          <w:p w14:paraId="714FAD81" w14:textId="6CE1BF10" w:rsidR="00F717B7" w:rsidRDefault="00F717B7" w:rsidP="00F717B7">
            <w:pPr>
              <w:ind w:firstLineChars="0" w:firstLine="0"/>
            </w:pPr>
            <w:r>
              <w:rPr>
                <w:rFonts w:hint="eastAsia"/>
              </w:rPr>
              <w:t>少</w:t>
            </w:r>
          </w:p>
        </w:tc>
      </w:tr>
      <w:tr w:rsidR="00F717B7" w14:paraId="63804DFF" w14:textId="77777777" w:rsidTr="00F717B7">
        <w:tc>
          <w:tcPr>
            <w:tcW w:w="3190" w:type="dxa"/>
          </w:tcPr>
          <w:p w14:paraId="34CD3079" w14:textId="55897AB2" w:rsidR="00F717B7" w:rsidRDefault="00F717B7" w:rsidP="00F717B7">
            <w:pPr>
              <w:ind w:firstLineChars="0" w:firstLine="0"/>
            </w:pPr>
            <w:r>
              <w:rPr>
                <w:rFonts w:hint="eastAsia"/>
              </w:rPr>
              <w:t>时钟频率</w:t>
            </w:r>
          </w:p>
        </w:tc>
        <w:tc>
          <w:tcPr>
            <w:tcW w:w="3356" w:type="dxa"/>
          </w:tcPr>
          <w:p w14:paraId="1C950ECE" w14:textId="491F3E61" w:rsidR="00F717B7" w:rsidRDefault="00F717B7" w:rsidP="00F717B7">
            <w:pPr>
              <w:ind w:firstLineChars="0" w:firstLine="0"/>
            </w:pPr>
            <w:r>
              <w:rPr>
                <w:rFonts w:hint="eastAsia"/>
              </w:rPr>
              <w:t>低</w:t>
            </w:r>
          </w:p>
        </w:tc>
        <w:tc>
          <w:tcPr>
            <w:tcW w:w="3191" w:type="dxa"/>
          </w:tcPr>
          <w:p w14:paraId="1D65BFEB" w14:textId="0200469E" w:rsidR="00F717B7" w:rsidRDefault="00F717B7" w:rsidP="00F717B7">
            <w:pPr>
              <w:ind w:firstLineChars="0" w:firstLine="0"/>
            </w:pPr>
            <w:r>
              <w:rPr>
                <w:rFonts w:hint="eastAsia"/>
              </w:rPr>
              <w:t>高</w:t>
            </w:r>
          </w:p>
        </w:tc>
      </w:tr>
      <w:tr w:rsidR="00F717B7" w14:paraId="60F3E93E" w14:textId="77777777" w:rsidTr="00F717B7">
        <w:tc>
          <w:tcPr>
            <w:tcW w:w="3190" w:type="dxa"/>
          </w:tcPr>
          <w:p w14:paraId="1658C37E" w14:textId="290A8CE9" w:rsidR="00F717B7" w:rsidRDefault="00F717B7" w:rsidP="00F717B7">
            <w:pPr>
              <w:ind w:firstLineChars="0" w:firstLine="0"/>
            </w:pPr>
            <w:r>
              <w:rPr>
                <w:rFonts w:hint="eastAsia"/>
              </w:rPr>
              <w:t>运算速度（单条指令）</w:t>
            </w:r>
          </w:p>
        </w:tc>
        <w:tc>
          <w:tcPr>
            <w:tcW w:w="3356" w:type="dxa"/>
          </w:tcPr>
          <w:p w14:paraId="4C3D0F3F" w14:textId="6AA0D210" w:rsidR="00F717B7" w:rsidRDefault="00F717B7" w:rsidP="00F717B7">
            <w:pPr>
              <w:ind w:firstLineChars="0" w:firstLine="0"/>
            </w:pPr>
            <w:r>
              <w:rPr>
                <w:rFonts w:hint="eastAsia"/>
              </w:rPr>
              <w:t>慢</w:t>
            </w:r>
          </w:p>
        </w:tc>
        <w:tc>
          <w:tcPr>
            <w:tcW w:w="3191" w:type="dxa"/>
          </w:tcPr>
          <w:p w14:paraId="5D7EB508" w14:textId="120BA237" w:rsidR="00F717B7" w:rsidRDefault="00F717B7" w:rsidP="00F717B7">
            <w:pPr>
              <w:ind w:firstLineChars="0" w:firstLine="0"/>
            </w:pPr>
            <w:r>
              <w:rPr>
                <w:rFonts w:hint="eastAsia"/>
              </w:rPr>
              <w:t>快</w:t>
            </w:r>
          </w:p>
        </w:tc>
      </w:tr>
      <w:tr w:rsidR="00F717B7" w14:paraId="768172BE" w14:textId="77777777" w:rsidTr="00F717B7">
        <w:tc>
          <w:tcPr>
            <w:tcW w:w="3190" w:type="dxa"/>
          </w:tcPr>
          <w:p w14:paraId="574BC084" w14:textId="09EDA959" w:rsidR="00F717B7" w:rsidRDefault="00F717B7" w:rsidP="00F717B7">
            <w:pPr>
              <w:ind w:firstLineChars="0" w:firstLine="0"/>
            </w:pPr>
            <w:r>
              <w:rPr>
                <w:rFonts w:hint="eastAsia"/>
              </w:rPr>
              <w:t>体积</w:t>
            </w:r>
          </w:p>
        </w:tc>
        <w:tc>
          <w:tcPr>
            <w:tcW w:w="3356" w:type="dxa"/>
          </w:tcPr>
          <w:p w14:paraId="0847DA9A" w14:textId="4F59EF05" w:rsidR="00F717B7" w:rsidRDefault="00F717B7" w:rsidP="00F717B7">
            <w:pPr>
              <w:ind w:firstLineChars="0" w:firstLine="0"/>
            </w:pPr>
            <w:r>
              <w:rPr>
                <w:rFonts w:hint="eastAsia"/>
              </w:rPr>
              <w:t>大</w:t>
            </w:r>
          </w:p>
        </w:tc>
        <w:tc>
          <w:tcPr>
            <w:tcW w:w="3191" w:type="dxa"/>
          </w:tcPr>
          <w:p w14:paraId="4799E8B6" w14:textId="53B48941" w:rsidR="00F717B7" w:rsidRDefault="00F717B7" w:rsidP="00F717B7">
            <w:pPr>
              <w:ind w:firstLineChars="0" w:firstLine="0"/>
            </w:pPr>
            <w:r>
              <w:rPr>
                <w:rFonts w:hint="eastAsia"/>
              </w:rPr>
              <w:t>小</w:t>
            </w:r>
          </w:p>
        </w:tc>
      </w:tr>
      <w:tr w:rsidR="00F717B7" w14:paraId="4BC63010" w14:textId="77777777" w:rsidTr="00F717B7">
        <w:tc>
          <w:tcPr>
            <w:tcW w:w="3190" w:type="dxa"/>
          </w:tcPr>
          <w:p w14:paraId="6F40EAAD" w14:textId="30C9A65D" w:rsidR="00F717B7" w:rsidRDefault="00F717B7" w:rsidP="00F717B7">
            <w:pPr>
              <w:ind w:firstLineChars="0" w:firstLine="0"/>
            </w:pPr>
            <w:r>
              <w:rPr>
                <w:rFonts w:hint="eastAsia"/>
              </w:rPr>
              <w:t>成本</w:t>
            </w:r>
          </w:p>
        </w:tc>
        <w:tc>
          <w:tcPr>
            <w:tcW w:w="3356" w:type="dxa"/>
          </w:tcPr>
          <w:p w14:paraId="2877D2E1" w14:textId="6441E854" w:rsidR="00F717B7" w:rsidRDefault="00F717B7" w:rsidP="00F717B7">
            <w:pPr>
              <w:ind w:firstLineChars="0" w:firstLine="0"/>
            </w:pPr>
            <w:r>
              <w:rPr>
                <w:rFonts w:hint="eastAsia"/>
              </w:rPr>
              <w:t>高</w:t>
            </w:r>
          </w:p>
        </w:tc>
        <w:tc>
          <w:tcPr>
            <w:tcW w:w="3191" w:type="dxa"/>
          </w:tcPr>
          <w:p w14:paraId="17E1C819" w14:textId="706C49D7" w:rsidR="00F717B7" w:rsidRDefault="00F717B7" w:rsidP="00F717B7">
            <w:pPr>
              <w:ind w:firstLineChars="0" w:firstLine="0"/>
            </w:pPr>
            <w:r>
              <w:rPr>
                <w:rFonts w:hint="eastAsia"/>
              </w:rPr>
              <w:t>低</w:t>
            </w:r>
          </w:p>
        </w:tc>
      </w:tr>
    </w:tbl>
    <w:p w14:paraId="6D9D3684" w14:textId="7C747596" w:rsidR="00821132" w:rsidRDefault="00821132" w:rsidP="00F717B7">
      <w:pPr>
        <w:ind w:firstLineChars="0" w:firstLine="0"/>
      </w:pPr>
    </w:p>
    <w:p w14:paraId="34C77D7D" w14:textId="1A5F4605" w:rsidR="00821132" w:rsidRDefault="00821132" w:rsidP="00B803FD">
      <w:pPr>
        <w:ind w:firstLineChars="0" w:firstLine="0"/>
      </w:pPr>
    </w:p>
    <w:p w14:paraId="04646CD8" w14:textId="7CE4675B" w:rsidR="0082530B" w:rsidRDefault="0082530B" w:rsidP="00147AAC">
      <w:pPr>
        <w:pStyle w:val="1"/>
      </w:pPr>
      <w:bookmarkStart w:id="122" w:name="_Toc107844920"/>
      <w:r w:rsidRPr="001348C2">
        <w:rPr>
          <w:rFonts w:hint="eastAsia"/>
        </w:rPr>
        <w:t>第</w:t>
      </w:r>
      <w:r>
        <w:rPr>
          <w:rFonts w:hint="eastAsia"/>
        </w:rPr>
        <w:t>1</w:t>
      </w:r>
      <w:r>
        <w:t>0</w:t>
      </w:r>
      <w:r w:rsidRPr="001348C2">
        <w:rPr>
          <w:rFonts w:hint="eastAsia"/>
        </w:rPr>
        <w:t>章</w:t>
      </w:r>
      <w:r w:rsidRPr="001348C2">
        <w:rPr>
          <w:rFonts w:hint="eastAsia"/>
        </w:rPr>
        <w:t xml:space="preserve"> </w:t>
      </w:r>
      <w:r>
        <w:rPr>
          <w:rFonts w:hint="eastAsia"/>
        </w:rPr>
        <w:t>输入</w:t>
      </w:r>
      <w:r>
        <w:rPr>
          <w:rFonts w:hint="eastAsia"/>
        </w:rPr>
        <w:t>/</w:t>
      </w:r>
      <w:r>
        <w:rPr>
          <w:rFonts w:hint="eastAsia"/>
        </w:rPr>
        <w:t>输出系统</w:t>
      </w:r>
      <w:bookmarkEnd w:id="122"/>
    </w:p>
    <w:p w14:paraId="701F5477" w14:textId="1E730455" w:rsidR="0082530B" w:rsidRDefault="0082530B" w:rsidP="000C3D29">
      <w:pPr>
        <w:pStyle w:val="2"/>
      </w:pPr>
      <w:bookmarkStart w:id="123" w:name="_Toc107844921"/>
      <w:r>
        <w:t xml:space="preserve">10-1 </w:t>
      </w:r>
      <w:r>
        <w:rPr>
          <w:rFonts w:hint="eastAsia"/>
        </w:rPr>
        <w:t>总结一下中断的</w:t>
      </w:r>
      <w:r w:rsidRPr="0082530B">
        <w:rPr>
          <w:rFonts w:hint="eastAsia"/>
          <w:color w:val="FF0000"/>
        </w:rPr>
        <w:t>基本知识要素</w:t>
      </w:r>
      <w:r>
        <w:rPr>
          <w:rFonts w:hint="eastAsia"/>
        </w:rPr>
        <w:t>。</w:t>
      </w:r>
      <w:bookmarkEnd w:id="123"/>
    </w:p>
    <w:p w14:paraId="263D8C10" w14:textId="77777777" w:rsidR="00FD3A87" w:rsidRDefault="00FD3A87" w:rsidP="00FD3A87">
      <w:pPr>
        <w:ind w:firstLine="420"/>
      </w:pPr>
      <w:r>
        <w:rPr>
          <w:rFonts w:hint="eastAsia"/>
        </w:rPr>
        <w:t>中断提供了一种程序运行的机制，用来打断当前正在运行的程序，并且</w:t>
      </w:r>
      <w:r>
        <w:rPr>
          <w:rFonts w:hint="eastAsia"/>
          <w:b/>
          <w:bCs/>
        </w:rPr>
        <w:t>保存当前</w:t>
      </w:r>
      <w:r>
        <w:rPr>
          <w:b/>
          <w:bCs/>
        </w:rPr>
        <w:t>CPU</w:t>
      </w:r>
      <w:r>
        <w:rPr>
          <w:rFonts w:hint="eastAsia"/>
          <w:b/>
          <w:bCs/>
        </w:rPr>
        <w:t>状态</w:t>
      </w:r>
      <w:r>
        <w:rPr>
          <w:rFonts w:hint="eastAsia"/>
        </w:rPr>
        <w:t>（</w:t>
      </w:r>
      <w:r>
        <w:rPr>
          <w:rFonts w:hint="eastAsia"/>
          <w:color w:val="FF0000"/>
        </w:rPr>
        <w:t>把</w:t>
      </w:r>
      <w:r>
        <w:rPr>
          <w:color w:val="FF0000"/>
        </w:rPr>
        <w:t>CPU</w:t>
      </w:r>
      <w:r>
        <w:rPr>
          <w:rFonts w:hint="eastAsia"/>
          <w:color w:val="FF0000"/>
        </w:rPr>
        <w:t>寄存器的内容保存到</w:t>
      </w:r>
      <w:r>
        <w:rPr>
          <w:color w:val="FF0000"/>
        </w:rPr>
        <w:t>RAM</w:t>
      </w:r>
      <w:r>
        <w:rPr>
          <w:rFonts w:hint="eastAsia"/>
          <w:color w:val="FF0000"/>
        </w:rPr>
        <w:t>中</w:t>
      </w:r>
      <w:r>
        <w:rPr>
          <w:rFonts w:hint="eastAsia"/>
        </w:rPr>
        <w:t>），转而去运行一个</w:t>
      </w:r>
      <w:r w:rsidRPr="00A13524">
        <w:rPr>
          <w:rFonts w:hint="eastAsia"/>
          <w:b/>
          <w:bCs/>
        </w:rPr>
        <w:t>中断服务例程</w:t>
      </w:r>
      <w:r>
        <w:rPr>
          <w:rFonts w:hint="eastAsia"/>
        </w:rPr>
        <w:t>，然后</w:t>
      </w:r>
      <w:r>
        <w:rPr>
          <w:rFonts w:hint="eastAsia"/>
          <w:b/>
          <w:bCs/>
          <w:color w:val="FF0000"/>
        </w:rPr>
        <w:t>恢复</w:t>
      </w:r>
      <w:r>
        <w:rPr>
          <w:b/>
          <w:bCs/>
        </w:rPr>
        <w:t>CPU</w:t>
      </w:r>
      <w:r>
        <w:rPr>
          <w:rFonts w:hint="eastAsia"/>
          <w:b/>
          <w:bCs/>
        </w:rPr>
        <w:t>到运行中断之前的状态</w:t>
      </w:r>
      <w:r>
        <w:rPr>
          <w:rFonts w:hint="eastAsia"/>
        </w:rPr>
        <w:t>，同时使得中断前的程序得以继续运行。</w:t>
      </w:r>
    </w:p>
    <w:p w14:paraId="62BF3600" w14:textId="3E8F12D9" w:rsidR="00FD3A87" w:rsidRDefault="00FD3A87" w:rsidP="00FD3A87">
      <w:pPr>
        <w:ind w:firstLine="420"/>
      </w:pPr>
      <w:r>
        <w:rPr>
          <w:rFonts w:hint="eastAsia"/>
        </w:rPr>
        <w:t>可以引起</w:t>
      </w:r>
      <w:r>
        <w:t>CPU</w:t>
      </w:r>
      <w:r>
        <w:rPr>
          <w:rFonts w:hint="eastAsia"/>
        </w:rPr>
        <w:t>中断的外部器件成为</w:t>
      </w:r>
      <w:r>
        <w:rPr>
          <w:rFonts w:hint="eastAsia"/>
          <w:b/>
          <w:bCs/>
        </w:rPr>
        <w:t>中断源</w:t>
      </w:r>
      <w:r>
        <w:rPr>
          <w:rFonts w:hint="eastAsia"/>
        </w:rPr>
        <w:t>。一个</w:t>
      </w:r>
      <w:r>
        <w:t>CPU</w:t>
      </w:r>
      <w:r>
        <w:rPr>
          <w:rFonts w:hint="eastAsia"/>
        </w:rPr>
        <w:t>通常可以识别多个中断源，中断</w:t>
      </w:r>
      <w:proofErr w:type="gramStart"/>
      <w:r>
        <w:rPr>
          <w:rFonts w:hint="eastAsia"/>
        </w:rPr>
        <w:t>源产生</w:t>
      </w:r>
      <w:proofErr w:type="gramEnd"/>
      <w:r>
        <w:rPr>
          <w:rFonts w:hint="eastAsia"/>
        </w:rPr>
        <w:t>中断后，若程序允许，会运行相应的</w:t>
      </w:r>
      <w:r>
        <w:rPr>
          <w:rFonts w:hint="eastAsia"/>
          <w:b/>
          <w:bCs/>
        </w:rPr>
        <w:t>中断服务例程</w:t>
      </w:r>
      <w:r>
        <w:rPr>
          <w:rFonts w:hint="eastAsia"/>
        </w:rPr>
        <w:t>。芯片制造时，给</w:t>
      </w:r>
      <w:r>
        <w:t>CPU</w:t>
      </w:r>
      <w:r>
        <w:rPr>
          <w:rFonts w:hint="eastAsia"/>
        </w:rPr>
        <w:t>能够识别的各个</w:t>
      </w:r>
      <w:proofErr w:type="gramStart"/>
      <w:r>
        <w:rPr>
          <w:rFonts w:hint="eastAsia"/>
        </w:rPr>
        <w:t>中断源编个</w:t>
      </w:r>
      <w:proofErr w:type="gramEnd"/>
      <w:r>
        <w:rPr>
          <w:rFonts w:hint="eastAsia"/>
        </w:rPr>
        <w:t>号，就叫“</w:t>
      </w:r>
      <w:r>
        <w:rPr>
          <w:rFonts w:hint="eastAsia"/>
          <w:b/>
          <w:bCs/>
        </w:rPr>
        <w:t>中</w:t>
      </w:r>
      <w:r>
        <w:rPr>
          <w:rFonts w:hint="eastAsia"/>
          <w:b/>
          <w:bCs/>
        </w:rPr>
        <w:lastRenderedPageBreak/>
        <w:t>断向量号</w:t>
      </w:r>
      <w:r>
        <w:rPr>
          <w:rFonts w:hint="eastAsia"/>
        </w:rPr>
        <w:t>”。</w:t>
      </w:r>
    </w:p>
    <w:p w14:paraId="3D79EC73" w14:textId="19088DAF" w:rsidR="0082530B" w:rsidRDefault="00FD3A87" w:rsidP="00FD3A87">
      <w:pPr>
        <w:ind w:firstLine="422"/>
      </w:pPr>
      <w:r>
        <w:rPr>
          <w:rFonts w:hint="eastAsia"/>
          <w:b/>
          <w:bCs/>
        </w:rPr>
        <w:t>中断向量表</w:t>
      </w:r>
      <w:r>
        <w:rPr>
          <w:rFonts w:hint="eastAsia"/>
        </w:rPr>
        <w:t>按中断向量号从小到大的顺序填写</w:t>
      </w:r>
      <w:r>
        <w:t>ISR</w:t>
      </w:r>
      <w:r>
        <w:rPr>
          <w:rFonts w:hint="eastAsia"/>
        </w:rPr>
        <w:t>的首地址，不能遗漏。若某个中断不需要使用，也需要在中断向量表对应的项中填入缺省</w:t>
      </w:r>
      <w:r>
        <w:t>ISR</w:t>
      </w:r>
      <w:r>
        <w:rPr>
          <w:rFonts w:hint="eastAsia"/>
        </w:rPr>
        <w:t>的首地址。</w:t>
      </w:r>
    </w:p>
    <w:p w14:paraId="783030FD" w14:textId="6BD43F83" w:rsidR="003A184B" w:rsidRDefault="003A184B" w:rsidP="00FD3A87">
      <w:pPr>
        <w:ind w:firstLine="420"/>
      </w:pPr>
    </w:p>
    <w:p w14:paraId="11FE690D" w14:textId="77777777" w:rsidR="003A184B" w:rsidRDefault="003A184B" w:rsidP="003A184B">
      <w:pPr>
        <w:ind w:firstLine="422"/>
        <w:rPr>
          <w:b/>
          <w:bCs/>
          <w:color w:val="FF0000"/>
        </w:rPr>
      </w:pPr>
      <w:r>
        <w:rPr>
          <w:rFonts w:hint="eastAsia"/>
          <w:b/>
          <w:bCs/>
          <w:color w:val="FF0000"/>
        </w:rPr>
        <w:t>中断处理的基本过程</w:t>
      </w:r>
      <w:r>
        <w:rPr>
          <w:rFonts w:hint="eastAsia"/>
          <w:b/>
          <w:bCs/>
        </w:rPr>
        <w:t>（总结）</w:t>
      </w:r>
    </w:p>
    <w:p w14:paraId="6810C367" w14:textId="77777777" w:rsidR="003A184B" w:rsidRDefault="003A184B" w:rsidP="003A184B">
      <w:pPr>
        <w:ind w:firstLine="420"/>
      </w:pPr>
      <w:r>
        <w:rPr>
          <w:rFonts w:hint="eastAsia"/>
        </w:rPr>
        <w:t>（</w:t>
      </w:r>
      <w:r>
        <w:t>1</w:t>
      </w:r>
      <w:r>
        <w:rPr>
          <w:rFonts w:hint="eastAsia"/>
        </w:rPr>
        <w:t>）</w:t>
      </w:r>
      <w:r>
        <w:rPr>
          <w:rFonts w:hint="eastAsia"/>
          <w:b/>
          <w:bCs/>
        </w:rPr>
        <w:t>中断源</w:t>
      </w:r>
      <w:r>
        <w:rPr>
          <w:rFonts w:hint="eastAsia"/>
        </w:rPr>
        <w:t>向</w:t>
      </w:r>
      <w:r>
        <w:t>CPU</w:t>
      </w:r>
      <w:r>
        <w:rPr>
          <w:rFonts w:hint="eastAsia"/>
        </w:rPr>
        <w:t>发出中断请求信号</w:t>
      </w:r>
    </w:p>
    <w:p w14:paraId="662542A6" w14:textId="77777777" w:rsidR="003A184B" w:rsidRDefault="003A184B" w:rsidP="003A184B">
      <w:pPr>
        <w:ind w:firstLine="420"/>
      </w:pPr>
      <w:r>
        <w:rPr>
          <w:rFonts w:hint="eastAsia"/>
        </w:rPr>
        <w:t>（</w:t>
      </w:r>
      <w:r>
        <w:t>2</w:t>
      </w:r>
      <w:r>
        <w:rPr>
          <w:rFonts w:hint="eastAsia"/>
        </w:rPr>
        <w:t>）中断控制器获取中断源的</w:t>
      </w:r>
      <w:r>
        <w:rPr>
          <w:rFonts w:hint="eastAsia"/>
          <w:b/>
          <w:bCs/>
        </w:rPr>
        <w:t>中断向量号</w:t>
      </w:r>
      <w:r>
        <w:rPr>
          <w:rFonts w:hint="eastAsia"/>
        </w:rPr>
        <w:t>，并保存到中断状态寄存器</w:t>
      </w:r>
    </w:p>
    <w:p w14:paraId="3E7ABA4A" w14:textId="77777777" w:rsidR="003A184B" w:rsidRDefault="003A184B" w:rsidP="003A184B">
      <w:pPr>
        <w:ind w:firstLine="420"/>
      </w:pPr>
      <w:r>
        <w:rPr>
          <w:rFonts w:hint="eastAsia"/>
        </w:rPr>
        <w:t>（</w:t>
      </w:r>
      <w:r>
        <w:t>3</w:t>
      </w:r>
      <w:r>
        <w:rPr>
          <w:rFonts w:hint="eastAsia"/>
        </w:rPr>
        <w:t>）</w:t>
      </w:r>
      <w:r>
        <w:t>CPU</w:t>
      </w:r>
      <w:r>
        <w:rPr>
          <w:rFonts w:hint="eastAsia"/>
        </w:rPr>
        <w:t>在指令周期的最后（即中断周期）捕获中断请求信号</w:t>
      </w:r>
    </w:p>
    <w:p w14:paraId="05497683" w14:textId="77777777" w:rsidR="003A184B" w:rsidRDefault="003A184B" w:rsidP="003A184B">
      <w:pPr>
        <w:ind w:firstLine="420"/>
      </w:pPr>
      <w:r>
        <w:rPr>
          <w:rFonts w:hint="eastAsia"/>
        </w:rPr>
        <w:t>（</w:t>
      </w:r>
      <w:r>
        <w:t>4</w:t>
      </w:r>
      <w:r>
        <w:rPr>
          <w:rFonts w:hint="eastAsia"/>
        </w:rPr>
        <w:t>）</w:t>
      </w:r>
      <w:r>
        <w:t>CPU</w:t>
      </w:r>
      <w:r>
        <w:rPr>
          <w:rFonts w:hint="eastAsia"/>
        </w:rPr>
        <w:t>检查中断是否被允许，并决定是否响应中断</w:t>
      </w:r>
    </w:p>
    <w:p w14:paraId="6E5439F5" w14:textId="77777777" w:rsidR="003A184B" w:rsidRDefault="003A184B" w:rsidP="003A184B">
      <w:pPr>
        <w:ind w:firstLine="420"/>
      </w:pPr>
      <w:r>
        <w:rPr>
          <w:rFonts w:hint="eastAsia"/>
        </w:rPr>
        <w:t>（</w:t>
      </w:r>
      <w:r>
        <w:t>5</w:t>
      </w:r>
      <w:r>
        <w:rPr>
          <w:rFonts w:hint="eastAsia"/>
        </w:rPr>
        <w:t>）响应中断时，</w:t>
      </w:r>
      <w:r>
        <w:t>CPU</w:t>
      </w:r>
      <w:r>
        <w:rPr>
          <w:rFonts w:hint="eastAsia"/>
        </w:rPr>
        <w:t>保存当前环境的“</w:t>
      </w:r>
      <w:r>
        <w:rPr>
          <w:rFonts w:hint="eastAsia"/>
          <w:b/>
          <w:bCs/>
        </w:rPr>
        <w:t>上下文（</w:t>
      </w:r>
      <w:r>
        <w:rPr>
          <w:b/>
          <w:bCs/>
        </w:rPr>
        <w:t>Context</w:t>
      </w:r>
      <w:r>
        <w:rPr>
          <w:rFonts w:hint="eastAsia"/>
          <w:b/>
          <w:bCs/>
        </w:rPr>
        <w:t>）</w:t>
      </w:r>
      <w:r>
        <w:rPr>
          <w:rFonts w:hint="eastAsia"/>
        </w:rPr>
        <w:t>”（即当前</w:t>
      </w:r>
      <w:r>
        <w:t>CPU</w:t>
      </w:r>
      <w:r>
        <w:rPr>
          <w:rFonts w:hint="eastAsia"/>
        </w:rPr>
        <w:t>内部寄存器）于指定的</w:t>
      </w:r>
      <w:r>
        <w:t>RAM</w:t>
      </w:r>
      <w:r>
        <w:rPr>
          <w:rFonts w:hint="eastAsia"/>
        </w:rPr>
        <w:t>地址（</w:t>
      </w:r>
      <w:proofErr w:type="gramStart"/>
      <w:r>
        <w:rPr>
          <w:rFonts w:hint="eastAsia"/>
        </w:rPr>
        <w:t>栈</w:t>
      </w:r>
      <w:proofErr w:type="gramEnd"/>
      <w:r>
        <w:rPr>
          <w:rFonts w:hint="eastAsia"/>
        </w:rPr>
        <w:t>）中</w:t>
      </w:r>
    </w:p>
    <w:p w14:paraId="304058F3" w14:textId="77777777" w:rsidR="003A184B" w:rsidRDefault="003A184B" w:rsidP="003A184B">
      <w:pPr>
        <w:ind w:firstLine="420"/>
      </w:pPr>
      <w:r>
        <w:rPr>
          <w:rFonts w:hint="eastAsia"/>
        </w:rPr>
        <w:t>（</w:t>
      </w:r>
      <w:r>
        <w:t>6</w:t>
      </w:r>
      <w:r>
        <w:rPr>
          <w:rFonts w:hint="eastAsia"/>
        </w:rPr>
        <w:t>）</w:t>
      </w:r>
      <w:r>
        <w:t>CPU</w:t>
      </w:r>
      <w:r>
        <w:rPr>
          <w:rFonts w:hint="eastAsia"/>
        </w:rPr>
        <w:t>通过中断向量号在中断向量表中查找对应的</w:t>
      </w:r>
      <w:r>
        <w:rPr>
          <w:rFonts w:hint="eastAsia"/>
          <w:b/>
          <w:bCs/>
        </w:rPr>
        <w:t>中断服务例程（</w:t>
      </w:r>
      <w:r>
        <w:rPr>
          <w:b/>
          <w:bCs/>
        </w:rPr>
        <w:t>ISR</w:t>
      </w:r>
      <w:r>
        <w:rPr>
          <w:rFonts w:hint="eastAsia"/>
          <w:b/>
          <w:bCs/>
        </w:rPr>
        <w:t>）</w:t>
      </w:r>
      <w:r>
        <w:rPr>
          <w:rFonts w:hint="eastAsia"/>
        </w:rPr>
        <w:t>，并运行对应的</w:t>
      </w:r>
      <w:r>
        <w:t>ISR</w:t>
      </w:r>
    </w:p>
    <w:p w14:paraId="48956A1E" w14:textId="79273995" w:rsidR="003A184B" w:rsidRPr="003A184B" w:rsidRDefault="003A184B" w:rsidP="003A184B">
      <w:pPr>
        <w:ind w:firstLine="420"/>
      </w:pPr>
      <w:r>
        <w:rPr>
          <w:rFonts w:hint="eastAsia"/>
        </w:rPr>
        <w:t>（</w:t>
      </w:r>
      <w:r>
        <w:t>7</w:t>
      </w:r>
      <w:r>
        <w:rPr>
          <w:rFonts w:hint="eastAsia"/>
        </w:rPr>
        <w:t>）中断结束后，将</w:t>
      </w:r>
      <w:proofErr w:type="gramStart"/>
      <w:r>
        <w:rPr>
          <w:rFonts w:hint="eastAsia"/>
        </w:rPr>
        <w:t>栈</w:t>
      </w:r>
      <w:proofErr w:type="gramEnd"/>
      <w:r>
        <w:rPr>
          <w:rFonts w:hint="eastAsia"/>
        </w:rPr>
        <w:t>中的数据</w:t>
      </w:r>
      <w:r>
        <w:rPr>
          <w:rFonts w:hint="eastAsia"/>
          <w:b/>
          <w:bCs/>
        </w:rPr>
        <w:t>恢复</w:t>
      </w:r>
      <w:r>
        <w:rPr>
          <w:rFonts w:hint="eastAsia"/>
        </w:rPr>
        <w:t>到</w:t>
      </w:r>
      <w:r>
        <w:t>CPU</w:t>
      </w:r>
      <w:r>
        <w:rPr>
          <w:rFonts w:hint="eastAsia"/>
        </w:rPr>
        <w:t>内部寄存器中</w:t>
      </w:r>
    </w:p>
    <w:p w14:paraId="23289F47" w14:textId="5C526046" w:rsidR="0082530B" w:rsidRDefault="0082530B" w:rsidP="000C3D29">
      <w:pPr>
        <w:pStyle w:val="2"/>
      </w:pPr>
      <w:bookmarkStart w:id="124" w:name="_Toc107844922"/>
      <w:r>
        <w:t xml:space="preserve">10-2 </w:t>
      </w:r>
      <w:r>
        <w:rPr>
          <w:rFonts w:hint="eastAsia"/>
        </w:rPr>
        <w:t>举例给出对一个外部中断编程时需要知道哪些知识。</w:t>
      </w:r>
      <w:bookmarkEnd w:id="124"/>
    </w:p>
    <w:p w14:paraId="3DB797DF" w14:textId="16D9A836" w:rsidR="00643B6E" w:rsidRPr="00643B6E" w:rsidRDefault="00643B6E" w:rsidP="00643B6E">
      <w:pPr>
        <w:ind w:firstLine="420"/>
      </w:pPr>
      <w:r>
        <w:rPr>
          <w:rFonts w:hint="eastAsia"/>
        </w:rPr>
        <w:t>以串口接收中断接受一个字节为例。串口接收中断有中断源，</w:t>
      </w:r>
      <w:proofErr w:type="gramStart"/>
      <w:r>
        <w:rPr>
          <w:rFonts w:hint="eastAsia"/>
        </w:rPr>
        <w:t>其有着</w:t>
      </w:r>
      <w:proofErr w:type="gramEnd"/>
      <w:r>
        <w:rPr>
          <w:rFonts w:hint="eastAsia"/>
        </w:rPr>
        <w:t>自己的中断向量号，并且在中断向量表中有对应的中断服务例程。在编程中，需要修改中断服务例程对应的函数。若没有自动保存寄存器状态，则需要在响应中断时先保存当前寄存器状态，以待后续恢复。在返回时，将</w:t>
      </w:r>
      <w:r>
        <w:rPr>
          <w:rFonts w:hint="eastAsia"/>
        </w:rPr>
        <w:t>CPU</w:t>
      </w:r>
      <w:r>
        <w:rPr>
          <w:rFonts w:hint="eastAsia"/>
        </w:rPr>
        <w:t>中的各寄存器按照之前保存的状态恢复。</w:t>
      </w:r>
    </w:p>
    <w:p w14:paraId="74AA27A3" w14:textId="5EB60D79" w:rsidR="0082530B" w:rsidRDefault="0082530B" w:rsidP="000C3D29">
      <w:pPr>
        <w:pStyle w:val="2"/>
      </w:pPr>
      <w:bookmarkStart w:id="125" w:name="_Toc107844923"/>
      <w:r>
        <w:t xml:space="preserve">10-3 </w:t>
      </w:r>
      <w:r>
        <w:rPr>
          <w:rFonts w:hint="eastAsia"/>
        </w:rPr>
        <w:t>给出定时器编程的基本要素。</w:t>
      </w:r>
      <w:bookmarkEnd w:id="125"/>
    </w:p>
    <w:p w14:paraId="092FD1CC" w14:textId="21A4F33C" w:rsidR="0082530B" w:rsidRPr="00643B6E" w:rsidRDefault="00643B6E" w:rsidP="0082530B">
      <w:pPr>
        <w:ind w:firstLine="420"/>
      </w:pPr>
      <w:r>
        <w:rPr>
          <w:rFonts w:hint="eastAsia"/>
        </w:rPr>
        <w:t>RISC</w:t>
      </w:r>
      <w:r>
        <w:t>-</w:t>
      </w:r>
      <w:r>
        <w:rPr>
          <w:rFonts w:hint="eastAsia"/>
        </w:rPr>
        <w:t>V</w:t>
      </w:r>
      <w:r>
        <w:rPr>
          <w:rFonts w:hint="eastAsia"/>
        </w:rPr>
        <w:t>中提供了一个简单系统定时器</w:t>
      </w:r>
      <w:proofErr w:type="spellStart"/>
      <w:r>
        <w:rPr>
          <w:rFonts w:hint="eastAsia"/>
        </w:rPr>
        <w:t>SysTick</w:t>
      </w:r>
      <w:proofErr w:type="spellEnd"/>
      <w:r>
        <w:rPr>
          <w:rFonts w:hint="eastAsia"/>
        </w:rPr>
        <w:t>，它计时不需要占用</w:t>
      </w:r>
      <w:r>
        <w:rPr>
          <w:rFonts w:hint="eastAsia"/>
        </w:rPr>
        <w:t>CPU</w:t>
      </w:r>
      <w:r>
        <w:rPr>
          <w:rFonts w:hint="eastAsia"/>
        </w:rPr>
        <w:t>。使用时，首先初始化</w:t>
      </w:r>
      <w:proofErr w:type="spellStart"/>
      <w:r>
        <w:rPr>
          <w:rFonts w:hint="eastAsia"/>
        </w:rPr>
        <w:t>SysTick</w:t>
      </w:r>
      <w:proofErr w:type="spellEnd"/>
      <w:r>
        <w:rPr>
          <w:rFonts w:hint="eastAsia"/>
        </w:rPr>
        <w:t>，并设置</w:t>
      </w:r>
      <w:proofErr w:type="spellStart"/>
      <w:r>
        <w:rPr>
          <w:rFonts w:hint="eastAsia"/>
        </w:rPr>
        <w:t>Sy</w:t>
      </w:r>
      <w:r>
        <w:t>sTick</w:t>
      </w:r>
      <w:proofErr w:type="spellEnd"/>
      <w:r>
        <w:rPr>
          <w:rFonts w:hint="eastAsia"/>
        </w:rPr>
        <w:t>间隔多少</w:t>
      </w:r>
      <w:proofErr w:type="spellStart"/>
      <w:r>
        <w:rPr>
          <w:rFonts w:hint="eastAsia"/>
        </w:rPr>
        <w:t>ms</w:t>
      </w:r>
      <w:proofErr w:type="spellEnd"/>
      <w:r>
        <w:rPr>
          <w:rFonts w:hint="eastAsia"/>
        </w:rPr>
        <w:t>发出一次中断请求。然后编写对应的中断服务例程（相应函数）</w:t>
      </w:r>
      <w:r w:rsidR="00856A36">
        <w:rPr>
          <w:rFonts w:hint="eastAsia"/>
        </w:rPr>
        <w:t>。例如要编写一个计时器，</w:t>
      </w:r>
      <w:proofErr w:type="spellStart"/>
      <w:r w:rsidR="00856A36">
        <w:rPr>
          <w:rFonts w:hint="eastAsia"/>
        </w:rPr>
        <w:t>SysTick</w:t>
      </w:r>
      <w:proofErr w:type="spellEnd"/>
      <w:r w:rsidR="00856A36">
        <w:rPr>
          <w:rFonts w:hint="eastAsia"/>
        </w:rPr>
        <w:t>间隔定为</w:t>
      </w:r>
      <w:r w:rsidR="00856A36">
        <w:rPr>
          <w:rFonts w:hint="eastAsia"/>
        </w:rPr>
        <w:t>1</w:t>
      </w:r>
      <w:r w:rsidR="00856A36">
        <w:t>0ms</w:t>
      </w:r>
      <w:r w:rsidR="00856A36">
        <w:rPr>
          <w:rFonts w:hint="eastAsia"/>
        </w:rPr>
        <w:t>时，可以创建三个全局变量</w:t>
      </w:r>
      <w:r w:rsidR="00856A36">
        <w:rPr>
          <w:rFonts w:hint="eastAsia"/>
        </w:rPr>
        <w:t>h</w:t>
      </w:r>
      <w:r w:rsidR="00856A36">
        <w:t>our</w:t>
      </w:r>
      <w:r w:rsidR="00856A36">
        <w:rPr>
          <w:rFonts w:hint="eastAsia"/>
        </w:rPr>
        <w:t>、</w:t>
      </w:r>
      <w:r w:rsidR="00856A36">
        <w:rPr>
          <w:rFonts w:hint="eastAsia"/>
        </w:rPr>
        <w:t>minute</w:t>
      </w:r>
      <w:r w:rsidR="00856A36">
        <w:rPr>
          <w:rFonts w:hint="eastAsia"/>
        </w:rPr>
        <w:t>、</w:t>
      </w:r>
      <w:r w:rsidR="00856A36">
        <w:rPr>
          <w:rFonts w:hint="eastAsia"/>
        </w:rPr>
        <w:t>second</w:t>
      </w:r>
      <w:r w:rsidR="00856A36">
        <w:rPr>
          <w:rFonts w:hint="eastAsia"/>
        </w:rPr>
        <w:t>，当中断累计触发</w:t>
      </w:r>
      <w:r w:rsidR="00856A36">
        <w:rPr>
          <w:rFonts w:hint="eastAsia"/>
        </w:rPr>
        <w:t>1</w:t>
      </w:r>
      <w:r w:rsidR="00856A36">
        <w:t>00</w:t>
      </w:r>
      <w:r w:rsidR="00856A36">
        <w:rPr>
          <w:rFonts w:hint="eastAsia"/>
        </w:rPr>
        <w:t>次时，</w:t>
      </w:r>
      <w:r w:rsidR="00856A36">
        <w:rPr>
          <w:rFonts w:hint="eastAsia"/>
        </w:rPr>
        <w:t>s</w:t>
      </w:r>
      <w:r w:rsidR="00856A36">
        <w:t>econd++</w:t>
      </w:r>
      <w:r w:rsidR="00856A36">
        <w:rPr>
          <w:rFonts w:hint="eastAsia"/>
        </w:rPr>
        <w:t>，然后计数器归零。同理，当</w:t>
      </w:r>
      <w:r w:rsidR="00856A36">
        <w:rPr>
          <w:rFonts w:hint="eastAsia"/>
        </w:rPr>
        <w:t>second</w:t>
      </w:r>
      <w:r w:rsidR="00856A36">
        <w:rPr>
          <w:rFonts w:hint="eastAsia"/>
        </w:rPr>
        <w:t>为</w:t>
      </w:r>
      <w:r w:rsidR="00856A36">
        <w:rPr>
          <w:rFonts w:hint="eastAsia"/>
        </w:rPr>
        <w:t>6</w:t>
      </w:r>
      <w:r w:rsidR="00856A36">
        <w:t>0</w:t>
      </w:r>
      <w:r w:rsidR="00856A36">
        <w:rPr>
          <w:rFonts w:hint="eastAsia"/>
        </w:rPr>
        <w:t>时，</w:t>
      </w:r>
      <w:r w:rsidR="00856A36">
        <w:rPr>
          <w:rFonts w:hint="eastAsia"/>
        </w:rPr>
        <w:t>minute</w:t>
      </w:r>
      <w:r w:rsidR="00856A36">
        <w:t>++</w:t>
      </w:r>
      <w:r w:rsidR="00856A36">
        <w:rPr>
          <w:rFonts w:hint="eastAsia"/>
        </w:rPr>
        <w:t>，</w:t>
      </w:r>
      <w:r w:rsidR="00856A36">
        <w:rPr>
          <w:rFonts w:hint="eastAsia"/>
        </w:rPr>
        <w:t>second</w:t>
      </w:r>
      <w:r w:rsidR="00856A36">
        <w:rPr>
          <w:rFonts w:hint="eastAsia"/>
        </w:rPr>
        <w:t>归零。以此类推，就可以编写一个简单的计时器。</w:t>
      </w:r>
    </w:p>
    <w:p w14:paraId="59DC620E" w14:textId="4B920101" w:rsidR="0082530B" w:rsidRDefault="0082530B" w:rsidP="000C3D29">
      <w:pPr>
        <w:pStyle w:val="2"/>
      </w:pPr>
      <w:bookmarkStart w:id="126" w:name="_Toc107844924"/>
      <w:r>
        <w:t xml:space="preserve">10-4 </w:t>
      </w:r>
      <w:r>
        <w:rPr>
          <w:rFonts w:hint="eastAsia"/>
        </w:rPr>
        <w:t>给出串行通信的基本格式。</w:t>
      </w:r>
      <w:bookmarkEnd w:id="126"/>
    </w:p>
    <w:p w14:paraId="32C36984" w14:textId="77777777" w:rsidR="00856A36" w:rsidRDefault="00856A36" w:rsidP="00856A36">
      <w:pPr>
        <w:ind w:firstLine="422"/>
      </w:pPr>
      <w:r>
        <w:rPr>
          <w:rFonts w:hint="eastAsia"/>
          <w:b/>
          <w:bCs/>
        </w:rPr>
        <w:t>波特率</w:t>
      </w:r>
      <w:r>
        <w:rPr>
          <w:rFonts w:hint="eastAsia"/>
        </w:rPr>
        <w:t>表示串口一秒传送的位数，如波特率</w:t>
      </w:r>
      <w:r>
        <w:t>9600</w:t>
      </w:r>
      <w:r>
        <w:rPr>
          <w:rFonts w:hint="eastAsia"/>
        </w:rPr>
        <w:t>就表示一秒传输</w:t>
      </w:r>
      <w:r>
        <w:t>9600</w:t>
      </w:r>
      <w:r>
        <w:rPr>
          <w:rFonts w:hint="eastAsia"/>
        </w:rPr>
        <w:t>位。传送</w:t>
      </w:r>
      <w:r>
        <w:t>1</w:t>
      </w:r>
      <w:r>
        <w:rPr>
          <w:rFonts w:hint="eastAsia"/>
        </w:rPr>
        <w:t>个字节，需要包含开始位（用</w:t>
      </w:r>
      <w:r>
        <w:t>0</w:t>
      </w:r>
      <w:r>
        <w:rPr>
          <w:rFonts w:hint="eastAsia"/>
        </w:rPr>
        <w:t>表示）、</w:t>
      </w:r>
      <w:proofErr w:type="gramStart"/>
      <w:r>
        <w:rPr>
          <w:rFonts w:hint="eastAsia"/>
        </w:rPr>
        <w:t>内容位共</w:t>
      </w:r>
      <w:proofErr w:type="gramEnd"/>
      <w:r>
        <w:t>8</w:t>
      </w:r>
      <w:r>
        <w:rPr>
          <w:rFonts w:hint="eastAsia"/>
        </w:rPr>
        <w:t>位、结束位，</w:t>
      </w:r>
      <w:r>
        <w:rPr>
          <w:rFonts w:hint="eastAsia"/>
          <w:b/>
          <w:bCs/>
        </w:rPr>
        <w:t>一共</w:t>
      </w:r>
      <w:r>
        <w:rPr>
          <w:b/>
          <w:bCs/>
        </w:rPr>
        <w:t>10</w:t>
      </w:r>
      <w:r>
        <w:rPr>
          <w:rFonts w:hint="eastAsia"/>
          <w:b/>
          <w:bCs/>
        </w:rPr>
        <w:t>位</w:t>
      </w:r>
      <w:r>
        <w:rPr>
          <w:rFonts w:hint="eastAsia"/>
        </w:rPr>
        <w:t>。</w:t>
      </w:r>
    </w:p>
    <w:p w14:paraId="3B3D7016" w14:textId="7E14A000" w:rsidR="0082530B" w:rsidRPr="00856A36" w:rsidRDefault="00856A36" w:rsidP="00856A36">
      <w:pPr>
        <w:ind w:firstLine="420"/>
      </w:pPr>
      <w:r>
        <w:rPr>
          <w:rFonts w:hint="eastAsia"/>
        </w:rPr>
        <w:t>例如波特率</w:t>
      </w:r>
      <w:r>
        <w:t>115200</w:t>
      </w:r>
      <w:r>
        <w:rPr>
          <w:rFonts w:hint="eastAsia"/>
        </w:rPr>
        <w:t>，就意味着一秒能发送</w:t>
      </w:r>
      <w:r>
        <w:t>11520</w:t>
      </w:r>
      <w:r>
        <w:rPr>
          <w:rFonts w:hint="eastAsia"/>
        </w:rPr>
        <w:t>个字节，发送一个字节需要</w:t>
      </w:r>
      <w:r>
        <w:t>1/11520</w:t>
      </w:r>
      <w:r>
        <w:rPr>
          <w:rFonts w:hint="eastAsia"/>
        </w:rPr>
        <w:t>秒。</w:t>
      </w:r>
      <w:r>
        <w:rPr>
          <w:rFonts w:hint="eastAsia"/>
          <w:b/>
          <w:bCs/>
        </w:rPr>
        <w:t>波特率（</w:t>
      </w:r>
      <w:r>
        <w:rPr>
          <w:b/>
          <w:bCs/>
        </w:rPr>
        <w:t>Baud Rate</w:t>
      </w:r>
      <w:r>
        <w:rPr>
          <w:rFonts w:hint="eastAsia"/>
          <w:b/>
          <w:bCs/>
        </w:rPr>
        <w:t>）</w:t>
      </w:r>
      <w:r>
        <w:rPr>
          <w:rFonts w:hint="eastAsia"/>
        </w:rPr>
        <w:t>的单位是</w:t>
      </w:r>
      <w:r>
        <w:rPr>
          <w:b/>
          <w:bCs/>
        </w:rPr>
        <w:t>bps</w:t>
      </w:r>
      <w:r>
        <w:rPr>
          <w:rFonts w:hint="eastAsia"/>
        </w:rPr>
        <w:t>，</w:t>
      </w:r>
      <w:r>
        <w:t>bit per second</w:t>
      </w:r>
      <w:r>
        <w:rPr>
          <w:rFonts w:hint="eastAsia"/>
        </w:rPr>
        <w:t>的缩写。</w:t>
      </w:r>
    </w:p>
    <w:p w14:paraId="2E9C9D26" w14:textId="6E05C700" w:rsidR="0082530B" w:rsidRDefault="0082530B" w:rsidP="000C3D29">
      <w:pPr>
        <w:pStyle w:val="2"/>
      </w:pPr>
      <w:bookmarkStart w:id="127" w:name="_Toc107844925"/>
      <w:r>
        <w:t xml:space="preserve">10-5 </w:t>
      </w:r>
      <w:r>
        <w:rPr>
          <w:rFonts w:hint="eastAsia"/>
        </w:rPr>
        <w:t>从</w:t>
      </w:r>
      <w:r w:rsidRPr="0082530B">
        <w:rPr>
          <w:rFonts w:hint="eastAsia"/>
          <w:color w:val="FF0000"/>
        </w:rPr>
        <w:t>芯片引脚</w:t>
      </w:r>
      <w:r>
        <w:rPr>
          <w:rFonts w:hint="eastAsia"/>
        </w:rPr>
        <w:t>来看，串行通信发送一个字节从什么信号开始，什么信号结束？接收方如何区分每一位的？理解波特率。</w:t>
      </w:r>
      <w:bookmarkEnd w:id="127"/>
    </w:p>
    <w:p w14:paraId="6EB03C37" w14:textId="64A93EF6" w:rsidR="0082530B" w:rsidRPr="00856A36" w:rsidRDefault="00856A36" w:rsidP="0082530B">
      <w:pPr>
        <w:ind w:firstLine="420"/>
      </w:pPr>
      <w:r>
        <w:rPr>
          <w:rFonts w:hint="eastAsia"/>
        </w:rPr>
        <w:t>物理上来说，串口通信从低电平（逻辑</w:t>
      </w:r>
      <w:r>
        <w:rPr>
          <w:rFonts w:hint="eastAsia"/>
        </w:rPr>
        <w:t>0</w:t>
      </w:r>
      <w:r>
        <w:rPr>
          <w:rFonts w:hint="eastAsia"/>
        </w:rPr>
        <w:t>）开始，从高电平（逻辑</w:t>
      </w:r>
      <w:r>
        <w:rPr>
          <w:rFonts w:hint="eastAsia"/>
        </w:rPr>
        <w:t>1</w:t>
      </w:r>
      <w:r>
        <w:rPr>
          <w:rFonts w:hint="eastAsia"/>
        </w:rPr>
        <w:t>）结束。接收方首先接收到一个开</w:t>
      </w:r>
      <w:r>
        <w:rPr>
          <w:rFonts w:hint="eastAsia"/>
        </w:rPr>
        <w:lastRenderedPageBreak/>
        <w:t>始信号（逻辑</w:t>
      </w:r>
      <w:r>
        <w:rPr>
          <w:rFonts w:hint="eastAsia"/>
        </w:rPr>
        <w:t>0</w:t>
      </w:r>
      <w:r>
        <w:rPr>
          <w:rFonts w:hint="eastAsia"/>
        </w:rPr>
        <w:t>），一个字节开始，然后按照指定的波特率，等待接收一位需要的时间，然后依次接收</w:t>
      </w:r>
      <w:r>
        <w:rPr>
          <w:rFonts w:hint="eastAsia"/>
        </w:rPr>
        <w:t>8</w:t>
      </w:r>
      <w:r>
        <w:rPr>
          <w:rFonts w:hint="eastAsia"/>
        </w:rPr>
        <w:t>位数据</w:t>
      </w:r>
      <w:r w:rsidR="003C7005">
        <w:rPr>
          <w:rFonts w:hint="eastAsia"/>
        </w:rPr>
        <w:t>，当第九位为</w:t>
      </w:r>
      <w:r w:rsidR="003C7005">
        <w:rPr>
          <w:rFonts w:hint="eastAsia"/>
        </w:rPr>
        <w:t>1</w:t>
      </w:r>
      <w:r w:rsidR="003C7005">
        <w:rPr>
          <w:rFonts w:hint="eastAsia"/>
        </w:rPr>
        <w:t>时，这次接收结束。</w:t>
      </w:r>
    </w:p>
    <w:p w14:paraId="00E5F4E7" w14:textId="365A4878" w:rsidR="0082530B" w:rsidRDefault="0082530B" w:rsidP="000C3D29">
      <w:pPr>
        <w:pStyle w:val="2"/>
      </w:pPr>
      <w:bookmarkStart w:id="128" w:name="_Toc107844926"/>
      <w:r>
        <w:t xml:space="preserve">10-6 </w:t>
      </w:r>
      <w:r>
        <w:rPr>
          <w:rFonts w:hint="eastAsia"/>
        </w:rPr>
        <w:t>UART构件有哪些常用的API？给出初始化、发送一个字节、接受一个字节的函数原型。</w:t>
      </w:r>
      <w:bookmarkEnd w:id="128"/>
    </w:p>
    <w:p w14:paraId="5E912283" w14:textId="5C60D5A5" w:rsidR="0082530B" w:rsidRDefault="003C7005" w:rsidP="003C7005">
      <w:pPr>
        <w:ind w:firstLineChars="0" w:firstLine="0"/>
        <w:jc w:val="center"/>
      </w:pPr>
      <w:r>
        <w:rPr>
          <w:noProof/>
        </w:rPr>
        <w:drawing>
          <wp:inline distT="0" distB="0" distL="0" distR="0" wp14:anchorId="09F10352" wp14:editId="59332824">
            <wp:extent cx="5510635" cy="1395326"/>
            <wp:effectExtent l="0" t="0" r="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19076" cy="1397463"/>
                    </a:xfrm>
                    <a:prstGeom prst="rect">
                      <a:avLst/>
                    </a:prstGeom>
                  </pic:spPr>
                </pic:pic>
              </a:graphicData>
            </a:graphic>
          </wp:inline>
        </w:drawing>
      </w:r>
    </w:p>
    <w:p w14:paraId="209EAABF" w14:textId="1F4C0F24" w:rsidR="003C7005" w:rsidRPr="0082530B" w:rsidRDefault="003C7005" w:rsidP="0082530B">
      <w:pPr>
        <w:ind w:firstLine="420"/>
      </w:pPr>
      <w:r>
        <w:rPr>
          <w:rFonts w:hint="eastAsia"/>
        </w:rPr>
        <w:t>初始化函数</w:t>
      </w:r>
      <w:proofErr w:type="spellStart"/>
      <w:r>
        <w:rPr>
          <w:rFonts w:hint="eastAsia"/>
        </w:rPr>
        <w:t>u</w:t>
      </w:r>
      <w:r>
        <w:t>art_init</w:t>
      </w:r>
      <w:proofErr w:type="spellEnd"/>
      <w:r>
        <w:rPr>
          <w:rFonts w:hint="eastAsia"/>
        </w:rPr>
        <w:t>接收串口号及波特率，初始化串口；发送一个字节的函数</w:t>
      </w:r>
      <w:r>
        <w:rPr>
          <w:rFonts w:hint="eastAsia"/>
        </w:rPr>
        <w:t>uart</w:t>
      </w:r>
      <w:r>
        <w:t>_send1</w:t>
      </w:r>
      <w:r>
        <w:rPr>
          <w:rFonts w:hint="eastAsia"/>
        </w:rPr>
        <w:t>接收串口号与要发送的字节数据，发送数据到指定串口；接收一个字节的函数</w:t>
      </w:r>
      <w:r>
        <w:rPr>
          <w:rFonts w:hint="eastAsia"/>
        </w:rPr>
        <w:t>u</w:t>
      </w:r>
      <w:r>
        <w:t>art_re1</w:t>
      </w:r>
      <w:r>
        <w:rPr>
          <w:rFonts w:hint="eastAsia"/>
        </w:rPr>
        <w:t>接收串口号与一个用来存储</w:t>
      </w:r>
      <w:r w:rsidR="00CF35B4">
        <w:rPr>
          <w:rFonts w:hint="eastAsia"/>
        </w:rPr>
        <w:t>本次发送是否成功的标志</w:t>
      </w:r>
      <w:r w:rsidR="00CF35B4">
        <w:rPr>
          <w:rFonts w:hint="eastAsia"/>
        </w:rPr>
        <w:t>flag</w:t>
      </w:r>
      <w:r>
        <w:rPr>
          <w:rFonts w:hint="eastAsia"/>
        </w:rPr>
        <w:t>的变量地址，接收发送来的字节数据</w:t>
      </w:r>
      <w:r w:rsidR="00CF35B4">
        <w:rPr>
          <w:rFonts w:hint="eastAsia"/>
        </w:rPr>
        <w:t>并保存到</w:t>
      </w:r>
      <w:r w:rsidR="00CF35B4">
        <w:rPr>
          <w:rFonts w:hint="eastAsia"/>
        </w:rPr>
        <w:t>a</w:t>
      </w:r>
      <w:r w:rsidR="00CF35B4">
        <w:t>0</w:t>
      </w:r>
      <w:r>
        <w:rPr>
          <w:rFonts w:hint="eastAsia"/>
        </w:rPr>
        <w:t>。</w:t>
      </w:r>
    </w:p>
    <w:p w14:paraId="37DB4B62" w14:textId="58D20F4D" w:rsidR="0082530B" w:rsidRDefault="0082530B" w:rsidP="000C3D29">
      <w:pPr>
        <w:pStyle w:val="2"/>
      </w:pPr>
      <w:bookmarkStart w:id="129" w:name="_Toc107844927"/>
      <w:r>
        <w:t xml:space="preserve">10-7 </w:t>
      </w:r>
      <w:r>
        <w:rPr>
          <w:rFonts w:hint="eastAsia"/>
        </w:rPr>
        <w:t>给出UART接收中断的编程步骤。</w:t>
      </w:r>
      <w:bookmarkEnd w:id="129"/>
    </w:p>
    <w:p w14:paraId="0DA1E294" w14:textId="406B3E91" w:rsidR="0082530B" w:rsidRDefault="006F3603" w:rsidP="0082530B">
      <w:pPr>
        <w:ind w:firstLine="420"/>
      </w:pPr>
      <w:r>
        <w:rPr>
          <w:rFonts w:hint="eastAsia"/>
        </w:rPr>
        <w:t>修改对应的中断服务例程（</w:t>
      </w:r>
      <w:proofErr w:type="spellStart"/>
      <w:r>
        <w:rPr>
          <w:rFonts w:hint="eastAsia"/>
        </w:rPr>
        <w:t>UART</w:t>
      </w:r>
      <w:r>
        <w:t>_User_Handler</w:t>
      </w:r>
      <w:proofErr w:type="spellEnd"/>
      <w:r>
        <w:rPr>
          <w:rFonts w:hint="eastAsia"/>
        </w:rPr>
        <w:t>）。首先调用</w:t>
      </w:r>
      <w:r>
        <w:rPr>
          <w:rFonts w:hint="eastAsia"/>
        </w:rPr>
        <w:t>u</w:t>
      </w:r>
      <w:r>
        <w:t>art_re1</w:t>
      </w:r>
      <w:r>
        <w:rPr>
          <w:rFonts w:hint="eastAsia"/>
        </w:rPr>
        <w:t>，取出串口发来的字节数据。例如要将字节原样发送回去，就可以直接调用</w:t>
      </w:r>
      <w:r>
        <w:rPr>
          <w:rFonts w:hint="eastAsia"/>
        </w:rPr>
        <w:t>u</w:t>
      </w:r>
      <w:r>
        <w:t>art_send1</w:t>
      </w:r>
      <w:r>
        <w:rPr>
          <w:rFonts w:hint="eastAsia"/>
        </w:rPr>
        <w:t>，将</w:t>
      </w:r>
      <w:r w:rsidR="002B412D">
        <w:rPr>
          <w:rFonts w:hint="eastAsia"/>
        </w:rPr>
        <w:t>a0</w:t>
      </w:r>
      <w:r w:rsidR="002B412D">
        <w:rPr>
          <w:rFonts w:hint="eastAsia"/>
        </w:rPr>
        <w:t>中的数据原样发送回去。</w:t>
      </w:r>
    </w:p>
    <w:p w14:paraId="6D4C1C76" w14:textId="0010AA62" w:rsidR="00D77DB8" w:rsidRDefault="00D77DB8" w:rsidP="0082530B">
      <w:pPr>
        <w:ind w:firstLine="420"/>
      </w:pPr>
      <w:r>
        <w:rPr>
          <w:rFonts w:hint="eastAsia"/>
        </w:rPr>
        <w:t>然后在主程序中，</w:t>
      </w:r>
      <w:r w:rsidR="009052EA">
        <w:rPr>
          <w:rFonts w:hint="eastAsia"/>
        </w:rPr>
        <w:t>还需要对串口执行初始化，才可接收中断。</w:t>
      </w:r>
    </w:p>
    <w:p w14:paraId="5D661D7F" w14:textId="4C6F4298" w:rsidR="0082530B" w:rsidRDefault="0082530B" w:rsidP="000C3D29">
      <w:pPr>
        <w:pStyle w:val="2"/>
      </w:pPr>
      <w:bookmarkStart w:id="130" w:name="_Toc107844928"/>
      <w:r>
        <w:t xml:space="preserve">10-8 </w:t>
      </w:r>
      <w:r>
        <w:rPr>
          <w:rFonts w:hint="eastAsia"/>
        </w:rPr>
        <w:t>给出模拟量、数字量及模/数转换器的基本含义。</w:t>
      </w:r>
      <w:bookmarkEnd w:id="130"/>
    </w:p>
    <w:p w14:paraId="1D8F144F" w14:textId="77777777" w:rsidR="00D3132A" w:rsidRDefault="00D3132A" w:rsidP="00D3132A">
      <w:pPr>
        <w:ind w:firstLine="422"/>
      </w:pPr>
      <w:r w:rsidRPr="00DC2FBB">
        <w:rPr>
          <w:rFonts w:hint="eastAsia"/>
          <w:b/>
          <w:bCs/>
        </w:rPr>
        <w:t>模拟量（</w:t>
      </w:r>
      <w:r w:rsidRPr="00DC2FBB">
        <w:rPr>
          <w:rFonts w:hint="eastAsia"/>
          <w:b/>
          <w:bCs/>
        </w:rPr>
        <w:t>Analogue quantity</w:t>
      </w:r>
      <w:r w:rsidRPr="00DC2FBB">
        <w:rPr>
          <w:rFonts w:hint="eastAsia"/>
          <w:b/>
          <w:bCs/>
        </w:rPr>
        <w:t>）</w:t>
      </w:r>
      <w:r>
        <w:rPr>
          <w:rFonts w:hint="eastAsia"/>
        </w:rPr>
        <w:t>和</w:t>
      </w:r>
      <w:r w:rsidRPr="00DC2FBB">
        <w:rPr>
          <w:rFonts w:hint="eastAsia"/>
          <w:b/>
          <w:bCs/>
        </w:rPr>
        <w:t>数字量（</w:t>
      </w:r>
      <w:r w:rsidRPr="00DC2FBB">
        <w:rPr>
          <w:rFonts w:hint="eastAsia"/>
          <w:b/>
          <w:bCs/>
        </w:rPr>
        <w:t>Digital Quantity</w:t>
      </w:r>
      <w:r w:rsidRPr="00DC2FBB">
        <w:rPr>
          <w:rFonts w:hint="eastAsia"/>
          <w:b/>
          <w:bCs/>
        </w:rPr>
        <w:t>）</w:t>
      </w:r>
      <w:r>
        <w:rPr>
          <w:rFonts w:hint="eastAsia"/>
        </w:rPr>
        <w:t>：模拟量是</w:t>
      </w:r>
      <w:r w:rsidRPr="00BD4312">
        <w:rPr>
          <w:rFonts w:hint="eastAsia"/>
          <w:b/>
          <w:bCs/>
        </w:rPr>
        <w:t>连续</w:t>
      </w:r>
      <w:r>
        <w:rPr>
          <w:rFonts w:hint="eastAsia"/>
        </w:rPr>
        <w:t>量，例如体温、重量等都是模拟量；数字量是</w:t>
      </w:r>
      <w:r w:rsidRPr="00BD4312">
        <w:rPr>
          <w:rFonts w:hint="eastAsia"/>
          <w:b/>
          <w:bCs/>
        </w:rPr>
        <w:t>分立</w:t>
      </w:r>
      <w:r>
        <w:rPr>
          <w:rFonts w:hint="eastAsia"/>
        </w:rPr>
        <w:t>量，</w:t>
      </w:r>
      <w:r w:rsidRPr="00BD4312">
        <w:rPr>
          <w:rFonts w:hint="eastAsia"/>
          <w:b/>
          <w:bCs/>
        </w:rPr>
        <w:t>不连续</w:t>
      </w:r>
      <w:r>
        <w:rPr>
          <w:rFonts w:hint="eastAsia"/>
        </w:rPr>
        <w:t>，例如用</w:t>
      </w:r>
      <w:r>
        <w:rPr>
          <w:rFonts w:hint="eastAsia"/>
        </w:rPr>
        <w:t>0</w:t>
      </w:r>
      <w:r>
        <w:rPr>
          <w:rFonts w:hint="eastAsia"/>
        </w:rPr>
        <w:t>、</w:t>
      </w:r>
      <w:r>
        <w:rPr>
          <w:rFonts w:hint="eastAsia"/>
        </w:rPr>
        <w:t>1</w:t>
      </w:r>
      <w:r>
        <w:rPr>
          <w:rFonts w:hint="eastAsia"/>
        </w:rPr>
        <w:t>表示开关的开合，物品的数量等。例如在计算机中，</w:t>
      </w:r>
      <w:r>
        <w:rPr>
          <w:rFonts w:hint="eastAsia"/>
        </w:rPr>
        <w:t>1</w:t>
      </w:r>
      <w:r>
        <w:rPr>
          <w:rFonts w:hint="eastAsia"/>
        </w:rPr>
        <w:t>字节能够表示</w:t>
      </w:r>
      <w:r>
        <w:rPr>
          <w:rFonts w:hint="eastAsia"/>
        </w:rPr>
        <w:t>0</w:t>
      </w:r>
      <w:r>
        <w:t>~255</w:t>
      </w:r>
      <w:r>
        <w:rPr>
          <w:rFonts w:hint="eastAsia"/>
        </w:rPr>
        <w:t>共</w:t>
      </w:r>
      <w:r>
        <w:rPr>
          <w:rFonts w:hint="eastAsia"/>
        </w:rPr>
        <w:t>2</w:t>
      </w:r>
      <w:r>
        <w:t>56</w:t>
      </w:r>
      <w:r>
        <w:rPr>
          <w:rFonts w:hint="eastAsia"/>
        </w:rPr>
        <w:t>（</w:t>
      </w:r>
      <w:r>
        <w:rPr>
          <w:rFonts w:hint="eastAsia"/>
        </w:rPr>
        <w:t>2</w:t>
      </w:r>
      <w:r w:rsidRPr="00A12E95">
        <w:rPr>
          <w:vertAlign w:val="superscript"/>
        </w:rPr>
        <w:t>8</w:t>
      </w:r>
      <w:r>
        <w:rPr>
          <w:rFonts w:hint="eastAsia"/>
        </w:rPr>
        <w:t>）</w:t>
      </w:r>
      <w:proofErr w:type="gramStart"/>
      <w:r>
        <w:rPr>
          <w:rFonts w:hint="eastAsia"/>
        </w:rPr>
        <w:t>个</w:t>
      </w:r>
      <w:proofErr w:type="gramEnd"/>
      <w:r>
        <w:rPr>
          <w:rFonts w:hint="eastAsia"/>
        </w:rPr>
        <w:t>值，</w:t>
      </w:r>
      <w:r>
        <w:rPr>
          <w:rFonts w:hint="eastAsia"/>
        </w:rPr>
        <w:t>2</w:t>
      </w:r>
      <w:r>
        <w:rPr>
          <w:rFonts w:hint="eastAsia"/>
        </w:rPr>
        <w:t>字节能表示</w:t>
      </w:r>
      <w:r>
        <w:rPr>
          <w:rFonts w:hint="eastAsia"/>
        </w:rPr>
        <w:t>0</w:t>
      </w:r>
      <w:r>
        <w:t>~65535</w:t>
      </w:r>
      <w:r>
        <w:rPr>
          <w:rFonts w:hint="eastAsia"/>
        </w:rPr>
        <w:t>共</w:t>
      </w:r>
      <w:r>
        <w:rPr>
          <w:rFonts w:hint="eastAsia"/>
        </w:rPr>
        <w:t>6</w:t>
      </w:r>
      <w:r>
        <w:t>5536</w:t>
      </w:r>
      <w:r>
        <w:rPr>
          <w:rFonts w:hint="eastAsia"/>
        </w:rPr>
        <w:t>（</w:t>
      </w:r>
      <w:r>
        <w:rPr>
          <w:rFonts w:hint="eastAsia"/>
        </w:rPr>
        <w:t>2</w:t>
      </w:r>
      <w:r w:rsidRPr="00A12E95">
        <w:rPr>
          <w:rFonts w:hint="eastAsia"/>
          <w:vertAlign w:val="superscript"/>
        </w:rPr>
        <w:t>1</w:t>
      </w:r>
      <w:r w:rsidRPr="00A12E95">
        <w:rPr>
          <w:vertAlign w:val="superscript"/>
        </w:rPr>
        <w:t>6</w:t>
      </w:r>
      <w:r>
        <w:rPr>
          <w:rFonts w:hint="eastAsia"/>
        </w:rPr>
        <w:t>）</w:t>
      </w:r>
      <w:proofErr w:type="gramStart"/>
      <w:r>
        <w:rPr>
          <w:rFonts w:hint="eastAsia"/>
        </w:rPr>
        <w:t>个</w:t>
      </w:r>
      <w:proofErr w:type="gramEnd"/>
      <w:r>
        <w:rPr>
          <w:rFonts w:hint="eastAsia"/>
        </w:rPr>
        <w:t>值，都是数字量。简单地说，模拟量就是“斜坡”，而数字量就是“台阶”。</w:t>
      </w:r>
    </w:p>
    <w:p w14:paraId="635AAADE" w14:textId="4A90A4C3" w:rsidR="0082530B" w:rsidRPr="00D3132A" w:rsidRDefault="00D3132A" w:rsidP="00D3132A">
      <w:pPr>
        <w:ind w:firstLine="422"/>
      </w:pPr>
      <w:r w:rsidRPr="00E44B39">
        <w:rPr>
          <w:rFonts w:hint="eastAsia"/>
          <w:b/>
          <w:bCs/>
        </w:rPr>
        <w:t>计算机只能存储数字量</w:t>
      </w:r>
      <w:r>
        <w:rPr>
          <w:rFonts w:hint="eastAsia"/>
        </w:rPr>
        <w:t>，不能存储真正意义上的模拟量，因此存在</w:t>
      </w:r>
      <w:r w:rsidRPr="00DC2FBB">
        <w:rPr>
          <w:rFonts w:hint="eastAsia"/>
          <w:b/>
          <w:bCs/>
        </w:rPr>
        <w:t>模</w:t>
      </w:r>
      <w:r w:rsidRPr="00DC2FBB">
        <w:rPr>
          <w:rFonts w:hint="eastAsia"/>
          <w:b/>
          <w:bCs/>
        </w:rPr>
        <w:t>/</w:t>
      </w:r>
      <w:r w:rsidRPr="00DC2FBB">
        <w:rPr>
          <w:rFonts w:hint="eastAsia"/>
          <w:b/>
          <w:bCs/>
        </w:rPr>
        <w:t>数转换器（</w:t>
      </w:r>
      <w:r w:rsidRPr="00DC2FBB">
        <w:rPr>
          <w:rFonts w:hint="eastAsia"/>
          <w:b/>
          <w:bCs/>
        </w:rPr>
        <w:t>Analog-to-Digital Converter</w:t>
      </w:r>
      <w:r w:rsidRPr="00DC2FBB">
        <w:rPr>
          <w:rFonts w:hint="eastAsia"/>
          <w:b/>
          <w:bCs/>
        </w:rPr>
        <w:t>，</w:t>
      </w:r>
      <w:r w:rsidRPr="00DC2FBB">
        <w:rPr>
          <w:rFonts w:hint="eastAsia"/>
          <w:b/>
          <w:bCs/>
        </w:rPr>
        <w:t>ADC</w:t>
      </w:r>
      <w:r w:rsidRPr="00DC2FBB">
        <w:rPr>
          <w:rFonts w:hint="eastAsia"/>
          <w:b/>
          <w:bCs/>
        </w:rPr>
        <w:t>）</w:t>
      </w:r>
      <w:r>
        <w:rPr>
          <w:rFonts w:hint="eastAsia"/>
        </w:rPr>
        <w:t>用以将电信号转换为计算机可以处理的数字量的电子器件，这个电信号可能是由温度、压力等实际物理量经过传感器和相应的变换电路转化而来的。</w:t>
      </w:r>
    </w:p>
    <w:p w14:paraId="495915AD" w14:textId="12F26890" w:rsidR="0082530B" w:rsidRDefault="0082530B" w:rsidP="000C3D29">
      <w:pPr>
        <w:pStyle w:val="2"/>
      </w:pPr>
      <w:bookmarkStart w:id="131" w:name="_Toc107844929"/>
      <w:r>
        <w:t xml:space="preserve">10-9 </w:t>
      </w:r>
      <w:r>
        <w:rPr>
          <w:rFonts w:hint="eastAsia"/>
        </w:rPr>
        <w:t>A</w:t>
      </w:r>
      <w:r>
        <w:t>/</w:t>
      </w:r>
      <w:r>
        <w:rPr>
          <w:rFonts w:hint="eastAsia"/>
        </w:rPr>
        <w:t>D转换精度、A</w:t>
      </w:r>
      <w:r>
        <w:t>/</w:t>
      </w:r>
      <w:r>
        <w:rPr>
          <w:rFonts w:hint="eastAsia"/>
        </w:rPr>
        <w:t>D转换中的滤波与物理量回归各是什么含义？</w:t>
      </w:r>
      <w:bookmarkEnd w:id="131"/>
    </w:p>
    <w:p w14:paraId="54078010" w14:textId="77777777" w:rsidR="00E557C9" w:rsidRDefault="00E557C9" w:rsidP="00E557C9">
      <w:pPr>
        <w:ind w:firstLine="422"/>
      </w:pPr>
      <w:r w:rsidRPr="00FB2D49">
        <w:rPr>
          <w:rFonts w:hint="eastAsia"/>
          <w:b/>
          <w:bCs/>
        </w:rPr>
        <w:t>转换精度（</w:t>
      </w:r>
      <w:r w:rsidRPr="00FB2D49">
        <w:rPr>
          <w:rFonts w:hint="eastAsia"/>
          <w:b/>
          <w:bCs/>
        </w:rPr>
        <w:t>Conversion</w:t>
      </w:r>
      <w:r w:rsidRPr="00FB2D49">
        <w:rPr>
          <w:b/>
          <w:bCs/>
        </w:rPr>
        <w:t xml:space="preserve"> </w:t>
      </w:r>
      <w:r w:rsidRPr="00FB2D49">
        <w:rPr>
          <w:rFonts w:hint="eastAsia"/>
          <w:b/>
          <w:bCs/>
        </w:rPr>
        <w:t>Accuracy</w:t>
      </w:r>
      <w:r w:rsidRPr="00FB2D49">
        <w:rPr>
          <w:rFonts w:hint="eastAsia"/>
          <w:b/>
          <w:bCs/>
        </w:rPr>
        <w:t>）</w:t>
      </w:r>
      <w:proofErr w:type="gramStart"/>
      <w:r>
        <w:rPr>
          <w:rFonts w:hint="eastAsia"/>
        </w:rPr>
        <w:t>指数字量变化</w:t>
      </w:r>
      <w:proofErr w:type="gramEnd"/>
      <w:r>
        <w:rPr>
          <w:rFonts w:hint="eastAsia"/>
        </w:rPr>
        <w:t>一个最小量时对应的模拟信号的变化量（台阶大小），也称为</w:t>
      </w:r>
      <w:r w:rsidRPr="00FB2D49">
        <w:rPr>
          <w:rFonts w:hint="eastAsia"/>
          <w:b/>
          <w:bCs/>
        </w:rPr>
        <w:t>分辨率（</w:t>
      </w:r>
      <w:r w:rsidRPr="00FB2D49">
        <w:rPr>
          <w:rFonts w:hint="eastAsia"/>
          <w:b/>
          <w:bCs/>
        </w:rPr>
        <w:t>Resolution</w:t>
      </w:r>
      <w:r w:rsidRPr="00FB2D49">
        <w:rPr>
          <w:rFonts w:hint="eastAsia"/>
          <w:b/>
          <w:bCs/>
        </w:rPr>
        <w:t>）</w:t>
      </w:r>
      <w:r>
        <w:rPr>
          <w:rFonts w:hint="eastAsia"/>
        </w:rPr>
        <w:t>，通常用模数转换器</w:t>
      </w:r>
      <w:r>
        <w:rPr>
          <w:rFonts w:hint="eastAsia"/>
        </w:rPr>
        <w:t>ADC</w:t>
      </w:r>
      <w:r>
        <w:rPr>
          <w:rFonts w:hint="eastAsia"/>
        </w:rPr>
        <w:t>的二进制位数来表征，通常有</w:t>
      </w:r>
      <w:r>
        <w:rPr>
          <w:rFonts w:hint="eastAsia"/>
        </w:rPr>
        <w:t>8</w:t>
      </w:r>
      <w:r>
        <w:rPr>
          <w:rFonts w:hint="eastAsia"/>
        </w:rPr>
        <w:t>位、</w:t>
      </w:r>
      <w:r>
        <w:rPr>
          <w:rFonts w:hint="eastAsia"/>
        </w:rPr>
        <w:t>10</w:t>
      </w:r>
      <w:r>
        <w:rPr>
          <w:rFonts w:hint="eastAsia"/>
        </w:rPr>
        <w:t>位、</w:t>
      </w:r>
      <w:r>
        <w:rPr>
          <w:rFonts w:hint="eastAsia"/>
        </w:rPr>
        <w:t>12</w:t>
      </w:r>
      <w:r>
        <w:rPr>
          <w:rFonts w:hint="eastAsia"/>
        </w:rPr>
        <w:t>位、</w:t>
      </w:r>
      <w:r>
        <w:rPr>
          <w:rFonts w:hint="eastAsia"/>
        </w:rPr>
        <w:t>16</w:t>
      </w:r>
      <w:r>
        <w:rPr>
          <w:rFonts w:hint="eastAsia"/>
        </w:rPr>
        <w:t>位、</w:t>
      </w:r>
      <w:r>
        <w:rPr>
          <w:rFonts w:hint="eastAsia"/>
        </w:rPr>
        <w:t>24</w:t>
      </w:r>
      <w:r>
        <w:rPr>
          <w:rFonts w:hint="eastAsia"/>
        </w:rPr>
        <w:t>位等，转换后的数字量简称</w:t>
      </w:r>
      <w:r>
        <w:rPr>
          <w:rFonts w:hint="eastAsia"/>
        </w:rPr>
        <w:t>A/D</w:t>
      </w:r>
      <w:r>
        <w:rPr>
          <w:rFonts w:hint="eastAsia"/>
        </w:rPr>
        <w:t>值。通常位数越大，精度越高。</w:t>
      </w:r>
    </w:p>
    <w:p w14:paraId="3EC8BDDB" w14:textId="4FB04850" w:rsidR="00E557C9" w:rsidRDefault="00E557C9" w:rsidP="00E557C9">
      <w:pPr>
        <w:ind w:firstLine="420"/>
      </w:pPr>
      <w:r>
        <w:rPr>
          <w:rFonts w:hint="eastAsia"/>
        </w:rPr>
        <w:t>设</w:t>
      </w:r>
      <w:r>
        <w:rPr>
          <w:rFonts w:hint="eastAsia"/>
        </w:rPr>
        <w:t>ADC</w:t>
      </w:r>
      <w:r>
        <w:rPr>
          <w:rFonts w:hint="eastAsia"/>
        </w:rPr>
        <w:t>的位数为</w:t>
      </w:r>
      <w:r>
        <w:rPr>
          <w:rFonts w:hint="eastAsia"/>
        </w:rPr>
        <w:t>N</w:t>
      </w:r>
      <w:r>
        <w:rPr>
          <w:rFonts w:hint="eastAsia"/>
        </w:rPr>
        <w:t>，因为</w:t>
      </w:r>
      <w:r>
        <w:rPr>
          <w:rFonts w:hint="eastAsia"/>
        </w:rPr>
        <w:t>N</w:t>
      </w:r>
      <w:r>
        <w:rPr>
          <w:rFonts w:hint="eastAsia"/>
        </w:rPr>
        <w:t>位二进制数可表示的范围是</w:t>
      </w:r>
      <w:r>
        <w:rPr>
          <w:rFonts w:hint="eastAsia"/>
        </w:rPr>
        <w:t>0</w:t>
      </w:r>
      <w:r>
        <w:rPr>
          <w:rFonts w:hint="eastAsia"/>
        </w:rPr>
        <w:t>～</w:t>
      </w:r>
      <w:r>
        <w:rPr>
          <w:rFonts w:hint="eastAsia"/>
        </w:rPr>
        <w:t>(2</w:t>
      </w:r>
      <w:r w:rsidRPr="006A53CC">
        <w:rPr>
          <w:rFonts w:hint="eastAsia"/>
          <w:vertAlign w:val="superscript"/>
        </w:rPr>
        <w:t>N</w:t>
      </w:r>
      <w:r>
        <w:rPr>
          <w:rFonts w:hint="eastAsia"/>
        </w:rPr>
        <w:t>-1)</w:t>
      </w:r>
      <w:r>
        <w:rPr>
          <w:rFonts w:hint="eastAsia"/>
        </w:rPr>
        <w:t>，因此最小能检测到的模拟量变化值就是</w:t>
      </w:r>
      <w:r>
        <w:rPr>
          <w:rFonts w:hint="eastAsia"/>
        </w:rPr>
        <w:t>1/2</w:t>
      </w:r>
      <w:r w:rsidRPr="00724550">
        <w:rPr>
          <w:rFonts w:hint="eastAsia"/>
          <w:vertAlign w:val="superscript"/>
        </w:rPr>
        <w:t>N</w:t>
      </w:r>
      <w:r>
        <w:rPr>
          <w:rFonts w:hint="eastAsia"/>
        </w:rPr>
        <w:t>。例如，某一</w:t>
      </w:r>
      <w:r>
        <w:rPr>
          <w:rFonts w:hint="eastAsia"/>
        </w:rPr>
        <w:t>ADC</w:t>
      </w:r>
      <w:r>
        <w:rPr>
          <w:rFonts w:hint="eastAsia"/>
        </w:rPr>
        <w:t>的位数</w:t>
      </w:r>
      <w:r>
        <w:rPr>
          <w:rFonts w:hint="eastAsia"/>
        </w:rPr>
        <w:t>12</w:t>
      </w:r>
      <w:r>
        <w:rPr>
          <w:rFonts w:hint="eastAsia"/>
        </w:rPr>
        <w:t>位，</w:t>
      </w:r>
      <w:proofErr w:type="gramStart"/>
      <w:r>
        <w:rPr>
          <w:rFonts w:hint="eastAsia"/>
        </w:rPr>
        <w:t>若参</w:t>
      </w:r>
      <w:proofErr w:type="gramEnd"/>
      <w:r>
        <w:rPr>
          <w:rFonts w:hint="eastAsia"/>
        </w:rPr>
        <w:t>考电压为</w:t>
      </w:r>
      <w:r>
        <w:rPr>
          <w:rFonts w:hint="eastAsia"/>
        </w:rPr>
        <w:t>5V</w:t>
      </w:r>
      <w:r>
        <w:rPr>
          <w:rFonts w:hint="eastAsia"/>
        </w:rPr>
        <w:t>（即满量程电压），则可检测到的模拟量变化最小值为</w:t>
      </w:r>
      <w:r>
        <w:rPr>
          <w:rFonts w:hint="eastAsia"/>
        </w:rPr>
        <w:t>5/2</w:t>
      </w:r>
      <w:r w:rsidRPr="006A3EAF">
        <w:rPr>
          <w:rFonts w:hint="eastAsia"/>
          <w:vertAlign w:val="superscript"/>
        </w:rPr>
        <w:t>12</w:t>
      </w:r>
      <w:r>
        <w:rPr>
          <w:rFonts w:hint="eastAsia"/>
        </w:rPr>
        <w:t>=0.00122</w:t>
      </w:r>
      <w:r>
        <w:rPr>
          <w:rFonts w:hint="eastAsia"/>
        </w:rPr>
        <w:t>（</w:t>
      </w:r>
      <w:r>
        <w:rPr>
          <w:rFonts w:hint="eastAsia"/>
        </w:rPr>
        <w:t>V</w:t>
      </w:r>
      <w:r>
        <w:rPr>
          <w:rFonts w:hint="eastAsia"/>
        </w:rPr>
        <w:t>）</w:t>
      </w:r>
      <w:r>
        <w:rPr>
          <w:rFonts w:hint="eastAsia"/>
        </w:rPr>
        <w:t>=1.22</w:t>
      </w:r>
      <w:r>
        <w:rPr>
          <w:rFonts w:hint="eastAsia"/>
        </w:rPr>
        <w:t>（</w:t>
      </w:r>
      <w:r>
        <w:rPr>
          <w:rFonts w:hint="eastAsia"/>
        </w:rPr>
        <w:t>mV</w:t>
      </w:r>
      <w:r>
        <w:rPr>
          <w:rFonts w:hint="eastAsia"/>
        </w:rPr>
        <w:t>），就是这个</w:t>
      </w:r>
      <w:r>
        <w:rPr>
          <w:rFonts w:hint="eastAsia"/>
        </w:rPr>
        <w:t>ADC</w:t>
      </w:r>
      <w:r>
        <w:rPr>
          <w:rFonts w:hint="eastAsia"/>
        </w:rPr>
        <w:t>的理论精度（分辨率）了。这也是</w:t>
      </w:r>
      <w:r>
        <w:rPr>
          <w:rFonts w:hint="eastAsia"/>
        </w:rPr>
        <w:t>12</w:t>
      </w:r>
      <w:r>
        <w:rPr>
          <w:rFonts w:hint="eastAsia"/>
        </w:rPr>
        <w:t>位二进制数的</w:t>
      </w:r>
      <w:r w:rsidRPr="006E18E3">
        <w:rPr>
          <w:rFonts w:hint="eastAsia"/>
          <w:b/>
          <w:bCs/>
        </w:rPr>
        <w:t>最低有效位（</w:t>
      </w:r>
      <w:r w:rsidRPr="006E18E3">
        <w:rPr>
          <w:rFonts w:hint="eastAsia"/>
          <w:b/>
          <w:bCs/>
        </w:rPr>
        <w:t>Least Significant Bit</w:t>
      </w:r>
      <w:r w:rsidRPr="006E18E3">
        <w:rPr>
          <w:rFonts w:hint="eastAsia"/>
          <w:b/>
          <w:bCs/>
        </w:rPr>
        <w:t>，</w:t>
      </w:r>
      <w:r w:rsidRPr="006E18E3">
        <w:rPr>
          <w:rFonts w:hint="eastAsia"/>
          <w:b/>
          <w:bCs/>
        </w:rPr>
        <w:t>LSB</w:t>
      </w:r>
      <w:r w:rsidRPr="006E18E3">
        <w:rPr>
          <w:rFonts w:hint="eastAsia"/>
          <w:b/>
          <w:bCs/>
        </w:rPr>
        <w:t>）</w:t>
      </w:r>
      <w:r>
        <w:rPr>
          <w:rFonts w:hint="eastAsia"/>
        </w:rPr>
        <w:t>所能代表的值，即在这个例子中，</w:t>
      </w:r>
      <w:r>
        <w:rPr>
          <w:rFonts w:hint="eastAsia"/>
        </w:rPr>
        <w:t>1LSB=5*</w:t>
      </w:r>
      <w:r>
        <w:rPr>
          <w:rFonts w:hint="eastAsia"/>
        </w:rPr>
        <w:t>（</w:t>
      </w:r>
      <w:r>
        <w:rPr>
          <w:rFonts w:hint="eastAsia"/>
        </w:rPr>
        <w:t>1/4096</w:t>
      </w:r>
      <w:r>
        <w:rPr>
          <w:rFonts w:hint="eastAsia"/>
        </w:rPr>
        <w:t>）</w:t>
      </w:r>
      <w:r>
        <w:rPr>
          <w:rFonts w:hint="eastAsia"/>
        </w:rPr>
        <w:t>=1.22</w:t>
      </w:r>
      <w:r>
        <w:rPr>
          <w:rFonts w:hint="eastAsia"/>
        </w:rPr>
        <w:lastRenderedPageBreak/>
        <w:t>（</w:t>
      </w:r>
      <w:r>
        <w:rPr>
          <w:rFonts w:hint="eastAsia"/>
        </w:rPr>
        <w:t>mV</w:t>
      </w:r>
      <w:r>
        <w:rPr>
          <w:rFonts w:hint="eastAsia"/>
        </w:rPr>
        <w:t>）。实际上由于</w:t>
      </w:r>
      <w:r w:rsidRPr="006A3EAF">
        <w:rPr>
          <w:rFonts w:hint="eastAsia"/>
          <w:color w:val="FF0000"/>
        </w:rPr>
        <w:t>量化误</w:t>
      </w:r>
      <w:r w:rsidRPr="00E557C9">
        <w:rPr>
          <w:rFonts w:hint="eastAsia"/>
          <w:color w:val="FF0000"/>
        </w:rPr>
        <w:t>差</w:t>
      </w:r>
      <w:r>
        <w:rPr>
          <w:rFonts w:hint="eastAsia"/>
        </w:rPr>
        <w:t>的存在，实际精度达不到。</w:t>
      </w:r>
    </w:p>
    <w:p w14:paraId="36283E72" w14:textId="77777777" w:rsidR="00E557C9" w:rsidRDefault="00E557C9" w:rsidP="00E557C9">
      <w:pPr>
        <w:ind w:firstLine="420"/>
      </w:pPr>
      <w:r>
        <w:rPr>
          <w:rFonts w:hint="eastAsia"/>
        </w:rPr>
        <w:t>即使输入的模拟量保持不变，常常发现利用软件得到的</w:t>
      </w:r>
      <w:r>
        <w:rPr>
          <w:rFonts w:hint="eastAsia"/>
        </w:rPr>
        <w:t>A/D</w:t>
      </w:r>
      <w:r>
        <w:rPr>
          <w:rFonts w:hint="eastAsia"/>
        </w:rPr>
        <w:t>值也不一致，其原因可能有</w:t>
      </w:r>
      <w:r w:rsidRPr="006A3EAF">
        <w:rPr>
          <w:rFonts w:hint="eastAsia"/>
          <w:color w:val="FF0000"/>
        </w:rPr>
        <w:t>电磁干扰</w:t>
      </w:r>
      <w:r>
        <w:rPr>
          <w:rFonts w:hint="eastAsia"/>
        </w:rPr>
        <w:t>问题，也可能有模数转换器</w:t>
      </w:r>
      <w:r>
        <w:rPr>
          <w:rFonts w:hint="eastAsia"/>
        </w:rPr>
        <w:t>ADC</w:t>
      </w:r>
      <w:r>
        <w:rPr>
          <w:rFonts w:hint="eastAsia"/>
        </w:rPr>
        <w:t>本身转换误差问题，但是许多情况下，可以通过</w:t>
      </w:r>
      <w:r w:rsidRPr="006A3EAF">
        <w:rPr>
          <w:rFonts w:hint="eastAsia"/>
          <w:b/>
          <w:bCs/>
        </w:rPr>
        <w:t>软件滤波（</w:t>
      </w:r>
      <w:r w:rsidRPr="006A3EAF">
        <w:rPr>
          <w:rFonts w:hint="eastAsia"/>
          <w:b/>
          <w:bCs/>
        </w:rPr>
        <w:t>Filter</w:t>
      </w:r>
      <w:r w:rsidRPr="006A3EAF">
        <w:rPr>
          <w:rFonts w:hint="eastAsia"/>
          <w:b/>
          <w:bCs/>
        </w:rPr>
        <w:t>）</w:t>
      </w:r>
      <w:r>
        <w:rPr>
          <w:rFonts w:hint="eastAsia"/>
        </w:rPr>
        <w:t>方法给予解决。可以采用中值滤波和均值滤波等方法来提高采样稳定性。</w:t>
      </w:r>
    </w:p>
    <w:p w14:paraId="78A22909" w14:textId="07973A9D" w:rsidR="0082530B" w:rsidRPr="00E557C9" w:rsidRDefault="00E557C9" w:rsidP="00E557C9">
      <w:pPr>
        <w:ind w:firstLine="420"/>
      </w:pPr>
      <w:r>
        <w:rPr>
          <w:rFonts w:hint="eastAsia"/>
        </w:rPr>
        <w:t>在实际应用中，得到稳定的</w:t>
      </w:r>
      <w:r>
        <w:rPr>
          <w:rFonts w:hint="eastAsia"/>
        </w:rPr>
        <w:t>A/D</w:t>
      </w:r>
      <w:r>
        <w:rPr>
          <w:rFonts w:hint="eastAsia"/>
        </w:rPr>
        <w:t>值以后，还需要把</w:t>
      </w:r>
      <w:r>
        <w:rPr>
          <w:rFonts w:hint="eastAsia"/>
        </w:rPr>
        <w:t>A/D</w:t>
      </w:r>
      <w:r>
        <w:rPr>
          <w:rFonts w:hint="eastAsia"/>
        </w:rPr>
        <w:t>值与实际物理量对应起来，这一步称为</w:t>
      </w:r>
      <w:r w:rsidRPr="00805903">
        <w:rPr>
          <w:rFonts w:hint="eastAsia"/>
          <w:b/>
          <w:bCs/>
        </w:rPr>
        <w:t>物理量回归（</w:t>
      </w:r>
      <w:r w:rsidRPr="00805903">
        <w:rPr>
          <w:rFonts w:hint="eastAsia"/>
          <w:b/>
          <w:bCs/>
        </w:rPr>
        <w:t>Regression</w:t>
      </w:r>
      <w:r w:rsidRPr="00805903">
        <w:rPr>
          <w:rFonts w:hint="eastAsia"/>
          <w:b/>
          <w:bCs/>
        </w:rPr>
        <w:t>）</w:t>
      </w:r>
      <w:r>
        <w:rPr>
          <w:rFonts w:hint="eastAsia"/>
        </w:rPr>
        <w:t>。</w:t>
      </w:r>
    </w:p>
    <w:p w14:paraId="20A3CEC1" w14:textId="4B99610B" w:rsidR="0082530B" w:rsidRDefault="0082530B" w:rsidP="000C3D29">
      <w:pPr>
        <w:pStyle w:val="2"/>
      </w:pPr>
      <w:bookmarkStart w:id="132" w:name="_Toc107844930"/>
      <w:r>
        <w:t xml:space="preserve">10-10 </w:t>
      </w:r>
      <w:r>
        <w:rPr>
          <w:rFonts w:hint="eastAsia"/>
        </w:rPr>
        <w:t>给出A</w:t>
      </w:r>
      <w:r>
        <w:t>/</w:t>
      </w:r>
      <w:r>
        <w:rPr>
          <w:rFonts w:hint="eastAsia"/>
        </w:rPr>
        <w:t>D构件的基本内容及使用方法。</w:t>
      </w:r>
      <w:bookmarkEnd w:id="132"/>
    </w:p>
    <w:p w14:paraId="4DE30FEC" w14:textId="77777777" w:rsidR="00FA2B5B" w:rsidRPr="006F7B54" w:rsidRDefault="00FA2B5B" w:rsidP="00FA2B5B">
      <w:pPr>
        <w:ind w:firstLineChars="0" w:firstLine="0"/>
        <w:jc w:val="center"/>
      </w:pPr>
      <w:r>
        <w:rPr>
          <w:noProof/>
        </w:rPr>
        <w:drawing>
          <wp:inline distT="0" distB="0" distL="0" distR="0" wp14:anchorId="5DD75519" wp14:editId="28E89293">
            <wp:extent cx="2313893" cy="89916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334749" cy="907265"/>
                    </a:xfrm>
                    <a:prstGeom prst="rect">
                      <a:avLst/>
                    </a:prstGeom>
                  </pic:spPr>
                </pic:pic>
              </a:graphicData>
            </a:graphic>
          </wp:inline>
        </w:drawing>
      </w:r>
    </w:p>
    <w:p w14:paraId="1AE6A27C" w14:textId="77777777" w:rsidR="00FA2B5B" w:rsidRDefault="00FA2B5B" w:rsidP="00FA2B5B">
      <w:pPr>
        <w:ind w:firstLine="420"/>
      </w:pPr>
      <w:r>
        <w:rPr>
          <w:rFonts w:hint="eastAsia"/>
        </w:rPr>
        <w:t>上图演示了一个简单的</w:t>
      </w:r>
      <w:r>
        <w:rPr>
          <w:rFonts w:hint="eastAsia"/>
        </w:rPr>
        <w:t>A</w:t>
      </w:r>
      <w:r>
        <w:t>/D</w:t>
      </w:r>
      <w:r>
        <w:rPr>
          <w:rFonts w:hint="eastAsia"/>
        </w:rPr>
        <w:t>转换采样电路，使用一个光敏或热敏电阻，其阻值随着光照</w:t>
      </w:r>
      <w:r>
        <w:rPr>
          <w:rFonts w:hint="eastAsia"/>
        </w:rPr>
        <w:t>/</w:t>
      </w:r>
      <w:r>
        <w:rPr>
          <w:rFonts w:hint="eastAsia"/>
        </w:rPr>
        <w:t>温度的变化而变化。</w:t>
      </w:r>
      <w:r>
        <w:rPr>
          <w:rFonts w:hint="eastAsia"/>
        </w:rPr>
        <w:t>V</w:t>
      </w:r>
      <w:r w:rsidRPr="006F7B54">
        <w:rPr>
          <w:vertAlign w:val="subscript"/>
        </w:rPr>
        <w:t>REF</w:t>
      </w:r>
      <w:r>
        <w:rPr>
          <w:rFonts w:hint="eastAsia"/>
        </w:rPr>
        <w:t>为参考电压，</w:t>
      </w:r>
      <w:r>
        <w:rPr>
          <w:rFonts w:hint="eastAsia"/>
        </w:rPr>
        <w:t>R</w:t>
      </w:r>
      <w:r w:rsidRPr="006F7B54">
        <w:rPr>
          <w:rFonts w:hint="eastAsia"/>
          <w:vertAlign w:val="subscript"/>
        </w:rPr>
        <w:t>x</w:t>
      </w:r>
      <w:r>
        <w:rPr>
          <w:rFonts w:hint="eastAsia"/>
        </w:rPr>
        <w:t>为保护电阻。于是可以很容易地得出</w:t>
      </w:r>
      <w:r>
        <w:rPr>
          <w:rFonts w:hint="eastAsia"/>
        </w:rPr>
        <w:t>V</w:t>
      </w:r>
      <w:r w:rsidRPr="006F7B54">
        <w:rPr>
          <w:vertAlign w:val="subscript"/>
        </w:rPr>
        <w:t>A/D</w:t>
      </w:r>
      <w:r>
        <w:rPr>
          <w:rFonts w:hint="eastAsia"/>
        </w:rPr>
        <w:t>的大小。</w:t>
      </w:r>
    </w:p>
    <w:p w14:paraId="562CC4B4" w14:textId="18D8A5FF" w:rsidR="0082530B" w:rsidRPr="008507E9" w:rsidRDefault="00877D2F" w:rsidP="00FA2B5B">
      <w:pPr>
        <w:ind w:firstLineChars="0" w:firstLine="0"/>
        <w:jc w:val="center"/>
      </w:pPr>
      <m:oMathPara>
        <m:oMath>
          <m:sSub>
            <m:sSubPr>
              <m:ctrlPr>
                <w:rPr>
                  <w:rFonts w:ascii="Cambria Math" w:hAnsi="Cambria Math"/>
                  <w:i/>
                </w:rPr>
              </m:ctrlPr>
            </m:sSubPr>
            <m:e>
              <m:r>
                <w:rPr>
                  <w:rFonts w:ascii="Cambria Math" w:hAnsi="Cambria Math"/>
                </w:rPr>
                <m:t>V</m:t>
              </m:r>
            </m:e>
            <m:sub>
              <m:r>
                <w:rPr>
                  <w:rFonts w:ascii="Cambria Math" w:hAnsi="Cambria Math"/>
                </w:rPr>
                <m:t>A/D</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x</m:t>
                  </m:r>
                </m:sub>
              </m:sSub>
            </m:num>
            <m:den>
              <m:sSub>
                <m:sSubPr>
                  <m:ctrlPr>
                    <w:rPr>
                      <w:rFonts w:ascii="Cambria Math" w:hAnsi="Cambria Math"/>
                      <w:i/>
                    </w:rPr>
                  </m:ctrlPr>
                </m:sSubPr>
                <m:e>
                  <m:r>
                    <w:rPr>
                      <w:rFonts w:ascii="Cambria Math" w:hAnsi="Cambria Math"/>
                    </w:rPr>
                    <m:t>R</m:t>
                  </m:r>
                </m:e>
                <m:sub>
                  <m:r>
                    <m:rPr>
                      <m:sty m:val="p"/>
                    </m:rPr>
                    <w:rPr>
                      <w:rFonts w:ascii="Cambria Math" w:hAnsi="Cambria Math" w:hint="eastAsia"/>
                    </w:rPr>
                    <m:t>光敏</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x</m:t>
                  </m:r>
                </m:sub>
              </m:sSub>
            </m:den>
          </m:f>
          <m:r>
            <w:rPr>
              <w:rFonts w:ascii="Cambria Math" w:hAnsi="Cambria Math" w:hint="eastAsia"/>
            </w:rPr>
            <m:t>×</m:t>
          </m:r>
          <m:sSub>
            <m:sSubPr>
              <m:ctrlPr>
                <w:rPr>
                  <w:rFonts w:ascii="Cambria Math" w:hAnsi="Cambria Math"/>
                  <w:i/>
                </w:rPr>
              </m:ctrlPr>
            </m:sSubPr>
            <m:e>
              <m:r>
                <w:rPr>
                  <w:rFonts w:ascii="Cambria Math" w:hAnsi="Cambria Math"/>
                </w:rPr>
                <m:t>V</m:t>
              </m:r>
            </m:e>
            <m:sub>
              <m:r>
                <w:rPr>
                  <w:rFonts w:ascii="Cambria Math" w:hAnsi="Cambria Math"/>
                </w:rPr>
                <m:t>REF</m:t>
              </m:r>
            </m:sub>
          </m:sSub>
        </m:oMath>
      </m:oMathPara>
    </w:p>
    <w:p w14:paraId="4A64F14A" w14:textId="0A69D38E" w:rsidR="008507E9" w:rsidRDefault="008507E9" w:rsidP="008507E9">
      <w:pPr>
        <w:ind w:firstLineChars="0" w:firstLine="0"/>
      </w:pPr>
    </w:p>
    <w:p w14:paraId="52CC345D" w14:textId="7D9A6D6B" w:rsidR="008507E9" w:rsidRDefault="008507E9" w:rsidP="008507E9">
      <w:pPr>
        <w:ind w:firstLine="420"/>
        <w:jc w:val="left"/>
      </w:pPr>
      <w:r>
        <w:rPr>
          <w:rFonts w:hint="eastAsia"/>
        </w:rPr>
        <w:t>同理，</w:t>
      </w:r>
      <w:r>
        <w:rPr>
          <w:rFonts w:hint="eastAsia"/>
        </w:rPr>
        <w:t>A</w:t>
      </w:r>
      <w:r>
        <w:t>/D</w:t>
      </w:r>
      <w:r>
        <w:rPr>
          <w:rFonts w:hint="eastAsia"/>
        </w:rPr>
        <w:t>构件的编程也大同小异。在主程序中首先初始化</w:t>
      </w:r>
      <w:r>
        <w:rPr>
          <w:rFonts w:hint="eastAsia"/>
        </w:rPr>
        <w:t>ADC</w:t>
      </w:r>
      <w:r>
        <w:rPr>
          <w:rFonts w:hint="eastAsia"/>
        </w:rPr>
        <w:t>串口，然后调用</w:t>
      </w:r>
      <w:proofErr w:type="spellStart"/>
      <w:r>
        <w:rPr>
          <w:rFonts w:hint="eastAsia"/>
        </w:rPr>
        <w:t>a</w:t>
      </w:r>
      <w:r>
        <w:t>dc_ave</w:t>
      </w:r>
      <w:proofErr w:type="spellEnd"/>
      <w:r>
        <w:rPr>
          <w:rFonts w:hint="eastAsia"/>
        </w:rPr>
        <w:t>函数，得到中值滤波后的</w:t>
      </w:r>
      <w:proofErr w:type="spellStart"/>
      <w:r>
        <w:rPr>
          <w:rFonts w:hint="eastAsia"/>
        </w:rPr>
        <w:t>adc</w:t>
      </w:r>
      <w:proofErr w:type="spellEnd"/>
      <w:r>
        <w:rPr>
          <w:rFonts w:hint="eastAsia"/>
        </w:rPr>
        <w:t>值即可。</w:t>
      </w:r>
    </w:p>
    <w:p w14:paraId="7F430111" w14:textId="7A3AC8D1" w:rsidR="0082530B" w:rsidRDefault="0082530B" w:rsidP="000C3D29">
      <w:pPr>
        <w:pStyle w:val="2"/>
      </w:pPr>
      <w:bookmarkStart w:id="133" w:name="_Toc107844931"/>
      <w:r>
        <w:t xml:space="preserve">10-11 </w:t>
      </w:r>
      <w:r>
        <w:rPr>
          <w:rFonts w:hint="eastAsia"/>
        </w:rPr>
        <w:t>简要阐述DMA与工作过程。</w:t>
      </w:r>
      <w:bookmarkEnd w:id="133"/>
    </w:p>
    <w:p w14:paraId="6FC9623C" w14:textId="0EF561F1" w:rsidR="00057412" w:rsidRDefault="00057412" w:rsidP="00057412">
      <w:pPr>
        <w:ind w:firstLine="422"/>
      </w:pPr>
      <w:r w:rsidRPr="004A7127">
        <w:rPr>
          <w:rFonts w:hint="eastAsia"/>
          <w:b/>
          <w:bCs/>
        </w:rPr>
        <w:t>直接存储器存取（</w:t>
      </w:r>
      <w:r w:rsidRPr="004A7127">
        <w:rPr>
          <w:rFonts w:hint="eastAsia"/>
          <w:b/>
          <w:bCs/>
        </w:rPr>
        <w:t>Direct Memory Access</w:t>
      </w:r>
      <w:r w:rsidRPr="004A7127">
        <w:rPr>
          <w:rFonts w:hint="eastAsia"/>
          <w:b/>
          <w:bCs/>
        </w:rPr>
        <w:t>，</w:t>
      </w:r>
      <w:r w:rsidRPr="004A7127">
        <w:rPr>
          <w:rFonts w:hint="eastAsia"/>
          <w:b/>
          <w:bCs/>
        </w:rPr>
        <w:t>DMA</w:t>
      </w:r>
      <w:r w:rsidRPr="004A7127">
        <w:rPr>
          <w:rFonts w:hint="eastAsia"/>
          <w:b/>
          <w:bCs/>
        </w:rPr>
        <w:t>）</w:t>
      </w:r>
      <w:r>
        <w:rPr>
          <w:rFonts w:hint="eastAsia"/>
        </w:rPr>
        <w:t>是一种数据传输方式，该方式可以使数据不经过</w:t>
      </w:r>
      <w:r>
        <w:rPr>
          <w:rFonts w:hint="eastAsia"/>
        </w:rPr>
        <w:t>CPU</w:t>
      </w:r>
      <w:r>
        <w:rPr>
          <w:rFonts w:hint="eastAsia"/>
        </w:rPr>
        <w:t>直接在存储器与</w:t>
      </w:r>
      <w:r>
        <w:rPr>
          <w:rFonts w:hint="eastAsia"/>
        </w:rPr>
        <w:t>I/O</w:t>
      </w:r>
      <w:r>
        <w:rPr>
          <w:rFonts w:hint="eastAsia"/>
        </w:rPr>
        <w:t>设备之间、不同存储器之间进行传输。这样的好处是</w:t>
      </w:r>
      <w:r w:rsidRPr="004F54EA">
        <w:rPr>
          <w:rFonts w:hint="eastAsia"/>
          <w:b/>
          <w:bCs/>
        </w:rPr>
        <w:t>传输速度快</w:t>
      </w:r>
      <w:r>
        <w:rPr>
          <w:rFonts w:hint="eastAsia"/>
        </w:rPr>
        <w:t>，且</w:t>
      </w:r>
      <w:r w:rsidRPr="004F54EA">
        <w:rPr>
          <w:rFonts w:hint="eastAsia"/>
          <w:b/>
          <w:bCs/>
        </w:rPr>
        <w:t>不占用</w:t>
      </w:r>
      <w:r w:rsidRPr="004F54EA">
        <w:rPr>
          <w:rFonts w:hint="eastAsia"/>
          <w:b/>
          <w:bCs/>
        </w:rPr>
        <w:t>CPU</w:t>
      </w:r>
      <w:r w:rsidRPr="004F54EA">
        <w:rPr>
          <w:rFonts w:hint="eastAsia"/>
          <w:b/>
          <w:bCs/>
        </w:rPr>
        <w:t>的时间</w:t>
      </w:r>
      <w:r>
        <w:rPr>
          <w:rFonts w:hint="eastAsia"/>
        </w:rPr>
        <w:t>。如果不使用</w:t>
      </w:r>
      <w:r>
        <w:rPr>
          <w:rFonts w:hint="eastAsia"/>
        </w:rPr>
        <w:t>DMA</w:t>
      </w:r>
      <w:r>
        <w:rPr>
          <w:rFonts w:hint="eastAsia"/>
        </w:rPr>
        <w:t>，</w:t>
      </w:r>
      <w:r>
        <w:rPr>
          <w:rFonts w:hint="eastAsia"/>
        </w:rPr>
        <w:t>CPU</w:t>
      </w:r>
      <w:r>
        <w:rPr>
          <w:rFonts w:hint="eastAsia"/>
        </w:rPr>
        <w:t>需要从外设把数据复制到</w:t>
      </w:r>
      <w:r>
        <w:rPr>
          <w:rFonts w:hint="eastAsia"/>
        </w:rPr>
        <w:t>CPU</w:t>
      </w:r>
      <w:r>
        <w:rPr>
          <w:rFonts w:hint="eastAsia"/>
        </w:rPr>
        <w:t>寄存器，然后再写到新的地方。这会占用</w:t>
      </w:r>
      <w:r>
        <w:rPr>
          <w:rFonts w:hint="eastAsia"/>
        </w:rPr>
        <w:t>CPU</w:t>
      </w:r>
      <w:r>
        <w:rPr>
          <w:rFonts w:hint="eastAsia"/>
        </w:rPr>
        <w:t>，且由于需要用</w:t>
      </w:r>
      <w:r>
        <w:rPr>
          <w:rFonts w:hint="eastAsia"/>
        </w:rPr>
        <w:t>CPU</w:t>
      </w:r>
      <w:r>
        <w:rPr>
          <w:rFonts w:hint="eastAsia"/>
        </w:rPr>
        <w:t>作为中转，速度更慢。</w:t>
      </w:r>
    </w:p>
    <w:p w14:paraId="1BCA7F20" w14:textId="77777777" w:rsidR="00057412" w:rsidRDefault="00057412" w:rsidP="00057412">
      <w:pPr>
        <w:ind w:firstLine="420"/>
      </w:pPr>
      <w:r>
        <w:rPr>
          <w:rFonts w:hint="eastAsia"/>
        </w:rPr>
        <w:t>D</w:t>
      </w:r>
      <w:r>
        <w:t>MA</w:t>
      </w:r>
      <w:r>
        <w:rPr>
          <w:rFonts w:hint="eastAsia"/>
        </w:rPr>
        <w:t>直接将数据从一个地址空间复制到另一个地址空间。传输动作本身是由</w:t>
      </w:r>
      <w:r w:rsidRPr="000815D6">
        <w:rPr>
          <w:rFonts w:hint="eastAsia"/>
          <w:b/>
          <w:bCs/>
          <w:color w:val="FF0000"/>
        </w:rPr>
        <w:t>DMA</w:t>
      </w:r>
      <w:r w:rsidRPr="000815D6">
        <w:rPr>
          <w:rFonts w:hint="eastAsia"/>
          <w:b/>
          <w:bCs/>
          <w:color w:val="FF0000"/>
        </w:rPr>
        <w:t>控制器</w:t>
      </w:r>
      <w:r>
        <w:rPr>
          <w:rFonts w:hint="eastAsia"/>
        </w:rPr>
        <w:t>实施和完成的。</w:t>
      </w:r>
    </w:p>
    <w:p w14:paraId="55063FE3" w14:textId="6A58F289" w:rsidR="0082530B" w:rsidRDefault="00057412" w:rsidP="00057412">
      <w:pPr>
        <w:ind w:firstLine="420"/>
      </w:pPr>
      <w:r>
        <w:rPr>
          <w:rFonts w:hint="eastAsia"/>
        </w:rPr>
        <w:t>例如，要把存储器中的一段数据从串口发送出去，就可以使用</w:t>
      </w:r>
      <w:r>
        <w:rPr>
          <w:rFonts w:hint="eastAsia"/>
        </w:rPr>
        <w:t>DMA</w:t>
      </w:r>
      <w:r>
        <w:rPr>
          <w:rFonts w:hint="eastAsia"/>
        </w:rPr>
        <w:t>方式进行。</w:t>
      </w:r>
      <w:r>
        <w:rPr>
          <w:rFonts w:hint="eastAsia"/>
        </w:rPr>
        <w:t>MCU</w:t>
      </w:r>
      <w:r>
        <w:rPr>
          <w:rFonts w:hint="eastAsia"/>
        </w:rPr>
        <w:t>初始化</w:t>
      </w:r>
      <w:r>
        <w:rPr>
          <w:rFonts w:hint="eastAsia"/>
        </w:rPr>
        <w:t>DMA</w:t>
      </w:r>
      <w:r>
        <w:rPr>
          <w:rFonts w:hint="eastAsia"/>
        </w:rPr>
        <w:t>后，可以继续处理其他的工作。</w:t>
      </w:r>
      <w:r>
        <w:rPr>
          <w:rFonts w:hint="eastAsia"/>
        </w:rPr>
        <w:t>DMA</w:t>
      </w:r>
      <w:r>
        <w:rPr>
          <w:rFonts w:hint="eastAsia"/>
        </w:rPr>
        <w:t>负责它们之间的数据传输，传输完成后发出一个</w:t>
      </w:r>
      <w:r w:rsidRPr="008015B0">
        <w:rPr>
          <w:rFonts w:hint="eastAsia"/>
          <w:b/>
          <w:bCs/>
        </w:rPr>
        <w:t>中断</w:t>
      </w:r>
      <w:r>
        <w:rPr>
          <w:rFonts w:hint="eastAsia"/>
        </w:rPr>
        <w:t>，</w:t>
      </w:r>
      <w:r>
        <w:rPr>
          <w:rFonts w:hint="eastAsia"/>
        </w:rPr>
        <w:t>MCU</w:t>
      </w:r>
      <w:r>
        <w:rPr>
          <w:rFonts w:hint="eastAsia"/>
        </w:rPr>
        <w:t>可以响应该中断。</w:t>
      </w:r>
    </w:p>
    <w:p w14:paraId="715D60C6" w14:textId="26567CC6" w:rsidR="00057412" w:rsidRDefault="00057412" w:rsidP="00057412">
      <w:pPr>
        <w:ind w:firstLine="420"/>
      </w:pPr>
    </w:p>
    <w:p w14:paraId="3E3EA1BA" w14:textId="77777777" w:rsidR="00057412" w:rsidRPr="003673A4" w:rsidRDefault="00057412" w:rsidP="00057412">
      <w:pPr>
        <w:ind w:firstLine="422"/>
        <w:rPr>
          <w:b/>
          <w:bCs/>
        </w:rPr>
      </w:pPr>
      <w:r w:rsidRPr="003673A4">
        <w:rPr>
          <w:rFonts w:hint="eastAsia"/>
          <w:b/>
          <w:bCs/>
        </w:rPr>
        <w:t>DMA</w:t>
      </w:r>
      <w:r w:rsidRPr="003673A4">
        <w:rPr>
          <w:rFonts w:hint="eastAsia"/>
          <w:b/>
          <w:bCs/>
        </w:rPr>
        <w:t>的</w:t>
      </w:r>
      <w:r w:rsidRPr="003673A4">
        <w:rPr>
          <w:rFonts w:hint="eastAsia"/>
          <w:b/>
          <w:bCs/>
          <w:color w:val="FF0000"/>
        </w:rPr>
        <w:t>一般操作流程</w:t>
      </w:r>
    </w:p>
    <w:p w14:paraId="03CF227B" w14:textId="77777777" w:rsidR="00057412" w:rsidRDefault="00057412" w:rsidP="00057412">
      <w:pPr>
        <w:ind w:firstLine="420"/>
      </w:pPr>
      <w:r>
        <w:rPr>
          <w:rFonts w:hint="eastAsia"/>
        </w:rPr>
        <w:t>（</w:t>
      </w:r>
      <w:r>
        <w:rPr>
          <w:rFonts w:hint="eastAsia"/>
        </w:rPr>
        <w:t>1</w:t>
      </w:r>
      <w:r>
        <w:rPr>
          <w:rFonts w:hint="eastAsia"/>
        </w:rPr>
        <w:t>）</w:t>
      </w:r>
      <w:r w:rsidRPr="003673A4">
        <w:rPr>
          <w:rFonts w:hint="eastAsia"/>
          <w:b/>
          <w:bCs/>
        </w:rPr>
        <w:t>请求</w:t>
      </w:r>
      <w:r>
        <w:rPr>
          <w:rFonts w:hint="eastAsia"/>
        </w:rPr>
        <w:t>：</w:t>
      </w:r>
      <w:r>
        <w:rPr>
          <w:rFonts w:hint="eastAsia"/>
        </w:rPr>
        <w:t>CPU</w:t>
      </w:r>
      <w:r>
        <w:rPr>
          <w:rFonts w:hint="eastAsia"/>
        </w:rPr>
        <w:t>向</w:t>
      </w:r>
      <w:r>
        <w:rPr>
          <w:rFonts w:hint="eastAsia"/>
        </w:rPr>
        <w:t>DMA</w:t>
      </w:r>
      <w:r>
        <w:rPr>
          <w:rFonts w:hint="eastAsia"/>
        </w:rPr>
        <w:t>控制器发出请求（初始化</w:t>
      </w:r>
      <w:r>
        <w:rPr>
          <w:rFonts w:hint="eastAsia"/>
        </w:rPr>
        <w:t>DMA</w:t>
      </w:r>
      <w:r>
        <w:rPr>
          <w:rFonts w:hint="eastAsia"/>
        </w:rPr>
        <w:t>控制器，向</w:t>
      </w:r>
      <w:r>
        <w:rPr>
          <w:rFonts w:hint="eastAsia"/>
        </w:rPr>
        <w:t>I</w:t>
      </w:r>
      <w:r>
        <w:t>/O</w:t>
      </w:r>
      <w:r>
        <w:rPr>
          <w:rFonts w:hint="eastAsia"/>
        </w:rPr>
        <w:t>接口发出操作命令）。</w:t>
      </w:r>
    </w:p>
    <w:p w14:paraId="3C6A8E38" w14:textId="77777777" w:rsidR="00057412" w:rsidRDefault="00057412" w:rsidP="00057412">
      <w:pPr>
        <w:ind w:firstLine="420"/>
      </w:pPr>
      <w:r>
        <w:rPr>
          <w:rFonts w:hint="eastAsia"/>
        </w:rPr>
        <w:t>（</w:t>
      </w:r>
      <w:r>
        <w:rPr>
          <w:rFonts w:hint="eastAsia"/>
        </w:rPr>
        <w:t>2</w:t>
      </w:r>
      <w:r>
        <w:rPr>
          <w:rFonts w:hint="eastAsia"/>
        </w:rPr>
        <w:t>）</w:t>
      </w:r>
      <w:r w:rsidRPr="003673A4">
        <w:rPr>
          <w:rFonts w:hint="eastAsia"/>
          <w:b/>
          <w:bCs/>
        </w:rPr>
        <w:t>响应</w:t>
      </w:r>
      <w:r>
        <w:rPr>
          <w:rFonts w:hint="eastAsia"/>
        </w:rPr>
        <w:t>：</w:t>
      </w:r>
      <w:r>
        <w:rPr>
          <w:rFonts w:hint="eastAsia"/>
        </w:rPr>
        <w:t>DMA</w:t>
      </w:r>
      <w:r>
        <w:rPr>
          <w:rFonts w:hint="eastAsia"/>
        </w:rPr>
        <w:t>控制器对</w:t>
      </w:r>
      <w:r>
        <w:rPr>
          <w:rFonts w:hint="eastAsia"/>
        </w:rPr>
        <w:t>DMA</w:t>
      </w:r>
      <w:r>
        <w:rPr>
          <w:rFonts w:hint="eastAsia"/>
        </w:rPr>
        <w:t>请求进行响应，</w:t>
      </w:r>
      <w:r>
        <w:rPr>
          <w:rFonts w:hint="eastAsia"/>
        </w:rPr>
        <w:t>CPU</w:t>
      </w:r>
      <w:r>
        <w:rPr>
          <w:rFonts w:hint="eastAsia"/>
        </w:rPr>
        <w:t>释放</w:t>
      </w:r>
      <w:r w:rsidRPr="004E33BB">
        <w:rPr>
          <w:rFonts w:hint="eastAsia"/>
          <w:b/>
          <w:bCs/>
        </w:rPr>
        <w:t>总线控制权</w:t>
      </w:r>
      <w:r>
        <w:rPr>
          <w:rFonts w:hint="eastAsia"/>
        </w:rPr>
        <w:t>。</w:t>
      </w:r>
    </w:p>
    <w:p w14:paraId="5EDEC366" w14:textId="77777777" w:rsidR="00057412" w:rsidRDefault="00057412" w:rsidP="00057412">
      <w:pPr>
        <w:ind w:firstLine="420"/>
      </w:pPr>
      <w:r>
        <w:rPr>
          <w:rFonts w:hint="eastAsia"/>
        </w:rPr>
        <w:t>（</w:t>
      </w:r>
      <w:r>
        <w:rPr>
          <w:rFonts w:hint="eastAsia"/>
        </w:rPr>
        <w:t>3</w:t>
      </w:r>
      <w:r>
        <w:rPr>
          <w:rFonts w:hint="eastAsia"/>
        </w:rPr>
        <w:t>）</w:t>
      </w:r>
      <w:r w:rsidRPr="003673A4">
        <w:rPr>
          <w:rFonts w:hint="eastAsia"/>
          <w:b/>
          <w:bCs/>
        </w:rPr>
        <w:t>传输</w:t>
      </w:r>
      <w:r>
        <w:rPr>
          <w:rFonts w:hint="eastAsia"/>
        </w:rPr>
        <w:t>：</w:t>
      </w:r>
      <w:r>
        <w:rPr>
          <w:rFonts w:hint="eastAsia"/>
        </w:rPr>
        <w:t>DMA</w:t>
      </w:r>
      <w:r>
        <w:rPr>
          <w:rFonts w:hint="eastAsia"/>
        </w:rPr>
        <w:t>控制器获取总线控制权后，</w:t>
      </w:r>
      <w:r>
        <w:rPr>
          <w:rFonts w:hint="eastAsia"/>
        </w:rPr>
        <w:t>CPU</w:t>
      </w:r>
      <w:r>
        <w:rPr>
          <w:rFonts w:hint="eastAsia"/>
        </w:rPr>
        <w:t>挂起，由</w:t>
      </w:r>
      <w:r>
        <w:rPr>
          <w:rFonts w:hint="eastAsia"/>
        </w:rPr>
        <w:t>DMA</w:t>
      </w:r>
      <w:r>
        <w:rPr>
          <w:rFonts w:hint="eastAsia"/>
        </w:rPr>
        <w:t>控制器输出读写命令，直接控制</w:t>
      </w:r>
      <w:r>
        <w:rPr>
          <w:rFonts w:hint="eastAsia"/>
        </w:rPr>
        <w:t>RAM</w:t>
      </w:r>
      <w:r>
        <w:rPr>
          <w:rFonts w:hint="eastAsia"/>
        </w:rPr>
        <w:t>与</w:t>
      </w:r>
      <w:r>
        <w:rPr>
          <w:rFonts w:hint="eastAsia"/>
        </w:rPr>
        <w:t>I</w:t>
      </w:r>
      <w:r>
        <w:t>/O</w:t>
      </w:r>
      <w:r>
        <w:rPr>
          <w:rFonts w:hint="eastAsia"/>
        </w:rPr>
        <w:t>接口进行</w:t>
      </w:r>
      <w:r>
        <w:rPr>
          <w:rFonts w:hint="eastAsia"/>
        </w:rPr>
        <w:t>DMA</w:t>
      </w:r>
      <w:r>
        <w:rPr>
          <w:rFonts w:hint="eastAsia"/>
        </w:rPr>
        <w:t>传输。</w:t>
      </w:r>
    </w:p>
    <w:p w14:paraId="5EFD80AF" w14:textId="51E5A983" w:rsidR="00057412" w:rsidRPr="00057412" w:rsidRDefault="00057412" w:rsidP="00057412">
      <w:pPr>
        <w:ind w:firstLine="420"/>
      </w:pPr>
      <w:r>
        <w:rPr>
          <w:rFonts w:hint="eastAsia"/>
        </w:rPr>
        <w:t>（</w:t>
      </w:r>
      <w:r>
        <w:rPr>
          <w:rFonts w:hint="eastAsia"/>
        </w:rPr>
        <w:t>4</w:t>
      </w:r>
      <w:r>
        <w:rPr>
          <w:rFonts w:hint="eastAsia"/>
        </w:rPr>
        <w:t>）</w:t>
      </w:r>
      <w:r w:rsidRPr="003673A4">
        <w:rPr>
          <w:rFonts w:hint="eastAsia"/>
          <w:b/>
          <w:bCs/>
        </w:rPr>
        <w:t>结束</w:t>
      </w:r>
      <w:r>
        <w:rPr>
          <w:rFonts w:hint="eastAsia"/>
        </w:rPr>
        <w:t>：完成规定的成批数据传送后，</w:t>
      </w:r>
      <w:r>
        <w:rPr>
          <w:rFonts w:hint="eastAsia"/>
        </w:rPr>
        <w:t>DMA</w:t>
      </w:r>
      <w:r>
        <w:rPr>
          <w:rFonts w:hint="eastAsia"/>
        </w:rPr>
        <w:t>控制器释放总线控制权，并向</w:t>
      </w:r>
      <w:r>
        <w:rPr>
          <w:rFonts w:hint="eastAsia"/>
        </w:rPr>
        <w:t>I</w:t>
      </w:r>
      <w:r>
        <w:t>/O</w:t>
      </w:r>
      <w:r>
        <w:rPr>
          <w:rFonts w:hint="eastAsia"/>
        </w:rPr>
        <w:t>接口发出结束信号。当</w:t>
      </w:r>
      <w:r>
        <w:rPr>
          <w:rFonts w:hint="eastAsia"/>
        </w:rPr>
        <w:t>I</w:t>
      </w:r>
      <w:r>
        <w:t>/O</w:t>
      </w:r>
      <w:r>
        <w:rPr>
          <w:rFonts w:hint="eastAsia"/>
        </w:rPr>
        <w:t>接口收到结束信号后，停止</w:t>
      </w:r>
      <w:r>
        <w:rPr>
          <w:rFonts w:hint="eastAsia"/>
        </w:rPr>
        <w:t>I</w:t>
      </w:r>
      <w:r>
        <w:t>/O</w:t>
      </w:r>
      <w:r>
        <w:rPr>
          <w:rFonts w:hint="eastAsia"/>
        </w:rPr>
        <w:t>设备的工作，并向</w:t>
      </w:r>
      <w:r>
        <w:rPr>
          <w:rFonts w:hint="eastAsia"/>
        </w:rPr>
        <w:t>CPU</w:t>
      </w:r>
      <w:r>
        <w:rPr>
          <w:rFonts w:hint="eastAsia"/>
        </w:rPr>
        <w:t>发出中断请求。</w:t>
      </w:r>
      <w:r>
        <w:rPr>
          <w:rFonts w:hint="eastAsia"/>
        </w:rPr>
        <w:t>CPU</w:t>
      </w:r>
      <w:r>
        <w:rPr>
          <w:rFonts w:hint="eastAsia"/>
        </w:rPr>
        <w:t>接收到中断请求后，检</w:t>
      </w:r>
      <w:r>
        <w:rPr>
          <w:rFonts w:hint="eastAsia"/>
        </w:rPr>
        <w:lastRenderedPageBreak/>
        <w:t>查本次</w:t>
      </w:r>
      <w:r>
        <w:rPr>
          <w:rFonts w:hint="eastAsia"/>
        </w:rPr>
        <w:t>DMA</w:t>
      </w:r>
      <w:r>
        <w:rPr>
          <w:rFonts w:hint="eastAsia"/>
        </w:rPr>
        <w:t>传输操作的正确性，然后带着本次操作结果及状态继续执行原来的程序。</w:t>
      </w:r>
    </w:p>
    <w:p w14:paraId="38D74886" w14:textId="23010C1F" w:rsidR="0082530B" w:rsidRDefault="0082530B" w:rsidP="000C3D29">
      <w:pPr>
        <w:pStyle w:val="2"/>
      </w:pPr>
      <w:bookmarkStart w:id="134" w:name="_Toc107844932"/>
      <w:r>
        <w:t xml:space="preserve">10-12 </w:t>
      </w:r>
      <w:r>
        <w:rPr>
          <w:rFonts w:hint="eastAsia"/>
        </w:rPr>
        <w:t>给出DMA</w:t>
      </w:r>
      <w:r>
        <w:t>-</w:t>
      </w:r>
      <w:r>
        <w:rPr>
          <w:rFonts w:hint="eastAsia"/>
        </w:rPr>
        <w:t>UART构件的基本内容及使用方法。</w:t>
      </w:r>
      <w:bookmarkEnd w:id="134"/>
    </w:p>
    <w:p w14:paraId="4FF65993" w14:textId="4913910C" w:rsidR="0082530B" w:rsidRPr="0082530B" w:rsidRDefault="008507E9" w:rsidP="0082530B">
      <w:pPr>
        <w:ind w:firstLine="420"/>
      </w:pPr>
      <w:r>
        <w:rPr>
          <w:rFonts w:hint="eastAsia"/>
        </w:rPr>
        <w:t>DMA</w:t>
      </w:r>
      <w:r>
        <w:t>-</w:t>
      </w:r>
      <w:r>
        <w:rPr>
          <w:rFonts w:hint="eastAsia"/>
        </w:rPr>
        <w:t>UART</w:t>
      </w:r>
      <w:r>
        <w:rPr>
          <w:rFonts w:hint="eastAsia"/>
        </w:rPr>
        <w:t>编程的流程稍微复杂一些。首先初始化</w:t>
      </w:r>
      <w:r>
        <w:rPr>
          <w:rFonts w:hint="eastAsia"/>
        </w:rPr>
        <w:t>DMA</w:t>
      </w:r>
      <w:r>
        <w:t>-</w:t>
      </w:r>
      <w:r>
        <w:rPr>
          <w:rFonts w:hint="eastAsia"/>
        </w:rPr>
        <w:t>UART</w:t>
      </w:r>
      <w:r>
        <w:rPr>
          <w:rFonts w:hint="eastAsia"/>
        </w:rPr>
        <w:t>，并使能</w:t>
      </w:r>
      <w:r>
        <w:rPr>
          <w:rFonts w:hint="eastAsia"/>
        </w:rPr>
        <w:t>DMA</w:t>
      </w:r>
      <w:r>
        <w:rPr>
          <w:rFonts w:hint="eastAsia"/>
        </w:rPr>
        <w:t>数据发送和接收。然后在主循环中，</w:t>
      </w:r>
      <w:r w:rsidR="00454272">
        <w:rPr>
          <w:rFonts w:hint="eastAsia"/>
        </w:rPr>
        <w:t>监测串口是否读取到数据，若读取到数据，则调用</w:t>
      </w:r>
      <w:proofErr w:type="spellStart"/>
      <w:r w:rsidR="00454272">
        <w:rPr>
          <w:rFonts w:hint="eastAsia"/>
        </w:rPr>
        <w:t>d</w:t>
      </w:r>
      <w:r w:rsidR="00454272">
        <w:t>ma_uart_recv</w:t>
      </w:r>
      <w:proofErr w:type="spellEnd"/>
      <w:r w:rsidR="00454272">
        <w:rPr>
          <w:rFonts w:hint="eastAsia"/>
        </w:rPr>
        <w:t>，将数据保存到指定的变量地址中。例如可以在主循环中每隔一段时间通过</w:t>
      </w:r>
      <w:proofErr w:type="spellStart"/>
      <w:r w:rsidR="00454272">
        <w:rPr>
          <w:rFonts w:hint="eastAsia"/>
        </w:rPr>
        <w:t>d</w:t>
      </w:r>
      <w:r w:rsidR="00454272">
        <w:t>ma_uart_send</w:t>
      </w:r>
      <w:proofErr w:type="spellEnd"/>
      <w:r w:rsidR="00454272">
        <w:rPr>
          <w:rFonts w:hint="eastAsia"/>
        </w:rPr>
        <w:t>发送数据，然后不断接收数据。</w:t>
      </w:r>
    </w:p>
    <w:p w14:paraId="540DE4AA" w14:textId="1F3AF3FB" w:rsidR="0082530B" w:rsidRDefault="0082530B" w:rsidP="00B803FD">
      <w:pPr>
        <w:ind w:firstLineChars="0" w:firstLine="0"/>
      </w:pPr>
    </w:p>
    <w:p w14:paraId="33AE98B6" w14:textId="4C253E41" w:rsidR="0082530B" w:rsidRDefault="0082530B" w:rsidP="00B803FD">
      <w:pPr>
        <w:ind w:firstLineChars="0" w:firstLine="0"/>
      </w:pPr>
    </w:p>
    <w:p w14:paraId="7ED7FD97" w14:textId="0FFFD550" w:rsidR="0064241C" w:rsidRDefault="0064241C" w:rsidP="00147AAC">
      <w:pPr>
        <w:pStyle w:val="1"/>
      </w:pPr>
      <w:bookmarkStart w:id="135" w:name="_Toc107844933"/>
      <w:r w:rsidRPr="001348C2">
        <w:rPr>
          <w:rFonts w:hint="eastAsia"/>
        </w:rPr>
        <w:t>第</w:t>
      </w:r>
      <w:r>
        <w:rPr>
          <w:rFonts w:hint="eastAsia"/>
        </w:rPr>
        <w:t>1</w:t>
      </w:r>
      <w:r>
        <w:t>1</w:t>
      </w:r>
      <w:r w:rsidRPr="001348C2">
        <w:rPr>
          <w:rFonts w:hint="eastAsia"/>
        </w:rPr>
        <w:t>章</w:t>
      </w:r>
      <w:r w:rsidRPr="001348C2">
        <w:rPr>
          <w:rFonts w:hint="eastAsia"/>
        </w:rPr>
        <w:t xml:space="preserve"> </w:t>
      </w:r>
      <w:r>
        <w:rPr>
          <w:rFonts w:hint="eastAsia"/>
        </w:rPr>
        <w:t>总线及常用总线标准</w:t>
      </w:r>
      <w:bookmarkEnd w:id="135"/>
    </w:p>
    <w:p w14:paraId="76E5DD7C" w14:textId="7A26528E" w:rsidR="0064241C" w:rsidRDefault="0064241C" w:rsidP="000C3D29">
      <w:pPr>
        <w:pStyle w:val="2"/>
      </w:pPr>
      <w:bookmarkStart w:id="136" w:name="_Toc107844934"/>
      <w:r>
        <w:t xml:space="preserve">11-1 </w:t>
      </w:r>
      <w:r>
        <w:rPr>
          <w:rFonts w:hint="eastAsia"/>
        </w:rPr>
        <w:t>给出总线的概念及特征。</w:t>
      </w:r>
      <w:bookmarkEnd w:id="136"/>
    </w:p>
    <w:p w14:paraId="0E8A961D" w14:textId="77777777" w:rsidR="00941EBC" w:rsidRDefault="00941EBC" w:rsidP="00941EBC">
      <w:pPr>
        <w:ind w:firstLine="422"/>
      </w:pPr>
      <w:r w:rsidRPr="00085259">
        <w:rPr>
          <w:rFonts w:hint="eastAsia"/>
          <w:b/>
          <w:bCs/>
        </w:rPr>
        <w:t>总线（</w:t>
      </w:r>
      <w:r w:rsidRPr="00085259">
        <w:rPr>
          <w:rFonts w:hint="eastAsia"/>
          <w:b/>
          <w:bCs/>
        </w:rPr>
        <w:t>Bus</w:t>
      </w:r>
      <w:r w:rsidRPr="00085259">
        <w:rPr>
          <w:rFonts w:hint="eastAsia"/>
          <w:b/>
          <w:bCs/>
        </w:rPr>
        <w:t>）</w:t>
      </w:r>
      <w:r>
        <w:rPr>
          <w:rFonts w:hint="eastAsia"/>
        </w:rPr>
        <w:t>指通过分时共享的方式，将信息以一个或</w:t>
      </w:r>
      <w:proofErr w:type="gramStart"/>
      <w:r>
        <w:rPr>
          <w:rFonts w:hint="eastAsia"/>
        </w:rPr>
        <w:t>多个源</w:t>
      </w:r>
      <w:proofErr w:type="gramEnd"/>
      <w:r>
        <w:rPr>
          <w:rFonts w:hint="eastAsia"/>
        </w:rPr>
        <w:t>部件传送到一个或多个目的部件的一组传输线，是计算机中传输数据的公共通道。</w:t>
      </w:r>
    </w:p>
    <w:p w14:paraId="20A80354" w14:textId="77777777" w:rsidR="00941EBC" w:rsidRDefault="00941EBC" w:rsidP="00941EBC">
      <w:pPr>
        <w:ind w:firstLine="420"/>
      </w:pPr>
    </w:p>
    <w:p w14:paraId="68947645" w14:textId="77777777" w:rsidR="00941EBC" w:rsidRPr="00085259" w:rsidRDefault="00941EBC" w:rsidP="00941EBC">
      <w:pPr>
        <w:ind w:firstLine="422"/>
        <w:rPr>
          <w:b/>
          <w:bCs/>
        </w:rPr>
      </w:pPr>
      <w:r w:rsidRPr="00085259">
        <w:rPr>
          <w:rFonts w:hint="eastAsia"/>
          <w:b/>
          <w:bCs/>
        </w:rPr>
        <w:t>总线的特性</w:t>
      </w:r>
    </w:p>
    <w:p w14:paraId="228A1D38" w14:textId="77777777" w:rsidR="00941EBC" w:rsidRDefault="00941EBC" w:rsidP="00941EBC">
      <w:pPr>
        <w:ind w:firstLine="420"/>
      </w:pPr>
      <w:r>
        <w:rPr>
          <w:rFonts w:hint="eastAsia"/>
        </w:rPr>
        <w:t>（</w:t>
      </w:r>
      <w:r>
        <w:rPr>
          <w:rFonts w:hint="eastAsia"/>
        </w:rPr>
        <w:t>1</w:t>
      </w:r>
      <w:r>
        <w:rPr>
          <w:rFonts w:hint="eastAsia"/>
        </w:rPr>
        <w:t>）</w:t>
      </w:r>
      <w:r w:rsidRPr="00085259">
        <w:rPr>
          <w:rFonts w:hint="eastAsia"/>
          <w:b/>
          <w:bCs/>
        </w:rPr>
        <w:t>电气特性</w:t>
      </w:r>
      <w:r>
        <w:rPr>
          <w:rFonts w:hint="eastAsia"/>
        </w:rPr>
        <w:t>：电气特性是指总线上每根</w:t>
      </w:r>
      <w:proofErr w:type="gramStart"/>
      <w:r>
        <w:rPr>
          <w:rFonts w:hint="eastAsia"/>
        </w:rPr>
        <w:t>传送线</w:t>
      </w:r>
      <w:proofErr w:type="gramEnd"/>
      <w:r>
        <w:rPr>
          <w:rFonts w:hint="eastAsia"/>
        </w:rPr>
        <w:t>的信号传送方向和有效电平范围。通常规定</w:t>
      </w:r>
      <w:r>
        <w:rPr>
          <w:rFonts w:hint="eastAsia"/>
        </w:rPr>
        <w:t>CPU</w:t>
      </w:r>
      <w:r>
        <w:rPr>
          <w:rFonts w:hint="eastAsia"/>
        </w:rPr>
        <w:t>发出的信号为输出信号，输入</w:t>
      </w:r>
      <w:r>
        <w:rPr>
          <w:rFonts w:hint="eastAsia"/>
        </w:rPr>
        <w:t>CPU</w:t>
      </w:r>
      <w:r>
        <w:rPr>
          <w:rFonts w:hint="eastAsia"/>
        </w:rPr>
        <w:t>的信号为输入信号。如数据总线对</w:t>
      </w:r>
      <w:r>
        <w:rPr>
          <w:rFonts w:hint="eastAsia"/>
        </w:rPr>
        <w:t>CPU</w:t>
      </w:r>
      <w:r>
        <w:rPr>
          <w:rFonts w:hint="eastAsia"/>
        </w:rPr>
        <w:t>来讲既有输入又有输出，则</w:t>
      </w:r>
      <w:r w:rsidRPr="009D64F3">
        <w:rPr>
          <w:rFonts w:hint="eastAsia"/>
          <w:b/>
          <w:bCs/>
        </w:rPr>
        <w:t>数据总线是双向传输线</w:t>
      </w:r>
      <w:r>
        <w:rPr>
          <w:rFonts w:hint="eastAsia"/>
        </w:rPr>
        <w:t>。而地址总线是由</w:t>
      </w:r>
      <w:r>
        <w:rPr>
          <w:rFonts w:hint="eastAsia"/>
        </w:rPr>
        <w:t>CPU</w:t>
      </w:r>
      <w:r>
        <w:rPr>
          <w:rFonts w:hint="eastAsia"/>
        </w:rPr>
        <w:t>输出的，所以</w:t>
      </w:r>
      <w:r w:rsidRPr="009D64F3">
        <w:rPr>
          <w:rFonts w:hint="eastAsia"/>
          <w:b/>
          <w:bCs/>
        </w:rPr>
        <w:t>地址总线属于输出线</w:t>
      </w:r>
      <w:r>
        <w:rPr>
          <w:rFonts w:hint="eastAsia"/>
        </w:rPr>
        <w:t>。</w:t>
      </w:r>
      <w:r w:rsidRPr="009D64F3">
        <w:rPr>
          <w:rFonts w:hint="eastAsia"/>
          <w:b/>
          <w:bCs/>
        </w:rPr>
        <w:t>控制总线有的是输入线，有的是输出线</w:t>
      </w:r>
      <w:r>
        <w:rPr>
          <w:rFonts w:hint="eastAsia"/>
        </w:rPr>
        <w:t>，有的定义为高电平有效，有的定义为低电平有效。</w:t>
      </w:r>
    </w:p>
    <w:p w14:paraId="278FB341" w14:textId="77777777" w:rsidR="00941EBC" w:rsidRDefault="00941EBC" w:rsidP="00941EBC">
      <w:pPr>
        <w:ind w:firstLine="420"/>
      </w:pPr>
      <w:r>
        <w:rPr>
          <w:rFonts w:hint="eastAsia"/>
        </w:rPr>
        <w:t>（</w:t>
      </w:r>
      <w:r>
        <w:rPr>
          <w:rFonts w:hint="eastAsia"/>
        </w:rPr>
        <w:t>2</w:t>
      </w:r>
      <w:r>
        <w:rPr>
          <w:rFonts w:hint="eastAsia"/>
        </w:rPr>
        <w:t>）</w:t>
      </w:r>
      <w:r w:rsidRPr="00085259">
        <w:rPr>
          <w:rFonts w:hint="eastAsia"/>
          <w:b/>
          <w:bCs/>
        </w:rPr>
        <w:t>机械特性</w:t>
      </w:r>
      <w:r>
        <w:rPr>
          <w:rFonts w:hint="eastAsia"/>
        </w:rPr>
        <w:t>：机械特性是指总线在机械连接方式上的些特性，包括连线类型、数量、接插件的几何形状和尺寸以及引脚排列顺序等。从连线的类型来看总线可分为电缆式、主板式和底板式总线。从连线的数量来看，总线可以分为串行总线和并行总线。并行总线按传输的数据线的宽度有</w:t>
      </w:r>
      <w:r>
        <w:rPr>
          <w:rFonts w:hint="eastAsia"/>
        </w:rPr>
        <w:t>8</w:t>
      </w:r>
      <w:r>
        <w:rPr>
          <w:rFonts w:hint="eastAsia"/>
        </w:rPr>
        <w:t>位、</w:t>
      </w:r>
      <w:r>
        <w:rPr>
          <w:rFonts w:hint="eastAsia"/>
        </w:rPr>
        <w:t>16</w:t>
      </w:r>
      <w:r>
        <w:rPr>
          <w:rFonts w:hint="eastAsia"/>
        </w:rPr>
        <w:t>位、</w:t>
      </w:r>
      <w:r>
        <w:rPr>
          <w:rFonts w:hint="eastAsia"/>
        </w:rPr>
        <w:t>32</w:t>
      </w:r>
      <w:r>
        <w:rPr>
          <w:rFonts w:hint="eastAsia"/>
        </w:rPr>
        <w:t>位和</w:t>
      </w:r>
      <w:r>
        <w:rPr>
          <w:rFonts w:hint="eastAsia"/>
        </w:rPr>
        <w:t xml:space="preserve">64 </w:t>
      </w:r>
      <w:r>
        <w:rPr>
          <w:rFonts w:hint="eastAsia"/>
        </w:rPr>
        <w:t>位总线等。一般来说，串行总线用于长距离的数据传输（主要用于计算机外部），并行总线用于短距离的数据传输（主要用于计算机内部）。</w:t>
      </w:r>
    </w:p>
    <w:p w14:paraId="4EDC8A25" w14:textId="77777777" w:rsidR="00941EBC" w:rsidRDefault="00941EBC" w:rsidP="00941EBC">
      <w:pPr>
        <w:ind w:firstLine="420"/>
      </w:pPr>
      <w:r>
        <w:rPr>
          <w:rFonts w:hint="eastAsia"/>
        </w:rPr>
        <w:t>（</w:t>
      </w:r>
      <w:r>
        <w:rPr>
          <w:rFonts w:hint="eastAsia"/>
        </w:rPr>
        <w:t>3</w:t>
      </w:r>
      <w:r>
        <w:rPr>
          <w:rFonts w:hint="eastAsia"/>
        </w:rPr>
        <w:t>）</w:t>
      </w:r>
      <w:r w:rsidRPr="00085259">
        <w:rPr>
          <w:rFonts w:hint="eastAsia"/>
          <w:b/>
          <w:bCs/>
        </w:rPr>
        <w:t>功能特性</w:t>
      </w:r>
      <w:r>
        <w:rPr>
          <w:rFonts w:hint="eastAsia"/>
        </w:rPr>
        <w:t>：功能特性是指总线中每一根传输线的功能。如地址总线用来发送地址信息，每一根地址线都表示位地址码；数据总线用来传输数据，每一根数据线都表示一位数值；控制总线用来发送控制信号或接收请求及状态信号，如</w:t>
      </w:r>
      <w:r>
        <w:rPr>
          <w:rFonts w:hint="eastAsia"/>
        </w:rPr>
        <w:t>CPU</w:t>
      </w:r>
      <w:r>
        <w:rPr>
          <w:rFonts w:hint="eastAsia"/>
        </w:rPr>
        <w:t>发出的存储器读</w:t>
      </w:r>
      <w:r>
        <w:rPr>
          <w:rFonts w:hint="eastAsia"/>
        </w:rPr>
        <w:t>/</w:t>
      </w:r>
      <w:r>
        <w:rPr>
          <w:rFonts w:hint="eastAsia"/>
        </w:rPr>
        <w:t>写、</w:t>
      </w:r>
      <w:r>
        <w:rPr>
          <w:rFonts w:hint="eastAsia"/>
        </w:rPr>
        <w:t>I/O</w:t>
      </w:r>
      <w:r>
        <w:rPr>
          <w:rFonts w:hint="eastAsia"/>
        </w:rPr>
        <w:t>读</w:t>
      </w:r>
      <w:r>
        <w:rPr>
          <w:rFonts w:hint="eastAsia"/>
        </w:rPr>
        <w:t>/</w:t>
      </w:r>
      <w:r>
        <w:rPr>
          <w:rFonts w:hint="eastAsia"/>
        </w:rPr>
        <w:t>写信号，也有接收中断请求信号等。</w:t>
      </w:r>
    </w:p>
    <w:p w14:paraId="2B3A01E8" w14:textId="7965AD51" w:rsidR="0064241C" w:rsidRPr="00941EBC" w:rsidRDefault="00941EBC" w:rsidP="009E6DBA">
      <w:pPr>
        <w:ind w:firstLine="420"/>
      </w:pPr>
      <w:r>
        <w:rPr>
          <w:rFonts w:hint="eastAsia"/>
        </w:rPr>
        <w:t>（</w:t>
      </w:r>
      <w:r>
        <w:rPr>
          <w:rFonts w:hint="eastAsia"/>
        </w:rPr>
        <w:t>4</w:t>
      </w:r>
      <w:r>
        <w:rPr>
          <w:rFonts w:hint="eastAsia"/>
        </w:rPr>
        <w:t>）</w:t>
      </w:r>
      <w:r w:rsidRPr="00085259">
        <w:rPr>
          <w:rFonts w:hint="eastAsia"/>
          <w:b/>
          <w:bCs/>
        </w:rPr>
        <w:t>时间特性</w:t>
      </w:r>
      <w:r>
        <w:rPr>
          <w:rFonts w:hint="eastAsia"/>
        </w:rPr>
        <w:t>：时间特性是指总线的每一根传输线在什么时间内有效以及每一根线产生的信号之间的时序关系。时间特性一般可以用信号的时序图来表示。</w:t>
      </w:r>
    </w:p>
    <w:p w14:paraId="60C76399" w14:textId="4E243440" w:rsidR="0064241C" w:rsidRDefault="0064241C" w:rsidP="000C3D29">
      <w:pPr>
        <w:pStyle w:val="2"/>
      </w:pPr>
      <w:bookmarkStart w:id="137" w:name="_Toc107844935"/>
      <w:r>
        <w:t xml:space="preserve">11-2 </w:t>
      </w:r>
      <w:r>
        <w:rPr>
          <w:rFonts w:hint="eastAsia"/>
        </w:rPr>
        <w:t>给出总线的基本分类。</w:t>
      </w:r>
      <w:bookmarkEnd w:id="137"/>
    </w:p>
    <w:p w14:paraId="7750D318" w14:textId="77777777" w:rsidR="009E6DBA" w:rsidRPr="00F81C19" w:rsidRDefault="009E6DBA" w:rsidP="009E6DBA">
      <w:pPr>
        <w:ind w:firstLine="422"/>
        <w:rPr>
          <w:b/>
          <w:bCs/>
        </w:rPr>
      </w:pPr>
      <w:r w:rsidRPr="00F81C19">
        <w:rPr>
          <w:rFonts w:hint="eastAsia"/>
          <w:b/>
          <w:bCs/>
        </w:rPr>
        <w:t>按连接部件分类</w:t>
      </w:r>
    </w:p>
    <w:p w14:paraId="72BF247F" w14:textId="77777777" w:rsidR="009E6DBA" w:rsidRDefault="009E6DBA" w:rsidP="009E6DBA">
      <w:pPr>
        <w:ind w:firstLine="420"/>
      </w:pPr>
      <w:r>
        <w:rPr>
          <w:rFonts w:hint="eastAsia"/>
        </w:rPr>
        <w:t>（</w:t>
      </w:r>
      <w:r>
        <w:rPr>
          <w:rFonts w:hint="eastAsia"/>
        </w:rPr>
        <w:t>1</w:t>
      </w:r>
      <w:r>
        <w:rPr>
          <w:rFonts w:hint="eastAsia"/>
        </w:rPr>
        <w:t>）</w:t>
      </w:r>
      <w:r w:rsidRPr="00D109C7">
        <w:rPr>
          <w:rFonts w:hint="eastAsia"/>
          <w:b/>
          <w:bCs/>
        </w:rPr>
        <w:t>CP</w:t>
      </w:r>
      <w:r>
        <w:rPr>
          <w:rFonts w:hint="eastAsia"/>
          <w:b/>
          <w:bCs/>
        </w:rPr>
        <w:t>U</w:t>
      </w:r>
      <w:r w:rsidRPr="00D109C7">
        <w:rPr>
          <w:rFonts w:hint="eastAsia"/>
          <w:b/>
          <w:bCs/>
        </w:rPr>
        <w:t>内部总线</w:t>
      </w:r>
      <w:r>
        <w:rPr>
          <w:rFonts w:hint="eastAsia"/>
        </w:rPr>
        <w:t>：</w:t>
      </w:r>
      <w:r w:rsidRPr="00D109C7">
        <w:rPr>
          <w:rFonts w:hint="eastAsia"/>
        </w:rPr>
        <w:t>CPU</w:t>
      </w:r>
      <w:r w:rsidRPr="00D109C7">
        <w:rPr>
          <w:rFonts w:hint="eastAsia"/>
        </w:rPr>
        <w:t>内部总线又称为</w:t>
      </w:r>
      <w:r w:rsidRPr="00D109C7">
        <w:rPr>
          <w:rFonts w:hint="eastAsia"/>
          <w:b/>
          <w:bCs/>
        </w:rPr>
        <w:t>内总线</w:t>
      </w:r>
      <w:r w:rsidRPr="00D109C7">
        <w:rPr>
          <w:rFonts w:hint="eastAsia"/>
        </w:rPr>
        <w:t>，是</w:t>
      </w:r>
      <w:r w:rsidRPr="00D109C7">
        <w:rPr>
          <w:rFonts w:hint="eastAsia"/>
        </w:rPr>
        <w:t>CPU</w:t>
      </w:r>
      <w:r w:rsidRPr="00D109C7">
        <w:rPr>
          <w:rFonts w:hint="eastAsia"/>
        </w:rPr>
        <w:t>内部各部件之间的信息传送线</w:t>
      </w:r>
      <w:r>
        <w:rPr>
          <w:rFonts w:hint="eastAsia"/>
        </w:rPr>
        <w:t>，结构简单，距离短，速度极高</w:t>
      </w:r>
      <w:r w:rsidRPr="00D109C7">
        <w:rPr>
          <w:rFonts w:hint="eastAsia"/>
        </w:rPr>
        <w:t>。</w:t>
      </w:r>
      <w:r>
        <w:rPr>
          <w:rFonts w:hint="eastAsia"/>
        </w:rPr>
        <w:t>例如</w:t>
      </w:r>
      <w:r>
        <w:rPr>
          <w:rFonts w:hint="eastAsia"/>
        </w:rPr>
        <w:t>CPU</w:t>
      </w:r>
      <w:r>
        <w:rPr>
          <w:rFonts w:hint="eastAsia"/>
        </w:rPr>
        <w:t>内寄存器之间的总线就是内总线。</w:t>
      </w:r>
    </w:p>
    <w:p w14:paraId="29E801D1" w14:textId="77777777" w:rsidR="009E6DBA" w:rsidRDefault="009E6DBA" w:rsidP="009E6DBA">
      <w:pPr>
        <w:ind w:firstLine="420"/>
      </w:pPr>
      <w:r>
        <w:rPr>
          <w:rFonts w:hint="eastAsia"/>
        </w:rPr>
        <w:t>（</w:t>
      </w:r>
      <w:r>
        <w:rPr>
          <w:rFonts w:hint="eastAsia"/>
        </w:rPr>
        <w:t>2</w:t>
      </w:r>
      <w:r>
        <w:rPr>
          <w:rFonts w:hint="eastAsia"/>
        </w:rPr>
        <w:t>）</w:t>
      </w:r>
      <w:r w:rsidRPr="00D109C7">
        <w:rPr>
          <w:rFonts w:hint="eastAsia"/>
          <w:b/>
          <w:bCs/>
        </w:rPr>
        <w:t>系统总线</w:t>
      </w:r>
      <w:r>
        <w:rPr>
          <w:rFonts w:hint="eastAsia"/>
        </w:rPr>
        <w:t>：系统总线通常是指连接</w:t>
      </w:r>
      <w:r>
        <w:rPr>
          <w:rFonts w:hint="eastAsia"/>
        </w:rPr>
        <w:t>CPU</w:t>
      </w:r>
      <w:r>
        <w:rPr>
          <w:rFonts w:hint="eastAsia"/>
        </w:rPr>
        <w:t>与主存或</w:t>
      </w:r>
      <w:r>
        <w:rPr>
          <w:rFonts w:hint="eastAsia"/>
        </w:rPr>
        <w:t>I/O</w:t>
      </w:r>
      <w:r>
        <w:rPr>
          <w:rFonts w:hint="eastAsia"/>
        </w:rPr>
        <w:t>接口之间的信息传送线，它是连接整机系统</w:t>
      </w:r>
      <w:r>
        <w:rPr>
          <w:rFonts w:hint="eastAsia"/>
        </w:rPr>
        <w:lastRenderedPageBreak/>
        <w:t>的基础，距离较短，传输速度较快。因为系统总线在</w:t>
      </w:r>
      <w:r>
        <w:rPr>
          <w:rFonts w:hint="eastAsia"/>
        </w:rPr>
        <w:t>CPU</w:t>
      </w:r>
      <w:r>
        <w:rPr>
          <w:rFonts w:hint="eastAsia"/>
        </w:rPr>
        <w:t>之外，所以又称为</w:t>
      </w:r>
      <w:r w:rsidRPr="00D109C7">
        <w:rPr>
          <w:rFonts w:hint="eastAsia"/>
          <w:b/>
          <w:bCs/>
        </w:rPr>
        <w:t>外总线</w:t>
      </w:r>
      <w:r>
        <w:rPr>
          <w:rFonts w:hint="eastAsia"/>
        </w:rPr>
        <w:t>。</w:t>
      </w:r>
      <w:r w:rsidRPr="00A825AD">
        <w:rPr>
          <w:rFonts w:hint="eastAsia"/>
          <w:b/>
          <w:bCs/>
          <w:color w:val="FF0000"/>
        </w:rPr>
        <w:t>系统总线</w:t>
      </w:r>
      <w:r w:rsidRPr="00A825AD">
        <w:rPr>
          <w:rFonts w:hint="eastAsia"/>
          <w:b/>
          <w:bCs/>
        </w:rPr>
        <w:t>根据其传输的信息内容，可分</w:t>
      </w:r>
      <w:r w:rsidRPr="00A825AD">
        <w:rPr>
          <w:rFonts w:hint="eastAsia"/>
          <w:b/>
          <w:bCs/>
          <w:color w:val="FF0000"/>
        </w:rPr>
        <w:t>数据总线</w:t>
      </w:r>
      <w:r w:rsidRPr="00A825AD">
        <w:rPr>
          <w:rFonts w:hint="eastAsia"/>
          <w:b/>
          <w:bCs/>
        </w:rPr>
        <w:t>、</w:t>
      </w:r>
      <w:r w:rsidRPr="00A825AD">
        <w:rPr>
          <w:rFonts w:hint="eastAsia"/>
          <w:b/>
          <w:bCs/>
          <w:color w:val="FF0000"/>
        </w:rPr>
        <w:t>地址总线</w:t>
      </w:r>
      <w:r w:rsidRPr="00A825AD">
        <w:rPr>
          <w:rFonts w:hint="eastAsia"/>
          <w:b/>
          <w:bCs/>
        </w:rPr>
        <w:t>和</w:t>
      </w:r>
      <w:r w:rsidRPr="00A825AD">
        <w:rPr>
          <w:rFonts w:hint="eastAsia"/>
          <w:b/>
          <w:bCs/>
          <w:color w:val="FF0000"/>
        </w:rPr>
        <w:t>控制总线</w:t>
      </w:r>
      <w:r w:rsidRPr="00A825AD">
        <w:rPr>
          <w:rFonts w:hint="eastAsia"/>
          <w:b/>
          <w:bCs/>
        </w:rPr>
        <w:t>3</w:t>
      </w:r>
      <w:r w:rsidRPr="00A825AD">
        <w:rPr>
          <w:rFonts w:hint="eastAsia"/>
          <w:b/>
          <w:bCs/>
        </w:rPr>
        <w:t>种</w:t>
      </w:r>
      <w:r>
        <w:rPr>
          <w:rFonts w:hint="eastAsia"/>
        </w:rPr>
        <w:t>。</w:t>
      </w:r>
    </w:p>
    <w:p w14:paraId="449A7522" w14:textId="54ED408F" w:rsidR="009E6DBA" w:rsidRDefault="009E6DBA" w:rsidP="009E6DBA">
      <w:pPr>
        <w:ind w:firstLine="420"/>
      </w:pPr>
      <w:r>
        <w:rPr>
          <w:rFonts w:hint="eastAsia"/>
        </w:rPr>
        <w:t>（</w:t>
      </w:r>
      <w:r>
        <w:rPr>
          <w:rFonts w:hint="eastAsia"/>
        </w:rPr>
        <w:t>3</w:t>
      </w:r>
      <w:r>
        <w:rPr>
          <w:rFonts w:hint="eastAsia"/>
        </w:rPr>
        <w:t>）</w:t>
      </w:r>
      <w:r w:rsidRPr="00A825AD">
        <w:rPr>
          <w:rFonts w:hint="eastAsia"/>
          <w:b/>
          <w:bCs/>
        </w:rPr>
        <w:t>通信总线</w:t>
      </w:r>
      <w:r>
        <w:rPr>
          <w:rFonts w:hint="eastAsia"/>
        </w:rPr>
        <w:t>：通信总线主要用于计算机系统之间或计算机与外部设备之间的通信。在进行远距离通信时，它需要用调制解调器来一起进行通信。典型的通信总线有</w:t>
      </w:r>
      <w:r>
        <w:rPr>
          <w:rFonts w:hint="eastAsia"/>
        </w:rPr>
        <w:t xml:space="preserve"> RS-232</w:t>
      </w:r>
      <w:r>
        <w:rPr>
          <w:rFonts w:hint="eastAsia"/>
        </w:rPr>
        <w:t>、</w:t>
      </w:r>
      <w:r>
        <w:rPr>
          <w:rFonts w:hint="eastAsia"/>
        </w:rPr>
        <w:t>RS-485</w:t>
      </w:r>
      <w:r>
        <w:rPr>
          <w:rFonts w:hint="eastAsia"/>
        </w:rPr>
        <w:t>、</w:t>
      </w:r>
      <w:r>
        <w:rPr>
          <w:rFonts w:hint="eastAsia"/>
        </w:rPr>
        <w:t>USB</w:t>
      </w:r>
      <w:r>
        <w:rPr>
          <w:rFonts w:hint="eastAsia"/>
        </w:rPr>
        <w:t>等。</w:t>
      </w:r>
    </w:p>
    <w:p w14:paraId="2CD29E31" w14:textId="77777777" w:rsidR="009E6DBA" w:rsidRDefault="009E6DBA" w:rsidP="009E6DBA">
      <w:pPr>
        <w:ind w:firstLineChars="0" w:firstLine="0"/>
      </w:pPr>
    </w:p>
    <w:p w14:paraId="748C7AC1" w14:textId="77777777" w:rsidR="009E6DBA" w:rsidRPr="00B40F86" w:rsidRDefault="009E6DBA" w:rsidP="009E6DBA">
      <w:pPr>
        <w:ind w:firstLine="422"/>
        <w:rPr>
          <w:b/>
          <w:bCs/>
        </w:rPr>
      </w:pPr>
      <w:proofErr w:type="gramStart"/>
      <w:r w:rsidRPr="00B40F86">
        <w:rPr>
          <w:rFonts w:hint="eastAsia"/>
          <w:b/>
          <w:bCs/>
        </w:rPr>
        <w:t>按数据</w:t>
      </w:r>
      <w:proofErr w:type="gramEnd"/>
      <w:r w:rsidRPr="00B40F86">
        <w:rPr>
          <w:rFonts w:hint="eastAsia"/>
          <w:b/>
          <w:bCs/>
        </w:rPr>
        <w:t>传送方式分类</w:t>
      </w:r>
    </w:p>
    <w:p w14:paraId="4C4E4369" w14:textId="77777777" w:rsidR="009E6DBA" w:rsidRDefault="009E6DBA" w:rsidP="009E6DBA">
      <w:pPr>
        <w:ind w:firstLine="420"/>
      </w:pPr>
      <w:r>
        <w:rPr>
          <w:rFonts w:hint="eastAsia"/>
        </w:rPr>
        <w:t>（</w:t>
      </w:r>
      <w:r>
        <w:rPr>
          <w:rFonts w:hint="eastAsia"/>
        </w:rPr>
        <w:t>1</w:t>
      </w:r>
      <w:r>
        <w:rPr>
          <w:rFonts w:hint="eastAsia"/>
        </w:rPr>
        <w:t>）</w:t>
      </w:r>
      <w:r w:rsidRPr="00FB65DE">
        <w:rPr>
          <w:rFonts w:hint="eastAsia"/>
          <w:b/>
          <w:bCs/>
        </w:rPr>
        <w:t>并行总线</w:t>
      </w:r>
      <w:r>
        <w:rPr>
          <w:rFonts w:hint="eastAsia"/>
        </w:rPr>
        <w:t>：并行总线采用多根数据线同时传送一个字节或一个字的所有位。计算机系统总线大多是并行总线，如</w:t>
      </w:r>
      <w:r>
        <w:rPr>
          <w:rFonts w:hint="eastAsia"/>
        </w:rPr>
        <w:t>8</w:t>
      </w:r>
      <w:r>
        <w:rPr>
          <w:rFonts w:hint="eastAsia"/>
        </w:rPr>
        <w:t>位、</w:t>
      </w:r>
      <w:r>
        <w:rPr>
          <w:rFonts w:hint="eastAsia"/>
        </w:rPr>
        <w:t>16</w:t>
      </w:r>
      <w:r>
        <w:rPr>
          <w:rFonts w:hint="eastAsia"/>
        </w:rPr>
        <w:t>位、</w:t>
      </w:r>
      <w:r>
        <w:rPr>
          <w:rFonts w:hint="eastAsia"/>
        </w:rPr>
        <w:t>32</w:t>
      </w:r>
      <w:r>
        <w:rPr>
          <w:rFonts w:hint="eastAsia"/>
        </w:rPr>
        <w:t>位和</w:t>
      </w:r>
      <w:r>
        <w:rPr>
          <w:rFonts w:hint="eastAsia"/>
        </w:rPr>
        <w:t>64</w:t>
      </w:r>
      <w:r>
        <w:rPr>
          <w:rFonts w:hint="eastAsia"/>
        </w:rPr>
        <w:t>位等。</w:t>
      </w:r>
    </w:p>
    <w:p w14:paraId="717CF260" w14:textId="270B9B63" w:rsidR="009E6DBA" w:rsidRDefault="009E6DBA" w:rsidP="009E6DBA">
      <w:pPr>
        <w:ind w:firstLine="420"/>
      </w:pPr>
      <w:r>
        <w:rPr>
          <w:rFonts w:hint="eastAsia"/>
        </w:rPr>
        <w:t>（</w:t>
      </w:r>
      <w:r>
        <w:rPr>
          <w:rFonts w:hint="eastAsia"/>
        </w:rPr>
        <w:t>2</w:t>
      </w:r>
      <w:r>
        <w:rPr>
          <w:rFonts w:hint="eastAsia"/>
        </w:rPr>
        <w:t>）</w:t>
      </w:r>
      <w:r w:rsidRPr="00564699">
        <w:rPr>
          <w:rFonts w:hint="eastAsia"/>
          <w:b/>
          <w:bCs/>
        </w:rPr>
        <w:t>串行总线</w:t>
      </w:r>
      <w:r>
        <w:rPr>
          <w:rFonts w:hint="eastAsia"/>
        </w:rPr>
        <w:t>：串行总线采用一根数据线一位一位地传送数据。采用串行总线可以节省硬件成本，在远距离传输时，通常采用串行总线作为通信总线。在多机系统中，也通常采用串行总线作为通信总线。</w:t>
      </w:r>
    </w:p>
    <w:p w14:paraId="0354F9CA" w14:textId="77777777" w:rsidR="009E6DBA" w:rsidRDefault="009E6DBA" w:rsidP="009E6DBA">
      <w:pPr>
        <w:ind w:firstLineChars="0" w:firstLine="0"/>
      </w:pPr>
    </w:p>
    <w:p w14:paraId="616B47E8" w14:textId="77777777" w:rsidR="009E6DBA" w:rsidRPr="00DC77B3" w:rsidRDefault="009E6DBA" w:rsidP="009E6DBA">
      <w:pPr>
        <w:ind w:firstLine="422"/>
        <w:rPr>
          <w:b/>
          <w:bCs/>
        </w:rPr>
      </w:pPr>
      <w:r w:rsidRPr="00DC77B3">
        <w:rPr>
          <w:rFonts w:hint="eastAsia"/>
          <w:b/>
          <w:bCs/>
        </w:rPr>
        <w:t>按总线的通信定时方式分类</w:t>
      </w:r>
    </w:p>
    <w:p w14:paraId="6BB27302" w14:textId="77777777" w:rsidR="009E6DBA" w:rsidRDefault="009E6DBA" w:rsidP="009E6DBA">
      <w:pPr>
        <w:ind w:firstLine="420"/>
      </w:pPr>
      <w:r>
        <w:rPr>
          <w:rFonts w:hint="eastAsia"/>
        </w:rPr>
        <w:t>（</w:t>
      </w:r>
      <w:r>
        <w:rPr>
          <w:rFonts w:hint="eastAsia"/>
        </w:rPr>
        <w:t>1</w:t>
      </w:r>
      <w:r>
        <w:rPr>
          <w:rFonts w:hint="eastAsia"/>
        </w:rPr>
        <w:t>）</w:t>
      </w:r>
      <w:r w:rsidRPr="00DC77B3">
        <w:rPr>
          <w:rFonts w:hint="eastAsia"/>
          <w:b/>
          <w:bCs/>
        </w:rPr>
        <w:t>同步总线</w:t>
      </w:r>
      <w:r>
        <w:rPr>
          <w:rFonts w:hint="eastAsia"/>
        </w:rPr>
        <w:t>：同步总线（</w:t>
      </w:r>
      <w:r>
        <w:rPr>
          <w:rFonts w:hint="eastAsia"/>
        </w:rPr>
        <w:t>Synchronous Bus</w:t>
      </w:r>
      <w:r>
        <w:rPr>
          <w:rFonts w:hint="eastAsia"/>
        </w:rPr>
        <w:t>）是指互连的部件或设备均通过统一的时钟进行同步，即所有的互连的部件或设备都必须使用同一个时钟（同步时钟），在规定的时钟节拍内进行规定的总线操作，来完成部件或设备之间的信息交换。</w:t>
      </w:r>
    </w:p>
    <w:p w14:paraId="37F30ADD" w14:textId="77777777" w:rsidR="009E6DBA" w:rsidRDefault="009E6DBA" w:rsidP="009E6DBA">
      <w:pPr>
        <w:ind w:firstLine="420"/>
      </w:pPr>
      <w:r>
        <w:rPr>
          <w:rFonts w:hint="eastAsia"/>
        </w:rPr>
        <w:t>例如，</w:t>
      </w:r>
      <w:r>
        <w:rPr>
          <w:rFonts w:hint="eastAsia"/>
        </w:rPr>
        <w:t>CPU</w:t>
      </w:r>
      <w:r>
        <w:rPr>
          <w:rFonts w:hint="eastAsia"/>
        </w:rPr>
        <w:t>与存储器总线执行读存储器的操作，根据通信协议在第一个时钟周期内将地址与读信号通过总线传送给存储器，存储器在第五个时钟周期会以数据呈现在数据总线上作为回应。</w:t>
      </w:r>
    </w:p>
    <w:p w14:paraId="01F492EF" w14:textId="77777777" w:rsidR="009E6DBA" w:rsidRDefault="009E6DBA" w:rsidP="009E6DBA">
      <w:pPr>
        <w:ind w:firstLine="420"/>
      </w:pPr>
      <w:r>
        <w:rPr>
          <w:rFonts w:hint="eastAsia"/>
        </w:rPr>
        <w:t>同步总线易于实现，能够迅速运行，但其缺点是：所有设备只能按一个速度工作，如果一个设备的速度较慢，则所有设备都必须按它的速度操作；而且同步总线的长度受到限制，太长容易发生时钟变形。</w:t>
      </w:r>
      <w:r w:rsidRPr="007159F8">
        <w:rPr>
          <w:rFonts w:hint="eastAsia"/>
          <w:b/>
          <w:bCs/>
        </w:rPr>
        <w:t>处理器与存储器总线常采用同步方式</w:t>
      </w:r>
      <w:r>
        <w:rPr>
          <w:rFonts w:hint="eastAsia"/>
        </w:rPr>
        <w:t>，因为设备间的通信是封闭式的，故可在高时钟频率下工作。</w:t>
      </w:r>
    </w:p>
    <w:p w14:paraId="5DF565DF" w14:textId="1CB83F1E" w:rsidR="0064241C" w:rsidRPr="009E6DBA" w:rsidRDefault="009E6DBA" w:rsidP="009E6DBA">
      <w:pPr>
        <w:ind w:firstLine="420"/>
      </w:pPr>
      <w:r>
        <w:rPr>
          <w:rFonts w:hint="eastAsia"/>
        </w:rPr>
        <w:t>（</w:t>
      </w:r>
      <w:r>
        <w:rPr>
          <w:rFonts w:hint="eastAsia"/>
        </w:rPr>
        <w:t>2</w:t>
      </w:r>
      <w:r>
        <w:rPr>
          <w:rFonts w:hint="eastAsia"/>
        </w:rPr>
        <w:t>）</w:t>
      </w:r>
      <w:r w:rsidRPr="00DC77B3">
        <w:rPr>
          <w:rFonts w:hint="eastAsia"/>
          <w:b/>
          <w:bCs/>
        </w:rPr>
        <w:t>异步总线</w:t>
      </w:r>
      <w:r>
        <w:rPr>
          <w:rFonts w:hint="eastAsia"/>
        </w:rPr>
        <w:t>：异步总线（</w:t>
      </w:r>
      <w:r>
        <w:rPr>
          <w:rFonts w:hint="eastAsia"/>
        </w:rPr>
        <w:t>Asynchronous Bus</w:t>
      </w:r>
      <w:r>
        <w:rPr>
          <w:rFonts w:hint="eastAsia"/>
        </w:rPr>
        <w:t>）是指没有统一的时钟</w:t>
      </w:r>
      <w:proofErr w:type="gramStart"/>
      <w:r>
        <w:rPr>
          <w:rFonts w:hint="eastAsia"/>
        </w:rPr>
        <w:t>面依靠</w:t>
      </w:r>
      <w:proofErr w:type="gramEnd"/>
      <w:r>
        <w:rPr>
          <w:rFonts w:hint="eastAsia"/>
        </w:rPr>
        <w:t>各部件或设备内部的定时操作，所有部件成设备是以信号握手的方式进行的，即发送设备和接收设备互用请求（</w:t>
      </w:r>
      <w:r>
        <w:rPr>
          <w:rFonts w:hint="eastAsia"/>
        </w:rPr>
        <w:t>request</w:t>
      </w:r>
      <w:r>
        <w:rPr>
          <w:rFonts w:hint="eastAsia"/>
        </w:rPr>
        <w:t>）和确认（</w:t>
      </w:r>
      <w:r>
        <w:rPr>
          <w:rFonts w:hint="eastAsia"/>
        </w:rPr>
        <w:t>acknowledge</w:t>
      </w:r>
      <w:r>
        <w:rPr>
          <w:rFonts w:hint="eastAsia"/>
        </w:rPr>
        <w:t>）信号来协调动作，总线操作时序是不同定的。因此，异步总线能兼容多种不同的设备，而且不必担心时钟变形或同步问题，使得总线的长度不受限制。</w:t>
      </w:r>
    </w:p>
    <w:p w14:paraId="6F2D0A77" w14:textId="334BA78C" w:rsidR="0064241C" w:rsidRDefault="0064241C" w:rsidP="000C3D29">
      <w:pPr>
        <w:pStyle w:val="2"/>
      </w:pPr>
      <w:bookmarkStart w:id="138" w:name="_Toc107844936"/>
      <w:r>
        <w:t xml:space="preserve">11-3 </w:t>
      </w:r>
      <w:r>
        <w:rPr>
          <w:rFonts w:hint="eastAsia"/>
        </w:rPr>
        <w:t>简要阐述</w:t>
      </w:r>
      <w:r w:rsidRPr="0064241C">
        <w:rPr>
          <w:rFonts w:hint="eastAsia"/>
          <w:color w:val="FF0000"/>
        </w:rPr>
        <w:t>系统总线</w:t>
      </w:r>
      <w:r>
        <w:rPr>
          <w:rFonts w:hint="eastAsia"/>
        </w:rPr>
        <w:t>的结构。</w:t>
      </w:r>
      <w:bookmarkEnd w:id="138"/>
    </w:p>
    <w:p w14:paraId="6EA97657" w14:textId="77777777" w:rsidR="009E6DBA" w:rsidRPr="00DC77B3" w:rsidRDefault="009E6DBA" w:rsidP="009E6DBA">
      <w:pPr>
        <w:ind w:firstLineChars="0" w:firstLine="0"/>
        <w:jc w:val="center"/>
        <w:rPr>
          <w:b/>
          <w:bCs/>
        </w:rPr>
      </w:pPr>
      <w:r>
        <w:rPr>
          <w:noProof/>
        </w:rPr>
        <w:drawing>
          <wp:inline distT="0" distB="0" distL="0" distR="0" wp14:anchorId="60EE391D" wp14:editId="2E11E700">
            <wp:extent cx="3665538" cy="1486029"/>
            <wp:effectExtent l="0" t="0" r="0"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665538" cy="1486029"/>
                    </a:xfrm>
                    <a:prstGeom prst="rect">
                      <a:avLst/>
                    </a:prstGeom>
                  </pic:spPr>
                </pic:pic>
              </a:graphicData>
            </a:graphic>
          </wp:inline>
        </w:drawing>
      </w:r>
    </w:p>
    <w:p w14:paraId="762DC902" w14:textId="77777777" w:rsidR="009E6DBA" w:rsidRDefault="009E6DBA" w:rsidP="009E6DBA">
      <w:pPr>
        <w:ind w:firstLine="420"/>
      </w:pPr>
      <w:r>
        <w:rPr>
          <w:rFonts w:hint="eastAsia"/>
        </w:rPr>
        <w:t>（</w:t>
      </w:r>
      <w:r>
        <w:rPr>
          <w:rFonts w:hint="eastAsia"/>
        </w:rPr>
        <w:t>1</w:t>
      </w:r>
      <w:r>
        <w:rPr>
          <w:rFonts w:hint="eastAsia"/>
        </w:rPr>
        <w:t>）</w:t>
      </w:r>
      <w:r w:rsidRPr="00DC77B3">
        <w:rPr>
          <w:rFonts w:hint="eastAsia"/>
          <w:b/>
          <w:bCs/>
        </w:rPr>
        <w:t>单总线结构</w:t>
      </w:r>
      <w:r>
        <w:rPr>
          <w:rFonts w:hint="eastAsia"/>
        </w:rPr>
        <w:t>：只有一条系统总线</w:t>
      </w:r>
      <w:r>
        <w:rPr>
          <w:rFonts w:hint="eastAsia"/>
        </w:rPr>
        <w:t>,</w:t>
      </w:r>
      <w:r>
        <w:rPr>
          <w:rFonts w:hint="eastAsia"/>
        </w:rPr>
        <w:t>所有部件通过系统总线接入。</w:t>
      </w:r>
    </w:p>
    <w:p w14:paraId="55855706" w14:textId="77777777" w:rsidR="009E6DBA" w:rsidRPr="008F28AD" w:rsidRDefault="009E6DBA" w:rsidP="009E6DBA">
      <w:pPr>
        <w:ind w:firstLineChars="0" w:firstLine="0"/>
        <w:jc w:val="center"/>
      </w:pPr>
      <w:r>
        <w:rPr>
          <w:noProof/>
        </w:rPr>
        <w:lastRenderedPageBreak/>
        <w:drawing>
          <wp:inline distT="0" distB="0" distL="0" distR="0" wp14:anchorId="7FD7C031" wp14:editId="12F505CC">
            <wp:extent cx="3691822" cy="1295688"/>
            <wp:effectExtent l="0" t="0" r="4445"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712815" cy="1303056"/>
                    </a:xfrm>
                    <a:prstGeom prst="rect">
                      <a:avLst/>
                    </a:prstGeom>
                  </pic:spPr>
                </pic:pic>
              </a:graphicData>
            </a:graphic>
          </wp:inline>
        </w:drawing>
      </w:r>
    </w:p>
    <w:p w14:paraId="77686069" w14:textId="77777777" w:rsidR="009E6DBA" w:rsidRDefault="009E6DBA" w:rsidP="009E6DBA">
      <w:pPr>
        <w:ind w:firstLine="420"/>
      </w:pPr>
      <w:r>
        <w:rPr>
          <w:rFonts w:hint="eastAsia"/>
        </w:rPr>
        <w:t>（</w:t>
      </w:r>
      <w:r>
        <w:rPr>
          <w:rFonts w:hint="eastAsia"/>
        </w:rPr>
        <w:t>2</w:t>
      </w:r>
      <w:r>
        <w:rPr>
          <w:rFonts w:hint="eastAsia"/>
        </w:rPr>
        <w:t>）</w:t>
      </w:r>
      <w:r w:rsidRPr="00DC77B3">
        <w:rPr>
          <w:rFonts w:hint="eastAsia"/>
          <w:b/>
          <w:bCs/>
        </w:rPr>
        <w:t>双总线结构</w:t>
      </w:r>
      <w:r>
        <w:rPr>
          <w:rFonts w:hint="eastAsia"/>
        </w:rPr>
        <w:t>：在单总线的基础上增加一条专用于</w:t>
      </w:r>
      <w:r>
        <w:rPr>
          <w:rFonts w:hint="eastAsia"/>
        </w:rPr>
        <w:t xml:space="preserve"> CPU </w:t>
      </w:r>
      <w:r>
        <w:rPr>
          <w:rFonts w:hint="eastAsia"/>
        </w:rPr>
        <w:t>和主存之间的数据通路。</w:t>
      </w:r>
    </w:p>
    <w:p w14:paraId="7A47972C" w14:textId="77777777" w:rsidR="009E6DBA" w:rsidRDefault="009E6DBA" w:rsidP="009E6DBA">
      <w:pPr>
        <w:ind w:firstLineChars="0" w:firstLine="0"/>
        <w:jc w:val="center"/>
      </w:pPr>
      <w:r>
        <w:rPr>
          <w:noProof/>
        </w:rPr>
        <w:drawing>
          <wp:inline distT="0" distB="0" distL="0" distR="0" wp14:anchorId="5CEC2F76" wp14:editId="6BE59F3A">
            <wp:extent cx="3699164" cy="2119247"/>
            <wp:effectExtent l="0" t="0" r="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714355" cy="2127950"/>
                    </a:xfrm>
                    <a:prstGeom prst="rect">
                      <a:avLst/>
                    </a:prstGeom>
                  </pic:spPr>
                </pic:pic>
              </a:graphicData>
            </a:graphic>
          </wp:inline>
        </w:drawing>
      </w:r>
    </w:p>
    <w:p w14:paraId="78677954" w14:textId="13B2FC42" w:rsidR="0064241C" w:rsidRDefault="009E6DBA" w:rsidP="009E6DBA">
      <w:pPr>
        <w:ind w:firstLine="420"/>
      </w:pPr>
      <w:r>
        <w:rPr>
          <w:rFonts w:hint="eastAsia"/>
        </w:rPr>
        <w:t>（</w:t>
      </w:r>
      <w:r>
        <w:rPr>
          <w:rFonts w:hint="eastAsia"/>
        </w:rPr>
        <w:t>3</w:t>
      </w:r>
      <w:r>
        <w:rPr>
          <w:rFonts w:hint="eastAsia"/>
        </w:rPr>
        <w:t>）</w:t>
      </w:r>
      <w:r w:rsidRPr="00DC77B3">
        <w:rPr>
          <w:rFonts w:hint="eastAsia"/>
          <w:b/>
          <w:bCs/>
        </w:rPr>
        <w:t>三总线结构</w:t>
      </w:r>
      <w:r>
        <w:rPr>
          <w:rFonts w:hint="eastAsia"/>
        </w:rPr>
        <w:t>：在双总线的基础上再增加一条</w:t>
      </w:r>
      <w:r>
        <w:rPr>
          <w:rFonts w:hint="eastAsia"/>
        </w:rPr>
        <w:t xml:space="preserve"> 1/O </w:t>
      </w:r>
      <w:r>
        <w:rPr>
          <w:rFonts w:hint="eastAsia"/>
        </w:rPr>
        <w:t>总线。（目前主要的方式）</w:t>
      </w:r>
    </w:p>
    <w:p w14:paraId="182BD0BC" w14:textId="5B8E438F" w:rsidR="0064241C" w:rsidRDefault="0064241C" w:rsidP="000C3D29">
      <w:pPr>
        <w:pStyle w:val="2"/>
      </w:pPr>
      <w:bookmarkStart w:id="139" w:name="_Toc107844937"/>
      <w:r>
        <w:t xml:space="preserve">11-4 </w:t>
      </w:r>
      <w:r>
        <w:rPr>
          <w:rFonts w:hint="eastAsia"/>
        </w:rPr>
        <w:t>总线仲裁的含义是什么？有哪些方式？</w:t>
      </w:r>
      <w:bookmarkEnd w:id="139"/>
    </w:p>
    <w:p w14:paraId="354DD977" w14:textId="77777777" w:rsidR="00AA1618" w:rsidRDefault="00AA1618" w:rsidP="00AA1618">
      <w:pPr>
        <w:ind w:firstLine="420"/>
      </w:pPr>
      <w:r>
        <w:rPr>
          <w:rFonts w:hint="eastAsia"/>
        </w:rPr>
        <w:t>总线是由多个部件和设备所共享的。连接到总线上的功能模块有主动和被动两种形态，</w:t>
      </w:r>
      <w:r w:rsidRPr="004A600F">
        <w:rPr>
          <w:rFonts w:hint="eastAsia"/>
          <w:b/>
          <w:bCs/>
        </w:rPr>
        <w:t>CPU</w:t>
      </w:r>
      <w:r w:rsidRPr="004A600F">
        <w:rPr>
          <w:rFonts w:hint="eastAsia"/>
          <w:b/>
          <w:bCs/>
        </w:rPr>
        <w:t>可以</w:t>
      </w:r>
      <w:proofErr w:type="gramStart"/>
      <w:r w:rsidRPr="004A600F">
        <w:rPr>
          <w:rFonts w:hint="eastAsia"/>
          <w:b/>
          <w:bCs/>
        </w:rPr>
        <w:t>作主</w:t>
      </w:r>
      <w:proofErr w:type="gramEnd"/>
      <w:r w:rsidRPr="004A600F">
        <w:rPr>
          <w:rFonts w:hint="eastAsia"/>
          <w:b/>
          <w:bCs/>
        </w:rPr>
        <w:t>方也可以作从方</w:t>
      </w:r>
      <w:r>
        <w:rPr>
          <w:rFonts w:hint="eastAsia"/>
        </w:rPr>
        <w:t>，而</w:t>
      </w:r>
      <w:r w:rsidRPr="004A600F">
        <w:rPr>
          <w:rFonts w:hint="eastAsia"/>
          <w:b/>
          <w:bCs/>
        </w:rPr>
        <w:t>存取器模块只能用作从方</w:t>
      </w:r>
      <w:r>
        <w:rPr>
          <w:rFonts w:hint="eastAsia"/>
        </w:rPr>
        <w:t>。</w:t>
      </w:r>
    </w:p>
    <w:p w14:paraId="069C7889" w14:textId="77777777" w:rsidR="00AA1618" w:rsidRDefault="00AA1618" w:rsidP="00AA1618">
      <w:pPr>
        <w:ind w:firstLine="422"/>
      </w:pPr>
      <w:r w:rsidRPr="004A600F">
        <w:rPr>
          <w:rFonts w:hint="eastAsia"/>
          <w:b/>
          <w:bCs/>
        </w:rPr>
        <w:t>为了保证同一时刻只有一个申请者使用总线</w:t>
      </w:r>
      <w:r>
        <w:rPr>
          <w:rFonts w:hint="eastAsia"/>
        </w:rPr>
        <w:t>，总线控制机构中设置有</w:t>
      </w:r>
      <w:proofErr w:type="gramStart"/>
      <w:r>
        <w:rPr>
          <w:rFonts w:hint="eastAsia"/>
        </w:rPr>
        <w:t>总线判优和</w:t>
      </w:r>
      <w:proofErr w:type="gramEnd"/>
      <w:r>
        <w:rPr>
          <w:rFonts w:hint="eastAsia"/>
        </w:rPr>
        <w:t>仲裁控制逻辑，即</w:t>
      </w:r>
      <w:r w:rsidRPr="004B3157">
        <w:rPr>
          <w:rFonts w:hint="eastAsia"/>
          <w:b/>
          <w:bCs/>
        </w:rPr>
        <w:t>按照一定的优先次序来决定哪个部件首先使用总线</w:t>
      </w:r>
      <w:r>
        <w:rPr>
          <w:rFonts w:hint="eastAsia"/>
        </w:rPr>
        <w:t>，只有获得总线使用权的部件才能开始数据传送。</w:t>
      </w:r>
    </w:p>
    <w:p w14:paraId="7BC2AE68" w14:textId="29D72D6A" w:rsidR="0064241C" w:rsidRPr="00AA1618" w:rsidRDefault="00AA1618" w:rsidP="00AA1618">
      <w:pPr>
        <w:ind w:firstLine="420"/>
      </w:pPr>
      <w:r>
        <w:rPr>
          <w:rFonts w:hint="eastAsia"/>
        </w:rPr>
        <w:t>总线</w:t>
      </w:r>
      <w:proofErr w:type="gramStart"/>
      <w:r>
        <w:rPr>
          <w:rFonts w:hint="eastAsia"/>
        </w:rPr>
        <w:t>判优按</w:t>
      </w:r>
      <w:proofErr w:type="gramEnd"/>
      <w:r>
        <w:rPr>
          <w:rFonts w:hint="eastAsia"/>
        </w:rPr>
        <w:t>其仲裁控制机构的设置可分为</w:t>
      </w:r>
      <w:r w:rsidRPr="000971F2">
        <w:rPr>
          <w:rFonts w:hint="eastAsia"/>
          <w:b/>
          <w:bCs/>
        </w:rPr>
        <w:t>集中式控制</w:t>
      </w:r>
      <w:r>
        <w:rPr>
          <w:rFonts w:hint="eastAsia"/>
        </w:rPr>
        <w:t>和</w:t>
      </w:r>
      <w:r w:rsidRPr="000971F2">
        <w:rPr>
          <w:rFonts w:hint="eastAsia"/>
          <w:b/>
          <w:bCs/>
        </w:rPr>
        <w:t>分布式控制</w:t>
      </w:r>
      <w:r>
        <w:rPr>
          <w:rFonts w:hint="eastAsia"/>
        </w:rPr>
        <w:t>两种。</w:t>
      </w:r>
    </w:p>
    <w:p w14:paraId="5E0A42F3" w14:textId="4C64C1A5" w:rsidR="0064241C" w:rsidRDefault="0064241C" w:rsidP="000C3D29">
      <w:pPr>
        <w:pStyle w:val="2"/>
      </w:pPr>
      <w:bookmarkStart w:id="140" w:name="_Toc107844938"/>
      <w:r>
        <w:t xml:space="preserve">11-5 </w:t>
      </w:r>
      <w:r>
        <w:rPr>
          <w:rFonts w:hint="eastAsia"/>
        </w:rPr>
        <w:t>总线集中仲裁方式有哪三种？</w:t>
      </w:r>
      <w:bookmarkEnd w:id="140"/>
    </w:p>
    <w:p w14:paraId="619C29A6" w14:textId="77777777" w:rsidR="00AA1618" w:rsidRPr="00CB3888" w:rsidRDefault="00AA1618" w:rsidP="00AA1618">
      <w:pPr>
        <w:ind w:firstLineChars="0" w:firstLine="0"/>
        <w:jc w:val="center"/>
        <w:rPr>
          <w:b/>
          <w:bCs/>
        </w:rPr>
      </w:pPr>
      <w:r>
        <w:rPr>
          <w:noProof/>
        </w:rPr>
        <w:drawing>
          <wp:inline distT="0" distB="0" distL="0" distR="0" wp14:anchorId="1C0DD486" wp14:editId="599ECC01">
            <wp:extent cx="4435224" cy="1607959"/>
            <wp:effectExtent l="0" t="0" r="3810" b="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435224" cy="1607959"/>
                    </a:xfrm>
                    <a:prstGeom prst="rect">
                      <a:avLst/>
                    </a:prstGeom>
                  </pic:spPr>
                </pic:pic>
              </a:graphicData>
            </a:graphic>
          </wp:inline>
        </w:drawing>
      </w:r>
    </w:p>
    <w:p w14:paraId="3EF6B326" w14:textId="77777777" w:rsidR="00AA1618" w:rsidRDefault="00AA1618" w:rsidP="00AA1618">
      <w:pPr>
        <w:ind w:firstLineChars="0" w:firstLine="0"/>
      </w:pPr>
      <w:r>
        <w:rPr>
          <w:rFonts w:hint="eastAsia"/>
        </w:rPr>
        <w:t>（</w:t>
      </w:r>
      <w:r>
        <w:rPr>
          <w:rFonts w:hint="eastAsia"/>
        </w:rPr>
        <w:t>1</w:t>
      </w:r>
      <w:r>
        <w:rPr>
          <w:rFonts w:hint="eastAsia"/>
        </w:rPr>
        <w:t>）</w:t>
      </w:r>
      <w:r w:rsidRPr="005715BD">
        <w:rPr>
          <w:rFonts w:hint="eastAsia"/>
          <w:b/>
          <w:bCs/>
        </w:rPr>
        <w:t>链式查询方式</w:t>
      </w:r>
      <w:r>
        <w:rPr>
          <w:rFonts w:hint="eastAsia"/>
        </w:rPr>
        <w:t>：链式查询方式如图所示，总线控制器使用</w:t>
      </w:r>
      <w:r>
        <w:rPr>
          <w:rFonts w:hint="eastAsia"/>
        </w:rPr>
        <w:t>3</w:t>
      </w:r>
      <w:r>
        <w:rPr>
          <w:rFonts w:hint="eastAsia"/>
        </w:rPr>
        <w:t>根控制线与所有部件和设备相连，</w:t>
      </w:r>
      <w:r>
        <w:rPr>
          <w:rFonts w:hint="eastAsia"/>
        </w:rPr>
        <w:t>AB</w:t>
      </w:r>
      <w:r>
        <w:rPr>
          <w:rFonts w:hint="eastAsia"/>
        </w:rPr>
        <w:t>和</w:t>
      </w:r>
      <w:r>
        <w:rPr>
          <w:rFonts w:hint="eastAsia"/>
        </w:rPr>
        <w:t>DB</w:t>
      </w:r>
      <w:r>
        <w:rPr>
          <w:rFonts w:hint="eastAsia"/>
        </w:rPr>
        <w:t>分别代表地址总线和数据总线。</w:t>
      </w:r>
      <w:r>
        <w:rPr>
          <w:rFonts w:hint="eastAsia"/>
        </w:rPr>
        <w:t>3</w:t>
      </w:r>
      <w:r>
        <w:rPr>
          <w:rFonts w:hint="eastAsia"/>
        </w:rPr>
        <w:t>个控制信号如下。</w:t>
      </w:r>
    </w:p>
    <w:p w14:paraId="19439D96" w14:textId="77777777" w:rsidR="00AA1618" w:rsidRDefault="00AA1618" w:rsidP="00AA1618">
      <w:pPr>
        <w:ind w:firstLine="420"/>
      </w:pPr>
      <w:r>
        <w:rPr>
          <w:rFonts w:hint="eastAsia"/>
        </w:rPr>
        <w:t>总线请求（</w:t>
      </w:r>
      <w:r>
        <w:rPr>
          <w:rFonts w:hint="eastAsia"/>
        </w:rPr>
        <w:t>BR</w:t>
      </w:r>
      <w:r>
        <w:rPr>
          <w:rFonts w:hint="eastAsia"/>
        </w:rPr>
        <w:t>）：该线有效</w:t>
      </w:r>
      <w:r>
        <w:rPr>
          <w:rFonts w:hint="eastAsia"/>
        </w:rPr>
        <w:t>,</w:t>
      </w:r>
      <w:r>
        <w:rPr>
          <w:rFonts w:hint="eastAsia"/>
        </w:rPr>
        <w:t>则表示至少有一个部件或设备要求使用总线。</w:t>
      </w:r>
    </w:p>
    <w:p w14:paraId="520142BB" w14:textId="77777777" w:rsidR="00AA1618" w:rsidRDefault="00AA1618" w:rsidP="00AA1618">
      <w:pPr>
        <w:ind w:firstLine="420"/>
      </w:pPr>
      <w:r>
        <w:rPr>
          <w:rFonts w:hint="eastAsia"/>
        </w:rPr>
        <w:lastRenderedPageBreak/>
        <w:t>总线忙（</w:t>
      </w:r>
      <w:r>
        <w:rPr>
          <w:rFonts w:hint="eastAsia"/>
        </w:rPr>
        <w:t>BS</w:t>
      </w:r>
      <w:r>
        <w:rPr>
          <w:rFonts w:hint="eastAsia"/>
        </w:rPr>
        <w:t>）：该线有效</w:t>
      </w:r>
      <w:r>
        <w:rPr>
          <w:rFonts w:hint="eastAsia"/>
        </w:rPr>
        <w:t>,</w:t>
      </w:r>
      <w:r>
        <w:rPr>
          <w:rFonts w:hint="eastAsia"/>
        </w:rPr>
        <w:t>则表示总线正在被某部件或设备使用。</w:t>
      </w:r>
    </w:p>
    <w:p w14:paraId="1569E577" w14:textId="77777777" w:rsidR="00AA1618" w:rsidRDefault="00AA1618" w:rsidP="00AA1618">
      <w:pPr>
        <w:ind w:firstLine="420"/>
      </w:pPr>
      <w:r>
        <w:rPr>
          <w:rFonts w:hint="eastAsia"/>
        </w:rPr>
        <w:t>总线批准（</w:t>
      </w:r>
      <w:r>
        <w:rPr>
          <w:rFonts w:hint="eastAsia"/>
        </w:rPr>
        <w:t>BG</w:t>
      </w:r>
      <w:r>
        <w:rPr>
          <w:rFonts w:hint="eastAsia"/>
        </w:rPr>
        <w:t>）：该线有效</w:t>
      </w:r>
      <w:r>
        <w:rPr>
          <w:rFonts w:hint="eastAsia"/>
        </w:rPr>
        <w:t>,</w:t>
      </w:r>
      <w:r>
        <w:rPr>
          <w:rFonts w:hint="eastAsia"/>
        </w:rPr>
        <w:t>则表示总线控制器响应总线请求。</w:t>
      </w:r>
    </w:p>
    <w:p w14:paraId="1A94BE6E" w14:textId="77777777" w:rsidR="00AA1618" w:rsidRDefault="00AA1618" w:rsidP="00AA1618">
      <w:pPr>
        <w:ind w:firstLine="420"/>
      </w:pPr>
      <w:r>
        <w:rPr>
          <w:rFonts w:hint="eastAsia"/>
        </w:rPr>
        <w:t>与总线相连的所有部件经公共的</w:t>
      </w:r>
      <w:r>
        <w:rPr>
          <w:rFonts w:hint="eastAsia"/>
        </w:rPr>
        <w:t>BR</w:t>
      </w:r>
      <w:r>
        <w:rPr>
          <w:rFonts w:hint="eastAsia"/>
        </w:rPr>
        <w:t>线发出总线请求，只有在</w:t>
      </w:r>
      <w:r>
        <w:rPr>
          <w:rFonts w:hint="eastAsia"/>
        </w:rPr>
        <w:t>BS</w:t>
      </w:r>
      <w:r>
        <w:rPr>
          <w:rFonts w:hint="eastAsia"/>
        </w:rPr>
        <w:t>信号未建立前，</w:t>
      </w:r>
      <w:r>
        <w:rPr>
          <w:rFonts w:hint="eastAsia"/>
        </w:rPr>
        <w:t>B</w:t>
      </w:r>
      <w:r>
        <w:rPr>
          <w:rFonts w:hint="eastAsia"/>
        </w:rPr>
        <w:t>才能被总线控制器响应，并送出</w:t>
      </w:r>
      <w:r>
        <w:rPr>
          <w:rFonts w:hint="eastAsia"/>
        </w:rPr>
        <w:t>BG</w:t>
      </w:r>
      <w:r>
        <w:rPr>
          <w:rFonts w:hint="eastAsia"/>
        </w:rPr>
        <w:t>回答信号。</w:t>
      </w:r>
      <w:r>
        <w:rPr>
          <w:rFonts w:hint="eastAsia"/>
        </w:rPr>
        <w:t>BG</w:t>
      </w:r>
      <w:r>
        <w:rPr>
          <w:rFonts w:hint="eastAsia"/>
        </w:rPr>
        <w:t>信号</w:t>
      </w:r>
      <w:proofErr w:type="gramStart"/>
      <w:r>
        <w:rPr>
          <w:rFonts w:hint="eastAsia"/>
        </w:rPr>
        <w:t>串行地</w:t>
      </w:r>
      <w:proofErr w:type="gramEnd"/>
      <w:r>
        <w:rPr>
          <w:rFonts w:hint="eastAsia"/>
        </w:rPr>
        <w:t>通过每个部件，如果某个部件本身没有总线请求，则将该信号传给下一个部件；如果这个部件有总线请求，就停止传送</w:t>
      </w:r>
      <w:r>
        <w:rPr>
          <w:rFonts w:hint="eastAsia"/>
        </w:rPr>
        <w:t>BG</w:t>
      </w:r>
      <w:r>
        <w:rPr>
          <w:rFonts w:hint="eastAsia"/>
        </w:rPr>
        <w:t>信号，获得总线使用权。这时该部件将建立</w:t>
      </w:r>
      <w:r>
        <w:rPr>
          <w:rFonts w:hint="eastAsia"/>
        </w:rPr>
        <w:t>BS</w:t>
      </w:r>
      <w:r>
        <w:rPr>
          <w:rFonts w:hint="eastAsia"/>
        </w:rPr>
        <w:t>信号，表示它占用了总线，并撤销总线请求信号</w:t>
      </w:r>
      <w:r>
        <w:rPr>
          <w:rFonts w:hint="eastAsia"/>
        </w:rPr>
        <w:t>BR</w:t>
      </w:r>
      <w:r>
        <w:rPr>
          <w:rFonts w:hint="eastAsia"/>
        </w:rPr>
        <w:t>，进行数据的传送。</w:t>
      </w:r>
      <w:r>
        <w:rPr>
          <w:rFonts w:hint="eastAsia"/>
        </w:rPr>
        <w:t>BS</w:t>
      </w:r>
      <w:r>
        <w:rPr>
          <w:rFonts w:hint="eastAsia"/>
        </w:rPr>
        <w:t>信号在数据传送完后撤销，</w:t>
      </w:r>
      <w:r>
        <w:rPr>
          <w:rFonts w:hint="eastAsia"/>
        </w:rPr>
        <w:t xml:space="preserve">BG </w:t>
      </w:r>
      <w:r>
        <w:rPr>
          <w:rFonts w:hint="eastAsia"/>
        </w:rPr>
        <w:t>信号也随之撤销。</w:t>
      </w:r>
    </w:p>
    <w:p w14:paraId="575A3E47" w14:textId="77777777" w:rsidR="00AA1618" w:rsidRDefault="00AA1618" w:rsidP="00AA1618">
      <w:pPr>
        <w:ind w:firstLine="420"/>
      </w:pPr>
      <w:r>
        <w:rPr>
          <w:rFonts w:hint="eastAsia"/>
        </w:rPr>
        <w:t>链式查询方式的优先级是固定的，按照</w:t>
      </w:r>
      <w:r>
        <w:rPr>
          <w:rFonts w:hint="eastAsia"/>
        </w:rPr>
        <w:t>BG</w:t>
      </w:r>
      <w:r>
        <w:rPr>
          <w:rFonts w:hint="eastAsia"/>
        </w:rPr>
        <w:t>线上串接部件的先后位置来确定，离控制器越近优先级越高。链式查询方式结构简单，但只要一个部件故障，后续部件都无法工作，且优先级不能更改。</w:t>
      </w:r>
    </w:p>
    <w:p w14:paraId="3C140C19" w14:textId="77777777" w:rsidR="00AA1618" w:rsidRDefault="00AA1618" w:rsidP="00AA1618">
      <w:pPr>
        <w:ind w:firstLineChars="0" w:firstLine="0"/>
        <w:jc w:val="center"/>
      </w:pPr>
      <w:r>
        <w:rPr>
          <w:noProof/>
        </w:rPr>
        <w:drawing>
          <wp:inline distT="0" distB="0" distL="0" distR="0" wp14:anchorId="3C052C76" wp14:editId="2D878C80">
            <wp:extent cx="4107873" cy="1582656"/>
            <wp:effectExtent l="0" t="0" r="6985"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119334" cy="1587072"/>
                    </a:xfrm>
                    <a:prstGeom prst="rect">
                      <a:avLst/>
                    </a:prstGeom>
                  </pic:spPr>
                </pic:pic>
              </a:graphicData>
            </a:graphic>
          </wp:inline>
        </w:drawing>
      </w:r>
    </w:p>
    <w:p w14:paraId="682100E8" w14:textId="77777777" w:rsidR="00AA1618" w:rsidRDefault="00AA1618" w:rsidP="00AA1618">
      <w:pPr>
        <w:ind w:firstLineChars="0" w:firstLine="0"/>
      </w:pPr>
      <w:r>
        <w:rPr>
          <w:rFonts w:hint="eastAsia"/>
        </w:rPr>
        <w:t>（</w:t>
      </w:r>
      <w:r>
        <w:rPr>
          <w:rFonts w:hint="eastAsia"/>
        </w:rPr>
        <w:t>2</w:t>
      </w:r>
      <w:r>
        <w:rPr>
          <w:rFonts w:hint="eastAsia"/>
        </w:rPr>
        <w:t>）</w:t>
      </w:r>
      <w:r w:rsidRPr="005715BD">
        <w:rPr>
          <w:rFonts w:hint="eastAsia"/>
          <w:b/>
          <w:bCs/>
        </w:rPr>
        <w:t>计数器定时查询方式</w:t>
      </w:r>
      <w:r>
        <w:rPr>
          <w:rFonts w:hint="eastAsia"/>
        </w:rPr>
        <w:t>：总线上的每个部件可以通过公共的</w:t>
      </w:r>
      <w:r>
        <w:rPr>
          <w:rFonts w:hint="eastAsia"/>
        </w:rPr>
        <w:t>BR</w:t>
      </w:r>
      <w:r>
        <w:rPr>
          <w:rFonts w:hint="eastAsia"/>
        </w:rPr>
        <w:t>线发出请求，总线控制</w:t>
      </w:r>
      <w:proofErr w:type="gramStart"/>
      <w:r>
        <w:rPr>
          <w:rFonts w:hint="eastAsia"/>
        </w:rPr>
        <w:t>器收到</w:t>
      </w:r>
      <w:proofErr w:type="gramEnd"/>
      <w:r>
        <w:rPr>
          <w:rFonts w:hint="eastAsia"/>
        </w:rPr>
        <w:t>请求之后，在</w:t>
      </w:r>
      <w:r>
        <w:rPr>
          <w:rFonts w:hint="eastAsia"/>
        </w:rPr>
        <w:t>BS</w:t>
      </w:r>
      <w:r>
        <w:rPr>
          <w:rFonts w:hint="eastAsia"/>
        </w:rPr>
        <w:t>为</w:t>
      </w:r>
      <w:r>
        <w:rPr>
          <w:rFonts w:hint="eastAsia"/>
        </w:rPr>
        <w:t>0</w:t>
      </w:r>
      <w:r>
        <w:rPr>
          <w:rFonts w:hint="eastAsia"/>
        </w:rPr>
        <w:t>的情况下，让计数器开始计数，定时地查询各个部件以确定是谁发出的请求。当</w:t>
      </w:r>
      <w:proofErr w:type="gramStart"/>
      <w:r>
        <w:rPr>
          <w:rFonts w:hint="eastAsia"/>
        </w:rPr>
        <w:t>查询线</w:t>
      </w:r>
      <w:proofErr w:type="gramEnd"/>
      <w:r>
        <w:rPr>
          <w:rFonts w:hint="eastAsia"/>
        </w:rPr>
        <w:t>上的计数值与发出请求的部件</w:t>
      </w:r>
      <w:proofErr w:type="gramStart"/>
      <w:r>
        <w:rPr>
          <w:rFonts w:hint="eastAsia"/>
        </w:rPr>
        <w:t>号一致</w:t>
      </w:r>
      <w:proofErr w:type="gramEnd"/>
      <w:r>
        <w:rPr>
          <w:rFonts w:hint="eastAsia"/>
        </w:rPr>
        <w:t>时，该部件就使</w:t>
      </w:r>
      <w:r>
        <w:rPr>
          <w:rFonts w:hint="eastAsia"/>
        </w:rPr>
        <w:t>BS</w:t>
      </w:r>
      <w:proofErr w:type="gramStart"/>
      <w:r>
        <w:rPr>
          <w:rFonts w:hint="eastAsia"/>
        </w:rPr>
        <w:t>线置</w:t>
      </w:r>
      <w:proofErr w:type="gramEnd"/>
      <w:r>
        <w:rPr>
          <w:rFonts w:hint="eastAsia"/>
        </w:rPr>
        <w:t xml:space="preserve"> l</w:t>
      </w:r>
      <w:r>
        <w:rPr>
          <w:rFonts w:hint="eastAsia"/>
        </w:rPr>
        <w:t>，获得了总线使用权，并中止计数查询，直至该部件完成数据传送之后，撤销</w:t>
      </w:r>
      <w:r>
        <w:rPr>
          <w:rFonts w:hint="eastAsia"/>
        </w:rPr>
        <w:t>BS</w:t>
      </w:r>
      <w:r>
        <w:rPr>
          <w:rFonts w:hint="eastAsia"/>
        </w:rPr>
        <w:t>信号。</w:t>
      </w:r>
    </w:p>
    <w:p w14:paraId="552CBEB7" w14:textId="77777777" w:rsidR="00AA1618" w:rsidRDefault="00AA1618" w:rsidP="00AA1618">
      <w:pPr>
        <w:ind w:firstLine="420"/>
      </w:pPr>
      <w:r>
        <w:rPr>
          <w:rFonts w:hint="eastAsia"/>
        </w:rPr>
        <w:t>计数可以从</w:t>
      </w:r>
      <w:r>
        <w:rPr>
          <w:rFonts w:hint="eastAsia"/>
        </w:rPr>
        <w:t>0</w:t>
      </w:r>
      <w:r>
        <w:rPr>
          <w:rFonts w:hint="eastAsia"/>
        </w:rPr>
        <w:t>开始，此时和链式查询方式相同，优先级固定。也可以从终止点开始，即循环优先级，此时优先级相等。初始值也可以通过程序设置，以改变优先次序。</w:t>
      </w:r>
    </w:p>
    <w:p w14:paraId="309D44AE" w14:textId="77777777" w:rsidR="00AA1618" w:rsidRDefault="00AA1618" w:rsidP="00AA1618">
      <w:pPr>
        <w:ind w:firstLineChars="0" w:firstLine="0"/>
        <w:jc w:val="center"/>
      </w:pPr>
      <w:r>
        <w:rPr>
          <w:noProof/>
        </w:rPr>
        <w:drawing>
          <wp:inline distT="0" distB="0" distL="0" distR="0" wp14:anchorId="4425D7FA" wp14:editId="7ADB649D">
            <wp:extent cx="4107231" cy="2134293"/>
            <wp:effectExtent l="0" t="0" r="762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108576" cy="2134992"/>
                    </a:xfrm>
                    <a:prstGeom prst="rect">
                      <a:avLst/>
                    </a:prstGeom>
                  </pic:spPr>
                </pic:pic>
              </a:graphicData>
            </a:graphic>
          </wp:inline>
        </w:drawing>
      </w:r>
    </w:p>
    <w:p w14:paraId="1C6084A8" w14:textId="77777777" w:rsidR="00AA1618" w:rsidRDefault="00AA1618" w:rsidP="00AA1618">
      <w:pPr>
        <w:ind w:firstLineChars="0" w:firstLine="0"/>
      </w:pPr>
      <w:r>
        <w:rPr>
          <w:rFonts w:hint="eastAsia"/>
        </w:rPr>
        <w:t>（</w:t>
      </w:r>
      <w:r>
        <w:rPr>
          <w:rFonts w:hint="eastAsia"/>
        </w:rPr>
        <w:t>3</w:t>
      </w:r>
      <w:r>
        <w:rPr>
          <w:rFonts w:hint="eastAsia"/>
        </w:rPr>
        <w:t>）</w:t>
      </w:r>
      <w:r w:rsidRPr="001E2674">
        <w:rPr>
          <w:rFonts w:hint="eastAsia"/>
          <w:b/>
          <w:bCs/>
        </w:rPr>
        <w:t>独立请求方式</w:t>
      </w:r>
      <w:r>
        <w:rPr>
          <w:rFonts w:hint="eastAsia"/>
        </w:rPr>
        <w:t>：在这种方式中，每一个共享总线的部件均有一对控制线；总线请求</w:t>
      </w:r>
      <w:proofErr w:type="spellStart"/>
      <w:r>
        <w:rPr>
          <w:rFonts w:hint="eastAsia"/>
        </w:rPr>
        <w:t>BR</w:t>
      </w:r>
      <w:r w:rsidRPr="0031640A">
        <w:rPr>
          <w:rFonts w:hint="eastAsia"/>
          <w:vertAlign w:val="subscript"/>
        </w:rPr>
        <w:t>i</w:t>
      </w:r>
      <w:proofErr w:type="spellEnd"/>
      <w:r>
        <w:rPr>
          <w:rFonts w:hint="eastAsia"/>
        </w:rPr>
        <w:t>和总线批准</w:t>
      </w:r>
      <w:proofErr w:type="spellStart"/>
      <w:r>
        <w:rPr>
          <w:rFonts w:hint="eastAsia"/>
        </w:rPr>
        <w:t>BG</w:t>
      </w:r>
      <w:r w:rsidRPr="0031640A">
        <w:rPr>
          <w:rFonts w:hint="eastAsia"/>
          <w:vertAlign w:val="subscript"/>
        </w:rPr>
        <w:t>i</w:t>
      </w:r>
      <w:proofErr w:type="spellEnd"/>
      <w:r>
        <w:rPr>
          <w:rFonts w:hint="eastAsia"/>
        </w:rPr>
        <w:t>。当某个部件请求使用总线时，便发出</w:t>
      </w:r>
      <w:proofErr w:type="spellStart"/>
      <w:r>
        <w:rPr>
          <w:rFonts w:hint="eastAsia"/>
        </w:rPr>
        <w:t>BR</w:t>
      </w:r>
      <w:r w:rsidRPr="0031640A">
        <w:rPr>
          <w:rFonts w:hint="eastAsia"/>
          <w:vertAlign w:val="subscript"/>
        </w:rPr>
        <w:t>i</w:t>
      </w:r>
      <w:proofErr w:type="spellEnd"/>
      <w:r>
        <w:rPr>
          <w:rFonts w:hint="eastAsia"/>
        </w:rPr>
        <w:t>，总线控制器中有一排队电路，根据一定的优先次序决定首先响应哪个部件的请求</w:t>
      </w:r>
      <w:proofErr w:type="spellStart"/>
      <w:r>
        <w:rPr>
          <w:rFonts w:hint="eastAsia"/>
        </w:rPr>
        <w:t>BR</w:t>
      </w:r>
      <w:r w:rsidRPr="0031640A">
        <w:rPr>
          <w:rFonts w:hint="eastAsia"/>
          <w:vertAlign w:val="subscript"/>
        </w:rPr>
        <w:t>i</w:t>
      </w:r>
      <w:proofErr w:type="spellEnd"/>
      <w:r>
        <w:rPr>
          <w:rFonts w:hint="eastAsia"/>
        </w:rPr>
        <w:t>，然后给该部件送回批准信号</w:t>
      </w:r>
      <w:proofErr w:type="spellStart"/>
      <w:r>
        <w:rPr>
          <w:rFonts w:hint="eastAsia"/>
        </w:rPr>
        <w:t>BG</w:t>
      </w:r>
      <w:r w:rsidRPr="0031640A">
        <w:rPr>
          <w:rFonts w:hint="eastAsia"/>
          <w:vertAlign w:val="subscript"/>
        </w:rPr>
        <w:t>i</w:t>
      </w:r>
      <w:proofErr w:type="spellEnd"/>
      <w:r>
        <w:rPr>
          <w:rFonts w:hint="eastAsia"/>
        </w:rPr>
        <w:t>。</w:t>
      </w:r>
    </w:p>
    <w:p w14:paraId="5065A5FD" w14:textId="3DCDD269" w:rsidR="0064241C" w:rsidRDefault="00AA1618" w:rsidP="00AA1618">
      <w:pPr>
        <w:ind w:firstLine="420"/>
      </w:pPr>
      <w:r>
        <w:rPr>
          <w:rFonts w:hint="eastAsia"/>
        </w:rPr>
        <w:t>此种方式响应时间快，对优先次序的控制也相当灵活。但需要大量增加控制线数。对于</w:t>
      </w:r>
      <w:r>
        <w:rPr>
          <w:rFonts w:hint="eastAsia"/>
        </w:rPr>
        <w:t>n</w:t>
      </w:r>
      <w:proofErr w:type="gramStart"/>
      <w:r>
        <w:rPr>
          <w:rFonts w:hint="eastAsia"/>
        </w:rPr>
        <w:t>个</w:t>
      </w:r>
      <w:proofErr w:type="gramEnd"/>
      <w:r>
        <w:rPr>
          <w:rFonts w:hint="eastAsia"/>
        </w:rPr>
        <w:t>部件，控制线的数目为</w:t>
      </w:r>
      <w:r>
        <w:rPr>
          <w:rFonts w:hint="eastAsia"/>
        </w:rPr>
        <w:t>2</w:t>
      </w:r>
      <w:r>
        <w:t>n+1</w:t>
      </w:r>
      <w:r>
        <w:rPr>
          <w:rFonts w:hint="eastAsia"/>
        </w:rPr>
        <w:t>根。</w:t>
      </w:r>
    </w:p>
    <w:p w14:paraId="4BD23009" w14:textId="6B5292DA" w:rsidR="0082530B" w:rsidRDefault="0064241C" w:rsidP="000C3D29">
      <w:pPr>
        <w:pStyle w:val="2"/>
      </w:pPr>
      <w:bookmarkStart w:id="141" w:name="_Toc107844939"/>
      <w:r>
        <w:lastRenderedPageBreak/>
        <w:t xml:space="preserve">11-6 </w:t>
      </w:r>
      <w:r>
        <w:rPr>
          <w:rFonts w:hint="eastAsia"/>
        </w:rPr>
        <w:t>常见的系统总线标准有哪些？</w:t>
      </w:r>
      <w:bookmarkEnd w:id="141"/>
    </w:p>
    <w:p w14:paraId="2146AE00" w14:textId="77777777" w:rsidR="004555BD" w:rsidRDefault="004555BD" w:rsidP="004555BD">
      <w:pPr>
        <w:ind w:firstLine="420"/>
      </w:pPr>
      <w:r>
        <w:rPr>
          <w:rFonts w:hint="eastAsia"/>
        </w:rPr>
        <w:t>（</w:t>
      </w:r>
      <w:r>
        <w:rPr>
          <w:rFonts w:hint="eastAsia"/>
        </w:rPr>
        <w:t>1</w:t>
      </w:r>
      <w:r>
        <w:rPr>
          <w:rFonts w:hint="eastAsia"/>
        </w:rPr>
        <w:t>）</w:t>
      </w:r>
      <w:r w:rsidRPr="00775C30">
        <w:rPr>
          <w:rFonts w:hint="eastAsia"/>
          <w:b/>
          <w:bCs/>
        </w:rPr>
        <w:t>P</w:t>
      </w:r>
      <w:r w:rsidRPr="00775C30">
        <w:rPr>
          <w:b/>
          <w:bCs/>
        </w:rPr>
        <w:t>C/XT</w:t>
      </w:r>
      <w:r w:rsidRPr="00775C30">
        <w:rPr>
          <w:rFonts w:hint="eastAsia"/>
          <w:b/>
          <w:bCs/>
        </w:rPr>
        <w:t>总线</w:t>
      </w:r>
      <w:r>
        <w:rPr>
          <w:rFonts w:hint="eastAsia"/>
        </w:rPr>
        <w:t>：早期</w:t>
      </w:r>
      <w:r>
        <w:rPr>
          <w:rFonts w:hint="eastAsia"/>
        </w:rPr>
        <w:t>PC</w:t>
      </w:r>
      <w:r>
        <w:t>/XT</w:t>
      </w:r>
      <w:r>
        <w:rPr>
          <w:rFonts w:hint="eastAsia"/>
        </w:rPr>
        <w:t>微机配备的系统总线，</w:t>
      </w:r>
      <w:r>
        <w:rPr>
          <w:rFonts w:hint="eastAsia"/>
        </w:rPr>
        <w:t>8</w:t>
      </w:r>
      <w:r>
        <w:rPr>
          <w:rFonts w:hint="eastAsia"/>
        </w:rPr>
        <w:t>位总线标准。</w:t>
      </w:r>
    </w:p>
    <w:p w14:paraId="2F8DE79B" w14:textId="77777777" w:rsidR="004555BD" w:rsidRDefault="004555BD" w:rsidP="004555BD">
      <w:pPr>
        <w:ind w:firstLine="420"/>
      </w:pPr>
      <w:r>
        <w:rPr>
          <w:rFonts w:hint="eastAsia"/>
        </w:rPr>
        <w:t>（</w:t>
      </w:r>
      <w:r>
        <w:rPr>
          <w:rFonts w:hint="eastAsia"/>
        </w:rPr>
        <w:t>2</w:t>
      </w:r>
      <w:r>
        <w:rPr>
          <w:rFonts w:hint="eastAsia"/>
        </w:rPr>
        <w:t>）</w:t>
      </w:r>
      <w:r w:rsidRPr="00775C30">
        <w:rPr>
          <w:rFonts w:hint="eastAsia"/>
          <w:b/>
          <w:bCs/>
        </w:rPr>
        <w:t>ISA</w:t>
      </w:r>
      <w:r w:rsidRPr="00775C30">
        <w:rPr>
          <w:rFonts w:hint="eastAsia"/>
          <w:b/>
          <w:bCs/>
        </w:rPr>
        <w:t>总线</w:t>
      </w:r>
      <w:r>
        <w:rPr>
          <w:rFonts w:hint="eastAsia"/>
        </w:rPr>
        <w:t>：最早用于</w:t>
      </w:r>
      <w:r>
        <w:rPr>
          <w:rFonts w:hint="eastAsia"/>
        </w:rPr>
        <w:t>PC</w:t>
      </w:r>
      <w:r>
        <w:t>/AT</w:t>
      </w:r>
      <w:r>
        <w:rPr>
          <w:rFonts w:hint="eastAsia"/>
        </w:rPr>
        <w:t>机，又称</w:t>
      </w:r>
      <w:r>
        <w:rPr>
          <w:rFonts w:hint="eastAsia"/>
        </w:rPr>
        <w:t>AT</w:t>
      </w:r>
      <w:r>
        <w:rPr>
          <w:rFonts w:hint="eastAsia"/>
        </w:rPr>
        <w:t>总线。在</w:t>
      </w:r>
      <w:r>
        <w:rPr>
          <w:rFonts w:hint="eastAsia"/>
        </w:rPr>
        <w:t>PC</w:t>
      </w:r>
      <w:r>
        <w:t>/XT</w:t>
      </w:r>
      <w:r>
        <w:rPr>
          <w:rFonts w:hint="eastAsia"/>
        </w:rPr>
        <w:t>总线上扩展，</w:t>
      </w:r>
      <w:r>
        <w:t>16</w:t>
      </w:r>
      <w:r>
        <w:rPr>
          <w:rFonts w:hint="eastAsia"/>
        </w:rPr>
        <w:t>位。</w:t>
      </w:r>
    </w:p>
    <w:p w14:paraId="71FAE239" w14:textId="77777777" w:rsidR="004555BD" w:rsidRDefault="004555BD" w:rsidP="004555BD">
      <w:pPr>
        <w:ind w:firstLine="420"/>
      </w:pPr>
      <w:r>
        <w:rPr>
          <w:rFonts w:hint="eastAsia"/>
        </w:rPr>
        <w:t>（</w:t>
      </w:r>
      <w:r>
        <w:rPr>
          <w:rFonts w:hint="eastAsia"/>
        </w:rPr>
        <w:t>3</w:t>
      </w:r>
      <w:r>
        <w:rPr>
          <w:rFonts w:hint="eastAsia"/>
        </w:rPr>
        <w:t>）</w:t>
      </w:r>
      <w:r w:rsidRPr="00775C30">
        <w:rPr>
          <w:rFonts w:hint="eastAsia"/>
          <w:b/>
          <w:bCs/>
        </w:rPr>
        <w:t>PCI</w:t>
      </w:r>
      <w:r w:rsidRPr="00775C30">
        <w:rPr>
          <w:rFonts w:hint="eastAsia"/>
          <w:b/>
          <w:bCs/>
        </w:rPr>
        <w:t>局部总线</w:t>
      </w:r>
      <w:r>
        <w:rPr>
          <w:rFonts w:hint="eastAsia"/>
        </w:rPr>
        <w:t>：</w:t>
      </w:r>
      <w:r>
        <w:rPr>
          <w:rFonts w:hint="eastAsia"/>
        </w:rPr>
        <w:t>Intel</w:t>
      </w:r>
      <w:r>
        <w:rPr>
          <w:rFonts w:hint="eastAsia"/>
        </w:rPr>
        <w:t>推出的总线标准，</w:t>
      </w:r>
      <w:r>
        <w:rPr>
          <w:rFonts w:hint="eastAsia"/>
        </w:rPr>
        <w:t>3</w:t>
      </w:r>
      <w:r>
        <w:t>2/64</w:t>
      </w:r>
      <w:r>
        <w:rPr>
          <w:rFonts w:hint="eastAsia"/>
        </w:rPr>
        <w:t>位，兼容性好。</w:t>
      </w:r>
    </w:p>
    <w:p w14:paraId="40C59866" w14:textId="77777777" w:rsidR="004555BD" w:rsidRDefault="004555BD" w:rsidP="004555BD">
      <w:pPr>
        <w:ind w:firstLine="420"/>
      </w:pPr>
      <w:r>
        <w:rPr>
          <w:rFonts w:hint="eastAsia"/>
        </w:rPr>
        <w:t>（</w:t>
      </w:r>
      <w:r>
        <w:rPr>
          <w:rFonts w:hint="eastAsia"/>
        </w:rPr>
        <w:t>4</w:t>
      </w:r>
      <w:r>
        <w:rPr>
          <w:rFonts w:hint="eastAsia"/>
        </w:rPr>
        <w:t>）</w:t>
      </w:r>
      <w:r w:rsidRPr="00775C30">
        <w:rPr>
          <w:rFonts w:hint="eastAsia"/>
          <w:b/>
          <w:bCs/>
        </w:rPr>
        <w:t>AGP</w:t>
      </w:r>
      <w:r w:rsidRPr="00775C30">
        <w:rPr>
          <w:rFonts w:hint="eastAsia"/>
          <w:b/>
          <w:bCs/>
        </w:rPr>
        <w:t>总线</w:t>
      </w:r>
      <w:r>
        <w:rPr>
          <w:rFonts w:hint="eastAsia"/>
        </w:rPr>
        <w:t>：图形加速端口（</w:t>
      </w:r>
      <w:r>
        <w:rPr>
          <w:rFonts w:hint="eastAsia"/>
        </w:rPr>
        <w:t>AGP</w:t>
      </w:r>
      <w:r>
        <w:rPr>
          <w:rFonts w:hint="eastAsia"/>
        </w:rPr>
        <w:t>）是由</w:t>
      </w:r>
      <w:r>
        <w:rPr>
          <w:rFonts w:hint="eastAsia"/>
        </w:rPr>
        <w:t>Intel</w:t>
      </w:r>
      <w:r>
        <w:rPr>
          <w:rFonts w:hint="eastAsia"/>
        </w:rPr>
        <w:t>创建的新总线，基于</w:t>
      </w:r>
      <w:r>
        <w:rPr>
          <w:rFonts w:hint="eastAsia"/>
        </w:rPr>
        <w:t>PCI</w:t>
      </w:r>
      <w:r>
        <w:rPr>
          <w:rFonts w:hint="eastAsia"/>
        </w:rPr>
        <w:t>，专为视频卡设计。</w:t>
      </w:r>
    </w:p>
    <w:p w14:paraId="59D8A5BD" w14:textId="041A3B35" w:rsidR="0064241C" w:rsidRPr="004555BD" w:rsidRDefault="004555BD" w:rsidP="004555BD">
      <w:pPr>
        <w:ind w:firstLine="420"/>
      </w:pPr>
      <w:r>
        <w:rPr>
          <w:rFonts w:hint="eastAsia"/>
        </w:rPr>
        <w:t>（</w:t>
      </w:r>
      <w:r>
        <w:rPr>
          <w:rFonts w:hint="eastAsia"/>
        </w:rPr>
        <w:t>5</w:t>
      </w:r>
      <w:r>
        <w:rPr>
          <w:rFonts w:hint="eastAsia"/>
        </w:rPr>
        <w:t>）</w:t>
      </w:r>
      <w:r w:rsidRPr="00775C30">
        <w:rPr>
          <w:rFonts w:hint="eastAsia"/>
          <w:b/>
          <w:bCs/>
        </w:rPr>
        <w:t>P</w:t>
      </w:r>
      <w:r w:rsidRPr="00775C30">
        <w:rPr>
          <w:b/>
          <w:bCs/>
        </w:rPr>
        <w:t>CI-Expres</w:t>
      </w:r>
      <w:r>
        <w:rPr>
          <w:rFonts w:hint="eastAsia"/>
          <w:b/>
          <w:bCs/>
        </w:rPr>
        <w:t>s</w:t>
      </w:r>
      <w:r w:rsidRPr="00775C30">
        <w:rPr>
          <w:rFonts w:hint="eastAsia"/>
          <w:b/>
          <w:bCs/>
        </w:rPr>
        <w:t>总线</w:t>
      </w:r>
      <w:r>
        <w:rPr>
          <w:rFonts w:hint="eastAsia"/>
        </w:rPr>
        <w:t>：</w:t>
      </w:r>
      <w:r>
        <w:rPr>
          <w:rFonts w:hint="eastAsia"/>
        </w:rPr>
        <w:t>PCI</w:t>
      </w:r>
      <w:r>
        <w:t>-Express</w:t>
      </w:r>
      <w:r>
        <w:rPr>
          <w:rFonts w:hint="eastAsia"/>
        </w:rPr>
        <w:t>（</w:t>
      </w:r>
      <w:r>
        <w:rPr>
          <w:rFonts w:hint="eastAsia"/>
        </w:rPr>
        <w:t>PCI</w:t>
      </w:r>
      <w:r>
        <w:t>-</w:t>
      </w:r>
      <w:r>
        <w:rPr>
          <w:rFonts w:hint="eastAsia"/>
        </w:rPr>
        <w:t>E</w:t>
      </w:r>
      <w:r>
        <w:rPr>
          <w:rFonts w:hint="eastAsia"/>
        </w:rPr>
        <w:t>）是最新的总线和接口标准，以取代几乎所有现有总线（包括</w:t>
      </w:r>
      <w:r>
        <w:rPr>
          <w:rFonts w:hint="eastAsia"/>
        </w:rPr>
        <w:t>AGP</w:t>
      </w:r>
      <w:r>
        <w:rPr>
          <w:rFonts w:hint="eastAsia"/>
        </w:rPr>
        <w:t>和</w:t>
      </w:r>
      <w:r>
        <w:rPr>
          <w:rFonts w:hint="eastAsia"/>
        </w:rPr>
        <w:t>PCI</w:t>
      </w:r>
      <w:r>
        <w:rPr>
          <w:rFonts w:hint="eastAsia"/>
        </w:rPr>
        <w:t>），实现总线标准的统一。传输速度高，全部使用串行传输，由两对分别负责收发的单向传输导线组成。</w:t>
      </w:r>
    </w:p>
    <w:sectPr w:rsidR="0064241C" w:rsidRPr="004555BD" w:rsidSect="006F3051">
      <w:headerReference w:type="default" r:id="rId67"/>
      <w:footnotePr>
        <w:numFmt w:val="decimalEnclosedCircleChinese"/>
        <w:numRestart w:val="eachPage"/>
      </w:footnotePr>
      <w:pgSz w:w="11907" w:h="16840" w:code="9"/>
      <w:pgMar w:top="1440" w:right="1080" w:bottom="1440" w:left="1080" w:header="1077" w:footer="1134" w:gutter="0"/>
      <w:cols w:space="720"/>
      <w:docGrid w:type="lines" w:linePitch="35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7565E52" w14:textId="77777777" w:rsidR="00877D2F" w:rsidRDefault="00877D2F">
      <w:pPr>
        <w:ind w:firstLine="420"/>
      </w:pPr>
      <w:r>
        <w:separator/>
      </w:r>
    </w:p>
  </w:endnote>
  <w:endnote w:type="continuationSeparator" w:id="0">
    <w:p w14:paraId="4FC6A6B2" w14:textId="77777777" w:rsidR="00877D2F" w:rsidRDefault="00877D2F">
      <w:pPr>
        <w:ind w:firstLine="420"/>
      </w:pPr>
      <w:r>
        <w:continuationSeparator/>
      </w:r>
    </w:p>
  </w:endnote>
  <w:endnote w:type="continuationNotice" w:id="1">
    <w:p w14:paraId="7C33C70A" w14:textId="77777777" w:rsidR="00877D2F" w:rsidRDefault="00877D2F">
      <w:pPr>
        <w:ind w:firstLine="42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1002AFF" w:usb1="4000ACFF"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华文楷体">
    <w:panose1 w:val="02010600040101010101"/>
    <w:charset w:val="86"/>
    <w:family w:val="auto"/>
    <w:pitch w:val="variable"/>
    <w:sig w:usb0="00000287" w:usb1="080F0000" w:usb2="00000010" w:usb3="00000000" w:csb0="0004009F" w:csb1="00000000"/>
    <w:embedBold r:id="rId1" w:subsetted="1" w:fontKey="{3C9999B5-D256-4C30-9F50-8196418BF2FC}"/>
  </w:font>
  <w:font w:name="微软雅黑">
    <w:panose1 w:val="020B0503020204020204"/>
    <w:charset w:val="86"/>
    <w:family w:val="swiss"/>
    <w:pitch w:val="variable"/>
    <w:sig w:usb0="80000287" w:usb1="2ACF3C50" w:usb2="00000016" w:usb3="00000000" w:csb0="0004001F" w:csb1="00000000"/>
    <w:embedBold r:id="rId2" w:subsetted="1" w:fontKey="{EACAA32E-2535-43FA-8DA3-14A561677BFD}"/>
  </w:font>
  <w:font w:name="黑体">
    <w:altName w:val="SimHei"/>
    <w:panose1 w:val="02010609060101010101"/>
    <w:charset w:val="86"/>
    <w:family w:val="modern"/>
    <w:pitch w:val="fixed"/>
    <w:sig w:usb0="800002BF" w:usb1="38CF7CFA" w:usb2="00000016" w:usb3="00000000" w:csb0="00040001" w:csb1="00000000"/>
    <w:embedRegular r:id="rId3" w:subsetted="1" w:fontKey="{5906EAB9-E010-4507-824E-AAB855677B2D}"/>
  </w:font>
  <w:font w:name="Calibri Light">
    <w:panose1 w:val="020F0302020204030204"/>
    <w:charset w:val="00"/>
    <w:family w:val="swiss"/>
    <w:pitch w:val="variable"/>
    <w:sig w:usb0="A0002AEF" w:usb1="4000207B" w:usb2="00000000" w:usb3="00000000" w:csb0="000001FF" w:csb1="00000000"/>
  </w:font>
  <w:font w:name="Cambria">
    <w:panose1 w:val="02040503050406030204"/>
    <w:charset w:val="00"/>
    <w:family w:val="roman"/>
    <w:pitch w:val="variable"/>
    <w:sig w:usb0="E00006FF" w:usb1="420024FF" w:usb2="02000000" w:usb3="00000000" w:csb0="0000019F" w:csb1="00000000"/>
  </w:font>
  <w:font w:name="FZHTK--GBK1-0">
    <w:altName w:val="Times New Roman"/>
    <w:panose1 w:val="00000000000000000000"/>
    <w:charset w:val="00"/>
    <w:family w:val="roman"/>
    <w:notTrueType/>
    <w:pitch w:val="default"/>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华文中宋">
    <w:panose1 w:val="02010600040101010101"/>
    <w:charset w:val="86"/>
    <w:family w:val="auto"/>
    <w:pitch w:val="variable"/>
    <w:sig w:usb0="00000287" w:usb1="080F0000" w:usb2="00000010" w:usb3="00000000" w:csb0="0004009F" w:csb1="00000000"/>
    <w:embedBold r:id="rId4" w:subsetted="1" w:fontKey="{21796D81-2FC2-43DB-ACD0-2623514EFDCE}"/>
  </w:font>
  <w:font w:name="Cambria Math">
    <w:panose1 w:val="02040503050406030204"/>
    <w:charset w:val="00"/>
    <w:family w:val="roman"/>
    <w:pitch w:val="variable"/>
    <w:sig w:usb0="E00006FF" w:usb1="420024FF" w:usb2="02000000" w:usb3="00000000" w:csb0="0000019F" w:csb1="00000000"/>
    <w:embedRegular r:id="rId5" w:fontKey="{3F08B11D-5E2F-4A50-AB1B-A30C9522957C}"/>
    <w:embedItalic r:id="rId6" w:fontKey="{080411A5-360B-4E2B-8EA5-CDE4DB615F74}"/>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240F17" w14:textId="77777777" w:rsidR="00481955" w:rsidRDefault="00481955">
    <w:pPr>
      <w:pStyle w:val="a3"/>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97263452"/>
      <w:docPartObj>
        <w:docPartGallery w:val="Page Numbers (Bottom of Page)"/>
        <w:docPartUnique/>
      </w:docPartObj>
    </w:sdtPr>
    <w:sdtEndPr/>
    <w:sdtContent>
      <w:sdt>
        <w:sdtPr>
          <w:id w:val="1728636285"/>
          <w:docPartObj>
            <w:docPartGallery w:val="Page Numbers (Top of Page)"/>
            <w:docPartUnique/>
          </w:docPartObj>
        </w:sdtPr>
        <w:sdtEndPr/>
        <w:sdtContent>
          <w:p w14:paraId="0493E930" w14:textId="60A0E6CA" w:rsidR="00481955" w:rsidRDefault="00481955">
            <w:pPr>
              <w:pStyle w:val="a3"/>
              <w:ind w:firstLine="360"/>
              <w:jc w:val="center"/>
            </w:pPr>
            <w:r>
              <w:rPr>
                <w:lang w:val="zh-CN"/>
              </w:rPr>
              <w:t xml:space="preserve"> </w:t>
            </w:r>
            <w:r>
              <w:rPr>
                <w:b/>
                <w:bCs/>
                <w:sz w:val="24"/>
                <w:szCs w:val="24"/>
              </w:rPr>
              <w:fldChar w:fldCharType="begin"/>
            </w:r>
            <w:r>
              <w:rPr>
                <w:b/>
                <w:bCs/>
              </w:rPr>
              <w:instrText>PAGE</w:instrText>
            </w:r>
            <w:r>
              <w:rPr>
                <w:b/>
                <w:bCs/>
                <w:sz w:val="24"/>
                <w:szCs w:val="24"/>
              </w:rPr>
              <w:fldChar w:fldCharType="separate"/>
            </w:r>
            <w:r>
              <w:rPr>
                <w:b/>
                <w:bCs/>
                <w:lang w:val="zh-CN"/>
              </w:rPr>
              <w:t>2</w:t>
            </w:r>
            <w:r>
              <w:rPr>
                <w:b/>
                <w:bCs/>
                <w:sz w:val="24"/>
                <w:szCs w:val="24"/>
              </w:rPr>
              <w:fldChar w:fldCharType="end"/>
            </w:r>
            <w:r>
              <w:rPr>
                <w:lang w:val="zh-CN"/>
              </w:rPr>
              <w:t xml:space="preserve"> / </w:t>
            </w:r>
            <w:r>
              <w:rPr>
                <w:b/>
                <w:bCs/>
                <w:sz w:val="24"/>
                <w:szCs w:val="24"/>
              </w:rPr>
              <w:fldChar w:fldCharType="begin"/>
            </w:r>
            <w:r>
              <w:rPr>
                <w:b/>
                <w:bCs/>
              </w:rPr>
              <w:instrText>NUMPAGES</w:instrText>
            </w:r>
            <w:r>
              <w:rPr>
                <w:b/>
                <w:bCs/>
                <w:sz w:val="24"/>
                <w:szCs w:val="24"/>
              </w:rPr>
              <w:fldChar w:fldCharType="separate"/>
            </w:r>
            <w:r>
              <w:rPr>
                <w:b/>
                <w:bCs/>
                <w:lang w:val="zh-CN"/>
              </w:rPr>
              <w:t>2</w:t>
            </w:r>
            <w:r>
              <w:rPr>
                <w:b/>
                <w:bCs/>
                <w:sz w:val="24"/>
                <w:szCs w:val="24"/>
              </w:rPr>
              <w:fldChar w:fldCharType="end"/>
            </w:r>
          </w:p>
        </w:sdtContent>
      </w:sdt>
    </w:sdtContent>
  </w:sdt>
  <w:p w14:paraId="7C767B60" w14:textId="77777777" w:rsidR="00C10B02" w:rsidRDefault="00C10B02">
    <w:pPr>
      <w:pStyle w:val="a3"/>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DA6800" w14:textId="77777777" w:rsidR="00481955" w:rsidRDefault="00481955">
    <w:pPr>
      <w:pStyle w:val="a3"/>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E23E133" w14:textId="77777777" w:rsidR="00877D2F" w:rsidRDefault="00877D2F">
      <w:pPr>
        <w:ind w:firstLine="420"/>
      </w:pPr>
      <w:r>
        <w:separator/>
      </w:r>
    </w:p>
  </w:footnote>
  <w:footnote w:type="continuationSeparator" w:id="0">
    <w:p w14:paraId="22E552AF" w14:textId="77777777" w:rsidR="00877D2F" w:rsidRDefault="00877D2F">
      <w:pPr>
        <w:ind w:firstLine="420"/>
      </w:pPr>
      <w:r>
        <w:continuationSeparator/>
      </w:r>
    </w:p>
  </w:footnote>
  <w:footnote w:type="continuationNotice" w:id="1">
    <w:p w14:paraId="2422E66E" w14:textId="77777777" w:rsidR="00877D2F" w:rsidRDefault="00877D2F">
      <w:pPr>
        <w:ind w:firstLine="42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FBA900" w14:textId="77777777" w:rsidR="00481955" w:rsidRDefault="00481955">
    <w:pPr>
      <w:pStyle w:val="a8"/>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651989" w14:textId="77777777" w:rsidR="00C10B02" w:rsidRPr="00E859E4" w:rsidRDefault="00C10B02" w:rsidP="00E859E4">
    <w:pPr>
      <w:pStyle w:val="a8"/>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93885C" w14:textId="77777777" w:rsidR="00481955" w:rsidRDefault="00481955">
    <w:pPr>
      <w:pStyle w:val="a8"/>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873DEB" w14:textId="77777777" w:rsidR="006F0DF5" w:rsidRPr="00E859E4" w:rsidRDefault="006F0DF5" w:rsidP="00E859E4">
    <w:pPr>
      <w:pStyle w:val="a8"/>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947995"/>
    <w:multiLevelType w:val="hybridMultilevel"/>
    <w:tmpl w:val="52A8598E"/>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13B81E87"/>
    <w:multiLevelType w:val="multilevel"/>
    <w:tmpl w:val="AABC74AA"/>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2" w15:restartNumberingAfterBreak="0">
    <w:nsid w:val="1D1977E7"/>
    <w:multiLevelType w:val="hybridMultilevel"/>
    <w:tmpl w:val="B9E86B6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 w15:restartNumberingAfterBreak="0">
    <w:nsid w:val="1EEB42C8"/>
    <w:multiLevelType w:val="multilevel"/>
    <w:tmpl w:val="745EDB6E"/>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4" w15:restartNumberingAfterBreak="0">
    <w:nsid w:val="22DB538D"/>
    <w:multiLevelType w:val="hybridMultilevel"/>
    <w:tmpl w:val="40CC2046"/>
    <w:lvl w:ilvl="0" w:tplc="67FC8C1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31B82E43"/>
    <w:multiLevelType w:val="hybridMultilevel"/>
    <w:tmpl w:val="0E7AA1F8"/>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342E77E8"/>
    <w:multiLevelType w:val="hybridMultilevel"/>
    <w:tmpl w:val="ADF0609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 w15:restartNumberingAfterBreak="0">
    <w:nsid w:val="36AC1917"/>
    <w:multiLevelType w:val="hybridMultilevel"/>
    <w:tmpl w:val="4FFE311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 w15:restartNumberingAfterBreak="0">
    <w:nsid w:val="413C5BEC"/>
    <w:multiLevelType w:val="hybridMultilevel"/>
    <w:tmpl w:val="8BE8DC4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 w15:restartNumberingAfterBreak="0">
    <w:nsid w:val="47E90373"/>
    <w:multiLevelType w:val="hybridMultilevel"/>
    <w:tmpl w:val="B2B09F14"/>
    <w:lvl w:ilvl="0" w:tplc="57280E36">
      <w:start w:val="1"/>
      <w:numFmt w:val="decimalEnclosedCircl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15:restartNumberingAfterBreak="0">
    <w:nsid w:val="49601900"/>
    <w:multiLevelType w:val="hybridMultilevel"/>
    <w:tmpl w:val="E5383406"/>
    <w:lvl w:ilvl="0" w:tplc="EC0080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60184E5B"/>
    <w:multiLevelType w:val="hybridMultilevel"/>
    <w:tmpl w:val="7872100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 w15:restartNumberingAfterBreak="0">
    <w:nsid w:val="67CF2D3B"/>
    <w:multiLevelType w:val="multilevel"/>
    <w:tmpl w:val="35DA3518"/>
    <w:lvl w:ilvl="0">
      <w:start w:val="1"/>
      <w:numFmt w:val="decimal"/>
      <w:lvlText w:val="%1."/>
      <w:lvlJc w:val="left"/>
      <w:pPr>
        <w:ind w:left="840" w:hanging="420"/>
      </w:pPr>
    </w:lvl>
    <w:lvl w:ilvl="1">
      <w:start w:val="2"/>
      <w:numFmt w:val="decimal"/>
      <w:isLgl/>
      <w:lvlText w:val="%1.%2"/>
      <w:lvlJc w:val="left"/>
      <w:pPr>
        <w:ind w:left="900" w:hanging="480"/>
      </w:pPr>
      <w:rPr>
        <w:rFonts w:hint="default"/>
      </w:rPr>
    </w:lvl>
    <w:lvl w:ilvl="2">
      <w:start w:val="1"/>
      <w:numFmt w:val="decimalZero"/>
      <w:isLgl/>
      <w:lvlText w:val="%1.%2.%3"/>
      <w:lvlJc w:val="left"/>
      <w:pPr>
        <w:ind w:left="1140" w:hanging="720"/>
      </w:pPr>
      <w:rPr>
        <w:rFonts w:hint="default"/>
      </w:rPr>
    </w:lvl>
    <w:lvl w:ilvl="3">
      <w:start w:val="1"/>
      <w:numFmt w:val="decimal"/>
      <w:isLgl/>
      <w:lvlText w:val="%1.%2.%3.%4"/>
      <w:lvlJc w:val="left"/>
      <w:pPr>
        <w:ind w:left="1140" w:hanging="720"/>
      </w:pPr>
      <w:rPr>
        <w:rFonts w:hint="default"/>
      </w:rPr>
    </w:lvl>
    <w:lvl w:ilvl="4">
      <w:start w:val="1"/>
      <w:numFmt w:val="decimal"/>
      <w:isLgl/>
      <w:lvlText w:val="%1.%2.%3.%4.%5"/>
      <w:lvlJc w:val="left"/>
      <w:pPr>
        <w:ind w:left="1500" w:hanging="1080"/>
      </w:pPr>
      <w:rPr>
        <w:rFonts w:hint="default"/>
      </w:rPr>
    </w:lvl>
    <w:lvl w:ilvl="5">
      <w:start w:val="1"/>
      <w:numFmt w:val="decimal"/>
      <w:isLgl/>
      <w:lvlText w:val="%1.%2.%3.%4.%5.%6"/>
      <w:lvlJc w:val="left"/>
      <w:pPr>
        <w:ind w:left="1500" w:hanging="1080"/>
      </w:pPr>
      <w:rPr>
        <w:rFonts w:hint="default"/>
      </w:rPr>
    </w:lvl>
    <w:lvl w:ilvl="6">
      <w:start w:val="1"/>
      <w:numFmt w:val="decimal"/>
      <w:isLgl/>
      <w:lvlText w:val="%1.%2.%3.%4.%5.%6.%7"/>
      <w:lvlJc w:val="left"/>
      <w:pPr>
        <w:ind w:left="1500" w:hanging="1080"/>
      </w:pPr>
      <w:rPr>
        <w:rFonts w:hint="default"/>
      </w:rPr>
    </w:lvl>
    <w:lvl w:ilvl="7">
      <w:start w:val="1"/>
      <w:numFmt w:val="decimal"/>
      <w:isLgl/>
      <w:lvlText w:val="%1.%2.%3.%4.%5.%6.%7.%8"/>
      <w:lvlJc w:val="left"/>
      <w:pPr>
        <w:ind w:left="1860" w:hanging="1440"/>
      </w:pPr>
      <w:rPr>
        <w:rFonts w:hint="default"/>
      </w:rPr>
    </w:lvl>
    <w:lvl w:ilvl="8">
      <w:start w:val="1"/>
      <w:numFmt w:val="decimal"/>
      <w:isLgl/>
      <w:lvlText w:val="%1.%2.%3.%4.%5.%6.%7.%8.%9"/>
      <w:lvlJc w:val="left"/>
      <w:pPr>
        <w:ind w:left="1860" w:hanging="1440"/>
      </w:pPr>
      <w:rPr>
        <w:rFonts w:hint="default"/>
      </w:rPr>
    </w:lvl>
  </w:abstractNum>
  <w:num w:numId="1">
    <w:abstractNumId w:val="2"/>
  </w:num>
  <w:num w:numId="2">
    <w:abstractNumId w:val="0"/>
  </w:num>
  <w:num w:numId="3">
    <w:abstractNumId w:val="4"/>
  </w:num>
  <w:num w:numId="4">
    <w:abstractNumId w:val="12"/>
  </w:num>
  <w:num w:numId="5">
    <w:abstractNumId w:val="7"/>
  </w:num>
  <w:num w:numId="6">
    <w:abstractNumId w:val="8"/>
  </w:num>
  <w:num w:numId="7">
    <w:abstractNumId w:val="11"/>
  </w:num>
  <w:num w:numId="8">
    <w:abstractNumId w:val="5"/>
  </w:num>
  <w:num w:numId="9">
    <w:abstractNumId w:val="10"/>
  </w:num>
  <w:num w:numId="10">
    <w:abstractNumId w:val="6"/>
  </w:num>
  <w:num w:numId="11">
    <w:abstractNumId w:val="1"/>
  </w:num>
  <w:num w:numId="12">
    <w:abstractNumId w:val="3"/>
  </w:num>
  <w:num w:numId="13">
    <w:abstractNumId w:val="9"/>
  </w:num>
  <w:num w:numId="14">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saveSubsetFonts/>
  <w:bordersDoNotSurroundHeader/>
  <w:bordersDoNotSurroundFooter/>
  <w:hideSpellingErrors/>
  <w:activeWritingStyle w:appName="MSWord" w:lang="en-US" w:vendorID="64" w:dllVersion="6" w:nlCheck="1" w:checkStyle="0"/>
  <w:activeWritingStyle w:appName="MSWord" w:lang="zh-CN" w:vendorID="64" w:dllVersion="5" w:nlCheck="1" w:checkStyle="1"/>
  <w:activeWritingStyle w:appName="MSWord" w:lang="zh-CN" w:vendorID="64" w:dllVersion="0" w:nlCheck="1" w:checkStyle="1"/>
  <w:activeWritingStyle w:appName="MSWord" w:lang="en-US" w:vendorID="64" w:dllVersion="4096" w:nlCheck="1" w:checkStyle="0"/>
  <w:activeWritingStyle w:appName="MSWord" w:lang="en-US" w:vendorID="64" w:dllVersion="0" w:nlCheck="1" w:checkStyle="0"/>
  <w:proofState w:spelling="clean" w:grammar="clean"/>
  <w:defaultTabStop w:val="420"/>
  <w:drawingGridHorizontalSpacing w:val="105"/>
  <w:drawingGridVerticalSpacing w:val="178"/>
  <w:displayHorizontalDrawingGridEvery w:val="0"/>
  <w:displayVerticalDrawingGridEvery w:val="2"/>
  <w:characterSpacingControl w:val="compressPunctuation"/>
  <w:hdrShapeDefaults>
    <o:shapedefaults v:ext="edit" spidmax="2049" fillcolor="white">
      <v:fill color="white"/>
    </o:shapedefaults>
  </w:hdrShapeDefaults>
  <w:footnotePr>
    <w:numFmt w:val="decimalEnclosedCircleChinese"/>
    <w:numRestart w:val="eachPage"/>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4D100FB"/>
    <w:rsid w:val="00000642"/>
    <w:rsid w:val="00000A83"/>
    <w:rsid w:val="000013F0"/>
    <w:rsid w:val="0000171F"/>
    <w:rsid w:val="00001E07"/>
    <w:rsid w:val="00002845"/>
    <w:rsid w:val="00002891"/>
    <w:rsid w:val="000029ED"/>
    <w:rsid w:val="0000307B"/>
    <w:rsid w:val="00004107"/>
    <w:rsid w:val="000044ED"/>
    <w:rsid w:val="00004B60"/>
    <w:rsid w:val="00004B6B"/>
    <w:rsid w:val="00005736"/>
    <w:rsid w:val="00006887"/>
    <w:rsid w:val="00007CAF"/>
    <w:rsid w:val="00007EC0"/>
    <w:rsid w:val="00010762"/>
    <w:rsid w:val="0001152A"/>
    <w:rsid w:val="000123BC"/>
    <w:rsid w:val="0001257E"/>
    <w:rsid w:val="00012636"/>
    <w:rsid w:val="00012C56"/>
    <w:rsid w:val="00012F07"/>
    <w:rsid w:val="0001323A"/>
    <w:rsid w:val="0001432E"/>
    <w:rsid w:val="00014C3E"/>
    <w:rsid w:val="00014EE5"/>
    <w:rsid w:val="000162D2"/>
    <w:rsid w:val="000164BD"/>
    <w:rsid w:val="0001668E"/>
    <w:rsid w:val="00016A1E"/>
    <w:rsid w:val="000173A3"/>
    <w:rsid w:val="000201B5"/>
    <w:rsid w:val="0002099C"/>
    <w:rsid w:val="00020D56"/>
    <w:rsid w:val="000214D7"/>
    <w:rsid w:val="00022D0F"/>
    <w:rsid w:val="00023006"/>
    <w:rsid w:val="00023092"/>
    <w:rsid w:val="000232BF"/>
    <w:rsid w:val="00023A15"/>
    <w:rsid w:val="00023A8E"/>
    <w:rsid w:val="00023AAB"/>
    <w:rsid w:val="00024118"/>
    <w:rsid w:val="0002449F"/>
    <w:rsid w:val="0002465C"/>
    <w:rsid w:val="00024921"/>
    <w:rsid w:val="000249EF"/>
    <w:rsid w:val="0002503B"/>
    <w:rsid w:val="0002775D"/>
    <w:rsid w:val="00027802"/>
    <w:rsid w:val="000301F6"/>
    <w:rsid w:val="00030877"/>
    <w:rsid w:val="00030A11"/>
    <w:rsid w:val="0003159C"/>
    <w:rsid w:val="00031AA1"/>
    <w:rsid w:val="00031E95"/>
    <w:rsid w:val="00032065"/>
    <w:rsid w:val="00032450"/>
    <w:rsid w:val="000326D4"/>
    <w:rsid w:val="0003271C"/>
    <w:rsid w:val="00033E50"/>
    <w:rsid w:val="00034783"/>
    <w:rsid w:val="00034C4F"/>
    <w:rsid w:val="0003506A"/>
    <w:rsid w:val="000350DA"/>
    <w:rsid w:val="00035C2D"/>
    <w:rsid w:val="00037126"/>
    <w:rsid w:val="000375DB"/>
    <w:rsid w:val="000379D0"/>
    <w:rsid w:val="00037A56"/>
    <w:rsid w:val="000405C7"/>
    <w:rsid w:val="000407A7"/>
    <w:rsid w:val="000407EE"/>
    <w:rsid w:val="00040E10"/>
    <w:rsid w:val="000419EB"/>
    <w:rsid w:val="00041F8C"/>
    <w:rsid w:val="000425A5"/>
    <w:rsid w:val="00042DDE"/>
    <w:rsid w:val="0004315E"/>
    <w:rsid w:val="00043161"/>
    <w:rsid w:val="000469D4"/>
    <w:rsid w:val="000472E0"/>
    <w:rsid w:val="0004772D"/>
    <w:rsid w:val="000502C9"/>
    <w:rsid w:val="00050637"/>
    <w:rsid w:val="0005118C"/>
    <w:rsid w:val="000514E8"/>
    <w:rsid w:val="00051848"/>
    <w:rsid w:val="00051BCC"/>
    <w:rsid w:val="000526BF"/>
    <w:rsid w:val="00052AC8"/>
    <w:rsid w:val="00053284"/>
    <w:rsid w:val="00053ABB"/>
    <w:rsid w:val="00053EA8"/>
    <w:rsid w:val="000545C1"/>
    <w:rsid w:val="000549B8"/>
    <w:rsid w:val="00055284"/>
    <w:rsid w:val="000552E9"/>
    <w:rsid w:val="00055B45"/>
    <w:rsid w:val="00055EA0"/>
    <w:rsid w:val="00056727"/>
    <w:rsid w:val="00056809"/>
    <w:rsid w:val="000573D5"/>
    <w:rsid w:val="00057412"/>
    <w:rsid w:val="00057684"/>
    <w:rsid w:val="0006038C"/>
    <w:rsid w:val="00060A12"/>
    <w:rsid w:val="00060B06"/>
    <w:rsid w:val="00060CD5"/>
    <w:rsid w:val="000622DC"/>
    <w:rsid w:val="00062FC0"/>
    <w:rsid w:val="00063B77"/>
    <w:rsid w:val="00063CBB"/>
    <w:rsid w:val="00063E78"/>
    <w:rsid w:val="000655A8"/>
    <w:rsid w:val="00065E60"/>
    <w:rsid w:val="0006615B"/>
    <w:rsid w:val="0006624A"/>
    <w:rsid w:val="000672FC"/>
    <w:rsid w:val="00067702"/>
    <w:rsid w:val="00071349"/>
    <w:rsid w:val="00071469"/>
    <w:rsid w:val="0007265A"/>
    <w:rsid w:val="00073DF8"/>
    <w:rsid w:val="00073EB4"/>
    <w:rsid w:val="00074A65"/>
    <w:rsid w:val="00074C10"/>
    <w:rsid w:val="00075926"/>
    <w:rsid w:val="00075DB0"/>
    <w:rsid w:val="00075F1A"/>
    <w:rsid w:val="00076001"/>
    <w:rsid w:val="000764AA"/>
    <w:rsid w:val="000768D9"/>
    <w:rsid w:val="00077715"/>
    <w:rsid w:val="00077927"/>
    <w:rsid w:val="00077E27"/>
    <w:rsid w:val="00077EC3"/>
    <w:rsid w:val="0008038D"/>
    <w:rsid w:val="000805DE"/>
    <w:rsid w:val="00080D78"/>
    <w:rsid w:val="000815D6"/>
    <w:rsid w:val="00083018"/>
    <w:rsid w:val="00083381"/>
    <w:rsid w:val="000838F7"/>
    <w:rsid w:val="000845EB"/>
    <w:rsid w:val="00085172"/>
    <w:rsid w:val="00085259"/>
    <w:rsid w:val="00085351"/>
    <w:rsid w:val="0008572A"/>
    <w:rsid w:val="00085954"/>
    <w:rsid w:val="00085BFF"/>
    <w:rsid w:val="00085CA6"/>
    <w:rsid w:val="00087096"/>
    <w:rsid w:val="000873D1"/>
    <w:rsid w:val="00090A34"/>
    <w:rsid w:val="000911B7"/>
    <w:rsid w:val="0009137A"/>
    <w:rsid w:val="00091689"/>
    <w:rsid w:val="0009169E"/>
    <w:rsid w:val="00092C58"/>
    <w:rsid w:val="0009325F"/>
    <w:rsid w:val="00093BFF"/>
    <w:rsid w:val="00094479"/>
    <w:rsid w:val="00094565"/>
    <w:rsid w:val="00094EEB"/>
    <w:rsid w:val="00094F78"/>
    <w:rsid w:val="0009502C"/>
    <w:rsid w:val="0009580C"/>
    <w:rsid w:val="000968F9"/>
    <w:rsid w:val="00096B74"/>
    <w:rsid w:val="00096FBF"/>
    <w:rsid w:val="000971F2"/>
    <w:rsid w:val="000972BD"/>
    <w:rsid w:val="00097A8E"/>
    <w:rsid w:val="00097D9F"/>
    <w:rsid w:val="000A0009"/>
    <w:rsid w:val="000A00C1"/>
    <w:rsid w:val="000A05B1"/>
    <w:rsid w:val="000A0CAC"/>
    <w:rsid w:val="000A1703"/>
    <w:rsid w:val="000A2007"/>
    <w:rsid w:val="000A258E"/>
    <w:rsid w:val="000A267C"/>
    <w:rsid w:val="000A267E"/>
    <w:rsid w:val="000A3284"/>
    <w:rsid w:val="000A3890"/>
    <w:rsid w:val="000A526E"/>
    <w:rsid w:val="000A5678"/>
    <w:rsid w:val="000A5ED7"/>
    <w:rsid w:val="000A61AD"/>
    <w:rsid w:val="000A64E5"/>
    <w:rsid w:val="000A710D"/>
    <w:rsid w:val="000A74E0"/>
    <w:rsid w:val="000A7591"/>
    <w:rsid w:val="000A7724"/>
    <w:rsid w:val="000B0813"/>
    <w:rsid w:val="000B0C81"/>
    <w:rsid w:val="000B0E47"/>
    <w:rsid w:val="000B13DE"/>
    <w:rsid w:val="000B157B"/>
    <w:rsid w:val="000B1FFB"/>
    <w:rsid w:val="000B2563"/>
    <w:rsid w:val="000B2598"/>
    <w:rsid w:val="000B288F"/>
    <w:rsid w:val="000B3C41"/>
    <w:rsid w:val="000B4127"/>
    <w:rsid w:val="000B5328"/>
    <w:rsid w:val="000B5605"/>
    <w:rsid w:val="000B571E"/>
    <w:rsid w:val="000B57AE"/>
    <w:rsid w:val="000B582B"/>
    <w:rsid w:val="000B69B1"/>
    <w:rsid w:val="000B74B2"/>
    <w:rsid w:val="000B7DB1"/>
    <w:rsid w:val="000C00F2"/>
    <w:rsid w:val="000C0632"/>
    <w:rsid w:val="000C0820"/>
    <w:rsid w:val="000C0973"/>
    <w:rsid w:val="000C10B8"/>
    <w:rsid w:val="000C172D"/>
    <w:rsid w:val="000C1E08"/>
    <w:rsid w:val="000C2666"/>
    <w:rsid w:val="000C283E"/>
    <w:rsid w:val="000C33E2"/>
    <w:rsid w:val="000C36A2"/>
    <w:rsid w:val="000C381D"/>
    <w:rsid w:val="000C3D29"/>
    <w:rsid w:val="000C3F5B"/>
    <w:rsid w:val="000C4EE3"/>
    <w:rsid w:val="000C51E5"/>
    <w:rsid w:val="000C58C9"/>
    <w:rsid w:val="000C5BC0"/>
    <w:rsid w:val="000C612E"/>
    <w:rsid w:val="000C6294"/>
    <w:rsid w:val="000C67E1"/>
    <w:rsid w:val="000C6FC1"/>
    <w:rsid w:val="000C6FCB"/>
    <w:rsid w:val="000C7685"/>
    <w:rsid w:val="000C7C72"/>
    <w:rsid w:val="000D1A83"/>
    <w:rsid w:val="000D26D1"/>
    <w:rsid w:val="000D2D72"/>
    <w:rsid w:val="000D3BE0"/>
    <w:rsid w:val="000D4180"/>
    <w:rsid w:val="000D57F3"/>
    <w:rsid w:val="000D5977"/>
    <w:rsid w:val="000D5D81"/>
    <w:rsid w:val="000D740C"/>
    <w:rsid w:val="000E071E"/>
    <w:rsid w:val="000E08C9"/>
    <w:rsid w:val="000E0B44"/>
    <w:rsid w:val="000E0D90"/>
    <w:rsid w:val="000E0DC4"/>
    <w:rsid w:val="000E1EE4"/>
    <w:rsid w:val="000E1FFD"/>
    <w:rsid w:val="000E2061"/>
    <w:rsid w:val="000E2EF4"/>
    <w:rsid w:val="000E3750"/>
    <w:rsid w:val="000E3C7B"/>
    <w:rsid w:val="000E3DAC"/>
    <w:rsid w:val="000E5591"/>
    <w:rsid w:val="000E5636"/>
    <w:rsid w:val="000E5F32"/>
    <w:rsid w:val="000E67E1"/>
    <w:rsid w:val="000E6AFD"/>
    <w:rsid w:val="000E6C3C"/>
    <w:rsid w:val="000E735A"/>
    <w:rsid w:val="000E738E"/>
    <w:rsid w:val="000E74E2"/>
    <w:rsid w:val="000E7CA7"/>
    <w:rsid w:val="000E7CD2"/>
    <w:rsid w:val="000F0FDF"/>
    <w:rsid w:val="000F1097"/>
    <w:rsid w:val="000F16DC"/>
    <w:rsid w:val="000F1ED4"/>
    <w:rsid w:val="000F2C6F"/>
    <w:rsid w:val="000F2C92"/>
    <w:rsid w:val="000F2D48"/>
    <w:rsid w:val="000F34B5"/>
    <w:rsid w:val="000F3B0E"/>
    <w:rsid w:val="000F3C83"/>
    <w:rsid w:val="000F560D"/>
    <w:rsid w:val="000F5DF7"/>
    <w:rsid w:val="000F6319"/>
    <w:rsid w:val="00100143"/>
    <w:rsid w:val="00100944"/>
    <w:rsid w:val="00100E18"/>
    <w:rsid w:val="001010C3"/>
    <w:rsid w:val="001012FC"/>
    <w:rsid w:val="00101515"/>
    <w:rsid w:val="0010226F"/>
    <w:rsid w:val="00102937"/>
    <w:rsid w:val="00102FD4"/>
    <w:rsid w:val="00104079"/>
    <w:rsid w:val="001046EA"/>
    <w:rsid w:val="00104942"/>
    <w:rsid w:val="00104BE2"/>
    <w:rsid w:val="001050A6"/>
    <w:rsid w:val="0010569A"/>
    <w:rsid w:val="00107027"/>
    <w:rsid w:val="00107A13"/>
    <w:rsid w:val="00110515"/>
    <w:rsid w:val="00110893"/>
    <w:rsid w:val="00110C05"/>
    <w:rsid w:val="00110C81"/>
    <w:rsid w:val="00111C07"/>
    <w:rsid w:val="00111F85"/>
    <w:rsid w:val="00112656"/>
    <w:rsid w:val="001135F7"/>
    <w:rsid w:val="00113AB5"/>
    <w:rsid w:val="00114777"/>
    <w:rsid w:val="00114D05"/>
    <w:rsid w:val="001157DB"/>
    <w:rsid w:val="001159F4"/>
    <w:rsid w:val="00115E87"/>
    <w:rsid w:val="00116634"/>
    <w:rsid w:val="00117284"/>
    <w:rsid w:val="001174F5"/>
    <w:rsid w:val="001176DB"/>
    <w:rsid w:val="001179D8"/>
    <w:rsid w:val="00120304"/>
    <w:rsid w:val="0012039B"/>
    <w:rsid w:val="001225AA"/>
    <w:rsid w:val="00123116"/>
    <w:rsid w:val="00124007"/>
    <w:rsid w:val="001252AA"/>
    <w:rsid w:val="001267BA"/>
    <w:rsid w:val="00126DBD"/>
    <w:rsid w:val="00126E5A"/>
    <w:rsid w:val="00126F78"/>
    <w:rsid w:val="00126FD7"/>
    <w:rsid w:val="00127704"/>
    <w:rsid w:val="001309CF"/>
    <w:rsid w:val="00130B1C"/>
    <w:rsid w:val="0013162B"/>
    <w:rsid w:val="00132532"/>
    <w:rsid w:val="0013283A"/>
    <w:rsid w:val="00132A37"/>
    <w:rsid w:val="00132A3F"/>
    <w:rsid w:val="00132FDB"/>
    <w:rsid w:val="00133246"/>
    <w:rsid w:val="00134599"/>
    <w:rsid w:val="00134A77"/>
    <w:rsid w:val="00134D8D"/>
    <w:rsid w:val="00135535"/>
    <w:rsid w:val="00136E99"/>
    <w:rsid w:val="00136EF8"/>
    <w:rsid w:val="00136FB0"/>
    <w:rsid w:val="001400B7"/>
    <w:rsid w:val="001401F6"/>
    <w:rsid w:val="00140597"/>
    <w:rsid w:val="00140BA1"/>
    <w:rsid w:val="00141594"/>
    <w:rsid w:val="00141944"/>
    <w:rsid w:val="001421C4"/>
    <w:rsid w:val="0014223C"/>
    <w:rsid w:val="00142B82"/>
    <w:rsid w:val="00142EF0"/>
    <w:rsid w:val="001432BA"/>
    <w:rsid w:val="00143A1F"/>
    <w:rsid w:val="00143CCA"/>
    <w:rsid w:val="00143D66"/>
    <w:rsid w:val="00144174"/>
    <w:rsid w:val="001445DC"/>
    <w:rsid w:val="0014513A"/>
    <w:rsid w:val="0014553D"/>
    <w:rsid w:val="00146260"/>
    <w:rsid w:val="001465CA"/>
    <w:rsid w:val="001468B2"/>
    <w:rsid w:val="00146A21"/>
    <w:rsid w:val="00147AAC"/>
    <w:rsid w:val="001522BA"/>
    <w:rsid w:val="00152359"/>
    <w:rsid w:val="00152C30"/>
    <w:rsid w:val="00152DFC"/>
    <w:rsid w:val="001534F3"/>
    <w:rsid w:val="001536E3"/>
    <w:rsid w:val="00153945"/>
    <w:rsid w:val="00154860"/>
    <w:rsid w:val="001553E4"/>
    <w:rsid w:val="00155922"/>
    <w:rsid w:val="00155B58"/>
    <w:rsid w:val="0015622D"/>
    <w:rsid w:val="0015629E"/>
    <w:rsid w:val="0015722C"/>
    <w:rsid w:val="00157471"/>
    <w:rsid w:val="00157616"/>
    <w:rsid w:val="00157B29"/>
    <w:rsid w:val="00157BAC"/>
    <w:rsid w:val="00157C18"/>
    <w:rsid w:val="00160741"/>
    <w:rsid w:val="00161568"/>
    <w:rsid w:val="00161877"/>
    <w:rsid w:val="00161AF2"/>
    <w:rsid w:val="00161F61"/>
    <w:rsid w:val="0016236E"/>
    <w:rsid w:val="00162627"/>
    <w:rsid w:val="00162E78"/>
    <w:rsid w:val="00163058"/>
    <w:rsid w:val="00163C1A"/>
    <w:rsid w:val="00163F6E"/>
    <w:rsid w:val="00164776"/>
    <w:rsid w:val="00166188"/>
    <w:rsid w:val="001665BB"/>
    <w:rsid w:val="001669A7"/>
    <w:rsid w:val="00166CCD"/>
    <w:rsid w:val="00166DFC"/>
    <w:rsid w:val="001670CF"/>
    <w:rsid w:val="00167344"/>
    <w:rsid w:val="00167C7C"/>
    <w:rsid w:val="00170BAC"/>
    <w:rsid w:val="00170C34"/>
    <w:rsid w:val="00171603"/>
    <w:rsid w:val="00171BFC"/>
    <w:rsid w:val="001721C3"/>
    <w:rsid w:val="00172379"/>
    <w:rsid w:val="001723C6"/>
    <w:rsid w:val="001734BF"/>
    <w:rsid w:val="001737F0"/>
    <w:rsid w:val="00173B08"/>
    <w:rsid w:val="00173E7F"/>
    <w:rsid w:val="0017490E"/>
    <w:rsid w:val="00174A83"/>
    <w:rsid w:val="00175743"/>
    <w:rsid w:val="00175E76"/>
    <w:rsid w:val="001767B0"/>
    <w:rsid w:val="00177A49"/>
    <w:rsid w:val="00177E31"/>
    <w:rsid w:val="00177E95"/>
    <w:rsid w:val="00177FFD"/>
    <w:rsid w:val="00181077"/>
    <w:rsid w:val="0018165D"/>
    <w:rsid w:val="00181918"/>
    <w:rsid w:val="00181D5E"/>
    <w:rsid w:val="0018201C"/>
    <w:rsid w:val="001822DE"/>
    <w:rsid w:val="0018379C"/>
    <w:rsid w:val="00183959"/>
    <w:rsid w:val="00183B67"/>
    <w:rsid w:val="00185986"/>
    <w:rsid w:val="00186355"/>
    <w:rsid w:val="00187656"/>
    <w:rsid w:val="0018770B"/>
    <w:rsid w:val="00187A94"/>
    <w:rsid w:val="001903A1"/>
    <w:rsid w:val="00190B5A"/>
    <w:rsid w:val="00190E30"/>
    <w:rsid w:val="00191215"/>
    <w:rsid w:val="001918CA"/>
    <w:rsid w:val="0019193F"/>
    <w:rsid w:val="0019241B"/>
    <w:rsid w:val="00192F6A"/>
    <w:rsid w:val="0019399E"/>
    <w:rsid w:val="00193B98"/>
    <w:rsid w:val="00193BDC"/>
    <w:rsid w:val="00193E5D"/>
    <w:rsid w:val="001940D9"/>
    <w:rsid w:val="0019430A"/>
    <w:rsid w:val="00194C99"/>
    <w:rsid w:val="00195508"/>
    <w:rsid w:val="00195AAD"/>
    <w:rsid w:val="00195B54"/>
    <w:rsid w:val="00195F7D"/>
    <w:rsid w:val="00195FF1"/>
    <w:rsid w:val="001977DD"/>
    <w:rsid w:val="00197F90"/>
    <w:rsid w:val="001A007B"/>
    <w:rsid w:val="001A0282"/>
    <w:rsid w:val="001A0B39"/>
    <w:rsid w:val="001A0E38"/>
    <w:rsid w:val="001A0F0B"/>
    <w:rsid w:val="001A111D"/>
    <w:rsid w:val="001A2364"/>
    <w:rsid w:val="001A3F3A"/>
    <w:rsid w:val="001A4F35"/>
    <w:rsid w:val="001A52AD"/>
    <w:rsid w:val="001A654E"/>
    <w:rsid w:val="001B0CD6"/>
    <w:rsid w:val="001B1758"/>
    <w:rsid w:val="001B22F6"/>
    <w:rsid w:val="001B288B"/>
    <w:rsid w:val="001B2978"/>
    <w:rsid w:val="001B3110"/>
    <w:rsid w:val="001B3712"/>
    <w:rsid w:val="001B3BCE"/>
    <w:rsid w:val="001B489D"/>
    <w:rsid w:val="001B4B56"/>
    <w:rsid w:val="001B4B97"/>
    <w:rsid w:val="001B6044"/>
    <w:rsid w:val="001B6210"/>
    <w:rsid w:val="001B6B16"/>
    <w:rsid w:val="001B6BFB"/>
    <w:rsid w:val="001B720B"/>
    <w:rsid w:val="001B7313"/>
    <w:rsid w:val="001B783F"/>
    <w:rsid w:val="001B799F"/>
    <w:rsid w:val="001B7BA2"/>
    <w:rsid w:val="001B7BFE"/>
    <w:rsid w:val="001C04A5"/>
    <w:rsid w:val="001C04BD"/>
    <w:rsid w:val="001C14E8"/>
    <w:rsid w:val="001C1520"/>
    <w:rsid w:val="001C1851"/>
    <w:rsid w:val="001C2E5C"/>
    <w:rsid w:val="001C3142"/>
    <w:rsid w:val="001C32E5"/>
    <w:rsid w:val="001C3379"/>
    <w:rsid w:val="001C3B80"/>
    <w:rsid w:val="001C4738"/>
    <w:rsid w:val="001C4AE2"/>
    <w:rsid w:val="001C51C4"/>
    <w:rsid w:val="001C61CE"/>
    <w:rsid w:val="001C6346"/>
    <w:rsid w:val="001C6926"/>
    <w:rsid w:val="001C77BB"/>
    <w:rsid w:val="001D0446"/>
    <w:rsid w:val="001D0DC6"/>
    <w:rsid w:val="001D0DD4"/>
    <w:rsid w:val="001D0E2E"/>
    <w:rsid w:val="001D1774"/>
    <w:rsid w:val="001D1A89"/>
    <w:rsid w:val="001D1BC9"/>
    <w:rsid w:val="001D2113"/>
    <w:rsid w:val="001D335B"/>
    <w:rsid w:val="001D35F6"/>
    <w:rsid w:val="001D4CCE"/>
    <w:rsid w:val="001D5DE0"/>
    <w:rsid w:val="001D5E19"/>
    <w:rsid w:val="001D6AE9"/>
    <w:rsid w:val="001D6BA3"/>
    <w:rsid w:val="001D6ED8"/>
    <w:rsid w:val="001D71F7"/>
    <w:rsid w:val="001D7225"/>
    <w:rsid w:val="001E072A"/>
    <w:rsid w:val="001E0C92"/>
    <w:rsid w:val="001E1008"/>
    <w:rsid w:val="001E14AE"/>
    <w:rsid w:val="001E15F6"/>
    <w:rsid w:val="001E16E8"/>
    <w:rsid w:val="001E2674"/>
    <w:rsid w:val="001E50FA"/>
    <w:rsid w:val="001E51E0"/>
    <w:rsid w:val="001E564D"/>
    <w:rsid w:val="001E68C4"/>
    <w:rsid w:val="001E6962"/>
    <w:rsid w:val="001E7089"/>
    <w:rsid w:val="001E72E1"/>
    <w:rsid w:val="001E7862"/>
    <w:rsid w:val="001E7C29"/>
    <w:rsid w:val="001E7C70"/>
    <w:rsid w:val="001F13D9"/>
    <w:rsid w:val="001F1639"/>
    <w:rsid w:val="001F169C"/>
    <w:rsid w:val="001F198B"/>
    <w:rsid w:val="001F213D"/>
    <w:rsid w:val="001F2CE9"/>
    <w:rsid w:val="001F3CCF"/>
    <w:rsid w:val="001F4E15"/>
    <w:rsid w:val="001F51B4"/>
    <w:rsid w:val="001F5334"/>
    <w:rsid w:val="001F540E"/>
    <w:rsid w:val="001F5D46"/>
    <w:rsid w:val="001F655E"/>
    <w:rsid w:val="001F765D"/>
    <w:rsid w:val="001F7E3C"/>
    <w:rsid w:val="00203676"/>
    <w:rsid w:val="00203A88"/>
    <w:rsid w:val="00203C13"/>
    <w:rsid w:val="00204283"/>
    <w:rsid w:val="00204526"/>
    <w:rsid w:val="00204677"/>
    <w:rsid w:val="0020482C"/>
    <w:rsid w:val="00205214"/>
    <w:rsid w:val="0020577B"/>
    <w:rsid w:val="00205800"/>
    <w:rsid w:val="00206FEA"/>
    <w:rsid w:val="0020715E"/>
    <w:rsid w:val="00207C92"/>
    <w:rsid w:val="002105EE"/>
    <w:rsid w:val="00210BC3"/>
    <w:rsid w:val="0021109B"/>
    <w:rsid w:val="002114E3"/>
    <w:rsid w:val="00211686"/>
    <w:rsid w:val="0021189B"/>
    <w:rsid w:val="00211D55"/>
    <w:rsid w:val="00212B6A"/>
    <w:rsid w:val="00212D25"/>
    <w:rsid w:val="002131AE"/>
    <w:rsid w:val="00213543"/>
    <w:rsid w:val="00213838"/>
    <w:rsid w:val="00213A8A"/>
    <w:rsid w:val="00213B05"/>
    <w:rsid w:val="00213CE8"/>
    <w:rsid w:val="00214640"/>
    <w:rsid w:val="002147A8"/>
    <w:rsid w:val="00214813"/>
    <w:rsid w:val="00214D48"/>
    <w:rsid w:val="00215691"/>
    <w:rsid w:val="00215697"/>
    <w:rsid w:val="00215BBD"/>
    <w:rsid w:val="00215D62"/>
    <w:rsid w:val="00215F92"/>
    <w:rsid w:val="0021632D"/>
    <w:rsid w:val="00216695"/>
    <w:rsid w:val="002166C7"/>
    <w:rsid w:val="0021755D"/>
    <w:rsid w:val="0021783F"/>
    <w:rsid w:val="00217DD8"/>
    <w:rsid w:val="00220DE3"/>
    <w:rsid w:val="0022108A"/>
    <w:rsid w:val="00221437"/>
    <w:rsid w:val="00221665"/>
    <w:rsid w:val="00221B00"/>
    <w:rsid w:val="002227C4"/>
    <w:rsid w:val="00222D45"/>
    <w:rsid w:val="0022316D"/>
    <w:rsid w:val="00223224"/>
    <w:rsid w:val="00223E24"/>
    <w:rsid w:val="00223EB3"/>
    <w:rsid w:val="00224366"/>
    <w:rsid w:val="00224402"/>
    <w:rsid w:val="00224432"/>
    <w:rsid w:val="0022464F"/>
    <w:rsid w:val="002249D6"/>
    <w:rsid w:val="0022546F"/>
    <w:rsid w:val="002260B8"/>
    <w:rsid w:val="002268B2"/>
    <w:rsid w:val="00226CF6"/>
    <w:rsid w:val="00231167"/>
    <w:rsid w:val="002312D1"/>
    <w:rsid w:val="002319D7"/>
    <w:rsid w:val="00231B81"/>
    <w:rsid w:val="00232ACA"/>
    <w:rsid w:val="00232B0E"/>
    <w:rsid w:val="002336DC"/>
    <w:rsid w:val="002347AA"/>
    <w:rsid w:val="00234A7B"/>
    <w:rsid w:val="002352A4"/>
    <w:rsid w:val="00235AF7"/>
    <w:rsid w:val="00235E43"/>
    <w:rsid w:val="00236BFF"/>
    <w:rsid w:val="00236D3F"/>
    <w:rsid w:val="002371AC"/>
    <w:rsid w:val="0023763E"/>
    <w:rsid w:val="00237659"/>
    <w:rsid w:val="00237679"/>
    <w:rsid w:val="00237A21"/>
    <w:rsid w:val="002407D3"/>
    <w:rsid w:val="00240CE0"/>
    <w:rsid w:val="00240E9A"/>
    <w:rsid w:val="00240F56"/>
    <w:rsid w:val="00241383"/>
    <w:rsid w:val="00241597"/>
    <w:rsid w:val="00241CFC"/>
    <w:rsid w:val="00242AAE"/>
    <w:rsid w:val="00242CC9"/>
    <w:rsid w:val="00242E8C"/>
    <w:rsid w:val="002434B5"/>
    <w:rsid w:val="00243FF7"/>
    <w:rsid w:val="00244004"/>
    <w:rsid w:val="002442AF"/>
    <w:rsid w:val="00244D49"/>
    <w:rsid w:val="00245D2B"/>
    <w:rsid w:val="00245EFB"/>
    <w:rsid w:val="00246836"/>
    <w:rsid w:val="00247492"/>
    <w:rsid w:val="00247E13"/>
    <w:rsid w:val="0025096B"/>
    <w:rsid w:val="00250CB5"/>
    <w:rsid w:val="00250EDB"/>
    <w:rsid w:val="00250F9E"/>
    <w:rsid w:val="0025103D"/>
    <w:rsid w:val="00251FB2"/>
    <w:rsid w:val="00252013"/>
    <w:rsid w:val="00252C93"/>
    <w:rsid w:val="00252DC2"/>
    <w:rsid w:val="00253089"/>
    <w:rsid w:val="002531B7"/>
    <w:rsid w:val="0025345F"/>
    <w:rsid w:val="0025350B"/>
    <w:rsid w:val="0025414D"/>
    <w:rsid w:val="002555E0"/>
    <w:rsid w:val="0025560F"/>
    <w:rsid w:val="00256210"/>
    <w:rsid w:val="00256334"/>
    <w:rsid w:val="00256F6A"/>
    <w:rsid w:val="00257152"/>
    <w:rsid w:val="002575A2"/>
    <w:rsid w:val="0025770B"/>
    <w:rsid w:val="002577CF"/>
    <w:rsid w:val="00257DA2"/>
    <w:rsid w:val="00260220"/>
    <w:rsid w:val="00260640"/>
    <w:rsid w:val="00260907"/>
    <w:rsid w:val="00262004"/>
    <w:rsid w:val="002627D1"/>
    <w:rsid w:val="00263633"/>
    <w:rsid w:val="00263EB7"/>
    <w:rsid w:val="002648D0"/>
    <w:rsid w:val="00264B2D"/>
    <w:rsid w:val="00264C04"/>
    <w:rsid w:val="002650DA"/>
    <w:rsid w:val="002664D9"/>
    <w:rsid w:val="00270553"/>
    <w:rsid w:val="002709A2"/>
    <w:rsid w:val="0027184E"/>
    <w:rsid w:val="00271936"/>
    <w:rsid w:val="002723B9"/>
    <w:rsid w:val="00272B23"/>
    <w:rsid w:val="00272C96"/>
    <w:rsid w:val="0027334E"/>
    <w:rsid w:val="0027342C"/>
    <w:rsid w:val="002752F2"/>
    <w:rsid w:val="002753E6"/>
    <w:rsid w:val="00275D27"/>
    <w:rsid w:val="00276A7C"/>
    <w:rsid w:val="00277060"/>
    <w:rsid w:val="00277075"/>
    <w:rsid w:val="00277D52"/>
    <w:rsid w:val="00277F0E"/>
    <w:rsid w:val="00277F8A"/>
    <w:rsid w:val="0028029D"/>
    <w:rsid w:val="00281C7E"/>
    <w:rsid w:val="00282315"/>
    <w:rsid w:val="00282CF5"/>
    <w:rsid w:val="0028330F"/>
    <w:rsid w:val="002833B5"/>
    <w:rsid w:val="00283535"/>
    <w:rsid w:val="00283670"/>
    <w:rsid w:val="002837F3"/>
    <w:rsid w:val="00283894"/>
    <w:rsid w:val="00283C29"/>
    <w:rsid w:val="00283F5A"/>
    <w:rsid w:val="002841D1"/>
    <w:rsid w:val="002849D8"/>
    <w:rsid w:val="002853CA"/>
    <w:rsid w:val="002858B5"/>
    <w:rsid w:val="002859D8"/>
    <w:rsid w:val="00286D41"/>
    <w:rsid w:val="00286EAA"/>
    <w:rsid w:val="00287162"/>
    <w:rsid w:val="00290540"/>
    <w:rsid w:val="00290EB8"/>
    <w:rsid w:val="0029179C"/>
    <w:rsid w:val="00291E60"/>
    <w:rsid w:val="00292665"/>
    <w:rsid w:val="00292BC9"/>
    <w:rsid w:val="00293399"/>
    <w:rsid w:val="002933DF"/>
    <w:rsid w:val="00293708"/>
    <w:rsid w:val="00293EE2"/>
    <w:rsid w:val="002940A9"/>
    <w:rsid w:val="0029430E"/>
    <w:rsid w:val="00294554"/>
    <w:rsid w:val="0029469D"/>
    <w:rsid w:val="00294FB8"/>
    <w:rsid w:val="0029563B"/>
    <w:rsid w:val="00295B66"/>
    <w:rsid w:val="0029648E"/>
    <w:rsid w:val="002965CF"/>
    <w:rsid w:val="002968C3"/>
    <w:rsid w:val="0029719B"/>
    <w:rsid w:val="002971E8"/>
    <w:rsid w:val="00297699"/>
    <w:rsid w:val="00297B87"/>
    <w:rsid w:val="00297FA2"/>
    <w:rsid w:val="002A0455"/>
    <w:rsid w:val="002A0651"/>
    <w:rsid w:val="002A066D"/>
    <w:rsid w:val="002A1495"/>
    <w:rsid w:val="002A14F6"/>
    <w:rsid w:val="002A363F"/>
    <w:rsid w:val="002A3A54"/>
    <w:rsid w:val="002A4185"/>
    <w:rsid w:val="002A449C"/>
    <w:rsid w:val="002A46B3"/>
    <w:rsid w:val="002A4B67"/>
    <w:rsid w:val="002A621D"/>
    <w:rsid w:val="002A65FC"/>
    <w:rsid w:val="002A6CFA"/>
    <w:rsid w:val="002A6D57"/>
    <w:rsid w:val="002A7865"/>
    <w:rsid w:val="002A7ECF"/>
    <w:rsid w:val="002B0415"/>
    <w:rsid w:val="002B0859"/>
    <w:rsid w:val="002B0881"/>
    <w:rsid w:val="002B089B"/>
    <w:rsid w:val="002B1228"/>
    <w:rsid w:val="002B1CE0"/>
    <w:rsid w:val="002B2726"/>
    <w:rsid w:val="002B340E"/>
    <w:rsid w:val="002B412D"/>
    <w:rsid w:val="002B53B9"/>
    <w:rsid w:val="002B6170"/>
    <w:rsid w:val="002B685A"/>
    <w:rsid w:val="002B69B0"/>
    <w:rsid w:val="002B703F"/>
    <w:rsid w:val="002B707B"/>
    <w:rsid w:val="002B7436"/>
    <w:rsid w:val="002B7CCC"/>
    <w:rsid w:val="002B7E3E"/>
    <w:rsid w:val="002C03F8"/>
    <w:rsid w:val="002C0834"/>
    <w:rsid w:val="002C17EC"/>
    <w:rsid w:val="002C1CBD"/>
    <w:rsid w:val="002C2B6B"/>
    <w:rsid w:val="002C38FB"/>
    <w:rsid w:val="002C3AD5"/>
    <w:rsid w:val="002C4145"/>
    <w:rsid w:val="002C44B4"/>
    <w:rsid w:val="002C44C3"/>
    <w:rsid w:val="002C465C"/>
    <w:rsid w:val="002C47CA"/>
    <w:rsid w:val="002C485F"/>
    <w:rsid w:val="002C487A"/>
    <w:rsid w:val="002C4AF4"/>
    <w:rsid w:val="002C4F67"/>
    <w:rsid w:val="002C6368"/>
    <w:rsid w:val="002C6402"/>
    <w:rsid w:val="002C66FA"/>
    <w:rsid w:val="002D02E7"/>
    <w:rsid w:val="002D0CE0"/>
    <w:rsid w:val="002D224F"/>
    <w:rsid w:val="002D2B94"/>
    <w:rsid w:val="002D2CF0"/>
    <w:rsid w:val="002D2F8D"/>
    <w:rsid w:val="002D3707"/>
    <w:rsid w:val="002D4307"/>
    <w:rsid w:val="002D4B16"/>
    <w:rsid w:val="002D4C38"/>
    <w:rsid w:val="002D5B78"/>
    <w:rsid w:val="002D5D29"/>
    <w:rsid w:val="002D5DAD"/>
    <w:rsid w:val="002D5F02"/>
    <w:rsid w:val="002D67CF"/>
    <w:rsid w:val="002D6B25"/>
    <w:rsid w:val="002D789E"/>
    <w:rsid w:val="002D7FD5"/>
    <w:rsid w:val="002E121D"/>
    <w:rsid w:val="002E135B"/>
    <w:rsid w:val="002E1AD3"/>
    <w:rsid w:val="002E220B"/>
    <w:rsid w:val="002E22DF"/>
    <w:rsid w:val="002E243E"/>
    <w:rsid w:val="002E3250"/>
    <w:rsid w:val="002E34C0"/>
    <w:rsid w:val="002E3D5A"/>
    <w:rsid w:val="002E4015"/>
    <w:rsid w:val="002E4290"/>
    <w:rsid w:val="002E4D2E"/>
    <w:rsid w:val="002E4DCE"/>
    <w:rsid w:val="002E4F2F"/>
    <w:rsid w:val="002E51F1"/>
    <w:rsid w:val="002E5E7B"/>
    <w:rsid w:val="002E6B2A"/>
    <w:rsid w:val="002E70D9"/>
    <w:rsid w:val="002E7C8A"/>
    <w:rsid w:val="002F07F9"/>
    <w:rsid w:val="002F0B34"/>
    <w:rsid w:val="002F0E3E"/>
    <w:rsid w:val="002F1577"/>
    <w:rsid w:val="002F1876"/>
    <w:rsid w:val="002F2344"/>
    <w:rsid w:val="002F246E"/>
    <w:rsid w:val="002F2D06"/>
    <w:rsid w:val="002F2FD9"/>
    <w:rsid w:val="002F2FE3"/>
    <w:rsid w:val="002F3083"/>
    <w:rsid w:val="002F3382"/>
    <w:rsid w:val="002F3540"/>
    <w:rsid w:val="002F381F"/>
    <w:rsid w:val="002F3D9E"/>
    <w:rsid w:val="002F3F04"/>
    <w:rsid w:val="002F4058"/>
    <w:rsid w:val="002F41D2"/>
    <w:rsid w:val="002F6584"/>
    <w:rsid w:val="002F7576"/>
    <w:rsid w:val="002F77AF"/>
    <w:rsid w:val="002F7ABA"/>
    <w:rsid w:val="002F7E19"/>
    <w:rsid w:val="00300880"/>
    <w:rsid w:val="003008AF"/>
    <w:rsid w:val="00300DC9"/>
    <w:rsid w:val="00300E17"/>
    <w:rsid w:val="0030153A"/>
    <w:rsid w:val="0030223C"/>
    <w:rsid w:val="003045AF"/>
    <w:rsid w:val="00304E6C"/>
    <w:rsid w:val="00304EA8"/>
    <w:rsid w:val="0030584C"/>
    <w:rsid w:val="00305FAC"/>
    <w:rsid w:val="00306155"/>
    <w:rsid w:val="00306733"/>
    <w:rsid w:val="00307253"/>
    <w:rsid w:val="003072AE"/>
    <w:rsid w:val="00307E14"/>
    <w:rsid w:val="00307F30"/>
    <w:rsid w:val="0031097F"/>
    <w:rsid w:val="00310DEF"/>
    <w:rsid w:val="00311062"/>
    <w:rsid w:val="00311289"/>
    <w:rsid w:val="003119B7"/>
    <w:rsid w:val="00311F08"/>
    <w:rsid w:val="003121E0"/>
    <w:rsid w:val="003125FD"/>
    <w:rsid w:val="00312A4D"/>
    <w:rsid w:val="00313519"/>
    <w:rsid w:val="003135A9"/>
    <w:rsid w:val="0031424A"/>
    <w:rsid w:val="003143A4"/>
    <w:rsid w:val="003144AC"/>
    <w:rsid w:val="00314E99"/>
    <w:rsid w:val="0031616D"/>
    <w:rsid w:val="003163D0"/>
    <w:rsid w:val="0031640A"/>
    <w:rsid w:val="003165AF"/>
    <w:rsid w:val="0031677C"/>
    <w:rsid w:val="00316D4C"/>
    <w:rsid w:val="00316E30"/>
    <w:rsid w:val="003179A6"/>
    <w:rsid w:val="00317BB4"/>
    <w:rsid w:val="003202B7"/>
    <w:rsid w:val="00320368"/>
    <w:rsid w:val="003217CC"/>
    <w:rsid w:val="0032217C"/>
    <w:rsid w:val="00322800"/>
    <w:rsid w:val="003235F5"/>
    <w:rsid w:val="00323BD9"/>
    <w:rsid w:val="0032423B"/>
    <w:rsid w:val="0032437D"/>
    <w:rsid w:val="0032534C"/>
    <w:rsid w:val="0032592E"/>
    <w:rsid w:val="003266D4"/>
    <w:rsid w:val="00330B55"/>
    <w:rsid w:val="00330C9F"/>
    <w:rsid w:val="00330CF3"/>
    <w:rsid w:val="00331A5F"/>
    <w:rsid w:val="0033245C"/>
    <w:rsid w:val="00332CA2"/>
    <w:rsid w:val="003337B1"/>
    <w:rsid w:val="00335255"/>
    <w:rsid w:val="00335AD8"/>
    <w:rsid w:val="00336469"/>
    <w:rsid w:val="003364DD"/>
    <w:rsid w:val="00336546"/>
    <w:rsid w:val="00336801"/>
    <w:rsid w:val="00336A4C"/>
    <w:rsid w:val="00336B1A"/>
    <w:rsid w:val="003377BE"/>
    <w:rsid w:val="00337BE5"/>
    <w:rsid w:val="00337CF9"/>
    <w:rsid w:val="003408DD"/>
    <w:rsid w:val="003408FD"/>
    <w:rsid w:val="0034143D"/>
    <w:rsid w:val="003417CA"/>
    <w:rsid w:val="00341852"/>
    <w:rsid w:val="003421AF"/>
    <w:rsid w:val="003421E4"/>
    <w:rsid w:val="003427DD"/>
    <w:rsid w:val="00342821"/>
    <w:rsid w:val="00343434"/>
    <w:rsid w:val="00344D81"/>
    <w:rsid w:val="00344D94"/>
    <w:rsid w:val="00344E05"/>
    <w:rsid w:val="00345291"/>
    <w:rsid w:val="003452C7"/>
    <w:rsid w:val="003457D9"/>
    <w:rsid w:val="003457DC"/>
    <w:rsid w:val="003466B4"/>
    <w:rsid w:val="00347617"/>
    <w:rsid w:val="0035028F"/>
    <w:rsid w:val="003509ED"/>
    <w:rsid w:val="00351419"/>
    <w:rsid w:val="00351474"/>
    <w:rsid w:val="00351D0A"/>
    <w:rsid w:val="00352151"/>
    <w:rsid w:val="003528CC"/>
    <w:rsid w:val="00352BA6"/>
    <w:rsid w:val="00354469"/>
    <w:rsid w:val="00355267"/>
    <w:rsid w:val="00356109"/>
    <w:rsid w:val="0035645B"/>
    <w:rsid w:val="00356AD1"/>
    <w:rsid w:val="00356D1C"/>
    <w:rsid w:val="00356E3D"/>
    <w:rsid w:val="00356FD4"/>
    <w:rsid w:val="003573AA"/>
    <w:rsid w:val="00357D0E"/>
    <w:rsid w:val="00357DFA"/>
    <w:rsid w:val="00357FD3"/>
    <w:rsid w:val="00360DDA"/>
    <w:rsid w:val="00361492"/>
    <w:rsid w:val="003614DD"/>
    <w:rsid w:val="0036208B"/>
    <w:rsid w:val="0036247D"/>
    <w:rsid w:val="0036263C"/>
    <w:rsid w:val="003627AA"/>
    <w:rsid w:val="00362ABD"/>
    <w:rsid w:val="00364DDA"/>
    <w:rsid w:val="00364DFC"/>
    <w:rsid w:val="00365315"/>
    <w:rsid w:val="0036570B"/>
    <w:rsid w:val="003657B7"/>
    <w:rsid w:val="003659CD"/>
    <w:rsid w:val="0036619B"/>
    <w:rsid w:val="00366E48"/>
    <w:rsid w:val="0036733B"/>
    <w:rsid w:val="003673A4"/>
    <w:rsid w:val="00367C64"/>
    <w:rsid w:val="00367F5C"/>
    <w:rsid w:val="003705D2"/>
    <w:rsid w:val="0037258F"/>
    <w:rsid w:val="003728D2"/>
    <w:rsid w:val="00373077"/>
    <w:rsid w:val="0037342F"/>
    <w:rsid w:val="0037362B"/>
    <w:rsid w:val="003754DC"/>
    <w:rsid w:val="003758CB"/>
    <w:rsid w:val="00375D76"/>
    <w:rsid w:val="00375E19"/>
    <w:rsid w:val="00376EDA"/>
    <w:rsid w:val="00377868"/>
    <w:rsid w:val="00380153"/>
    <w:rsid w:val="00380295"/>
    <w:rsid w:val="00380D04"/>
    <w:rsid w:val="00380F10"/>
    <w:rsid w:val="0038142F"/>
    <w:rsid w:val="0038168C"/>
    <w:rsid w:val="00381834"/>
    <w:rsid w:val="00381E66"/>
    <w:rsid w:val="00381FB7"/>
    <w:rsid w:val="00382F32"/>
    <w:rsid w:val="00383303"/>
    <w:rsid w:val="00383347"/>
    <w:rsid w:val="00383C39"/>
    <w:rsid w:val="0038420F"/>
    <w:rsid w:val="00384294"/>
    <w:rsid w:val="00384630"/>
    <w:rsid w:val="00384DA5"/>
    <w:rsid w:val="0038531F"/>
    <w:rsid w:val="00385884"/>
    <w:rsid w:val="003863DE"/>
    <w:rsid w:val="003867EB"/>
    <w:rsid w:val="00386A18"/>
    <w:rsid w:val="00386FF8"/>
    <w:rsid w:val="00387824"/>
    <w:rsid w:val="00387DAB"/>
    <w:rsid w:val="003917DF"/>
    <w:rsid w:val="00391864"/>
    <w:rsid w:val="003919D6"/>
    <w:rsid w:val="00391C43"/>
    <w:rsid w:val="003930BB"/>
    <w:rsid w:val="003930DE"/>
    <w:rsid w:val="0039338D"/>
    <w:rsid w:val="00393C7D"/>
    <w:rsid w:val="00393D18"/>
    <w:rsid w:val="0039448D"/>
    <w:rsid w:val="00395C27"/>
    <w:rsid w:val="00395FD4"/>
    <w:rsid w:val="00396732"/>
    <w:rsid w:val="003975CD"/>
    <w:rsid w:val="00397717"/>
    <w:rsid w:val="00397FD8"/>
    <w:rsid w:val="003A0CCF"/>
    <w:rsid w:val="003A1069"/>
    <w:rsid w:val="003A1244"/>
    <w:rsid w:val="003A169C"/>
    <w:rsid w:val="003A17C4"/>
    <w:rsid w:val="003A184B"/>
    <w:rsid w:val="003A1C45"/>
    <w:rsid w:val="003A28BA"/>
    <w:rsid w:val="003A29EE"/>
    <w:rsid w:val="003A2AC9"/>
    <w:rsid w:val="003A342E"/>
    <w:rsid w:val="003A3F6A"/>
    <w:rsid w:val="003A4ACF"/>
    <w:rsid w:val="003A4C2D"/>
    <w:rsid w:val="003A51BD"/>
    <w:rsid w:val="003A5F62"/>
    <w:rsid w:val="003A71B8"/>
    <w:rsid w:val="003A7626"/>
    <w:rsid w:val="003A780B"/>
    <w:rsid w:val="003A7D14"/>
    <w:rsid w:val="003A7D64"/>
    <w:rsid w:val="003A7E84"/>
    <w:rsid w:val="003B0012"/>
    <w:rsid w:val="003B0C26"/>
    <w:rsid w:val="003B12AC"/>
    <w:rsid w:val="003B1FF7"/>
    <w:rsid w:val="003B234E"/>
    <w:rsid w:val="003B32EC"/>
    <w:rsid w:val="003B4B43"/>
    <w:rsid w:val="003B5EBC"/>
    <w:rsid w:val="003B6254"/>
    <w:rsid w:val="003B670A"/>
    <w:rsid w:val="003B69DE"/>
    <w:rsid w:val="003B6C53"/>
    <w:rsid w:val="003B6E38"/>
    <w:rsid w:val="003B6E86"/>
    <w:rsid w:val="003B731A"/>
    <w:rsid w:val="003B743E"/>
    <w:rsid w:val="003B79EA"/>
    <w:rsid w:val="003B7A39"/>
    <w:rsid w:val="003B7BE0"/>
    <w:rsid w:val="003B7E23"/>
    <w:rsid w:val="003B7EF9"/>
    <w:rsid w:val="003C010F"/>
    <w:rsid w:val="003C199C"/>
    <w:rsid w:val="003C1B83"/>
    <w:rsid w:val="003C1CD5"/>
    <w:rsid w:val="003C1FBF"/>
    <w:rsid w:val="003C2443"/>
    <w:rsid w:val="003C2578"/>
    <w:rsid w:val="003C272C"/>
    <w:rsid w:val="003C28D0"/>
    <w:rsid w:val="003C2D5F"/>
    <w:rsid w:val="003C2EED"/>
    <w:rsid w:val="003C4F0C"/>
    <w:rsid w:val="003C5C0F"/>
    <w:rsid w:val="003C5E1E"/>
    <w:rsid w:val="003C5E6E"/>
    <w:rsid w:val="003C7005"/>
    <w:rsid w:val="003C71BC"/>
    <w:rsid w:val="003C7678"/>
    <w:rsid w:val="003C7E8A"/>
    <w:rsid w:val="003D0508"/>
    <w:rsid w:val="003D0E9D"/>
    <w:rsid w:val="003D1813"/>
    <w:rsid w:val="003D2233"/>
    <w:rsid w:val="003D29A7"/>
    <w:rsid w:val="003D2EA1"/>
    <w:rsid w:val="003D452E"/>
    <w:rsid w:val="003D5766"/>
    <w:rsid w:val="003D586D"/>
    <w:rsid w:val="003D5A85"/>
    <w:rsid w:val="003D6C55"/>
    <w:rsid w:val="003D6E9E"/>
    <w:rsid w:val="003D754C"/>
    <w:rsid w:val="003D76C0"/>
    <w:rsid w:val="003D7F36"/>
    <w:rsid w:val="003E0659"/>
    <w:rsid w:val="003E0B49"/>
    <w:rsid w:val="003E0C39"/>
    <w:rsid w:val="003E128D"/>
    <w:rsid w:val="003E1EAD"/>
    <w:rsid w:val="003E242D"/>
    <w:rsid w:val="003E2A26"/>
    <w:rsid w:val="003E3359"/>
    <w:rsid w:val="003E3400"/>
    <w:rsid w:val="003E3B02"/>
    <w:rsid w:val="003E3BA5"/>
    <w:rsid w:val="003E4226"/>
    <w:rsid w:val="003E479A"/>
    <w:rsid w:val="003E4A2E"/>
    <w:rsid w:val="003E4C62"/>
    <w:rsid w:val="003E5A44"/>
    <w:rsid w:val="003E5AB6"/>
    <w:rsid w:val="003E6131"/>
    <w:rsid w:val="003E6539"/>
    <w:rsid w:val="003E6B45"/>
    <w:rsid w:val="003E7073"/>
    <w:rsid w:val="003E72ED"/>
    <w:rsid w:val="003E793E"/>
    <w:rsid w:val="003E7AD0"/>
    <w:rsid w:val="003E7B6D"/>
    <w:rsid w:val="003E7C33"/>
    <w:rsid w:val="003F0408"/>
    <w:rsid w:val="003F0D62"/>
    <w:rsid w:val="003F116B"/>
    <w:rsid w:val="003F13E2"/>
    <w:rsid w:val="003F1D07"/>
    <w:rsid w:val="003F2AB3"/>
    <w:rsid w:val="003F3115"/>
    <w:rsid w:val="003F3209"/>
    <w:rsid w:val="003F36EB"/>
    <w:rsid w:val="003F3B15"/>
    <w:rsid w:val="003F3E18"/>
    <w:rsid w:val="003F4954"/>
    <w:rsid w:val="003F4B71"/>
    <w:rsid w:val="003F4E91"/>
    <w:rsid w:val="003F5CF3"/>
    <w:rsid w:val="003F5E5A"/>
    <w:rsid w:val="003F6FFF"/>
    <w:rsid w:val="003F7C85"/>
    <w:rsid w:val="003F7F12"/>
    <w:rsid w:val="0040028C"/>
    <w:rsid w:val="0040088E"/>
    <w:rsid w:val="00400970"/>
    <w:rsid w:val="00400AC2"/>
    <w:rsid w:val="00400E8A"/>
    <w:rsid w:val="00401240"/>
    <w:rsid w:val="0040132F"/>
    <w:rsid w:val="004014AC"/>
    <w:rsid w:val="004019EE"/>
    <w:rsid w:val="00402245"/>
    <w:rsid w:val="004040E0"/>
    <w:rsid w:val="004044C8"/>
    <w:rsid w:val="004048C3"/>
    <w:rsid w:val="00405000"/>
    <w:rsid w:val="0040552B"/>
    <w:rsid w:val="00405A6F"/>
    <w:rsid w:val="00405CE6"/>
    <w:rsid w:val="0040639A"/>
    <w:rsid w:val="00406DAE"/>
    <w:rsid w:val="00407243"/>
    <w:rsid w:val="00410139"/>
    <w:rsid w:val="00412C09"/>
    <w:rsid w:val="00412FE8"/>
    <w:rsid w:val="00413BAD"/>
    <w:rsid w:val="00413DE6"/>
    <w:rsid w:val="004141BD"/>
    <w:rsid w:val="00414CE0"/>
    <w:rsid w:val="00414F11"/>
    <w:rsid w:val="004150DD"/>
    <w:rsid w:val="0041576B"/>
    <w:rsid w:val="00415A23"/>
    <w:rsid w:val="0041615C"/>
    <w:rsid w:val="0041647A"/>
    <w:rsid w:val="00416AD7"/>
    <w:rsid w:val="004206D8"/>
    <w:rsid w:val="0042108F"/>
    <w:rsid w:val="004213D2"/>
    <w:rsid w:val="00421B93"/>
    <w:rsid w:val="00422D1A"/>
    <w:rsid w:val="004230FB"/>
    <w:rsid w:val="0042321F"/>
    <w:rsid w:val="00423373"/>
    <w:rsid w:val="004239AB"/>
    <w:rsid w:val="00423C93"/>
    <w:rsid w:val="00423F86"/>
    <w:rsid w:val="00425749"/>
    <w:rsid w:val="004259CE"/>
    <w:rsid w:val="00426832"/>
    <w:rsid w:val="00426E01"/>
    <w:rsid w:val="00427632"/>
    <w:rsid w:val="004278B3"/>
    <w:rsid w:val="00430DC7"/>
    <w:rsid w:val="00431BD1"/>
    <w:rsid w:val="00431D7F"/>
    <w:rsid w:val="004320D6"/>
    <w:rsid w:val="004328A8"/>
    <w:rsid w:val="00432E2E"/>
    <w:rsid w:val="004332E1"/>
    <w:rsid w:val="00433F39"/>
    <w:rsid w:val="00434278"/>
    <w:rsid w:val="00434C99"/>
    <w:rsid w:val="00435FC0"/>
    <w:rsid w:val="004368AF"/>
    <w:rsid w:val="00436FDD"/>
    <w:rsid w:val="00437BB1"/>
    <w:rsid w:val="004400A0"/>
    <w:rsid w:val="00440621"/>
    <w:rsid w:val="004416F4"/>
    <w:rsid w:val="004418F6"/>
    <w:rsid w:val="00444132"/>
    <w:rsid w:val="004441E8"/>
    <w:rsid w:val="004443A1"/>
    <w:rsid w:val="0044551D"/>
    <w:rsid w:val="00445833"/>
    <w:rsid w:val="00446017"/>
    <w:rsid w:val="00446DEB"/>
    <w:rsid w:val="00447088"/>
    <w:rsid w:val="004479F6"/>
    <w:rsid w:val="00447A85"/>
    <w:rsid w:val="004508BA"/>
    <w:rsid w:val="004508C8"/>
    <w:rsid w:val="004508E1"/>
    <w:rsid w:val="0045096F"/>
    <w:rsid w:val="00451144"/>
    <w:rsid w:val="004514AB"/>
    <w:rsid w:val="0045175D"/>
    <w:rsid w:val="00451F01"/>
    <w:rsid w:val="004525F6"/>
    <w:rsid w:val="00452AE6"/>
    <w:rsid w:val="00452E68"/>
    <w:rsid w:val="00452EE0"/>
    <w:rsid w:val="00453282"/>
    <w:rsid w:val="004538B8"/>
    <w:rsid w:val="00453DD6"/>
    <w:rsid w:val="0045414F"/>
    <w:rsid w:val="00454224"/>
    <w:rsid w:val="00454272"/>
    <w:rsid w:val="0045448A"/>
    <w:rsid w:val="00454BA5"/>
    <w:rsid w:val="00454D86"/>
    <w:rsid w:val="004555BD"/>
    <w:rsid w:val="00456003"/>
    <w:rsid w:val="00457469"/>
    <w:rsid w:val="00457833"/>
    <w:rsid w:val="00457A5E"/>
    <w:rsid w:val="00457CEE"/>
    <w:rsid w:val="00460FDF"/>
    <w:rsid w:val="00462233"/>
    <w:rsid w:val="00462696"/>
    <w:rsid w:val="0046270A"/>
    <w:rsid w:val="004634BF"/>
    <w:rsid w:val="00463851"/>
    <w:rsid w:val="00464E8D"/>
    <w:rsid w:val="00465657"/>
    <w:rsid w:val="004656C0"/>
    <w:rsid w:val="00465822"/>
    <w:rsid w:val="00465BAB"/>
    <w:rsid w:val="0046681B"/>
    <w:rsid w:val="00467211"/>
    <w:rsid w:val="00470DA9"/>
    <w:rsid w:val="0047157F"/>
    <w:rsid w:val="00471B5B"/>
    <w:rsid w:val="00472259"/>
    <w:rsid w:val="00472610"/>
    <w:rsid w:val="00473E28"/>
    <w:rsid w:val="00476330"/>
    <w:rsid w:val="0047785A"/>
    <w:rsid w:val="00477BE1"/>
    <w:rsid w:val="00480A52"/>
    <w:rsid w:val="00481938"/>
    <w:rsid w:val="00481955"/>
    <w:rsid w:val="00482590"/>
    <w:rsid w:val="0048275C"/>
    <w:rsid w:val="00482834"/>
    <w:rsid w:val="00482E81"/>
    <w:rsid w:val="00483146"/>
    <w:rsid w:val="0048327E"/>
    <w:rsid w:val="00483578"/>
    <w:rsid w:val="004839F7"/>
    <w:rsid w:val="00483BC5"/>
    <w:rsid w:val="00483EC2"/>
    <w:rsid w:val="00484453"/>
    <w:rsid w:val="00484AC4"/>
    <w:rsid w:val="00484C39"/>
    <w:rsid w:val="00485918"/>
    <w:rsid w:val="00485E37"/>
    <w:rsid w:val="00485E46"/>
    <w:rsid w:val="00486110"/>
    <w:rsid w:val="004872E5"/>
    <w:rsid w:val="00487BBD"/>
    <w:rsid w:val="00490388"/>
    <w:rsid w:val="00490B70"/>
    <w:rsid w:val="004910C1"/>
    <w:rsid w:val="004911B7"/>
    <w:rsid w:val="00491AE5"/>
    <w:rsid w:val="00491C56"/>
    <w:rsid w:val="00491CC0"/>
    <w:rsid w:val="00491DD3"/>
    <w:rsid w:val="00492348"/>
    <w:rsid w:val="00492407"/>
    <w:rsid w:val="0049251E"/>
    <w:rsid w:val="0049253A"/>
    <w:rsid w:val="0049259B"/>
    <w:rsid w:val="00492A44"/>
    <w:rsid w:val="004936D6"/>
    <w:rsid w:val="00493755"/>
    <w:rsid w:val="0049390A"/>
    <w:rsid w:val="00493DFA"/>
    <w:rsid w:val="00494381"/>
    <w:rsid w:val="004944B7"/>
    <w:rsid w:val="004944D0"/>
    <w:rsid w:val="004949D0"/>
    <w:rsid w:val="0049585E"/>
    <w:rsid w:val="004964C3"/>
    <w:rsid w:val="00496C01"/>
    <w:rsid w:val="0049726C"/>
    <w:rsid w:val="00497638"/>
    <w:rsid w:val="004A0FA4"/>
    <w:rsid w:val="004A1120"/>
    <w:rsid w:val="004A1802"/>
    <w:rsid w:val="004A19F7"/>
    <w:rsid w:val="004A1B02"/>
    <w:rsid w:val="004A3146"/>
    <w:rsid w:val="004A3480"/>
    <w:rsid w:val="004A438D"/>
    <w:rsid w:val="004A55A6"/>
    <w:rsid w:val="004A600F"/>
    <w:rsid w:val="004A6B9A"/>
    <w:rsid w:val="004A6E14"/>
    <w:rsid w:val="004A7127"/>
    <w:rsid w:val="004B0972"/>
    <w:rsid w:val="004B0CF5"/>
    <w:rsid w:val="004B1801"/>
    <w:rsid w:val="004B21E9"/>
    <w:rsid w:val="004B23E6"/>
    <w:rsid w:val="004B270F"/>
    <w:rsid w:val="004B3157"/>
    <w:rsid w:val="004B3607"/>
    <w:rsid w:val="004B367B"/>
    <w:rsid w:val="004B3784"/>
    <w:rsid w:val="004B3CF6"/>
    <w:rsid w:val="004B4BAE"/>
    <w:rsid w:val="004B561B"/>
    <w:rsid w:val="004B5C40"/>
    <w:rsid w:val="004B6696"/>
    <w:rsid w:val="004B67AA"/>
    <w:rsid w:val="004B6B4C"/>
    <w:rsid w:val="004B6C59"/>
    <w:rsid w:val="004B6E35"/>
    <w:rsid w:val="004C085B"/>
    <w:rsid w:val="004C09C1"/>
    <w:rsid w:val="004C0B49"/>
    <w:rsid w:val="004C11BE"/>
    <w:rsid w:val="004C21EA"/>
    <w:rsid w:val="004C2F16"/>
    <w:rsid w:val="004C332C"/>
    <w:rsid w:val="004C3CB7"/>
    <w:rsid w:val="004C3D13"/>
    <w:rsid w:val="004C51DF"/>
    <w:rsid w:val="004C52DC"/>
    <w:rsid w:val="004C5335"/>
    <w:rsid w:val="004C5E1D"/>
    <w:rsid w:val="004C6404"/>
    <w:rsid w:val="004C6ACB"/>
    <w:rsid w:val="004C7411"/>
    <w:rsid w:val="004C75BF"/>
    <w:rsid w:val="004C762F"/>
    <w:rsid w:val="004C78D6"/>
    <w:rsid w:val="004D01FA"/>
    <w:rsid w:val="004D0BE3"/>
    <w:rsid w:val="004D0F9C"/>
    <w:rsid w:val="004D32F7"/>
    <w:rsid w:val="004D3D59"/>
    <w:rsid w:val="004D3D86"/>
    <w:rsid w:val="004D3E5B"/>
    <w:rsid w:val="004D48B7"/>
    <w:rsid w:val="004D4DBA"/>
    <w:rsid w:val="004D66D2"/>
    <w:rsid w:val="004D68C3"/>
    <w:rsid w:val="004D75FE"/>
    <w:rsid w:val="004D78D5"/>
    <w:rsid w:val="004E0F6D"/>
    <w:rsid w:val="004E175A"/>
    <w:rsid w:val="004E18FD"/>
    <w:rsid w:val="004E1E85"/>
    <w:rsid w:val="004E20B1"/>
    <w:rsid w:val="004E297D"/>
    <w:rsid w:val="004E31AE"/>
    <w:rsid w:val="004E33BB"/>
    <w:rsid w:val="004E3CC9"/>
    <w:rsid w:val="004E41B7"/>
    <w:rsid w:val="004E446F"/>
    <w:rsid w:val="004E4603"/>
    <w:rsid w:val="004E4813"/>
    <w:rsid w:val="004E4BAE"/>
    <w:rsid w:val="004E4C69"/>
    <w:rsid w:val="004E4CD6"/>
    <w:rsid w:val="004E4D2B"/>
    <w:rsid w:val="004E4FB2"/>
    <w:rsid w:val="004E59B0"/>
    <w:rsid w:val="004E5DA3"/>
    <w:rsid w:val="004E68A3"/>
    <w:rsid w:val="004E70C6"/>
    <w:rsid w:val="004E7455"/>
    <w:rsid w:val="004E760F"/>
    <w:rsid w:val="004E76E7"/>
    <w:rsid w:val="004E7C8F"/>
    <w:rsid w:val="004F08DB"/>
    <w:rsid w:val="004F0BBE"/>
    <w:rsid w:val="004F138C"/>
    <w:rsid w:val="004F1733"/>
    <w:rsid w:val="004F246E"/>
    <w:rsid w:val="004F26F6"/>
    <w:rsid w:val="004F2789"/>
    <w:rsid w:val="004F28DD"/>
    <w:rsid w:val="004F34EE"/>
    <w:rsid w:val="004F4242"/>
    <w:rsid w:val="004F53A3"/>
    <w:rsid w:val="004F54EA"/>
    <w:rsid w:val="004F598A"/>
    <w:rsid w:val="004F64A8"/>
    <w:rsid w:val="004F6EF9"/>
    <w:rsid w:val="004F772D"/>
    <w:rsid w:val="004F7874"/>
    <w:rsid w:val="00500016"/>
    <w:rsid w:val="00500667"/>
    <w:rsid w:val="005007F4"/>
    <w:rsid w:val="00500CB7"/>
    <w:rsid w:val="00500D1E"/>
    <w:rsid w:val="00500F41"/>
    <w:rsid w:val="0050109C"/>
    <w:rsid w:val="00501B6E"/>
    <w:rsid w:val="00501BF3"/>
    <w:rsid w:val="00502BB8"/>
    <w:rsid w:val="00503239"/>
    <w:rsid w:val="00504479"/>
    <w:rsid w:val="005048DB"/>
    <w:rsid w:val="00504D7B"/>
    <w:rsid w:val="00506663"/>
    <w:rsid w:val="00506CD6"/>
    <w:rsid w:val="005075F5"/>
    <w:rsid w:val="00510048"/>
    <w:rsid w:val="0051084E"/>
    <w:rsid w:val="0051126C"/>
    <w:rsid w:val="00511344"/>
    <w:rsid w:val="00511793"/>
    <w:rsid w:val="00511918"/>
    <w:rsid w:val="00512862"/>
    <w:rsid w:val="00512AD7"/>
    <w:rsid w:val="00512C46"/>
    <w:rsid w:val="00512CDF"/>
    <w:rsid w:val="005130C1"/>
    <w:rsid w:val="005137C8"/>
    <w:rsid w:val="005138A5"/>
    <w:rsid w:val="00513ADC"/>
    <w:rsid w:val="005146CA"/>
    <w:rsid w:val="005147EE"/>
    <w:rsid w:val="00514B21"/>
    <w:rsid w:val="00515222"/>
    <w:rsid w:val="005160B8"/>
    <w:rsid w:val="00516933"/>
    <w:rsid w:val="00516DE1"/>
    <w:rsid w:val="0051749E"/>
    <w:rsid w:val="0051793E"/>
    <w:rsid w:val="00517E9F"/>
    <w:rsid w:val="00520060"/>
    <w:rsid w:val="00520CCE"/>
    <w:rsid w:val="00522BBF"/>
    <w:rsid w:val="00522C4B"/>
    <w:rsid w:val="005233F4"/>
    <w:rsid w:val="00523AC8"/>
    <w:rsid w:val="00523DC8"/>
    <w:rsid w:val="00525A94"/>
    <w:rsid w:val="00531176"/>
    <w:rsid w:val="00531B41"/>
    <w:rsid w:val="00531DAA"/>
    <w:rsid w:val="00532C31"/>
    <w:rsid w:val="00533005"/>
    <w:rsid w:val="005333EB"/>
    <w:rsid w:val="00533B3E"/>
    <w:rsid w:val="00533D5D"/>
    <w:rsid w:val="00534103"/>
    <w:rsid w:val="00535238"/>
    <w:rsid w:val="0053544C"/>
    <w:rsid w:val="00535776"/>
    <w:rsid w:val="00535C03"/>
    <w:rsid w:val="0053668A"/>
    <w:rsid w:val="00536B10"/>
    <w:rsid w:val="00536FD3"/>
    <w:rsid w:val="0053758E"/>
    <w:rsid w:val="0053770B"/>
    <w:rsid w:val="0053797C"/>
    <w:rsid w:val="005401F9"/>
    <w:rsid w:val="00541F83"/>
    <w:rsid w:val="00542245"/>
    <w:rsid w:val="00542248"/>
    <w:rsid w:val="00542ED7"/>
    <w:rsid w:val="00543575"/>
    <w:rsid w:val="00544042"/>
    <w:rsid w:val="00544418"/>
    <w:rsid w:val="005444D1"/>
    <w:rsid w:val="0054532F"/>
    <w:rsid w:val="005457C7"/>
    <w:rsid w:val="00545BA6"/>
    <w:rsid w:val="00545E64"/>
    <w:rsid w:val="0054658F"/>
    <w:rsid w:val="00546E47"/>
    <w:rsid w:val="00547151"/>
    <w:rsid w:val="005479DA"/>
    <w:rsid w:val="0055044F"/>
    <w:rsid w:val="00550498"/>
    <w:rsid w:val="00550585"/>
    <w:rsid w:val="00550964"/>
    <w:rsid w:val="00551ACA"/>
    <w:rsid w:val="00551F81"/>
    <w:rsid w:val="00551F99"/>
    <w:rsid w:val="00552495"/>
    <w:rsid w:val="005528CB"/>
    <w:rsid w:val="00552973"/>
    <w:rsid w:val="00554E69"/>
    <w:rsid w:val="005553B5"/>
    <w:rsid w:val="005555E5"/>
    <w:rsid w:val="005556A0"/>
    <w:rsid w:val="00555A19"/>
    <w:rsid w:val="00555ABF"/>
    <w:rsid w:val="00555AE8"/>
    <w:rsid w:val="00555B7F"/>
    <w:rsid w:val="00560D1F"/>
    <w:rsid w:val="00560D31"/>
    <w:rsid w:val="0056112B"/>
    <w:rsid w:val="00561EA8"/>
    <w:rsid w:val="005626C0"/>
    <w:rsid w:val="00562C45"/>
    <w:rsid w:val="00564699"/>
    <w:rsid w:val="0056479E"/>
    <w:rsid w:val="0056612C"/>
    <w:rsid w:val="005661C5"/>
    <w:rsid w:val="005662D6"/>
    <w:rsid w:val="005665D9"/>
    <w:rsid w:val="00566EF9"/>
    <w:rsid w:val="005673A0"/>
    <w:rsid w:val="005677E7"/>
    <w:rsid w:val="0057054C"/>
    <w:rsid w:val="0057096C"/>
    <w:rsid w:val="005715BD"/>
    <w:rsid w:val="0057246A"/>
    <w:rsid w:val="0057261F"/>
    <w:rsid w:val="00572759"/>
    <w:rsid w:val="00572AA0"/>
    <w:rsid w:val="005733AC"/>
    <w:rsid w:val="00573B03"/>
    <w:rsid w:val="00573C5D"/>
    <w:rsid w:val="00574926"/>
    <w:rsid w:val="00574DFD"/>
    <w:rsid w:val="00574EC8"/>
    <w:rsid w:val="005761A2"/>
    <w:rsid w:val="00576971"/>
    <w:rsid w:val="005775AA"/>
    <w:rsid w:val="00580432"/>
    <w:rsid w:val="00580484"/>
    <w:rsid w:val="00581640"/>
    <w:rsid w:val="00582B5C"/>
    <w:rsid w:val="00582EF5"/>
    <w:rsid w:val="0058341D"/>
    <w:rsid w:val="00583521"/>
    <w:rsid w:val="005837BA"/>
    <w:rsid w:val="00584103"/>
    <w:rsid w:val="00584418"/>
    <w:rsid w:val="005845D2"/>
    <w:rsid w:val="0058489A"/>
    <w:rsid w:val="00584ED3"/>
    <w:rsid w:val="00585AFA"/>
    <w:rsid w:val="00585DA3"/>
    <w:rsid w:val="00586867"/>
    <w:rsid w:val="00586965"/>
    <w:rsid w:val="005876DE"/>
    <w:rsid w:val="00587A40"/>
    <w:rsid w:val="00587DA2"/>
    <w:rsid w:val="0059002C"/>
    <w:rsid w:val="005909C2"/>
    <w:rsid w:val="005915B2"/>
    <w:rsid w:val="00592195"/>
    <w:rsid w:val="00592F05"/>
    <w:rsid w:val="00594932"/>
    <w:rsid w:val="00594B23"/>
    <w:rsid w:val="00594C0B"/>
    <w:rsid w:val="00595730"/>
    <w:rsid w:val="0059612E"/>
    <w:rsid w:val="0059652E"/>
    <w:rsid w:val="00596545"/>
    <w:rsid w:val="00596628"/>
    <w:rsid w:val="005966DA"/>
    <w:rsid w:val="00597318"/>
    <w:rsid w:val="00597413"/>
    <w:rsid w:val="00597C8B"/>
    <w:rsid w:val="00597CC4"/>
    <w:rsid w:val="005A052C"/>
    <w:rsid w:val="005A1455"/>
    <w:rsid w:val="005A1B62"/>
    <w:rsid w:val="005A1C26"/>
    <w:rsid w:val="005A1F1A"/>
    <w:rsid w:val="005A220D"/>
    <w:rsid w:val="005A23AB"/>
    <w:rsid w:val="005A2720"/>
    <w:rsid w:val="005A279F"/>
    <w:rsid w:val="005A2CBC"/>
    <w:rsid w:val="005A2EA3"/>
    <w:rsid w:val="005A3163"/>
    <w:rsid w:val="005A39E7"/>
    <w:rsid w:val="005A3DE2"/>
    <w:rsid w:val="005A40A7"/>
    <w:rsid w:val="005A4603"/>
    <w:rsid w:val="005A4B66"/>
    <w:rsid w:val="005A50FC"/>
    <w:rsid w:val="005A517B"/>
    <w:rsid w:val="005A54CC"/>
    <w:rsid w:val="005A5BA7"/>
    <w:rsid w:val="005A5E06"/>
    <w:rsid w:val="005A5E8A"/>
    <w:rsid w:val="005A61A2"/>
    <w:rsid w:val="005A7301"/>
    <w:rsid w:val="005A761C"/>
    <w:rsid w:val="005B0643"/>
    <w:rsid w:val="005B176F"/>
    <w:rsid w:val="005B1DC5"/>
    <w:rsid w:val="005B216D"/>
    <w:rsid w:val="005B2456"/>
    <w:rsid w:val="005B28CF"/>
    <w:rsid w:val="005B30F1"/>
    <w:rsid w:val="005B3431"/>
    <w:rsid w:val="005B3B33"/>
    <w:rsid w:val="005B417A"/>
    <w:rsid w:val="005B4895"/>
    <w:rsid w:val="005B50BE"/>
    <w:rsid w:val="005B56AF"/>
    <w:rsid w:val="005B5B4A"/>
    <w:rsid w:val="005B67BC"/>
    <w:rsid w:val="005B7200"/>
    <w:rsid w:val="005B724F"/>
    <w:rsid w:val="005B788F"/>
    <w:rsid w:val="005B7AF9"/>
    <w:rsid w:val="005C009B"/>
    <w:rsid w:val="005C023B"/>
    <w:rsid w:val="005C0BBE"/>
    <w:rsid w:val="005C0D5B"/>
    <w:rsid w:val="005C0ED6"/>
    <w:rsid w:val="005C47DB"/>
    <w:rsid w:val="005C589A"/>
    <w:rsid w:val="005C6296"/>
    <w:rsid w:val="005C634C"/>
    <w:rsid w:val="005C687C"/>
    <w:rsid w:val="005C6C20"/>
    <w:rsid w:val="005C7381"/>
    <w:rsid w:val="005C7677"/>
    <w:rsid w:val="005D017E"/>
    <w:rsid w:val="005D096F"/>
    <w:rsid w:val="005D0E4D"/>
    <w:rsid w:val="005D14A8"/>
    <w:rsid w:val="005D161E"/>
    <w:rsid w:val="005D1F49"/>
    <w:rsid w:val="005D230C"/>
    <w:rsid w:val="005D2518"/>
    <w:rsid w:val="005D25FB"/>
    <w:rsid w:val="005D2646"/>
    <w:rsid w:val="005D290A"/>
    <w:rsid w:val="005D385C"/>
    <w:rsid w:val="005D41EE"/>
    <w:rsid w:val="005D43F6"/>
    <w:rsid w:val="005D4CF7"/>
    <w:rsid w:val="005D577C"/>
    <w:rsid w:val="005D60F5"/>
    <w:rsid w:val="005D6906"/>
    <w:rsid w:val="005D6D72"/>
    <w:rsid w:val="005D7097"/>
    <w:rsid w:val="005E150E"/>
    <w:rsid w:val="005E18F2"/>
    <w:rsid w:val="005E1A63"/>
    <w:rsid w:val="005E2077"/>
    <w:rsid w:val="005E496B"/>
    <w:rsid w:val="005E519E"/>
    <w:rsid w:val="005E5311"/>
    <w:rsid w:val="005E578C"/>
    <w:rsid w:val="005E668F"/>
    <w:rsid w:val="005E6A14"/>
    <w:rsid w:val="005E6E85"/>
    <w:rsid w:val="005E7B4D"/>
    <w:rsid w:val="005E7C85"/>
    <w:rsid w:val="005E7E6F"/>
    <w:rsid w:val="005F0A62"/>
    <w:rsid w:val="005F278B"/>
    <w:rsid w:val="005F2A26"/>
    <w:rsid w:val="005F2DD8"/>
    <w:rsid w:val="005F2F60"/>
    <w:rsid w:val="005F43F1"/>
    <w:rsid w:val="005F4A13"/>
    <w:rsid w:val="005F4F26"/>
    <w:rsid w:val="005F5BFC"/>
    <w:rsid w:val="005F5FEE"/>
    <w:rsid w:val="005F6423"/>
    <w:rsid w:val="005F65C8"/>
    <w:rsid w:val="005F66D2"/>
    <w:rsid w:val="005F7548"/>
    <w:rsid w:val="005F7D72"/>
    <w:rsid w:val="00600052"/>
    <w:rsid w:val="006003D1"/>
    <w:rsid w:val="00600B26"/>
    <w:rsid w:val="00600E74"/>
    <w:rsid w:val="00601332"/>
    <w:rsid w:val="006013D7"/>
    <w:rsid w:val="00601917"/>
    <w:rsid w:val="00602D9E"/>
    <w:rsid w:val="0060408C"/>
    <w:rsid w:val="006040CC"/>
    <w:rsid w:val="0060446E"/>
    <w:rsid w:val="00604582"/>
    <w:rsid w:val="0060468E"/>
    <w:rsid w:val="00604B62"/>
    <w:rsid w:val="00605035"/>
    <w:rsid w:val="00605044"/>
    <w:rsid w:val="006061A2"/>
    <w:rsid w:val="00606E97"/>
    <w:rsid w:val="00607641"/>
    <w:rsid w:val="00607757"/>
    <w:rsid w:val="00607A5D"/>
    <w:rsid w:val="00607B17"/>
    <w:rsid w:val="00607D77"/>
    <w:rsid w:val="00607E55"/>
    <w:rsid w:val="00607FBB"/>
    <w:rsid w:val="006101B8"/>
    <w:rsid w:val="0061116A"/>
    <w:rsid w:val="00611241"/>
    <w:rsid w:val="0061146B"/>
    <w:rsid w:val="006114F0"/>
    <w:rsid w:val="006117F5"/>
    <w:rsid w:val="00611E4F"/>
    <w:rsid w:val="00612C3C"/>
    <w:rsid w:val="00613DBE"/>
    <w:rsid w:val="00614821"/>
    <w:rsid w:val="00614A2D"/>
    <w:rsid w:val="00615364"/>
    <w:rsid w:val="00615C1C"/>
    <w:rsid w:val="00616121"/>
    <w:rsid w:val="00616478"/>
    <w:rsid w:val="00617616"/>
    <w:rsid w:val="00617E25"/>
    <w:rsid w:val="006203C9"/>
    <w:rsid w:val="00621D8F"/>
    <w:rsid w:val="00622490"/>
    <w:rsid w:val="006227A3"/>
    <w:rsid w:val="00622B12"/>
    <w:rsid w:val="00622BCA"/>
    <w:rsid w:val="00623637"/>
    <w:rsid w:val="006237E1"/>
    <w:rsid w:val="00623F8C"/>
    <w:rsid w:val="00623FBE"/>
    <w:rsid w:val="006241DD"/>
    <w:rsid w:val="00624B8F"/>
    <w:rsid w:val="00624DA6"/>
    <w:rsid w:val="00625038"/>
    <w:rsid w:val="00625A63"/>
    <w:rsid w:val="00625FA1"/>
    <w:rsid w:val="0062637B"/>
    <w:rsid w:val="006269F5"/>
    <w:rsid w:val="00626E5E"/>
    <w:rsid w:val="00626FA5"/>
    <w:rsid w:val="006272A0"/>
    <w:rsid w:val="006275FD"/>
    <w:rsid w:val="00627954"/>
    <w:rsid w:val="006302EF"/>
    <w:rsid w:val="006303CE"/>
    <w:rsid w:val="00630E0D"/>
    <w:rsid w:val="0063318F"/>
    <w:rsid w:val="00633307"/>
    <w:rsid w:val="00633B32"/>
    <w:rsid w:val="00634176"/>
    <w:rsid w:val="0063448A"/>
    <w:rsid w:val="0063599C"/>
    <w:rsid w:val="00636372"/>
    <w:rsid w:val="00636A3F"/>
    <w:rsid w:val="00637748"/>
    <w:rsid w:val="00637EE9"/>
    <w:rsid w:val="00640716"/>
    <w:rsid w:val="00640807"/>
    <w:rsid w:val="0064086E"/>
    <w:rsid w:val="0064091B"/>
    <w:rsid w:val="00640A2D"/>
    <w:rsid w:val="006418A4"/>
    <w:rsid w:val="00641C62"/>
    <w:rsid w:val="0064241C"/>
    <w:rsid w:val="006424AE"/>
    <w:rsid w:val="00642831"/>
    <w:rsid w:val="006429B9"/>
    <w:rsid w:val="00643B6E"/>
    <w:rsid w:val="00644589"/>
    <w:rsid w:val="00644665"/>
    <w:rsid w:val="0064555E"/>
    <w:rsid w:val="00645A3E"/>
    <w:rsid w:val="00645BED"/>
    <w:rsid w:val="006462DB"/>
    <w:rsid w:val="00646AAA"/>
    <w:rsid w:val="00647209"/>
    <w:rsid w:val="00650A46"/>
    <w:rsid w:val="00650B25"/>
    <w:rsid w:val="00650BBC"/>
    <w:rsid w:val="00650CBB"/>
    <w:rsid w:val="00651132"/>
    <w:rsid w:val="00652183"/>
    <w:rsid w:val="00652CBB"/>
    <w:rsid w:val="00653A29"/>
    <w:rsid w:val="00653A38"/>
    <w:rsid w:val="00653C36"/>
    <w:rsid w:val="00653DFF"/>
    <w:rsid w:val="006546EC"/>
    <w:rsid w:val="006551F4"/>
    <w:rsid w:val="006552B4"/>
    <w:rsid w:val="0065537A"/>
    <w:rsid w:val="0065559A"/>
    <w:rsid w:val="006555E0"/>
    <w:rsid w:val="006556FC"/>
    <w:rsid w:val="00655C57"/>
    <w:rsid w:val="00655CBC"/>
    <w:rsid w:val="0065610E"/>
    <w:rsid w:val="0065631E"/>
    <w:rsid w:val="00656917"/>
    <w:rsid w:val="00656A90"/>
    <w:rsid w:val="00656C48"/>
    <w:rsid w:val="00657376"/>
    <w:rsid w:val="00657402"/>
    <w:rsid w:val="006579C9"/>
    <w:rsid w:val="00657BAC"/>
    <w:rsid w:val="00660B2D"/>
    <w:rsid w:val="00661578"/>
    <w:rsid w:val="006615B3"/>
    <w:rsid w:val="00661BB6"/>
    <w:rsid w:val="00661BC6"/>
    <w:rsid w:val="00661C2F"/>
    <w:rsid w:val="00661DEB"/>
    <w:rsid w:val="00662047"/>
    <w:rsid w:val="0066210E"/>
    <w:rsid w:val="00662A0B"/>
    <w:rsid w:val="0066341F"/>
    <w:rsid w:val="006634AE"/>
    <w:rsid w:val="00663A35"/>
    <w:rsid w:val="006641C8"/>
    <w:rsid w:val="00665084"/>
    <w:rsid w:val="00665C92"/>
    <w:rsid w:val="00666289"/>
    <w:rsid w:val="006668AE"/>
    <w:rsid w:val="00666A63"/>
    <w:rsid w:val="00666CED"/>
    <w:rsid w:val="006676AB"/>
    <w:rsid w:val="00667EE4"/>
    <w:rsid w:val="006705BC"/>
    <w:rsid w:val="00670C8F"/>
    <w:rsid w:val="00671BF5"/>
    <w:rsid w:val="0067214C"/>
    <w:rsid w:val="00673120"/>
    <w:rsid w:val="0067360E"/>
    <w:rsid w:val="006738D4"/>
    <w:rsid w:val="00673A35"/>
    <w:rsid w:val="00674352"/>
    <w:rsid w:val="0067473F"/>
    <w:rsid w:val="00674A9C"/>
    <w:rsid w:val="00674C11"/>
    <w:rsid w:val="00675132"/>
    <w:rsid w:val="00675548"/>
    <w:rsid w:val="00675BCE"/>
    <w:rsid w:val="00675DA5"/>
    <w:rsid w:val="0067697A"/>
    <w:rsid w:val="0067716B"/>
    <w:rsid w:val="006777D7"/>
    <w:rsid w:val="00677C39"/>
    <w:rsid w:val="00680303"/>
    <w:rsid w:val="00680508"/>
    <w:rsid w:val="006808D1"/>
    <w:rsid w:val="00680CD6"/>
    <w:rsid w:val="00681F94"/>
    <w:rsid w:val="006822EF"/>
    <w:rsid w:val="006824F0"/>
    <w:rsid w:val="00682A61"/>
    <w:rsid w:val="006847AC"/>
    <w:rsid w:val="006852FD"/>
    <w:rsid w:val="0068586F"/>
    <w:rsid w:val="006858B0"/>
    <w:rsid w:val="00685A23"/>
    <w:rsid w:val="006866F9"/>
    <w:rsid w:val="00687632"/>
    <w:rsid w:val="00687682"/>
    <w:rsid w:val="00690A6A"/>
    <w:rsid w:val="00690B78"/>
    <w:rsid w:val="00692647"/>
    <w:rsid w:val="006928AE"/>
    <w:rsid w:val="00692DF4"/>
    <w:rsid w:val="00693161"/>
    <w:rsid w:val="006935DE"/>
    <w:rsid w:val="00693A37"/>
    <w:rsid w:val="00693B09"/>
    <w:rsid w:val="00694627"/>
    <w:rsid w:val="006950E8"/>
    <w:rsid w:val="006961AE"/>
    <w:rsid w:val="006966E8"/>
    <w:rsid w:val="00696E7B"/>
    <w:rsid w:val="00697AE3"/>
    <w:rsid w:val="006A01FA"/>
    <w:rsid w:val="006A0329"/>
    <w:rsid w:val="006A0347"/>
    <w:rsid w:val="006A05F0"/>
    <w:rsid w:val="006A1889"/>
    <w:rsid w:val="006A1AD6"/>
    <w:rsid w:val="006A3065"/>
    <w:rsid w:val="006A3D57"/>
    <w:rsid w:val="006A3EAF"/>
    <w:rsid w:val="006A4024"/>
    <w:rsid w:val="006A496D"/>
    <w:rsid w:val="006A511C"/>
    <w:rsid w:val="006A53CC"/>
    <w:rsid w:val="006A5C18"/>
    <w:rsid w:val="006A5FF9"/>
    <w:rsid w:val="006A60DD"/>
    <w:rsid w:val="006A7131"/>
    <w:rsid w:val="006A724E"/>
    <w:rsid w:val="006A7FB8"/>
    <w:rsid w:val="006B111A"/>
    <w:rsid w:val="006B11DD"/>
    <w:rsid w:val="006B126A"/>
    <w:rsid w:val="006B1BEE"/>
    <w:rsid w:val="006B2406"/>
    <w:rsid w:val="006B2926"/>
    <w:rsid w:val="006B295B"/>
    <w:rsid w:val="006B305E"/>
    <w:rsid w:val="006B31B5"/>
    <w:rsid w:val="006B3D05"/>
    <w:rsid w:val="006B3D6C"/>
    <w:rsid w:val="006B47BB"/>
    <w:rsid w:val="006B4E66"/>
    <w:rsid w:val="006B5ED9"/>
    <w:rsid w:val="006B6C9D"/>
    <w:rsid w:val="006B7396"/>
    <w:rsid w:val="006C005B"/>
    <w:rsid w:val="006C01C7"/>
    <w:rsid w:val="006C04CF"/>
    <w:rsid w:val="006C05DB"/>
    <w:rsid w:val="006C3FDB"/>
    <w:rsid w:val="006C40F1"/>
    <w:rsid w:val="006C492F"/>
    <w:rsid w:val="006C4BE1"/>
    <w:rsid w:val="006C4C94"/>
    <w:rsid w:val="006C4D30"/>
    <w:rsid w:val="006C55FC"/>
    <w:rsid w:val="006C5C0E"/>
    <w:rsid w:val="006C6002"/>
    <w:rsid w:val="006C6517"/>
    <w:rsid w:val="006C6853"/>
    <w:rsid w:val="006C68D4"/>
    <w:rsid w:val="006C7552"/>
    <w:rsid w:val="006C7CA6"/>
    <w:rsid w:val="006D0646"/>
    <w:rsid w:val="006D07E2"/>
    <w:rsid w:val="006D0959"/>
    <w:rsid w:val="006D0BDE"/>
    <w:rsid w:val="006D0FD5"/>
    <w:rsid w:val="006D130C"/>
    <w:rsid w:val="006D1565"/>
    <w:rsid w:val="006D1938"/>
    <w:rsid w:val="006D26D5"/>
    <w:rsid w:val="006D2D9E"/>
    <w:rsid w:val="006D30B2"/>
    <w:rsid w:val="006D3D37"/>
    <w:rsid w:val="006D4B62"/>
    <w:rsid w:val="006D572E"/>
    <w:rsid w:val="006D5EC8"/>
    <w:rsid w:val="006D757E"/>
    <w:rsid w:val="006D765E"/>
    <w:rsid w:val="006D793B"/>
    <w:rsid w:val="006D7FBF"/>
    <w:rsid w:val="006E0993"/>
    <w:rsid w:val="006E1500"/>
    <w:rsid w:val="006E18E3"/>
    <w:rsid w:val="006E1EFB"/>
    <w:rsid w:val="006E212D"/>
    <w:rsid w:val="006E22EE"/>
    <w:rsid w:val="006E2421"/>
    <w:rsid w:val="006E2AC9"/>
    <w:rsid w:val="006E32DA"/>
    <w:rsid w:val="006E3827"/>
    <w:rsid w:val="006E471F"/>
    <w:rsid w:val="006E5D6B"/>
    <w:rsid w:val="006E6170"/>
    <w:rsid w:val="006E6934"/>
    <w:rsid w:val="006E70D8"/>
    <w:rsid w:val="006E751B"/>
    <w:rsid w:val="006E79F1"/>
    <w:rsid w:val="006E7B88"/>
    <w:rsid w:val="006F0DF5"/>
    <w:rsid w:val="006F19CF"/>
    <w:rsid w:val="006F1A5A"/>
    <w:rsid w:val="006F1B57"/>
    <w:rsid w:val="006F1DE8"/>
    <w:rsid w:val="006F2F9D"/>
    <w:rsid w:val="006F3051"/>
    <w:rsid w:val="006F3603"/>
    <w:rsid w:val="006F3627"/>
    <w:rsid w:val="006F365C"/>
    <w:rsid w:val="006F4033"/>
    <w:rsid w:val="006F44CB"/>
    <w:rsid w:val="006F5D97"/>
    <w:rsid w:val="006F64A1"/>
    <w:rsid w:val="006F6866"/>
    <w:rsid w:val="006F7B54"/>
    <w:rsid w:val="007020FD"/>
    <w:rsid w:val="00702A12"/>
    <w:rsid w:val="00702A7B"/>
    <w:rsid w:val="00702BEA"/>
    <w:rsid w:val="0070355E"/>
    <w:rsid w:val="00704226"/>
    <w:rsid w:val="007043FE"/>
    <w:rsid w:val="0070440F"/>
    <w:rsid w:val="00705E49"/>
    <w:rsid w:val="0070740F"/>
    <w:rsid w:val="007074B3"/>
    <w:rsid w:val="00707BE5"/>
    <w:rsid w:val="0071098C"/>
    <w:rsid w:val="00710B43"/>
    <w:rsid w:val="00710FC9"/>
    <w:rsid w:val="0071136B"/>
    <w:rsid w:val="007115CB"/>
    <w:rsid w:val="0071202A"/>
    <w:rsid w:val="00712DFE"/>
    <w:rsid w:val="00713088"/>
    <w:rsid w:val="00713180"/>
    <w:rsid w:val="00713441"/>
    <w:rsid w:val="0071347A"/>
    <w:rsid w:val="00713CBD"/>
    <w:rsid w:val="0071485C"/>
    <w:rsid w:val="0071573C"/>
    <w:rsid w:val="007159F8"/>
    <w:rsid w:val="00715E82"/>
    <w:rsid w:val="00716DBA"/>
    <w:rsid w:val="0072056B"/>
    <w:rsid w:val="00721E47"/>
    <w:rsid w:val="00722678"/>
    <w:rsid w:val="00722CB1"/>
    <w:rsid w:val="00723362"/>
    <w:rsid w:val="00723700"/>
    <w:rsid w:val="007237E3"/>
    <w:rsid w:val="007237E7"/>
    <w:rsid w:val="007238D1"/>
    <w:rsid w:val="00723B4E"/>
    <w:rsid w:val="00723BFF"/>
    <w:rsid w:val="00724550"/>
    <w:rsid w:val="00724E1D"/>
    <w:rsid w:val="007250F3"/>
    <w:rsid w:val="007251CD"/>
    <w:rsid w:val="0072541B"/>
    <w:rsid w:val="00725666"/>
    <w:rsid w:val="00727C5C"/>
    <w:rsid w:val="00730683"/>
    <w:rsid w:val="00730F60"/>
    <w:rsid w:val="0073132B"/>
    <w:rsid w:val="007317A5"/>
    <w:rsid w:val="00731BDB"/>
    <w:rsid w:val="00732552"/>
    <w:rsid w:val="0073255D"/>
    <w:rsid w:val="00732F26"/>
    <w:rsid w:val="00733B4B"/>
    <w:rsid w:val="007343F3"/>
    <w:rsid w:val="007348C1"/>
    <w:rsid w:val="00734AF0"/>
    <w:rsid w:val="00734FB4"/>
    <w:rsid w:val="0073600D"/>
    <w:rsid w:val="0073755F"/>
    <w:rsid w:val="007410EF"/>
    <w:rsid w:val="00741143"/>
    <w:rsid w:val="0074179D"/>
    <w:rsid w:val="0074223E"/>
    <w:rsid w:val="00742A15"/>
    <w:rsid w:val="00743498"/>
    <w:rsid w:val="007444F3"/>
    <w:rsid w:val="00744A3D"/>
    <w:rsid w:val="00744A82"/>
    <w:rsid w:val="00744FF2"/>
    <w:rsid w:val="00745716"/>
    <w:rsid w:val="00745E46"/>
    <w:rsid w:val="00745E9C"/>
    <w:rsid w:val="00745F06"/>
    <w:rsid w:val="0074683F"/>
    <w:rsid w:val="00746CE9"/>
    <w:rsid w:val="00747610"/>
    <w:rsid w:val="00747C3B"/>
    <w:rsid w:val="00747D20"/>
    <w:rsid w:val="007501E9"/>
    <w:rsid w:val="00750391"/>
    <w:rsid w:val="00750C68"/>
    <w:rsid w:val="00750D02"/>
    <w:rsid w:val="0075163A"/>
    <w:rsid w:val="00752226"/>
    <w:rsid w:val="0075224D"/>
    <w:rsid w:val="00752927"/>
    <w:rsid w:val="00752E5C"/>
    <w:rsid w:val="00753021"/>
    <w:rsid w:val="00753B1D"/>
    <w:rsid w:val="00753FA7"/>
    <w:rsid w:val="0075436A"/>
    <w:rsid w:val="0075589A"/>
    <w:rsid w:val="00755E99"/>
    <w:rsid w:val="00756255"/>
    <w:rsid w:val="007564B7"/>
    <w:rsid w:val="007575BE"/>
    <w:rsid w:val="007578BC"/>
    <w:rsid w:val="00757AC8"/>
    <w:rsid w:val="00760157"/>
    <w:rsid w:val="00760A35"/>
    <w:rsid w:val="00760C7A"/>
    <w:rsid w:val="007616A6"/>
    <w:rsid w:val="0076246C"/>
    <w:rsid w:val="007624E5"/>
    <w:rsid w:val="0076272E"/>
    <w:rsid w:val="00762EB3"/>
    <w:rsid w:val="00763896"/>
    <w:rsid w:val="00764A83"/>
    <w:rsid w:val="007661E7"/>
    <w:rsid w:val="00766E58"/>
    <w:rsid w:val="0076786E"/>
    <w:rsid w:val="00770EE2"/>
    <w:rsid w:val="00771C07"/>
    <w:rsid w:val="00771D50"/>
    <w:rsid w:val="007727B5"/>
    <w:rsid w:val="00772848"/>
    <w:rsid w:val="007734C8"/>
    <w:rsid w:val="0077383F"/>
    <w:rsid w:val="00773B73"/>
    <w:rsid w:val="007740C2"/>
    <w:rsid w:val="0077428E"/>
    <w:rsid w:val="00774D53"/>
    <w:rsid w:val="00774FD9"/>
    <w:rsid w:val="007752EC"/>
    <w:rsid w:val="00775C30"/>
    <w:rsid w:val="00775C84"/>
    <w:rsid w:val="00775DBE"/>
    <w:rsid w:val="007767D3"/>
    <w:rsid w:val="00776A96"/>
    <w:rsid w:val="00777CB8"/>
    <w:rsid w:val="00780442"/>
    <w:rsid w:val="007807D9"/>
    <w:rsid w:val="00780BE3"/>
    <w:rsid w:val="00780FFC"/>
    <w:rsid w:val="0078138A"/>
    <w:rsid w:val="0078222E"/>
    <w:rsid w:val="00782431"/>
    <w:rsid w:val="007832AD"/>
    <w:rsid w:val="007833A4"/>
    <w:rsid w:val="00783688"/>
    <w:rsid w:val="007844C6"/>
    <w:rsid w:val="00785146"/>
    <w:rsid w:val="007856E4"/>
    <w:rsid w:val="0078574B"/>
    <w:rsid w:val="0078699A"/>
    <w:rsid w:val="00786B07"/>
    <w:rsid w:val="00786B34"/>
    <w:rsid w:val="00787176"/>
    <w:rsid w:val="0078747E"/>
    <w:rsid w:val="00787697"/>
    <w:rsid w:val="00787815"/>
    <w:rsid w:val="00787A56"/>
    <w:rsid w:val="00787F56"/>
    <w:rsid w:val="00790826"/>
    <w:rsid w:val="0079163B"/>
    <w:rsid w:val="00791C22"/>
    <w:rsid w:val="00791C4D"/>
    <w:rsid w:val="00791ECB"/>
    <w:rsid w:val="007920AC"/>
    <w:rsid w:val="00792C2D"/>
    <w:rsid w:val="00792C8D"/>
    <w:rsid w:val="0079304F"/>
    <w:rsid w:val="00793FCA"/>
    <w:rsid w:val="007954D9"/>
    <w:rsid w:val="007958DC"/>
    <w:rsid w:val="00795A29"/>
    <w:rsid w:val="00796672"/>
    <w:rsid w:val="00796B62"/>
    <w:rsid w:val="00796B76"/>
    <w:rsid w:val="00796E10"/>
    <w:rsid w:val="00797443"/>
    <w:rsid w:val="007974AC"/>
    <w:rsid w:val="00797AA0"/>
    <w:rsid w:val="007A0022"/>
    <w:rsid w:val="007A0B28"/>
    <w:rsid w:val="007A19CA"/>
    <w:rsid w:val="007A1A47"/>
    <w:rsid w:val="007A1A78"/>
    <w:rsid w:val="007A1B82"/>
    <w:rsid w:val="007A207C"/>
    <w:rsid w:val="007A2814"/>
    <w:rsid w:val="007A33BA"/>
    <w:rsid w:val="007A4CD8"/>
    <w:rsid w:val="007A710C"/>
    <w:rsid w:val="007A76CC"/>
    <w:rsid w:val="007A7BAF"/>
    <w:rsid w:val="007B042C"/>
    <w:rsid w:val="007B0439"/>
    <w:rsid w:val="007B05DD"/>
    <w:rsid w:val="007B0A57"/>
    <w:rsid w:val="007B0FF9"/>
    <w:rsid w:val="007B1D18"/>
    <w:rsid w:val="007B1D34"/>
    <w:rsid w:val="007B2230"/>
    <w:rsid w:val="007B30F9"/>
    <w:rsid w:val="007B3439"/>
    <w:rsid w:val="007B351B"/>
    <w:rsid w:val="007B4539"/>
    <w:rsid w:val="007B4822"/>
    <w:rsid w:val="007B4AAB"/>
    <w:rsid w:val="007B56B1"/>
    <w:rsid w:val="007B58F0"/>
    <w:rsid w:val="007B5AF5"/>
    <w:rsid w:val="007B5B18"/>
    <w:rsid w:val="007B66D8"/>
    <w:rsid w:val="007B6CD3"/>
    <w:rsid w:val="007B7525"/>
    <w:rsid w:val="007B75B2"/>
    <w:rsid w:val="007C0EF3"/>
    <w:rsid w:val="007C1FD0"/>
    <w:rsid w:val="007C3AC1"/>
    <w:rsid w:val="007C4403"/>
    <w:rsid w:val="007C4D73"/>
    <w:rsid w:val="007C4F4A"/>
    <w:rsid w:val="007C58DD"/>
    <w:rsid w:val="007C5FDE"/>
    <w:rsid w:val="007C60F9"/>
    <w:rsid w:val="007C62A3"/>
    <w:rsid w:val="007C6D2D"/>
    <w:rsid w:val="007C728C"/>
    <w:rsid w:val="007C7DB1"/>
    <w:rsid w:val="007D066E"/>
    <w:rsid w:val="007D067A"/>
    <w:rsid w:val="007D10E4"/>
    <w:rsid w:val="007D1787"/>
    <w:rsid w:val="007D22F1"/>
    <w:rsid w:val="007D2C43"/>
    <w:rsid w:val="007D30FD"/>
    <w:rsid w:val="007D3485"/>
    <w:rsid w:val="007D3B6F"/>
    <w:rsid w:val="007D3B8B"/>
    <w:rsid w:val="007D3DE2"/>
    <w:rsid w:val="007D4009"/>
    <w:rsid w:val="007D4582"/>
    <w:rsid w:val="007D4754"/>
    <w:rsid w:val="007D4C79"/>
    <w:rsid w:val="007D5109"/>
    <w:rsid w:val="007D5500"/>
    <w:rsid w:val="007D5502"/>
    <w:rsid w:val="007D5B5F"/>
    <w:rsid w:val="007D5EB9"/>
    <w:rsid w:val="007D6B9D"/>
    <w:rsid w:val="007D75AA"/>
    <w:rsid w:val="007D784A"/>
    <w:rsid w:val="007E0BA7"/>
    <w:rsid w:val="007E0C0A"/>
    <w:rsid w:val="007E10A8"/>
    <w:rsid w:val="007E1282"/>
    <w:rsid w:val="007E19FB"/>
    <w:rsid w:val="007E1B5E"/>
    <w:rsid w:val="007E2A78"/>
    <w:rsid w:val="007E3760"/>
    <w:rsid w:val="007E3BFF"/>
    <w:rsid w:val="007E51F3"/>
    <w:rsid w:val="007E540C"/>
    <w:rsid w:val="007E543C"/>
    <w:rsid w:val="007E5621"/>
    <w:rsid w:val="007E7A02"/>
    <w:rsid w:val="007F03C9"/>
    <w:rsid w:val="007F0991"/>
    <w:rsid w:val="007F0FD7"/>
    <w:rsid w:val="007F131C"/>
    <w:rsid w:val="007F1684"/>
    <w:rsid w:val="007F1FF5"/>
    <w:rsid w:val="007F21C3"/>
    <w:rsid w:val="007F24FD"/>
    <w:rsid w:val="007F2F4F"/>
    <w:rsid w:val="007F34C2"/>
    <w:rsid w:val="007F3590"/>
    <w:rsid w:val="007F36FE"/>
    <w:rsid w:val="007F3C74"/>
    <w:rsid w:val="007F4516"/>
    <w:rsid w:val="007F4758"/>
    <w:rsid w:val="007F489F"/>
    <w:rsid w:val="007F4954"/>
    <w:rsid w:val="007F4B42"/>
    <w:rsid w:val="007F4C9D"/>
    <w:rsid w:val="007F4F9D"/>
    <w:rsid w:val="007F5D1A"/>
    <w:rsid w:val="007F614D"/>
    <w:rsid w:val="007F6384"/>
    <w:rsid w:val="007F6A54"/>
    <w:rsid w:val="007F7E24"/>
    <w:rsid w:val="00800B67"/>
    <w:rsid w:val="008015B0"/>
    <w:rsid w:val="0080160B"/>
    <w:rsid w:val="00802CB8"/>
    <w:rsid w:val="00803097"/>
    <w:rsid w:val="00803477"/>
    <w:rsid w:val="00803495"/>
    <w:rsid w:val="00803811"/>
    <w:rsid w:val="00803F5F"/>
    <w:rsid w:val="008046C6"/>
    <w:rsid w:val="008048FF"/>
    <w:rsid w:val="00804DC8"/>
    <w:rsid w:val="008051EE"/>
    <w:rsid w:val="00805903"/>
    <w:rsid w:val="00805DA6"/>
    <w:rsid w:val="00806246"/>
    <w:rsid w:val="00806B77"/>
    <w:rsid w:val="008076D2"/>
    <w:rsid w:val="00807863"/>
    <w:rsid w:val="00807CF3"/>
    <w:rsid w:val="00810C0F"/>
    <w:rsid w:val="008121FF"/>
    <w:rsid w:val="0081237D"/>
    <w:rsid w:val="008128D6"/>
    <w:rsid w:val="00814705"/>
    <w:rsid w:val="00815E1C"/>
    <w:rsid w:val="008169B8"/>
    <w:rsid w:val="00816B9A"/>
    <w:rsid w:val="00816C61"/>
    <w:rsid w:val="00816ECC"/>
    <w:rsid w:val="00817CED"/>
    <w:rsid w:val="0082060D"/>
    <w:rsid w:val="0082062D"/>
    <w:rsid w:val="00821132"/>
    <w:rsid w:val="00821601"/>
    <w:rsid w:val="00821FE1"/>
    <w:rsid w:val="00822096"/>
    <w:rsid w:val="008223D0"/>
    <w:rsid w:val="00822AC8"/>
    <w:rsid w:val="00822B0F"/>
    <w:rsid w:val="00822CBA"/>
    <w:rsid w:val="00823174"/>
    <w:rsid w:val="008234D5"/>
    <w:rsid w:val="008234EF"/>
    <w:rsid w:val="00823667"/>
    <w:rsid w:val="00823841"/>
    <w:rsid w:val="00824411"/>
    <w:rsid w:val="00824571"/>
    <w:rsid w:val="0082530B"/>
    <w:rsid w:val="00825B50"/>
    <w:rsid w:val="00825E0B"/>
    <w:rsid w:val="00827063"/>
    <w:rsid w:val="008270E9"/>
    <w:rsid w:val="00827D10"/>
    <w:rsid w:val="00830FD9"/>
    <w:rsid w:val="00830FE7"/>
    <w:rsid w:val="0083131D"/>
    <w:rsid w:val="00831545"/>
    <w:rsid w:val="00831E27"/>
    <w:rsid w:val="00831ECC"/>
    <w:rsid w:val="0083255C"/>
    <w:rsid w:val="008327DE"/>
    <w:rsid w:val="00832F0E"/>
    <w:rsid w:val="00833709"/>
    <w:rsid w:val="008339BD"/>
    <w:rsid w:val="00833A0D"/>
    <w:rsid w:val="00833AB3"/>
    <w:rsid w:val="00833C98"/>
    <w:rsid w:val="00834202"/>
    <w:rsid w:val="008363E4"/>
    <w:rsid w:val="00836623"/>
    <w:rsid w:val="00836C67"/>
    <w:rsid w:val="008379B9"/>
    <w:rsid w:val="00840A79"/>
    <w:rsid w:val="008410C9"/>
    <w:rsid w:val="00841BD6"/>
    <w:rsid w:val="008430AF"/>
    <w:rsid w:val="008432F1"/>
    <w:rsid w:val="00843CDE"/>
    <w:rsid w:val="00844843"/>
    <w:rsid w:val="00845366"/>
    <w:rsid w:val="0084548E"/>
    <w:rsid w:val="008455FC"/>
    <w:rsid w:val="00845747"/>
    <w:rsid w:val="008501F0"/>
    <w:rsid w:val="008504FF"/>
    <w:rsid w:val="008507E9"/>
    <w:rsid w:val="00850EF4"/>
    <w:rsid w:val="00850FDA"/>
    <w:rsid w:val="0085220F"/>
    <w:rsid w:val="008523D3"/>
    <w:rsid w:val="0085277D"/>
    <w:rsid w:val="0085283D"/>
    <w:rsid w:val="0085346A"/>
    <w:rsid w:val="008544C2"/>
    <w:rsid w:val="008545D9"/>
    <w:rsid w:val="008548C8"/>
    <w:rsid w:val="008548CE"/>
    <w:rsid w:val="008560AF"/>
    <w:rsid w:val="00856A36"/>
    <w:rsid w:val="008574C7"/>
    <w:rsid w:val="00857CDC"/>
    <w:rsid w:val="00857E7C"/>
    <w:rsid w:val="00857E9B"/>
    <w:rsid w:val="008604CD"/>
    <w:rsid w:val="00860E8C"/>
    <w:rsid w:val="008623CD"/>
    <w:rsid w:val="0086298A"/>
    <w:rsid w:val="00862BC9"/>
    <w:rsid w:val="00863EAC"/>
    <w:rsid w:val="00864FE3"/>
    <w:rsid w:val="00865009"/>
    <w:rsid w:val="0086509D"/>
    <w:rsid w:val="00865232"/>
    <w:rsid w:val="008655A5"/>
    <w:rsid w:val="00865A65"/>
    <w:rsid w:val="008666DA"/>
    <w:rsid w:val="008674C1"/>
    <w:rsid w:val="008676D6"/>
    <w:rsid w:val="008702BB"/>
    <w:rsid w:val="00870B37"/>
    <w:rsid w:val="00871878"/>
    <w:rsid w:val="00871D48"/>
    <w:rsid w:val="00871DE2"/>
    <w:rsid w:val="00872067"/>
    <w:rsid w:val="0087233E"/>
    <w:rsid w:val="00872370"/>
    <w:rsid w:val="00872D5F"/>
    <w:rsid w:val="00872E38"/>
    <w:rsid w:val="008734A6"/>
    <w:rsid w:val="008737BA"/>
    <w:rsid w:val="00873B05"/>
    <w:rsid w:val="00873C63"/>
    <w:rsid w:val="00874B62"/>
    <w:rsid w:val="00874BC7"/>
    <w:rsid w:val="0087505C"/>
    <w:rsid w:val="00875096"/>
    <w:rsid w:val="00875129"/>
    <w:rsid w:val="008752DD"/>
    <w:rsid w:val="008753E7"/>
    <w:rsid w:val="008769A1"/>
    <w:rsid w:val="008774B1"/>
    <w:rsid w:val="0087786E"/>
    <w:rsid w:val="00877D2F"/>
    <w:rsid w:val="00880809"/>
    <w:rsid w:val="00880C88"/>
    <w:rsid w:val="00881B6F"/>
    <w:rsid w:val="00882015"/>
    <w:rsid w:val="008823B6"/>
    <w:rsid w:val="00882547"/>
    <w:rsid w:val="00882804"/>
    <w:rsid w:val="00882A9D"/>
    <w:rsid w:val="008831B8"/>
    <w:rsid w:val="00883963"/>
    <w:rsid w:val="00883CB2"/>
    <w:rsid w:val="008847A5"/>
    <w:rsid w:val="00884928"/>
    <w:rsid w:val="00885371"/>
    <w:rsid w:val="00885600"/>
    <w:rsid w:val="008856CA"/>
    <w:rsid w:val="0088594F"/>
    <w:rsid w:val="0088645E"/>
    <w:rsid w:val="00886F48"/>
    <w:rsid w:val="00887033"/>
    <w:rsid w:val="00887882"/>
    <w:rsid w:val="00890F85"/>
    <w:rsid w:val="008915F8"/>
    <w:rsid w:val="008916BF"/>
    <w:rsid w:val="00891955"/>
    <w:rsid w:val="008925E8"/>
    <w:rsid w:val="0089292B"/>
    <w:rsid w:val="00892CDB"/>
    <w:rsid w:val="008930B8"/>
    <w:rsid w:val="008936E7"/>
    <w:rsid w:val="00893740"/>
    <w:rsid w:val="008941FF"/>
    <w:rsid w:val="00895A72"/>
    <w:rsid w:val="00896DC4"/>
    <w:rsid w:val="00897BA8"/>
    <w:rsid w:val="00897CF2"/>
    <w:rsid w:val="008A01A4"/>
    <w:rsid w:val="008A0376"/>
    <w:rsid w:val="008A11F8"/>
    <w:rsid w:val="008A1F0B"/>
    <w:rsid w:val="008A2250"/>
    <w:rsid w:val="008A3DC3"/>
    <w:rsid w:val="008A4429"/>
    <w:rsid w:val="008A5D21"/>
    <w:rsid w:val="008A65E4"/>
    <w:rsid w:val="008A6BBD"/>
    <w:rsid w:val="008A7AE9"/>
    <w:rsid w:val="008A7D3B"/>
    <w:rsid w:val="008B04D7"/>
    <w:rsid w:val="008B0FD2"/>
    <w:rsid w:val="008B1300"/>
    <w:rsid w:val="008B14CF"/>
    <w:rsid w:val="008B14E9"/>
    <w:rsid w:val="008B1759"/>
    <w:rsid w:val="008B1DAB"/>
    <w:rsid w:val="008B3071"/>
    <w:rsid w:val="008B3147"/>
    <w:rsid w:val="008B349B"/>
    <w:rsid w:val="008B3B65"/>
    <w:rsid w:val="008B3CBC"/>
    <w:rsid w:val="008B45AF"/>
    <w:rsid w:val="008B46EF"/>
    <w:rsid w:val="008B49D0"/>
    <w:rsid w:val="008B4A40"/>
    <w:rsid w:val="008B55EF"/>
    <w:rsid w:val="008B5659"/>
    <w:rsid w:val="008B5E41"/>
    <w:rsid w:val="008B64DE"/>
    <w:rsid w:val="008B654D"/>
    <w:rsid w:val="008B66F7"/>
    <w:rsid w:val="008B6A16"/>
    <w:rsid w:val="008B73E9"/>
    <w:rsid w:val="008B7C35"/>
    <w:rsid w:val="008B7CEE"/>
    <w:rsid w:val="008B7F0C"/>
    <w:rsid w:val="008B7FE4"/>
    <w:rsid w:val="008C0590"/>
    <w:rsid w:val="008C2259"/>
    <w:rsid w:val="008C22FF"/>
    <w:rsid w:val="008C295F"/>
    <w:rsid w:val="008C35C3"/>
    <w:rsid w:val="008C46D8"/>
    <w:rsid w:val="008C5133"/>
    <w:rsid w:val="008C5819"/>
    <w:rsid w:val="008C5F1F"/>
    <w:rsid w:val="008C6103"/>
    <w:rsid w:val="008C65F0"/>
    <w:rsid w:val="008C6940"/>
    <w:rsid w:val="008C7682"/>
    <w:rsid w:val="008D061E"/>
    <w:rsid w:val="008D0F51"/>
    <w:rsid w:val="008D2A5B"/>
    <w:rsid w:val="008D4084"/>
    <w:rsid w:val="008D40D9"/>
    <w:rsid w:val="008D45FA"/>
    <w:rsid w:val="008D4D5B"/>
    <w:rsid w:val="008D5263"/>
    <w:rsid w:val="008D5402"/>
    <w:rsid w:val="008D59CA"/>
    <w:rsid w:val="008D6F9A"/>
    <w:rsid w:val="008D7586"/>
    <w:rsid w:val="008E107B"/>
    <w:rsid w:val="008E11A3"/>
    <w:rsid w:val="008E131E"/>
    <w:rsid w:val="008E18F0"/>
    <w:rsid w:val="008E1FB2"/>
    <w:rsid w:val="008E2497"/>
    <w:rsid w:val="008E2B6B"/>
    <w:rsid w:val="008E31B9"/>
    <w:rsid w:val="008E385A"/>
    <w:rsid w:val="008E4909"/>
    <w:rsid w:val="008E4B4A"/>
    <w:rsid w:val="008E4D5C"/>
    <w:rsid w:val="008E520C"/>
    <w:rsid w:val="008E56EF"/>
    <w:rsid w:val="008E6084"/>
    <w:rsid w:val="008E60F3"/>
    <w:rsid w:val="008E642D"/>
    <w:rsid w:val="008E74F5"/>
    <w:rsid w:val="008E7EF7"/>
    <w:rsid w:val="008F0E39"/>
    <w:rsid w:val="008F23C5"/>
    <w:rsid w:val="008F2754"/>
    <w:rsid w:val="008F28AD"/>
    <w:rsid w:val="008F33C0"/>
    <w:rsid w:val="008F3469"/>
    <w:rsid w:val="008F3485"/>
    <w:rsid w:val="008F3B3E"/>
    <w:rsid w:val="008F473D"/>
    <w:rsid w:val="008F6B57"/>
    <w:rsid w:val="008F6E42"/>
    <w:rsid w:val="008F762F"/>
    <w:rsid w:val="008F76DF"/>
    <w:rsid w:val="009005C8"/>
    <w:rsid w:val="009007FC"/>
    <w:rsid w:val="00900B87"/>
    <w:rsid w:val="00901384"/>
    <w:rsid w:val="00901706"/>
    <w:rsid w:val="00901FC9"/>
    <w:rsid w:val="009020CD"/>
    <w:rsid w:val="0090216E"/>
    <w:rsid w:val="0090290B"/>
    <w:rsid w:val="00902B6A"/>
    <w:rsid w:val="00903346"/>
    <w:rsid w:val="009037B0"/>
    <w:rsid w:val="009045D6"/>
    <w:rsid w:val="009052EA"/>
    <w:rsid w:val="009055E3"/>
    <w:rsid w:val="00905E4B"/>
    <w:rsid w:val="00906FBB"/>
    <w:rsid w:val="009079E7"/>
    <w:rsid w:val="009104BD"/>
    <w:rsid w:val="00910600"/>
    <w:rsid w:val="009108C3"/>
    <w:rsid w:val="00910C5C"/>
    <w:rsid w:val="00910DF5"/>
    <w:rsid w:val="00911A12"/>
    <w:rsid w:val="009123B4"/>
    <w:rsid w:val="00912D8F"/>
    <w:rsid w:val="0091329A"/>
    <w:rsid w:val="00913BEB"/>
    <w:rsid w:val="0091425F"/>
    <w:rsid w:val="009143D7"/>
    <w:rsid w:val="0091466A"/>
    <w:rsid w:val="00914762"/>
    <w:rsid w:val="00914820"/>
    <w:rsid w:val="00914FCC"/>
    <w:rsid w:val="009152DC"/>
    <w:rsid w:val="0091569B"/>
    <w:rsid w:val="009158F6"/>
    <w:rsid w:val="009164FB"/>
    <w:rsid w:val="009167C5"/>
    <w:rsid w:val="00916C46"/>
    <w:rsid w:val="00917B2C"/>
    <w:rsid w:val="00920100"/>
    <w:rsid w:val="009209C9"/>
    <w:rsid w:val="00920B4B"/>
    <w:rsid w:val="00920EC7"/>
    <w:rsid w:val="00920F05"/>
    <w:rsid w:val="009215E8"/>
    <w:rsid w:val="00921607"/>
    <w:rsid w:val="009219C9"/>
    <w:rsid w:val="009219E8"/>
    <w:rsid w:val="00922198"/>
    <w:rsid w:val="009228B3"/>
    <w:rsid w:val="00922D71"/>
    <w:rsid w:val="00922E86"/>
    <w:rsid w:val="0092354C"/>
    <w:rsid w:val="009235CE"/>
    <w:rsid w:val="00924844"/>
    <w:rsid w:val="009250C2"/>
    <w:rsid w:val="00925548"/>
    <w:rsid w:val="00925925"/>
    <w:rsid w:val="0092685B"/>
    <w:rsid w:val="00927A55"/>
    <w:rsid w:val="00930CCB"/>
    <w:rsid w:val="00931D97"/>
    <w:rsid w:val="0093576F"/>
    <w:rsid w:val="00935AD9"/>
    <w:rsid w:val="00935DC4"/>
    <w:rsid w:val="00935FF2"/>
    <w:rsid w:val="00936542"/>
    <w:rsid w:val="00936873"/>
    <w:rsid w:val="00936D1F"/>
    <w:rsid w:val="0093771C"/>
    <w:rsid w:val="00940077"/>
    <w:rsid w:val="00940739"/>
    <w:rsid w:val="00941427"/>
    <w:rsid w:val="009417F5"/>
    <w:rsid w:val="00941EBC"/>
    <w:rsid w:val="00941F49"/>
    <w:rsid w:val="0094237B"/>
    <w:rsid w:val="009427F1"/>
    <w:rsid w:val="009430AA"/>
    <w:rsid w:val="00943542"/>
    <w:rsid w:val="00943843"/>
    <w:rsid w:val="009439D2"/>
    <w:rsid w:val="009445FE"/>
    <w:rsid w:val="00944C98"/>
    <w:rsid w:val="00944D0E"/>
    <w:rsid w:val="009450E0"/>
    <w:rsid w:val="00945212"/>
    <w:rsid w:val="00945CA6"/>
    <w:rsid w:val="009466C9"/>
    <w:rsid w:val="009467D1"/>
    <w:rsid w:val="00946930"/>
    <w:rsid w:val="00946DF3"/>
    <w:rsid w:val="00946E2D"/>
    <w:rsid w:val="00950040"/>
    <w:rsid w:val="00950377"/>
    <w:rsid w:val="00951D4C"/>
    <w:rsid w:val="009520BE"/>
    <w:rsid w:val="0095219C"/>
    <w:rsid w:val="009525F2"/>
    <w:rsid w:val="009526FE"/>
    <w:rsid w:val="00952C64"/>
    <w:rsid w:val="00952EB4"/>
    <w:rsid w:val="00953077"/>
    <w:rsid w:val="00953BEE"/>
    <w:rsid w:val="00953EE0"/>
    <w:rsid w:val="00954179"/>
    <w:rsid w:val="00955444"/>
    <w:rsid w:val="009562DB"/>
    <w:rsid w:val="0095670F"/>
    <w:rsid w:val="00956B7D"/>
    <w:rsid w:val="0095734D"/>
    <w:rsid w:val="0096041C"/>
    <w:rsid w:val="009608D5"/>
    <w:rsid w:val="00960C34"/>
    <w:rsid w:val="0096164B"/>
    <w:rsid w:val="00961831"/>
    <w:rsid w:val="00962D8B"/>
    <w:rsid w:val="00963B7B"/>
    <w:rsid w:val="00964065"/>
    <w:rsid w:val="00964F43"/>
    <w:rsid w:val="00965696"/>
    <w:rsid w:val="009657DD"/>
    <w:rsid w:val="009657F6"/>
    <w:rsid w:val="00965C4F"/>
    <w:rsid w:val="009662D5"/>
    <w:rsid w:val="00966632"/>
    <w:rsid w:val="00966AA7"/>
    <w:rsid w:val="00967854"/>
    <w:rsid w:val="00967CA4"/>
    <w:rsid w:val="00967F0A"/>
    <w:rsid w:val="00970007"/>
    <w:rsid w:val="009702BB"/>
    <w:rsid w:val="00970B60"/>
    <w:rsid w:val="00971096"/>
    <w:rsid w:val="00972DA2"/>
    <w:rsid w:val="00973360"/>
    <w:rsid w:val="00973977"/>
    <w:rsid w:val="00973A4F"/>
    <w:rsid w:val="00973B35"/>
    <w:rsid w:val="00975742"/>
    <w:rsid w:val="00975F7B"/>
    <w:rsid w:val="00977752"/>
    <w:rsid w:val="00977B56"/>
    <w:rsid w:val="00977FA8"/>
    <w:rsid w:val="009801FD"/>
    <w:rsid w:val="00980360"/>
    <w:rsid w:val="00980425"/>
    <w:rsid w:val="009806E7"/>
    <w:rsid w:val="00980882"/>
    <w:rsid w:val="009816C8"/>
    <w:rsid w:val="00981911"/>
    <w:rsid w:val="009821AE"/>
    <w:rsid w:val="00982713"/>
    <w:rsid w:val="009827BD"/>
    <w:rsid w:val="00982916"/>
    <w:rsid w:val="009831BC"/>
    <w:rsid w:val="009837A4"/>
    <w:rsid w:val="009842D1"/>
    <w:rsid w:val="00985296"/>
    <w:rsid w:val="009857AB"/>
    <w:rsid w:val="00985DCD"/>
    <w:rsid w:val="0098665D"/>
    <w:rsid w:val="009870F0"/>
    <w:rsid w:val="009877D2"/>
    <w:rsid w:val="00990965"/>
    <w:rsid w:val="009917D9"/>
    <w:rsid w:val="00991DF0"/>
    <w:rsid w:val="009927DE"/>
    <w:rsid w:val="00992D61"/>
    <w:rsid w:val="00992D6C"/>
    <w:rsid w:val="00992E2C"/>
    <w:rsid w:val="00993D9A"/>
    <w:rsid w:val="009943CB"/>
    <w:rsid w:val="009946B7"/>
    <w:rsid w:val="00994EDC"/>
    <w:rsid w:val="009951BC"/>
    <w:rsid w:val="0099550B"/>
    <w:rsid w:val="00996703"/>
    <w:rsid w:val="00996881"/>
    <w:rsid w:val="00997979"/>
    <w:rsid w:val="00997F4E"/>
    <w:rsid w:val="009A0D17"/>
    <w:rsid w:val="009A1108"/>
    <w:rsid w:val="009A152B"/>
    <w:rsid w:val="009A1DC4"/>
    <w:rsid w:val="009A2478"/>
    <w:rsid w:val="009A2580"/>
    <w:rsid w:val="009A3B1F"/>
    <w:rsid w:val="009A3CE5"/>
    <w:rsid w:val="009A45E1"/>
    <w:rsid w:val="009A5348"/>
    <w:rsid w:val="009A5686"/>
    <w:rsid w:val="009A5809"/>
    <w:rsid w:val="009A59AC"/>
    <w:rsid w:val="009A5D22"/>
    <w:rsid w:val="009A66C5"/>
    <w:rsid w:val="009A6771"/>
    <w:rsid w:val="009A70C9"/>
    <w:rsid w:val="009A7A92"/>
    <w:rsid w:val="009A7C34"/>
    <w:rsid w:val="009B0721"/>
    <w:rsid w:val="009B07DA"/>
    <w:rsid w:val="009B08DB"/>
    <w:rsid w:val="009B0970"/>
    <w:rsid w:val="009B0977"/>
    <w:rsid w:val="009B0C6F"/>
    <w:rsid w:val="009B12FB"/>
    <w:rsid w:val="009B146B"/>
    <w:rsid w:val="009B147A"/>
    <w:rsid w:val="009B1743"/>
    <w:rsid w:val="009B19C8"/>
    <w:rsid w:val="009B1BE4"/>
    <w:rsid w:val="009B2412"/>
    <w:rsid w:val="009B2DCF"/>
    <w:rsid w:val="009B3459"/>
    <w:rsid w:val="009B3A60"/>
    <w:rsid w:val="009B4DD2"/>
    <w:rsid w:val="009B6604"/>
    <w:rsid w:val="009B680F"/>
    <w:rsid w:val="009B7049"/>
    <w:rsid w:val="009B74A8"/>
    <w:rsid w:val="009B7511"/>
    <w:rsid w:val="009B7AA1"/>
    <w:rsid w:val="009B7BCF"/>
    <w:rsid w:val="009C04F5"/>
    <w:rsid w:val="009C179B"/>
    <w:rsid w:val="009C1B90"/>
    <w:rsid w:val="009C1BC9"/>
    <w:rsid w:val="009C4452"/>
    <w:rsid w:val="009C5647"/>
    <w:rsid w:val="009C5D04"/>
    <w:rsid w:val="009C67DF"/>
    <w:rsid w:val="009C7145"/>
    <w:rsid w:val="009C7B17"/>
    <w:rsid w:val="009C7E34"/>
    <w:rsid w:val="009D0362"/>
    <w:rsid w:val="009D0523"/>
    <w:rsid w:val="009D0C8B"/>
    <w:rsid w:val="009D0F1B"/>
    <w:rsid w:val="009D0FD4"/>
    <w:rsid w:val="009D11A1"/>
    <w:rsid w:val="009D1837"/>
    <w:rsid w:val="009D1940"/>
    <w:rsid w:val="009D1C79"/>
    <w:rsid w:val="009D2017"/>
    <w:rsid w:val="009D2439"/>
    <w:rsid w:val="009D2936"/>
    <w:rsid w:val="009D390B"/>
    <w:rsid w:val="009D64F3"/>
    <w:rsid w:val="009D6732"/>
    <w:rsid w:val="009D6D6C"/>
    <w:rsid w:val="009D6F07"/>
    <w:rsid w:val="009D7EA6"/>
    <w:rsid w:val="009E07FD"/>
    <w:rsid w:val="009E0AC7"/>
    <w:rsid w:val="009E0CBE"/>
    <w:rsid w:val="009E0EC8"/>
    <w:rsid w:val="009E1256"/>
    <w:rsid w:val="009E2297"/>
    <w:rsid w:val="009E2C43"/>
    <w:rsid w:val="009E2F3D"/>
    <w:rsid w:val="009E355A"/>
    <w:rsid w:val="009E36FC"/>
    <w:rsid w:val="009E3C09"/>
    <w:rsid w:val="009E3CDE"/>
    <w:rsid w:val="009E416B"/>
    <w:rsid w:val="009E52C7"/>
    <w:rsid w:val="009E55CF"/>
    <w:rsid w:val="009E5B11"/>
    <w:rsid w:val="009E6713"/>
    <w:rsid w:val="009E6DBA"/>
    <w:rsid w:val="009E6FDF"/>
    <w:rsid w:val="009E715E"/>
    <w:rsid w:val="009E78A6"/>
    <w:rsid w:val="009F0611"/>
    <w:rsid w:val="009F1DF7"/>
    <w:rsid w:val="009F2DE8"/>
    <w:rsid w:val="009F443E"/>
    <w:rsid w:val="009F4822"/>
    <w:rsid w:val="009F49B8"/>
    <w:rsid w:val="009F50AC"/>
    <w:rsid w:val="009F63B8"/>
    <w:rsid w:val="009F6A12"/>
    <w:rsid w:val="009F6B4F"/>
    <w:rsid w:val="009F748B"/>
    <w:rsid w:val="009F769A"/>
    <w:rsid w:val="00A0077E"/>
    <w:rsid w:val="00A017A3"/>
    <w:rsid w:val="00A02374"/>
    <w:rsid w:val="00A02F4A"/>
    <w:rsid w:val="00A02FA8"/>
    <w:rsid w:val="00A04435"/>
    <w:rsid w:val="00A04663"/>
    <w:rsid w:val="00A046B2"/>
    <w:rsid w:val="00A04DC6"/>
    <w:rsid w:val="00A05404"/>
    <w:rsid w:val="00A06E1A"/>
    <w:rsid w:val="00A07C42"/>
    <w:rsid w:val="00A12C51"/>
    <w:rsid w:val="00A12E95"/>
    <w:rsid w:val="00A13508"/>
    <w:rsid w:val="00A13524"/>
    <w:rsid w:val="00A13B85"/>
    <w:rsid w:val="00A1404C"/>
    <w:rsid w:val="00A143E1"/>
    <w:rsid w:val="00A14B9C"/>
    <w:rsid w:val="00A157E8"/>
    <w:rsid w:val="00A16019"/>
    <w:rsid w:val="00A16056"/>
    <w:rsid w:val="00A162DE"/>
    <w:rsid w:val="00A16352"/>
    <w:rsid w:val="00A16BF4"/>
    <w:rsid w:val="00A16D28"/>
    <w:rsid w:val="00A16D37"/>
    <w:rsid w:val="00A1701D"/>
    <w:rsid w:val="00A17324"/>
    <w:rsid w:val="00A17847"/>
    <w:rsid w:val="00A206CF"/>
    <w:rsid w:val="00A2124D"/>
    <w:rsid w:val="00A2183B"/>
    <w:rsid w:val="00A222D0"/>
    <w:rsid w:val="00A223E2"/>
    <w:rsid w:val="00A22705"/>
    <w:rsid w:val="00A22843"/>
    <w:rsid w:val="00A22B27"/>
    <w:rsid w:val="00A232D3"/>
    <w:rsid w:val="00A23392"/>
    <w:rsid w:val="00A23625"/>
    <w:rsid w:val="00A2485C"/>
    <w:rsid w:val="00A25481"/>
    <w:rsid w:val="00A25803"/>
    <w:rsid w:val="00A25A63"/>
    <w:rsid w:val="00A26296"/>
    <w:rsid w:val="00A2681E"/>
    <w:rsid w:val="00A31108"/>
    <w:rsid w:val="00A31DE3"/>
    <w:rsid w:val="00A31E11"/>
    <w:rsid w:val="00A32571"/>
    <w:rsid w:val="00A32904"/>
    <w:rsid w:val="00A32ADF"/>
    <w:rsid w:val="00A33A45"/>
    <w:rsid w:val="00A33A8B"/>
    <w:rsid w:val="00A33C03"/>
    <w:rsid w:val="00A34524"/>
    <w:rsid w:val="00A34DEE"/>
    <w:rsid w:val="00A35068"/>
    <w:rsid w:val="00A350E3"/>
    <w:rsid w:val="00A35416"/>
    <w:rsid w:val="00A354AB"/>
    <w:rsid w:val="00A354BB"/>
    <w:rsid w:val="00A3550C"/>
    <w:rsid w:val="00A3565C"/>
    <w:rsid w:val="00A3594D"/>
    <w:rsid w:val="00A35D63"/>
    <w:rsid w:val="00A3614C"/>
    <w:rsid w:val="00A364D4"/>
    <w:rsid w:val="00A36C09"/>
    <w:rsid w:val="00A36F58"/>
    <w:rsid w:val="00A37DE7"/>
    <w:rsid w:val="00A40A9E"/>
    <w:rsid w:val="00A418EA"/>
    <w:rsid w:val="00A42034"/>
    <w:rsid w:val="00A4266D"/>
    <w:rsid w:val="00A430F2"/>
    <w:rsid w:val="00A433C6"/>
    <w:rsid w:val="00A43482"/>
    <w:rsid w:val="00A4396C"/>
    <w:rsid w:val="00A43BC2"/>
    <w:rsid w:val="00A440E5"/>
    <w:rsid w:val="00A447DD"/>
    <w:rsid w:val="00A44ACE"/>
    <w:rsid w:val="00A44D08"/>
    <w:rsid w:val="00A44D49"/>
    <w:rsid w:val="00A45AA0"/>
    <w:rsid w:val="00A45BA7"/>
    <w:rsid w:val="00A46084"/>
    <w:rsid w:val="00A465D0"/>
    <w:rsid w:val="00A50D41"/>
    <w:rsid w:val="00A51041"/>
    <w:rsid w:val="00A51C8C"/>
    <w:rsid w:val="00A52DFA"/>
    <w:rsid w:val="00A53B12"/>
    <w:rsid w:val="00A53CD3"/>
    <w:rsid w:val="00A53F45"/>
    <w:rsid w:val="00A55521"/>
    <w:rsid w:val="00A5559D"/>
    <w:rsid w:val="00A55E2B"/>
    <w:rsid w:val="00A56795"/>
    <w:rsid w:val="00A56843"/>
    <w:rsid w:val="00A56963"/>
    <w:rsid w:val="00A56DBE"/>
    <w:rsid w:val="00A57176"/>
    <w:rsid w:val="00A5742B"/>
    <w:rsid w:val="00A578D4"/>
    <w:rsid w:val="00A61FDF"/>
    <w:rsid w:val="00A62591"/>
    <w:rsid w:val="00A6263D"/>
    <w:rsid w:val="00A6306C"/>
    <w:rsid w:val="00A63A7B"/>
    <w:rsid w:val="00A6418B"/>
    <w:rsid w:val="00A641C5"/>
    <w:rsid w:val="00A645AE"/>
    <w:rsid w:val="00A64ED2"/>
    <w:rsid w:val="00A65109"/>
    <w:rsid w:val="00A6521D"/>
    <w:rsid w:val="00A67765"/>
    <w:rsid w:val="00A67780"/>
    <w:rsid w:val="00A67EC1"/>
    <w:rsid w:val="00A706F5"/>
    <w:rsid w:val="00A7073F"/>
    <w:rsid w:val="00A70AC1"/>
    <w:rsid w:val="00A70B29"/>
    <w:rsid w:val="00A70F00"/>
    <w:rsid w:val="00A71187"/>
    <w:rsid w:val="00A713B3"/>
    <w:rsid w:val="00A715D7"/>
    <w:rsid w:val="00A71689"/>
    <w:rsid w:val="00A71899"/>
    <w:rsid w:val="00A71AF5"/>
    <w:rsid w:val="00A72EDE"/>
    <w:rsid w:val="00A73AB9"/>
    <w:rsid w:val="00A74024"/>
    <w:rsid w:val="00A74076"/>
    <w:rsid w:val="00A7420B"/>
    <w:rsid w:val="00A74459"/>
    <w:rsid w:val="00A748CC"/>
    <w:rsid w:val="00A7493F"/>
    <w:rsid w:val="00A7586D"/>
    <w:rsid w:val="00A75ACA"/>
    <w:rsid w:val="00A75BBD"/>
    <w:rsid w:val="00A75C0A"/>
    <w:rsid w:val="00A76317"/>
    <w:rsid w:val="00A77319"/>
    <w:rsid w:val="00A775A3"/>
    <w:rsid w:val="00A776B8"/>
    <w:rsid w:val="00A776E8"/>
    <w:rsid w:val="00A776F4"/>
    <w:rsid w:val="00A77711"/>
    <w:rsid w:val="00A77B57"/>
    <w:rsid w:val="00A77D02"/>
    <w:rsid w:val="00A805A3"/>
    <w:rsid w:val="00A81275"/>
    <w:rsid w:val="00A81397"/>
    <w:rsid w:val="00A81705"/>
    <w:rsid w:val="00A825AD"/>
    <w:rsid w:val="00A82663"/>
    <w:rsid w:val="00A82EB7"/>
    <w:rsid w:val="00A83584"/>
    <w:rsid w:val="00A83C68"/>
    <w:rsid w:val="00A84572"/>
    <w:rsid w:val="00A8487C"/>
    <w:rsid w:val="00A8493A"/>
    <w:rsid w:val="00A84D3E"/>
    <w:rsid w:val="00A84DE1"/>
    <w:rsid w:val="00A85898"/>
    <w:rsid w:val="00A85EC9"/>
    <w:rsid w:val="00A86987"/>
    <w:rsid w:val="00A86E9B"/>
    <w:rsid w:val="00A86F63"/>
    <w:rsid w:val="00A874FA"/>
    <w:rsid w:val="00A87657"/>
    <w:rsid w:val="00A87868"/>
    <w:rsid w:val="00A879E7"/>
    <w:rsid w:val="00A87D98"/>
    <w:rsid w:val="00A9025B"/>
    <w:rsid w:val="00A90B05"/>
    <w:rsid w:val="00A91318"/>
    <w:rsid w:val="00A91460"/>
    <w:rsid w:val="00A91B9A"/>
    <w:rsid w:val="00A9245B"/>
    <w:rsid w:val="00A93021"/>
    <w:rsid w:val="00A933DD"/>
    <w:rsid w:val="00A93CB8"/>
    <w:rsid w:val="00A9518F"/>
    <w:rsid w:val="00A95548"/>
    <w:rsid w:val="00A95B68"/>
    <w:rsid w:val="00A96377"/>
    <w:rsid w:val="00A96676"/>
    <w:rsid w:val="00A970EE"/>
    <w:rsid w:val="00AA0119"/>
    <w:rsid w:val="00AA0352"/>
    <w:rsid w:val="00AA109C"/>
    <w:rsid w:val="00AA1618"/>
    <w:rsid w:val="00AA3889"/>
    <w:rsid w:val="00AA4A8C"/>
    <w:rsid w:val="00AA5166"/>
    <w:rsid w:val="00AA5F3E"/>
    <w:rsid w:val="00AA6039"/>
    <w:rsid w:val="00AA6209"/>
    <w:rsid w:val="00AA6525"/>
    <w:rsid w:val="00AA684E"/>
    <w:rsid w:val="00AA6990"/>
    <w:rsid w:val="00AA7A4E"/>
    <w:rsid w:val="00AB0446"/>
    <w:rsid w:val="00AB0670"/>
    <w:rsid w:val="00AB0E06"/>
    <w:rsid w:val="00AB1502"/>
    <w:rsid w:val="00AB23EF"/>
    <w:rsid w:val="00AB287D"/>
    <w:rsid w:val="00AB2A04"/>
    <w:rsid w:val="00AB3732"/>
    <w:rsid w:val="00AB40A7"/>
    <w:rsid w:val="00AB5833"/>
    <w:rsid w:val="00AB5C67"/>
    <w:rsid w:val="00AB5E64"/>
    <w:rsid w:val="00AB6E02"/>
    <w:rsid w:val="00AB72DB"/>
    <w:rsid w:val="00AB75E9"/>
    <w:rsid w:val="00AC03E2"/>
    <w:rsid w:val="00AC069E"/>
    <w:rsid w:val="00AC0790"/>
    <w:rsid w:val="00AC0A8A"/>
    <w:rsid w:val="00AC0CC5"/>
    <w:rsid w:val="00AC1848"/>
    <w:rsid w:val="00AC28A9"/>
    <w:rsid w:val="00AC2D73"/>
    <w:rsid w:val="00AC4222"/>
    <w:rsid w:val="00AC49B4"/>
    <w:rsid w:val="00AC5385"/>
    <w:rsid w:val="00AC6075"/>
    <w:rsid w:val="00AC6DBF"/>
    <w:rsid w:val="00AC7BFD"/>
    <w:rsid w:val="00AD0317"/>
    <w:rsid w:val="00AD0484"/>
    <w:rsid w:val="00AD04A7"/>
    <w:rsid w:val="00AD0843"/>
    <w:rsid w:val="00AD0C10"/>
    <w:rsid w:val="00AD1268"/>
    <w:rsid w:val="00AD1495"/>
    <w:rsid w:val="00AD15F6"/>
    <w:rsid w:val="00AD17C1"/>
    <w:rsid w:val="00AD2AB0"/>
    <w:rsid w:val="00AD46DB"/>
    <w:rsid w:val="00AD5929"/>
    <w:rsid w:val="00AD5EF9"/>
    <w:rsid w:val="00AD600A"/>
    <w:rsid w:val="00AD6163"/>
    <w:rsid w:val="00AD628F"/>
    <w:rsid w:val="00AD658F"/>
    <w:rsid w:val="00AD6737"/>
    <w:rsid w:val="00AD6E74"/>
    <w:rsid w:val="00AD7C17"/>
    <w:rsid w:val="00AE044D"/>
    <w:rsid w:val="00AE0B2F"/>
    <w:rsid w:val="00AE0B92"/>
    <w:rsid w:val="00AE0C12"/>
    <w:rsid w:val="00AE1094"/>
    <w:rsid w:val="00AE166D"/>
    <w:rsid w:val="00AE19B9"/>
    <w:rsid w:val="00AE271E"/>
    <w:rsid w:val="00AE2C50"/>
    <w:rsid w:val="00AE3A8E"/>
    <w:rsid w:val="00AE4222"/>
    <w:rsid w:val="00AE4D58"/>
    <w:rsid w:val="00AE6BEA"/>
    <w:rsid w:val="00AF13A3"/>
    <w:rsid w:val="00AF2098"/>
    <w:rsid w:val="00AF2497"/>
    <w:rsid w:val="00AF256E"/>
    <w:rsid w:val="00AF287C"/>
    <w:rsid w:val="00AF386D"/>
    <w:rsid w:val="00AF3F99"/>
    <w:rsid w:val="00AF4478"/>
    <w:rsid w:val="00AF49DF"/>
    <w:rsid w:val="00AF5283"/>
    <w:rsid w:val="00AF567C"/>
    <w:rsid w:val="00AF5890"/>
    <w:rsid w:val="00AF61F5"/>
    <w:rsid w:val="00AF6257"/>
    <w:rsid w:val="00AF7F4A"/>
    <w:rsid w:val="00B0056B"/>
    <w:rsid w:val="00B007FF"/>
    <w:rsid w:val="00B00D66"/>
    <w:rsid w:val="00B010F4"/>
    <w:rsid w:val="00B01BA3"/>
    <w:rsid w:val="00B0242D"/>
    <w:rsid w:val="00B02FCD"/>
    <w:rsid w:val="00B04480"/>
    <w:rsid w:val="00B0643A"/>
    <w:rsid w:val="00B066F5"/>
    <w:rsid w:val="00B06A77"/>
    <w:rsid w:val="00B07B3A"/>
    <w:rsid w:val="00B07DAC"/>
    <w:rsid w:val="00B10494"/>
    <w:rsid w:val="00B10982"/>
    <w:rsid w:val="00B109CE"/>
    <w:rsid w:val="00B1168E"/>
    <w:rsid w:val="00B11BB8"/>
    <w:rsid w:val="00B12ED6"/>
    <w:rsid w:val="00B13DD9"/>
    <w:rsid w:val="00B13EBD"/>
    <w:rsid w:val="00B145E8"/>
    <w:rsid w:val="00B14A3E"/>
    <w:rsid w:val="00B1504C"/>
    <w:rsid w:val="00B1562E"/>
    <w:rsid w:val="00B16486"/>
    <w:rsid w:val="00B16EF2"/>
    <w:rsid w:val="00B17D00"/>
    <w:rsid w:val="00B203A5"/>
    <w:rsid w:val="00B20831"/>
    <w:rsid w:val="00B2084F"/>
    <w:rsid w:val="00B20DB6"/>
    <w:rsid w:val="00B228E0"/>
    <w:rsid w:val="00B22944"/>
    <w:rsid w:val="00B235CE"/>
    <w:rsid w:val="00B23FEA"/>
    <w:rsid w:val="00B244DA"/>
    <w:rsid w:val="00B244E6"/>
    <w:rsid w:val="00B24B08"/>
    <w:rsid w:val="00B25941"/>
    <w:rsid w:val="00B269F6"/>
    <w:rsid w:val="00B26D51"/>
    <w:rsid w:val="00B26FA6"/>
    <w:rsid w:val="00B27494"/>
    <w:rsid w:val="00B27938"/>
    <w:rsid w:val="00B27EA0"/>
    <w:rsid w:val="00B30093"/>
    <w:rsid w:val="00B3114F"/>
    <w:rsid w:val="00B32412"/>
    <w:rsid w:val="00B32673"/>
    <w:rsid w:val="00B33086"/>
    <w:rsid w:val="00B33508"/>
    <w:rsid w:val="00B33ADC"/>
    <w:rsid w:val="00B33DA0"/>
    <w:rsid w:val="00B33E9A"/>
    <w:rsid w:val="00B349D8"/>
    <w:rsid w:val="00B35251"/>
    <w:rsid w:val="00B352B1"/>
    <w:rsid w:val="00B37F7C"/>
    <w:rsid w:val="00B40F86"/>
    <w:rsid w:val="00B4109C"/>
    <w:rsid w:val="00B41381"/>
    <w:rsid w:val="00B41C4B"/>
    <w:rsid w:val="00B41D24"/>
    <w:rsid w:val="00B41FD5"/>
    <w:rsid w:val="00B4220C"/>
    <w:rsid w:val="00B424FB"/>
    <w:rsid w:val="00B432C1"/>
    <w:rsid w:val="00B43773"/>
    <w:rsid w:val="00B43C14"/>
    <w:rsid w:val="00B43DD3"/>
    <w:rsid w:val="00B44528"/>
    <w:rsid w:val="00B445EE"/>
    <w:rsid w:val="00B45007"/>
    <w:rsid w:val="00B4501E"/>
    <w:rsid w:val="00B45028"/>
    <w:rsid w:val="00B45060"/>
    <w:rsid w:val="00B45555"/>
    <w:rsid w:val="00B45977"/>
    <w:rsid w:val="00B46D4D"/>
    <w:rsid w:val="00B47543"/>
    <w:rsid w:val="00B47D5F"/>
    <w:rsid w:val="00B502F4"/>
    <w:rsid w:val="00B50A37"/>
    <w:rsid w:val="00B515E4"/>
    <w:rsid w:val="00B51CEC"/>
    <w:rsid w:val="00B52808"/>
    <w:rsid w:val="00B52BD5"/>
    <w:rsid w:val="00B52E3B"/>
    <w:rsid w:val="00B52ED1"/>
    <w:rsid w:val="00B53589"/>
    <w:rsid w:val="00B54725"/>
    <w:rsid w:val="00B54A14"/>
    <w:rsid w:val="00B54EFD"/>
    <w:rsid w:val="00B55303"/>
    <w:rsid w:val="00B55E90"/>
    <w:rsid w:val="00B56559"/>
    <w:rsid w:val="00B56569"/>
    <w:rsid w:val="00B56EE6"/>
    <w:rsid w:val="00B5717D"/>
    <w:rsid w:val="00B57759"/>
    <w:rsid w:val="00B57A2C"/>
    <w:rsid w:val="00B6004D"/>
    <w:rsid w:val="00B60336"/>
    <w:rsid w:val="00B61EFB"/>
    <w:rsid w:val="00B61F3B"/>
    <w:rsid w:val="00B6202B"/>
    <w:rsid w:val="00B638CB"/>
    <w:rsid w:val="00B6432D"/>
    <w:rsid w:val="00B6450B"/>
    <w:rsid w:val="00B645B2"/>
    <w:rsid w:val="00B64A16"/>
    <w:rsid w:val="00B64E6C"/>
    <w:rsid w:val="00B6550D"/>
    <w:rsid w:val="00B65570"/>
    <w:rsid w:val="00B65DA8"/>
    <w:rsid w:val="00B65EA2"/>
    <w:rsid w:val="00B66936"/>
    <w:rsid w:val="00B66DD6"/>
    <w:rsid w:val="00B66FB1"/>
    <w:rsid w:val="00B671EF"/>
    <w:rsid w:val="00B67A43"/>
    <w:rsid w:val="00B67CDE"/>
    <w:rsid w:val="00B71004"/>
    <w:rsid w:val="00B7213A"/>
    <w:rsid w:val="00B72A9C"/>
    <w:rsid w:val="00B7366B"/>
    <w:rsid w:val="00B74E99"/>
    <w:rsid w:val="00B75385"/>
    <w:rsid w:val="00B759CE"/>
    <w:rsid w:val="00B75BB0"/>
    <w:rsid w:val="00B760E3"/>
    <w:rsid w:val="00B76470"/>
    <w:rsid w:val="00B7652C"/>
    <w:rsid w:val="00B765C4"/>
    <w:rsid w:val="00B76A59"/>
    <w:rsid w:val="00B7716E"/>
    <w:rsid w:val="00B77197"/>
    <w:rsid w:val="00B800CE"/>
    <w:rsid w:val="00B80296"/>
    <w:rsid w:val="00B803FD"/>
    <w:rsid w:val="00B80439"/>
    <w:rsid w:val="00B806C0"/>
    <w:rsid w:val="00B8073A"/>
    <w:rsid w:val="00B80799"/>
    <w:rsid w:val="00B80D7D"/>
    <w:rsid w:val="00B8248C"/>
    <w:rsid w:val="00B8281D"/>
    <w:rsid w:val="00B8282A"/>
    <w:rsid w:val="00B83B57"/>
    <w:rsid w:val="00B8441A"/>
    <w:rsid w:val="00B84995"/>
    <w:rsid w:val="00B84F72"/>
    <w:rsid w:val="00B85062"/>
    <w:rsid w:val="00B85585"/>
    <w:rsid w:val="00B85F2F"/>
    <w:rsid w:val="00B86053"/>
    <w:rsid w:val="00B86689"/>
    <w:rsid w:val="00B866A1"/>
    <w:rsid w:val="00B8692B"/>
    <w:rsid w:val="00B869F8"/>
    <w:rsid w:val="00B86F77"/>
    <w:rsid w:val="00B870BD"/>
    <w:rsid w:val="00B874F3"/>
    <w:rsid w:val="00B87F40"/>
    <w:rsid w:val="00B90076"/>
    <w:rsid w:val="00B9024E"/>
    <w:rsid w:val="00B908E0"/>
    <w:rsid w:val="00B90ED5"/>
    <w:rsid w:val="00B91D84"/>
    <w:rsid w:val="00B922FC"/>
    <w:rsid w:val="00B9424D"/>
    <w:rsid w:val="00B94C64"/>
    <w:rsid w:val="00B95731"/>
    <w:rsid w:val="00B961AB"/>
    <w:rsid w:val="00B9640A"/>
    <w:rsid w:val="00B96767"/>
    <w:rsid w:val="00B968B7"/>
    <w:rsid w:val="00B96F2C"/>
    <w:rsid w:val="00B97849"/>
    <w:rsid w:val="00B97A5A"/>
    <w:rsid w:val="00B97C54"/>
    <w:rsid w:val="00BA10A4"/>
    <w:rsid w:val="00BA12AE"/>
    <w:rsid w:val="00BA1495"/>
    <w:rsid w:val="00BA1644"/>
    <w:rsid w:val="00BA19A6"/>
    <w:rsid w:val="00BA222F"/>
    <w:rsid w:val="00BA22B7"/>
    <w:rsid w:val="00BA2311"/>
    <w:rsid w:val="00BA2604"/>
    <w:rsid w:val="00BA26B1"/>
    <w:rsid w:val="00BA2B9C"/>
    <w:rsid w:val="00BA2BCE"/>
    <w:rsid w:val="00BA3D77"/>
    <w:rsid w:val="00BA4189"/>
    <w:rsid w:val="00BA512B"/>
    <w:rsid w:val="00BA5381"/>
    <w:rsid w:val="00BA64E4"/>
    <w:rsid w:val="00BA6DD6"/>
    <w:rsid w:val="00BA7595"/>
    <w:rsid w:val="00BA78AA"/>
    <w:rsid w:val="00BA7FB1"/>
    <w:rsid w:val="00BB0339"/>
    <w:rsid w:val="00BB04BE"/>
    <w:rsid w:val="00BB06DC"/>
    <w:rsid w:val="00BB0AFA"/>
    <w:rsid w:val="00BB0C60"/>
    <w:rsid w:val="00BB1A62"/>
    <w:rsid w:val="00BB22B0"/>
    <w:rsid w:val="00BB2AB1"/>
    <w:rsid w:val="00BB36FD"/>
    <w:rsid w:val="00BB38FF"/>
    <w:rsid w:val="00BB39F9"/>
    <w:rsid w:val="00BB3CE3"/>
    <w:rsid w:val="00BB407B"/>
    <w:rsid w:val="00BB4712"/>
    <w:rsid w:val="00BB4AAA"/>
    <w:rsid w:val="00BB4C70"/>
    <w:rsid w:val="00BB5121"/>
    <w:rsid w:val="00BB6362"/>
    <w:rsid w:val="00BB64F5"/>
    <w:rsid w:val="00BB6880"/>
    <w:rsid w:val="00BB6888"/>
    <w:rsid w:val="00BB6916"/>
    <w:rsid w:val="00BB6E53"/>
    <w:rsid w:val="00BB6F8B"/>
    <w:rsid w:val="00BB7D60"/>
    <w:rsid w:val="00BC0836"/>
    <w:rsid w:val="00BC0D44"/>
    <w:rsid w:val="00BC1AE6"/>
    <w:rsid w:val="00BC21E0"/>
    <w:rsid w:val="00BC5694"/>
    <w:rsid w:val="00BC5835"/>
    <w:rsid w:val="00BC5A2C"/>
    <w:rsid w:val="00BC5ED8"/>
    <w:rsid w:val="00BC64AB"/>
    <w:rsid w:val="00BC6A6F"/>
    <w:rsid w:val="00BC6C2E"/>
    <w:rsid w:val="00BC7653"/>
    <w:rsid w:val="00BC767E"/>
    <w:rsid w:val="00BC7701"/>
    <w:rsid w:val="00BD056D"/>
    <w:rsid w:val="00BD161B"/>
    <w:rsid w:val="00BD16D2"/>
    <w:rsid w:val="00BD1840"/>
    <w:rsid w:val="00BD1BCA"/>
    <w:rsid w:val="00BD3736"/>
    <w:rsid w:val="00BD3ADC"/>
    <w:rsid w:val="00BD3FFB"/>
    <w:rsid w:val="00BD4220"/>
    <w:rsid w:val="00BD4312"/>
    <w:rsid w:val="00BD538E"/>
    <w:rsid w:val="00BD5C97"/>
    <w:rsid w:val="00BD6495"/>
    <w:rsid w:val="00BD7673"/>
    <w:rsid w:val="00BE0904"/>
    <w:rsid w:val="00BE0AB7"/>
    <w:rsid w:val="00BE147D"/>
    <w:rsid w:val="00BE1625"/>
    <w:rsid w:val="00BE1AA9"/>
    <w:rsid w:val="00BE2AB8"/>
    <w:rsid w:val="00BE49FF"/>
    <w:rsid w:val="00BE4A86"/>
    <w:rsid w:val="00BE4B8F"/>
    <w:rsid w:val="00BE614A"/>
    <w:rsid w:val="00BE63FC"/>
    <w:rsid w:val="00BE6E93"/>
    <w:rsid w:val="00BE726B"/>
    <w:rsid w:val="00BE76C3"/>
    <w:rsid w:val="00BE7849"/>
    <w:rsid w:val="00BF0F72"/>
    <w:rsid w:val="00BF1387"/>
    <w:rsid w:val="00BF1C72"/>
    <w:rsid w:val="00BF1E5C"/>
    <w:rsid w:val="00BF38F7"/>
    <w:rsid w:val="00BF400A"/>
    <w:rsid w:val="00BF4D13"/>
    <w:rsid w:val="00BF58B5"/>
    <w:rsid w:val="00BF6BF8"/>
    <w:rsid w:val="00BF73F2"/>
    <w:rsid w:val="00BF7D8F"/>
    <w:rsid w:val="00C00782"/>
    <w:rsid w:val="00C007DE"/>
    <w:rsid w:val="00C00CD2"/>
    <w:rsid w:val="00C0166F"/>
    <w:rsid w:val="00C01AF1"/>
    <w:rsid w:val="00C01EE6"/>
    <w:rsid w:val="00C01F35"/>
    <w:rsid w:val="00C02272"/>
    <w:rsid w:val="00C03F96"/>
    <w:rsid w:val="00C0415E"/>
    <w:rsid w:val="00C047AF"/>
    <w:rsid w:val="00C04D18"/>
    <w:rsid w:val="00C06044"/>
    <w:rsid w:val="00C06316"/>
    <w:rsid w:val="00C06B91"/>
    <w:rsid w:val="00C0741A"/>
    <w:rsid w:val="00C07F64"/>
    <w:rsid w:val="00C10B02"/>
    <w:rsid w:val="00C113B8"/>
    <w:rsid w:val="00C13846"/>
    <w:rsid w:val="00C14BA1"/>
    <w:rsid w:val="00C15416"/>
    <w:rsid w:val="00C1558F"/>
    <w:rsid w:val="00C15927"/>
    <w:rsid w:val="00C15EF2"/>
    <w:rsid w:val="00C16AC6"/>
    <w:rsid w:val="00C16B84"/>
    <w:rsid w:val="00C17113"/>
    <w:rsid w:val="00C17629"/>
    <w:rsid w:val="00C17DF1"/>
    <w:rsid w:val="00C20143"/>
    <w:rsid w:val="00C20921"/>
    <w:rsid w:val="00C21176"/>
    <w:rsid w:val="00C213F3"/>
    <w:rsid w:val="00C214B6"/>
    <w:rsid w:val="00C21FF5"/>
    <w:rsid w:val="00C2222A"/>
    <w:rsid w:val="00C22397"/>
    <w:rsid w:val="00C22DEB"/>
    <w:rsid w:val="00C236A9"/>
    <w:rsid w:val="00C23A3F"/>
    <w:rsid w:val="00C244A2"/>
    <w:rsid w:val="00C250CB"/>
    <w:rsid w:val="00C25E28"/>
    <w:rsid w:val="00C26818"/>
    <w:rsid w:val="00C26E88"/>
    <w:rsid w:val="00C27620"/>
    <w:rsid w:val="00C27749"/>
    <w:rsid w:val="00C27DEA"/>
    <w:rsid w:val="00C30182"/>
    <w:rsid w:val="00C30E2D"/>
    <w:rsid w:val="00C311BF"/>
    <w:rsid w:val="00C311FD"/>
    <w:rsid w:val="00C31B42"/>
    <w:rsid w:val="00C31BD1"/>
    <w:rsid w:val="00C31FF8"/>
    <w:rsid w:val="00C32124"/>
    <w:rsid w:val="00C32189"/>
    <w:rsid w:val="00C3234E"/>
    <w:rsid w:val="00C32770"/>
    <w:rsid w:val="00C3306A"/>
    <w:rsid w:val="00C33394"/>
    <w:rsid w:val="00C33934"/>
    <w:rsid w:val="00C33B33"/>
    <w:rsid w:val="00C34556"/>
    <w:rsid w:val="00C34916"/>
    <w:rsid w:val="00C34BA3"/>
    <w:rsid w:val="00C34E42"/>
    <w:rsid w:val="00C351CB"/>
    <w:rsid w:val="00C357A2"/>
    <w:rsid w:val="00C35D93"/>
    <w:rsid w:val="00C36827"/>
    <w:rsid w:val="00C37BA2"/>
    <w:rsid w:val="00C37FA9"/>
    <w:rsid w:val="00C4034D"/>
    <w:rsid w:val="00C40ABB"/>
    <w:rsid w:val="00C41B4C"/>
    <w:rsid w:val="00C41C74"/>
    <w:rsid w:val="00C4290F"/>
    <w:rsid w:val="00C42BF2"/>
    <w:rsid w:val="00C443CB"/>
    <w:rsid w:val="00C45EB9"/>
    <w:rsid w:val="00C463B7"/>
    <w:rsid w:val="00C467B4"/>
    <w:rsid w:val="00C46D20"/>
    <w:rsid w:val="00C477EF"/>
    <w:rsid w:val="00C47A43"/>
    <w:rsid w:val="00C47A75"/>
    <w:rsid w:val="00C47D2F"/>
    <w:rsid w:val="00C47D65"/>
    <w:rsid w:val="00C47DBD"/>
    <w:rsid w:val="00C50906"/>
    <w:rsid w:val="00C514BC"/>
    <w:rsid w:val="00C52070"/>
    <w:rsid w:val="00C527FF"/>
    <w:rsid w:val="00C5349F"/>
    <w:rsid w:val="00C535BE"/>
    <w:rsid w:val="00C53662"/>
    <w:rsid w:val="00C53881"/>
    <w:rsid w:val="00C5413F"/>
    <w:rsid w:val="00C550CE"/>
    <w:rsid w:val="00C55FC4"/>
    <w:rsid w:val="00C56909"/>
    <w:rsid w:val="00C56B44"/>
    <w:rsid w:val="00C5740A"/>
    <w:rsid w:val="00C57C06"/>
    <w:rsid w:val="00C60817"/>
    <w:rsid w:val="00C60BBE"/>
    <w:rsid w:val="00C619B2"/>
    <w:rsid w:val="00C61DC0"/>
    <w:rsid w:val="00C61E2A"/>
    <w:rsid w:val="00C6316B"/>
    <w:rsid w:val="00C63AF1"/>
    <w:rsid w:val="00C64514"/>
    <w:rsid w:val="00C64A15"/>
    <w:rsid w:val="00C650A7"/>
    <w:rsid w:val="00C65679"/>
    <w:rsid w:val="00C656A3"/>
    <w:rsid w:val="00C666C6"/>
    <w:rsid w:val="00C66C63"/>
    <w:rsid w:val="00C678BD"/>
    <w:rsid w:val="00C67F43"/>
    <w:rsid w:val="00C700EB"/>
    <w:rsid w:val="00C703E1"/>
    <w:rsid w:val="00C7123D"/>
    <w:rsid w:val="00C71427"/>
    <w:rsid w:val="00C7142B"/>
    <w:rsid w:val="00C714DC"/>
    <w:rsid w:val="00C715C2"/>
    <w:rsid w:val="00C72134"/>
    <w:rsid w:val="00C72254"/>
    <w:rsid w:val="00C7363D"/>
    <w:rsid w:val="00C73D56"/>
    <w:rsid w:val="00C741EB"/>
    <w:rsid w:val="00C75397"/>
    <w:rsid w:val="00C7583A"/>
    <w:rsid w:val="00C75998"/>
    <w:rsid w:val="00C75EF8"/>
    <w:rsid w:val="00C75F2C"/>
    <w:rsid w:val="00C76D2E"/>
    <w:rsid w:val="00C76DF6"/>
    <w:rsid w:val="00C7746D"/>
    <w:rsid w:val="00C776C8"/>
    <w:rsid w:val="00C77D89"/>
    <w:rsid w:val="00C77EF0"/>
    <w:rsid w:val="00C805C7"/>
    <w:rsid w:val="00C80A5F"/>
    <w:rsid w:val="00C80A7A"/>
    <w:rsid w:val="00C80C8F"/>
    <w:rsid w:val="00C81257"/>
    <w:rsid w:val="00C819AE"/>
    <w:rsid w:val="00C819E5"/>
    <w:rsid w:val="00C81ADF"/>
    <w:rsid w:val="00C81BEC"/>
    <w:rsid w:val="00C81C99"/>
    <w:rsid w:val="00C821DE"/>
    <w:rsid w:val="00C829F9"/>
    <w:rsid w:val="00C82DD6"/>
    <w:rsid w:val="00C82FFC"/>
    <w:rsid w:val="00C84E0F"/>
    <w:rsid w:val="00C861AD"/>
    <w:rsid w:val="00C86366"/>
    <w:rsid w:val="00C86385"/>
    <w:rsid w:val="00C86A51"/>
    <w:rsid w:val="00C87BBB"/>
    <w:rsid w:val="00C9041A"/>
    <w:rsid w:val="00C904A4"/>
    <w:rsid w:val="00C908C8"/>
    <w:rsid w:val="00C90922"/>
    <w:rsid w:val="00C90AFB"/>
    <w:rsid w:val="00C9115C"/>
    <w:rsid w:val="00C91329"/>
    <w:rsid w:val="00C91813"/>
    <w:rsid w:val="00C923A9"/>
    <w:rsid w:val="00C9294A"/>
    <w:rsid w:val="00C92AB3"/>
    <w:rsid w:val="00C93282"/>
    <w:rsid w:val="00C94291"/>
    <w:rsid w:val="00C9461C"/>
    <w:rsid w:val="00C94DCB"/>
    <w:rsid w:val="00C95125"/>
    <w:rsid w:val="00C96578"/>
    <w:rsid w:val="00C97159"/>
    <w:rsid w:val="00CA02FD"/>
    <w:rsid w:val="00CA0E63"/>
    <w:rsid w:val="00CA1BE6"/>
    <w:rsid w:val="00CA3F52"/>
    <w:rsid w:val="00CA4061"/>
    <w:rsid w:val="00CA432B"/>
    <w:rsid w:val="00CA4C51"/>
    <w:rsid w:val="00CA4E7E"/>
    <w:rsid w:val="00CA510F"/>
    <w:rsid w:val="00CB0CF2"/>
    <w:rsid w:val="00CB1002"/>
    <w:rsid w:val="00CB1022"/>
    <w:rsid w:val="00CB1382"/>
    <w:rsid w:val="00CB16E2"/>
    <w:rsid w:val="00CB18B4"/>
    <w:rsid w:val="00CB1916"/>
    <w:rsid w:val="00CB2680"/>
    <w:rsid w:val="00CB2C29"/>
    <w:rsid w:val="00CB382B"/>
    <w:rsid w:val="00CB3888"/>
    <w:rsid w:val="00CB52F9"/>
    <w:rsid w:val="00CB6701"/>
    <w:rsid w:val="00CB7367"/>
    <w:rsid w:val="00CB77BB"/>
    <w:rsid w:val="00CB786A"/>
    <w:rsid w:val="00CB792B"/>
    <w:rsid w:val="00CB7B49"/>
    <w:rsid w:val="00CC1ACB"/>
    <w:rsid w:val="00CC1C80"/>
    <w:rsid w:val="00CC1D5E"/>
    <w:rsid w:val="00CC215F"/>
    <w:rsid w:val="00CC219E"/>
    <w:rsid w:val="00CC2D00"/>
    <w:rsid w:val="00CC2D94"/>
    <w:rsid w:val="00CC3332"/>
    <w:rsid w:val="00CC37BA"/>
    <w:rsid w:val="00CC4C88"/>
    <w:rsid w:val="00CC4E37"/>
    <w:rsid w:val="00CC50B9"/>
    <w:rsid w:val="00CC6415"/>
    <w:rsid w:val="00CC6934"/>
    <w:rsid w:val="00CC6A2C"/>
    <w:rsid w:val="00CC7216"/>
    <w:rsid w:val="00CD04D2"/>
    <w:rsid w:val="00CD14A9"/>
    <w:rsid w:val="00CD1632"/>
    <w:rsid w:val="00CD1A05"/>
    <w:rsid w:val="00CD1C73"/>
    <w:rsid w:val="00CD1CF6"/>
    <w:rsid w:val="00CD1EE1"/>
    <w:rsid w:val="00CD2432"/>
    <w:rsid w:val="00CD2C4C"/>
    <w:rsid w:val="00CD3445"/>
    <w:rsid w:val="00CD379D"/>
    <w:rsid w:val="00CD481F"/>
    <w:rsid w:val="00CD4D95"/>
    <w:rsid w:val="00CD517E"/>
    <w:rsid w:val="00CD5260"/>
    <w:rsid w:val="00CD5445"/>
    <w:rsid w:val="00CD5EDA"/>
    <w:rsid w:val="00CD5F72"/>
    <w:rsid w:val="00CD5FE5"/>
    <w:rsid w:val="00CD698F"/>
    <w:rsid w:val="00CD7C99"/>
    <w:rsid w:val="00CD7E8C"/>
    <w:rsid w:val="00CE0A30"/>
    <w:rsid w:val="00CE2148"/>
    <w:rsid w:val="00CE36EB"/>
    <w:rsid w:val="00CE371C"/>
    <w:rsid w:val="00CE3BB1"/>
    <w:rsid w:val="00CE4308"/>
    <w:rsid w:val="00CE4465"/>
    <w:rsid w:val="00CE524E"/>
    <w:rsid w:val="00CE549A"/>
    <w:rsid w:val="00CE687C"/>
    <w:rsid w:val="00CE69F5"/>
    <w:rsid w:val="00CE71FE"/>
    <w:rsid w:val="00CE75AC"/>
    <w:rsid w:val="00CE7D2D"/>
    <w:rsid w:val="00CF00FD"/>
    <w:rsid w:val="00CF2744"/>
    <w:rsid w:val="00CF27F1"/>
    <w:rsid w:val="00CF2A9E"/>
    <w:rsid w:val="00CF3015"/>
    <w:rsid w:val="00CF32AB"/>
    <w:rsid w:val="00CF3438"/>
    <w:rsid w:val="00CF35B4"/>
    <w:rsid w:val="00CF3C92"/>
    <w:rsid w:val="00CF3E24"/>
    <w:rsid w:val="00CF41DB"/>
    <w:rsid w:val="00CF453F"/>
    <w:rsid w:val="00CF498C"/>
    <w:rsid w:val="00CF57A9"/>
    <w:rsid w:val="00CF5D09"/>
    <w:rsid w:val="00CF60AA"/>
    <w:rsid w:val="00CF64BA"/>
    <w:rsid w:val="00CF64BE"/>
    <w:rsid w:val="00CF6520"/>
    <w:rsid w:val="00CF7C7E"/>
    <w:rsid w:val="00D00E7C"/>
    <w:rsid w:val="00D0113C"/>
    <w:rsid w:val="00D01969"/>
    <w:rsid w:val="00D01B8C"/>
    <w:rsid w:val="00D01DC7"/>
    <w:rsid w:val="00D02267"/>
    <w:rsid w:val="00D02BAC"/>
    <w:rsid w:val="00D02CD9"/>
    <w:rsid w:val="00D02EBE"/>
    <w:rsid w:val="00D0349F"/>
    <w:rsid w:val="00D03D57"/>
    <w:rsid w:val="00D03FB9"/>
    <w:rsid w:val="00D05377"/>
    <w:rsid w:val="00D05732"/>
    <w:rsid w:val="00D05EE0"/>
    <w:rsid w:val="00D0621C"/>
    <w:rsid w:val="00D06B40"/>
    <w:rsid w:val="00D06BEF"/>
    <w:rsid w:val="00D072D3"/>
    <w:rsid w:val="00D07DFF"/>
    <w:rsid w:val="00D07EC1"/>
    <w:rsid w:val="00D10101"/>
    <w:rsid w:val="00D102CC"/>
    <w:rsid w:val="00D102F1"/>
    <w:rsid w:val="00D1055E"/>
    <w:rsid w:val="00D109C7"/>
    <w:rsid w:val="00D10DFC"/>
    <w:rsid w:val="00D11859"/>
    <w:rsid w:val="00D1233B"/>
    <w:rsid w:val="00D12890"/>
    <w:rsid w:val="00D12B4F"/>
    <w:rsid w:val="00D13E3F"/>
    <w:rsid w:val="00D1428A"/>
    <w:rsid w:val="00D149E4"/>
    <w:rsid w:val="00D158A2"/>
    <w:rsid w:val="00D162E3"/>
    <w:rsid w:val="00D164FD"/>
    <w:rsid w:val="00D169E8"/>
    <w:rsid w:val="00D172F3"/>
    <w:rsid w:val="00D20092"/>
    <w:rsid w:val="00D20576"/>
    <w:rsid w:val="00D20706"/>
    <w:rsid w:val="00D20FEA"/>
    <w:rsid w:val="00D22863"/>
    <w:rsid w:val="00D22927"/>
    <w:rsid w:val="00D22AA7"/>
    <w:rsid w:val="00D23285"/>
    <w:rsid w:val="00D232BB"/>
    <w:rsid w:val="00D233AC"/>
    <w:rsid w:val="00D2348C"/>
    <w:rsid w:val="00D2460A"/>
    <w:rsid w:val="00D24C5D"/>
    <w:rsid w:val="00D254C7"/>
    <w:rsid w:val="00D2578F"/>
    <w:rsid w:val="00D27569"/>
    <w:rsid w:val="00D30542"/>
    <w:rsid w:val="00D30B66"/>
    <w:rsid w:val="00D30C0A"/>
    <w:rsid w:val="00D3112F"/>
    <w:rsid w:val="00D3132A"/>
    <w:rsid w:val="00D3155C"/>
    <w:rsid w:val="00D31A6E"/>
    <w:rsid w:val="00D31BCB"/>
    <w:rsid w:val="00D31CF2"/>
    <w:rsid w:val="00D3244F"/>
    <w:rsid w:val="00D329D9"/>
    <w:rsid w:val="00D331DD"/>
    <w:rsid w:val="00D337CD"/>
    <w:rsid w:val="00D33CAF"/>
    <w:rsid w:val="00D3414A"/>
    <w:rsid w:val="00D345FD"/>
    <w:rsid w:val="00D349A6"/>
    <w:rsid w:val="00D351D4"/>
    <w:rsid w:val="00D352A2"/>
    <w:rsid w:val="00D3548F"/>
    <w:rsid w:val="00D35FB0"/>
    <w:rsid w:val="00D372CD"/>
    <w:rsid w:val="00D37BCC"/>
    <w:rsid w:val="00D37E41"/>
    <w:rsid w:val="00D407F4"/>
    <w:rsid w:val="00D40F3C"/>
    <w:rsid w:val="00D41A6A"/>
    <w:rsid w:val="00D41FB4"/>
    <w:rsid w:val="00D4279D"/>
    <w:rsid w:val="00D42823"/>
    <w:rsid w:val="00D42932"/>
    <w:rsid w:val="00D4416E"/>
    <w:rsid w:val="00D449DF"/>
    <w:rsid w:val="00D458E3"/>
    <w:rsid w:val="00D46599"/>
    <w:rsid w:val="00D465EA"/>
    <w:rsid w:val="00D46678"/>
    <w:rsid w:val="00D47390"/>
    <w:rsid w:val="00D474E3"/>
    <w:rsid w:val="00D500F6"/>
    <w:rsid w:val="00D506B0"/>
    <w:rsid w:val="00D50815"/>
    <w:rsid w:val="00D50C57"/>
    <w:rsid w:val="00D50F76"/>
    <w:rsid w:val="00D51361"/>
    <w:rsid w:val="00D52041"/>
    <w:rsid w:val="00D521EF"/>
    <w:rsid w:val="00D52246"/>
    <w:rsid w:val="00D533D5"/>
    <w:rsid w:val="00D537BD"/>
    <w:rsid w:val="00D53838"/>
    <w:rsid w:val="00D5425E"/>
    <w:rsid w:val="00D5436D"/>
    <w:rsid w:val="00D54A45"/>
    <w:rsid w:val="00D55CC5"/>
    <w:rsid w:val="00D5688B"/>
    <w:rsid w:val="00D568D0"/>
    <w:rsid w:val="00D56B1C"/>
    <w:rsid w:val="00D56D8C"/>
    <w:rsid w:val="00D5706D"/>
    <w:rsid w:val="00D57785"/>
    <w:rsid w:val="00D61B03"/>
    <w:rsid w:val="00D61C1E"/>
    <w:rsid w:val="00D61EF1"/>
    <w:rsid w:val="00D623BE"/>
    <w:rsid w:val="00D62FB6"/>
    <w:rsid w:val="00D646E8"/>
    <w:rsid w:val="00D64B74"/>
    <w:rsid w:val="00D6504C"/>
    <w:rsid w:val="00D65AFD"/>
    <w:rsid w:val="00D65CBC"/>
    <w:rsid w:val="00D65F0D"/>
    <w:rsid w:val="00D66616"/>
    <w:rsid w:val="00D6687D"/>
    <w:rsid w:val="00D7010B"/>
    <w:rsid w:val="00D70CFC"/>
    <w:rsid w:val="00D7463E"/>
    <w:rsid w:val="00D75326"/>
    <w:rsid w:val="00D75342"/>
    <w:rsid w:val="00D75643"/>
    <w:rsid w:val="00D759F8"/>
    <w:rsid w:val="00D75FC5"/>
    <w:rsid w:val="00D769FD"/>
    <w:rsid w:val="00D77209"/>
    <w:rsid w:val="00D77A04"/>
    <w:rsid w:val="00D77DB8"/>
    <w:rsid w:val="00D80ABE"/>
    <w:rsid w:val="00D80E36"/>
    <w:rsid w:val="00D80FE3"/>
    <w:rsid w:val="00D814A8"/>
    <w:rsid w:val="00D81B8F"/>
    <w:rsid w:val="00D832E7"/>
    <w:rsid w:val="00D83CAA"/>
    <w:rsid w:val="00D8502E"/>
    <w:rsid w:val="00D85439"/>
    <w:rsid w:val="00D85EF6"/>
    <w:rsid w:val="00D867EB"/>
    <w:rsid w:val="00D86BA3"/>
    <w:rsid w:val="00D87067"/>
    <w:rsid w:val="00D876B3"/>
    <w:rsid w:val="00D877B0"/>
    <w:rsid w:val="00D90431"/>
    <w:rsid w:val="00D90915"/>
    <w:rsid w:val="00D91F6D"/>
    <w:rsid w:val="00D9223A"/>
    <w:rsid w:val="00D924D1"/>
    <w:rsid w:val="00D929CD"/>
    <w:rsid w:val="00D938AA"/>
    <w:rsid w:val="00D941A3"/>
    <w:rsid w:val="00D94254"/>
    <w:rsid w:val="00D94363"/>
    <w:rsid w:val="00D94A48"/>
    <w:rsid w:val="00D950F2"/>
    <w:rsid w:val="00D9569A"/>
    <w:rsid w:val="00D96351"/>
    <w:rsid w:val="00D96C67"/>
    <w:rsid w:val="00D973EC"/>
    <w:rsid w:val="00DA0025"/>
    <w:rsid w:val="00DA0031"/>
    <w:rsid w:val="00DA0AE9"/>
    <w:rsid w:val="00DA2765"/>
    <w:rsid w:val="00DA2CE8"/>
    <w:rsid w:val="00DA309E"/>
    <w:rsid w:val="00DA30CE"/>
    <w:rsid w:val="00DA3682"/>
    <w:rsid w:val="00DA4542"/>
    <w:rsid w:val="00DA4F2E"/>
    <w:rsid w:val="00DA5135"/>
    <w:rsid w:val="00DA548F"/>
    <w:rsid w:val="00DA5535"/>
    <w:rsid w:val="00DA5AE3"/>
    <w:rsid w:val="00DA6319"/>
    <w:rsid w:val="00DA7321"/>
    <w:rsid w:val="00DB02EE"/>
    <w:rsid w:val="00DB0519"/>
    <w:rsid w:val="00DB0617"/>
    <w:rsid w:val="00DB0D24"/>
    <w:rsid w:val="00DB11E5"/>
    <w:rsid w:val="00DB15DB"/>
    <w:rsid w:val="00DB1E18"/>
    <w:rsid w:val="00DB2CDF"/>
    <w:rsid w:val="00DB4198"/>
    <w:rsid w:val="00DB532C"/>
    <w:rsid w:val="00DB53EF"/>
    <w:rsid w:val="00DB581B"/>
    <w:rsid w:val="00DB6276"/>
    <w:rsid w:val="00DB67AC"/>
    <w:rsid w:val="00DB71C1"/>
    <w:rsid w:val="00DB7884"/>
    <w:rsid w:val="00DC0A30"/>
    <w:rsid w:val="00DC1B87"/>
    <w:rsid w:val="00DC24BD"/>
    <w:rsid w:val="00DC268B"/>
    <w:rsid w:val="00DC2EA9"/>
    <w:rsid w:val="00DC2FBB"/>
    <w:rsid w:val="00DC33E3"/>
    <w:rsid w:val="00DC34F1"/>
    <w:rsid w:val="00DC354F"/>
    <w:rsid w:val="00DC3D5F"/>
    <w:rsid w:val="00DC4391"/>
    <w:rsid w:val="00DC4900"/>
    <w:rsid w:val="00DC4C67"/>
    <w:rsid w:val="00DC4CDC"/>
    <w:rsid w:val="00DC4FDC"/>
    <w:rsid w:val="00DC52B0"/>
    <w:rsid w:val="00DC590F"/>
    <w:rsid w:val="00DC5A3B"/>
    <w:rsid w:val="00DC61F0"/>
    <w:rsid w:val="00DC67E2"/>
    <w:rsid w:val="00DC6EDF"/>
    <w:rsid w:val="00DC7544"/>
    <w:rsid w:val="00DC77B3"/>
    <w:rsid w:val="00DC7A7D"/>
    <w:rsid w:val="00DC7FED"/>
    <w:rsid w:val="00DD0DD4"/>
    <w:rsid w:val="00DD1BCE"/>
    <w:rsid w:val="00DD1E98"/>
    <w:rsid w:val="00DD1EAE"/>
    <w:rsid w:val="00DD260F"/>
    <w:rsid w:val="00DD2B90"/>
    <w:rsid w:val="00DD3C5A"/>
    <w:rsid w:val="00DD4B18"/>
    <w:rsid w:val="00DD538B"/>
    <w:rsid w:val="00DD56EB"/>
    <w:rsid w:val="00DD6C94"/>
    <w:rsid w:val="00DD6EB0"/>
    <w:rsid w:val="00DE0C9C"/>
    <w:rsid w:val="00DE0F87"/>
    <w:rsid w:val="00DE1CD2"/>
    <w:rsid w:val="00DE2526"/>
    <w:rsid w:val="00DE2E8B"/>
    <w:rsid w:val="00DE3190"/>
    <w:rsid w:val="00DE38BA"/>
    <w:rsid w:val="00DE3DB3"/>
    <w:rsid w:val="00DE3EF1"/>
    <w:rsid w:val="00DE46C6"/>
    <w:rsid w:val="00DE4E49"/>
    <w:rsid w:val="00DE53C4"/>
    <w:rsid w:val="00DE56D9"/>
    <w:rsid w:val="00DE64F7"/>
    <w:rsid w:val="00DE6542"/>
    <w:rsid w:val="00DE6E4B"/>
    <w:rsid w:val="00DE737A"/>
    <w:rsid w:val="00DE7616"/>
    <w:rsid w:val="00DF0BB0"/>
    <w:rsid w:val="00DF1B07"/>
    <w:rsid w:val="00DF21F9"/>
    <w:rsid w:val="00DF26DF"/>
    <w:rsid w:val="00DF2804"/>
    <w:rsid w:val="00DF2A3F"/>
    <w:rsid w:val="00DF32F7"/>
    <w:rsid w:val="00DF37E7"/>
    <w:rsid w:val="00DF3CDD"/>
    <w:rsid w:val="00DF3FE2"/>
    <w:rsid w:val="00DF4008"/>
    <w:rsid w:val="00DF4852"/>
    <w:rsid w:val="00DF4B9E"/>
    <w:rsid w:val="00DF4D97"/>
    <w:rsid w:val="00DF4EBE"/>
    <w:rsid w:val="00DF539E"/>
    <w:rsid w:val="00DF5BE2"/>
    <w:rsid w:val="00DF5D14"/>
    <w:rsid w:val="00DF5F43"/>
    <w:rsid w:val="00DF624C"/>
    <w:rsid w:val="00DF75EE"/>
    <w:rsid w:val="00DF79DC"/>
    <w:rsid w:val="00DF7B3D"/>
    <w:rsid w:val="00E0012B"/>
    <w:rsid w:val="00E001CA"/>
    <w:rsid w:val="00E0057F"/>
    <w:rsid w:val="00E0094B"/>
    <w:rsid w:val="00E00F72"/>
    <w:rsid w:val="00E01009"/>
    <w:rsid w:val="00E01406"/>
    <w:rsid w:val="00E019EF"/>
    <w:rsid w:val="00E01B5E"/>
    <w:rsid w:val="00E01F4A"/>
    <w:rsid w:val="00E02447"/>
    <w:rsid w:val="00E0352A"/>
    <w:rsid w:val="00E03653"/>
    <w:rsid w:val="00E03694"/>
    <w:rsid w:val="00E04734"/>
    <w:rsid w:val="00E06332"/>
    <w:rsid w:val="00E0691B"/>
    <w:rsid w:val="00E06ED5"/>
    <w:rsid w:val="00E07387"/>
    <w:rsid w:val="00E100E9"/>
    <w:rsid w:val="00E11F87"/>
    <w:rsid w:val="00E127CF"/>
    <w:rsid w:val="00E12B80"/>
    <w:rsid w:val="00E13A40"/>
    <w:rsid w:val="00E13FDD"/>
    <w:rsid w:val="00E15148"/>
    <w:rsid w:val="00E15640"/>
    <w:rsid w:val="00E16B78"/>
    <w:rsid w:val="00E17053"/>
    <w:rsid w:val="00E17E38"/>
    <w:rsid w:val="00E20ACC"/>
    <w:rsid w:val="00E20C00"/>
    <w:rsid w:val="00E21849"/>
    <w:rsid w:val="00E21A83"/>
    <w:rsid w:val="00E21B44"/>
    <w:rsid w:val="00E235FD"/>
    <w:rsid w:val="00E23B83"/>
    <w:rsid w:val="00E23E1B"/>
    <w:rsid w:val="00E24CB4"/>
    <w:rsid w:val="00E2556D"/>
    <w:rsid w:val="00E255F1"/>
    <w:rsid w:val="00E25950"/>
    <w:rsid w:val="00E25A9D"/>
    <w:rsid w:val="00E271C8"/>
    <w:rsid w:val="00E274B1"/>
    <w:rsid w:val="00E278B2"/>
    <w:rsid w:val="00E27B0E"/>
    <w:rsid w:val="00E30BAD"/>
    <w:rsid w:val="00E30C05"/>
    <w:rsid w:val="00E30D14"/>
    <w:rsid w:val="00E30E27"/>
    <w:rsid w:val="00E31159"/>
    <w:rsid w:val="00E31625"/>
    <w:rsid w:val="00E327F2"/>
    <w:rsid w:val="00E33363"/>
    <w:rsid w:val="00E352F4"/>
    <w:rsid w:val="00E35309"/>
    <w:rsid w:val="00E35F37"/>
    <w:rsid w:val="00E36070"/>
    <w:rsid w:val="00E36C03"/>
    <w:rsid w:val="00E3775E"/>
    <w:rsid w:val="00E40623"/>
    <w:rsid w:val="00E4121B"/>
    <w:rsid w:val="00E41BAC"/>
    <w:rsid w:val="00E425E5"/>
    <w:rsid w:val="00E42E2D"/>
    <w:rsid w:val="00E43034"/>
    <w:rsid w:val="00E43883"/>
    <w:rsid w:val="00E43E4E"/>
    <w:rsid w:val="00E44961"/>
    <w:rsid w:val="00E449A0"/>
    <w:rsid w:val="00E44B39"/>
    <w:rsid w:val="00E44BFC"/>
    <w:rsid w:val="00E44D4B"/>
    <w:rsid w:val="00E44DC0"/>
    <w:rsid w:val="00E44F5D"/>
    <w:rsid w:val="00E453AF"/>
    <w:rsid w:val="00E46124"/>
    <w:rsid w:val="00E4623F"/>
    <w:rsid w:val="00E4642C"/>
    <w:rsid w:val="00E46F8F"/>
    <w:rsid w:val="00E5048D"/>
    <w:rsid w:val="00E51CFF"/>
    <w:rsid w:val="00E51FB4"/>
    <w:rsid w:val="00E530E8"/>
    <w:rsid w:val="00E53B10"/>
    <w:rsid w:val="00E54A08"/>
    <w:rsid w:val="00E5553C"/>
    <w:rsid w:val="00E55767"/>
    <w:rsid w:val="00E557C9"/>
    <w:rsid w:val="00E55E94"/>
    <w:rsid w:val="00E567F0"/>
    <w:rsid w:val="00E57BA8"/>
    <w:rsid w:val="00E57F15"/>
    <w:rsid w:val="00E60758"/>
    <w:rsid w:val="00E60F4A"/>
    <w:rsid w:val="00E61039"/>
    <w:rsid w:val="00E6182C"/>
    <w:rsid w:val="00E61D78"/>
    <w:rsid w:val="00E62DA4"/>
    <w:rsid w:val="00E63D11"/>
    <w:rsid w:val="00E64755"/>
    <w:rsid w:val="00E65004"/>
    <w:rsid w:val="00E65201"/>
    <w:rsid w:val="00E65500"/>
    <w:rsid w:val="00E65EBE"/>
    <w:rsid w:val="00E66A30"/>
    <w:rsid w:val="00E66DC8"/>
    <w:rsid w:val="00E6797E"/>
    <w:rsid w:val="00E67F6B"/>
    <w:rsid w:val="00E700E5"/>
    <w:rsid w:val="00E71019"/>
    <w:rsid w:val="00E715B9"/>
    <w:rsid w:val="00E72153"/>
    <w:rsid w:val="00E729A3"/>
    <w:rsid w:val="00E72C37"/>
    <w:rsid w:val="00E73A17"/>
    <w:rsid w:val="00E73EBC"/>
    <w:rsid w:val="00E74448"/>
    <w:rsid w:val="00E747D2"/>
    <w:rsid w:val="00E74A6A"/>
    <w:rsid w:val="00E75FA4"/>
    <w:rsid w:val="00E76B9E"/>
    <w:rsid w:val="00E7781F"/>
    <w:rsid w:val="00E778D8"/>
    <w:rsid w:val="00E813F7"/>
    <w:rsid w:val="00E82052"/>
    <w:rsid w:val="00E82739"/>
    <w:rsid w:val="00E827F0"/>
    <w:rsid w:val="00E8298A"/>
    <w:rsid w:val="00E82F74"/>
    <w:rsid w:val="00E83A6F"/>
    <w:rsid w:val="00E84284"/>
    <w:rsid w:val="00E845C1"/>
    <w:rsid w:val="00E848D0"/>
    <w:rsid w:val="00E84B84"/>
    <w:rsid w:val="00E84B86"/>
    <w:rsid w:val="00E859E4"/>
    <w:rsid w:val="00E86177"/>
    <w:rsid w:val="00E86481"/>
    <w:rsid w:val="00E86778"/>
    <w:rsid w:val="00E871B9"/>
    <w:rsid w:val="00E87FD4"/>
    <w:rsid w:val="00E87FD8"/>
    <w:rsid w:val="00E91B23"/>
    <w:rsid w:val="00E91B47"/>
    <w:rsid w:val="00E92E6D"/>
    <w:rsid w:val="00E9448A"/>
    <w:rsid w:val="00E945EF"/>
    <w:rsid w:val="00E94926"/>
    <w:rsid w:val="00E9512C"/>
    <w:rsid w:val="00E95E49"/>
    <w:rsid w:val="00E9601B"/>
    <w:rsid w:val="00E96274"/>
    <w:rsid w:val="00E968A8"/>
    <w:rsid w:val="00E9698C"/>
    <w:rsid w:val="00E96F5D"/>
    <w:rsid w:val="00E971AB"/>
    <w:rsid w:val="00EA1576"/>
    <w:rsid w:val="00EA19CD"/>
    <w:rsid w:val="00EA2086"/>
    <w:rsid w:val="00EA25D1"/>
    <w:rsid w:val="00EA3F0F"/>
    <w:rsid w:val="00EA4180"/>
    <w:rsid w:val="00EA43A0"/>
    <w:rsid w:val="00EA467F"/>
    <w:rsid w:val="00EA4E31"/>
    <w:rsid w:val="00EA4F12"/>
    <w:rsid w:val="00EA5290"/>
    <w:rsid w:val="00EA5928"/>
    <w:rsid w:val="00EA5D12"/>
    <w:rsid w:val="00EA6C85"/>
    <w:rsid w:val="00EA6ED7"/>
    <w:rsid w:val="00EA79F8"/>
    <w:rsid w:val="00EB14BD"/>
    <w:rsid w:val="00EB271F"/>
    <w:rsid w:val="00EB28AC"/>
    <w:rsid w:val="00EB3E0E"/>
    <w:rsid w:val="00EB3F45"/>
    <w:rsid w:val="00EB4477"/>
    <w:rsid w:val="00EB5138"/>
    <w:rsid w:val="00EB5CC8"/>
    <w:rsid w:val="00EB660D"/>
    <w:rsid w:val="00EB67F7"/>
    <w:rsid w:val="00EB6903"/>
    <w:rsid w:val="00EB6B12"/>
    <w:rsid w:val="00EB6C79"/>
    <w:rsid w:val="00EB7603"/>
    <w:rsid w:val="00EC02F1"/>
    <w:rsid w:val="00EC0957"/>
    <w:rsid w:val="00EC0CBD"/>
    <w:rsid w:val="00EC10FE"/>
    <w:rsid w:val="00EC1B29"/>
    <w:rsid w:val="00EC1C0E"/>
    <w:rsid w:val="00EC1CE7"/>
    <w:rsid w:val="00EC205C"/>
    <w:rsid w:val="00EC2155"/>
    <w:rsid w:val="00EC2FFA"/>
    <w:rsid w:val="00EC383B"/>
    <w:rsid w:val="00EC450B"/>
    <w:rsid w:val="00EC4A60"/>
    <w:rsid w:val="00EC4E4D"/>
    <w:rsid w:val="00EC6846"/>
    <w:rsid w:val="00EC7469"/>
    <w:rsid w:val="00EC78A1"/>
    <w:rsid w:val="00EC79FA"/>
    <w:rsid w:val="00EC7C8B"/>
    <w:rsid w:val="00ED0088"/>
    <w:rsid w:val="00ED0BD9"/>
    <w:rsid w:val="00ED0C73"/>
    <w:rsid w:val="00ED14F5"/>
    <w:rsid w:val="00ED2428"/>
    <w:rsid w:val="00ED2F4A"/>
    <w:rsid w:val="00ED3D8C"/>
    <w:rsid w:val="00ED40BE"/>
    <w:rsid w:val="00ED4BD8"/>
    <w:rsid w:val="00ED4D90"/>
    <w:rsid w:val="00ED5AE3"/>
    <w:rsid w:val="00ED5D39"/>
    <w:rsid w:val="00ED637F"/>
    <w:rsid w:val="00ED6C55"/>
    <w:rsid w:val="00ED7ACF"/>
    <w:rsid w:val="00ED7F34"/>
    <w:rsid w:val="00EE061D"/>
    <w:rsid w:val="00EE1C0F"/>
    <w:rsid w:val="00EE2846"/>
    <w:rsid w:val="00EE2B82"/>
    <w:rsid w:val="00EE5AD9"/>
    <w:rsid w:val="00EE5D72"/>
    <w:rsid w:val="00EE65DC"/>
    <w:rsid w:val="00EE6A3E"/>
    <w:rsid w:val="00EE6E25"/>
    <w:rsid w:val="00EE76B2"/>
    <w:rsid w:val="00EE780B"/>
    <w:rsid w:val="00EE7951"/>
    <w:rsid w:val="00EF0E6C"/>
    <w:rsid w:val="00EF11A9"/>
    <w:rsid w:val="00EF18FF"/>
    <w:rsid w:val="00EF1AFE"/>
    <w:rsid w:val="00EF25B1"/>
    <w:rsid w:val="00EF29D2"/>
    <w:rsid w:val="00EF2A40"/>
    <w:rsid w:val="00EF3EA7"/>
    <w:rsid w:val="00EF418E"/>
    <w:rsid w:val="00EF5AB1"/>
    <w:rsid w:val="00EF5BF9"/>
    <w:rsid w:val="00EF5C94"/>
    <w:rsid w:val="00EF611B"/>
    <w:rsid w:val="00EF631E"/>
    <w:rsid w:val="00EF63B0"/>
    <w:rsid w:val="00EF6AAC"/>
    <w:rsid w:val="00EF7058"/>
    <w:rsid w:val="00EF736D"/>
    <w:rsid w:val="00EF7C88"/>
    <w:rsid w:val="00EF7FF9"/>
    <w:rsid w:val="00F00862"/>
    <w:rsid w:val="00F016F8"/>
    <w:rsid w:val="00F01DA2"/>
    <w:rsid w:val="00F02035"/>
    <w:rsid w:val="00F020B3"/>
    <w:rsid w:val="00F022EB"/>
    <w:rsid w:val="00F02849"/>
    <w:rsid w:val="00F02DA9"/>
    <w:rsid w:val="00F03F4A"/>
    <w:rsid w:val="00F04541"/>
    <w:rsid w:val="00F049DC"/>
    <w:rsid w:val="00F04AAA"/>
    <w:rsid w:val="00F05041"/>
    <w:rsid w:val="00F05801"/>
    <w:rsid w:val="00F05893"/>
    <w:rsid w:val="00F05EDE"/>
    <w:rsid w:val="00F07DF3"/>
    <w:rsid w:val="00F1077C"/>
    <w:rsid w:val="00F122B5"/>
    <w:rsid w:val="00F146BB"/>
    <w:rsid w:val="00F15644"/>
    <w:rsid w:val="00F1602F"/>
    <w:rsid w:val="00F16189"/>
    <w:rsid w:val="00F165A7"/>
    <w:rsid w:val="00F173BD"/>
    <w:rsid w:val="00F17AA8"/>
    <w:rsid w:val="00F17D22"/>
    <w:rsid w:val="00F20013"/>
    <w:rsid w:val="00F21164"/>
    <w:rsid w:val="00F21D24"/>
    <w:rsid w:val="00F21DCD"/>
    <w:rsid w:val="00F21E54"/>
    <w:rsid w:val="00F2210D"/>
    <w:rsid w:val="00F222AE"/>
    <w:rsid w:val="00F223A7"/>
    <w:rsid w:val="00F2283C"/>
    <w:rsid w:val="00F22A9D"/>
    <w:rsid w:val="00F22B44"/>
    <w:rsid w:val="00F22CAC"/>
    <w:rsid w:val="00F234C5"/>
    <w:rsid w:val="00F2458D"/>
    <w:rsid w:val="00F24D09"/>
    <w:rsid w:val="00F2508C"/>
    <w:rsid w:val="00F255A4"/>
    <w:rsid w:val="00F2592C"/>
    <w:rsid w:val="00F25D02"/>
    <w:rsid w:val="00F265A7"/>
    <w:rsid w:val="00F26AB1"/>
    <w:rsid w:val="00F2781F"/>
    <w:rsid w:val="00F300C8"/>
    <w:rsid w:val="00F3035C"/>
    <w:rsid w:val="00F30E9F"/>
    <w:rsid w:val="00F31463"/>
    <w:rsid w:val="00F31952"/>
    <w:rsid w:val="00F319E2"/>
    <w:rsid w:val="00F31B11"/>
    <w:rsid w:val="00F3254C"/>
    <w:rsid w:val="00F3373C"/>
    <w:rsid w:val="00F338EB"/>
    <w:rsid w:val="00F34432"/>
    <w:rsid w:val="00F35583"/>
    <w:rsid w:val="00F35830"/>
    <w:rsid w:val="00F35D51"/>
    <w:rsid w:val="00F35D56"/>
    <w:rsid w:val="00F35FFC"/>
    <w:rsid w:val="00F36282"/>
    <w:rsid w:val="00F36A06"/>
    <w:rsid w:val="00F36A9B"/>
    <w:rsid w:val="00F37128"/>
    <w:rsid w:val="00F37186"/>
    <w:rsid w:val="00F37576"/>
    <w:rsid w:val="00F37897"/>
    <w:rsid w:val="00F406F3"/>
    <w:rsid w:val="00F41067"/>
    <w:rsid w:val="00F42320"/>
    <w:rsid w:val="00F427F6"/>
    <w:rsid w:val="00F42A90"/>
    <w:rsid w:val="00F436D6"/>
    <w:rsid w:val="00F45083"/>
    <w:rsid w:val="00F452E7"/>
    <w:rsid w:val="00F45345"/>
    <w:rsid w:val="00F45886"/>
    <w:rsid w:val="00F4611A"/>
    <w:rsid w:val="00F467B4"/>
    <w:rsid w:val="00F46A4F"/>
    <w:rsid w:val="00F473C1"/>
    <w:rsid w:val="00F50A3D"/>
    <w:rsid w:val="00F51C0A"/>
    <w:rsid w:val="00F530C6"/>
    <w:rsid w:val="00F5381B"/>
    <w:rsid w:val="00F53DCC"/>
    <w:rsid w:val="00F53F4D"/>
    <w:rsid w:val="00F54287"/>
    <w:rsid w:val="00F54A76"/>
    <w:rsid w:val="00F55340"/>
    <w:rsid w:val="00F568EF"/>
    <w:rsid w:val="00F56AD2"/>
    <w:rsid w:val="00F571CB"/>
    <w:rsid w:val="00F57477"/>
    <w:rsid w:val="00F57ADC"/>
    <w:rsid w:val="00F57F62"/>
    <w:rsid w:val="00F60289"/>
    <w:rsid w:val="00F61777"/>
    <w:rsid w:val="00F61794"/>
    <w:rsid w:val="00F6212F"/>
    <w:rsid w:val="00F621A0"/>
    <w:rsid w:val="00F62EC7"/>
    <w:rsid w:val="00F653C9"/>
    <w:rsid w:val="00F65CC5"/>
    <w:rsid w:val="00F66427"/>
    <w:rsid w:val="00F67A68"/>
    <w:rsid w:val="00F67FDD"/>
    <w:rsid w:val="00F701B8"/>
    <w:rsid w:val="00F7037F"/>
    <w:rsid w:val="00F71546"/>
    <w:rsid w:val="00F71663"/>
    <w:rsid w:val="00F717B7"/>
    <w:rsid w:val="00F7209A"/>
    <w:rsid w:val="00F72EA2"/>
    <w:rsid w:val="00F72F4C"/>
    <w:rsid w:val="00F73D15"/>
    <w:rsid w:val="00F74A5B"/>
    <w:rsid w:val="00F74BAA"/>
    <w:rsid w:val="00F75753"/>
    <w:rsid w:val="00F758E6"/>
    <w:rsid w:val="00F75BAC"/>
    <w:rsid w:val="00F76151"/>
    <w:rsid w:val="00F7638E"/>
    <w:rsid w:val="00F76528"/>
    <w:rsid w:val="00F772E6"/>
    <w:rsid w:val="00F77E2B"/>
    <w:rsid w:val="00F77F50"/>
    <w:rsid w:val="00F77FE2"/>
    <w:rsid w:val="00F80368"/>
    <w:rsid w:val="00F80D7F"/>
    <w:rsid w:val="00F8108A"/>
    <w:rsid w:val="00F81254"/>
    <w:rsid w:val="00F81876"/>
    <w:rsid w:val="00F81C19"/>
    <w:rsid w:val="00F81E9C"/>
    <w:rsid w:val="00F81F8A"/>
    <w:rsid w:val="00F81FFE"/>
    <w:rsid w:val="00F8217E"/>
    <w:rsid w:val="00F82820"/>
    <w:rsid w:val="00F82E88"/>
    <w:rsid w:val="00F83AAC"/>
    <w:rsid w:val="00F8414A"/>
    <w:rsid w:val="00F84986"/>
    <w:rsid w:val="00F84CDE"/>
    <w:rsid w:val="00F85091"/>
    <w:rsid w:val="00F85E69"/>
    <w:rsid w:val="00F86C9D"/>
    <w:rsid w:val="00F86F59"/>
    <w:rsid w:val="00F87C5B"/>
    <w:rsid w:val="00F87CE0"/>
    <w:rsid w:val="00F912D8"/>
    <w:rsid w:val="00F91759"/>
    <w:rsid w:val="00F91C65"/>
    <w:rsid w:val="00F92C1B"/>
    <w:rsid w:val="00F92D85"/>
    <w:rsid w:val="00F931D8"/>
    <w:rsid w:val="00F931F4"/>
    <w:rsid w:val="00F934D2"/>
    <w:rsid w:val="00F9394B"/>
    <w:rsid w:val="00F939BC"/>
    <w:rsid w:val="00F94095"/>
    <w:rsid w:val="00F942B8"/>
    <w:rsid w:val="00F94BA7"/>
    <w:rsid w:val="00F950E5"/>
    <w:rsid w:val="00F952B3"/>
    <w:rsid w:val="00F95605"/>
    <w:rsid w:val="00F95AD1"/>
    <w:rsid w:val="00F963BA"/>
    <w:rsid w:val="00F967C1"/>
    <w:rsid w:val="00F97CD8"/>
    <w:rsid w:val="00FA0656"/>
    <w:rsid w:val="00FA06BD"/>
    <w:rsid w:val="00FA09D4"/>
    <w:rsid w:val="00FA1518"/>
    <w:rsid w:val="00FA1F19"/>
    <w:rsid w:val="00FA2222"/>
    <w:rsid w:val="00FA25F3"/>
    <w:rsid w:val="00FA2B5B"/>
    <w:rsid w:val="00FA2C8D"/>
    <w:rsid w:val="00FA2EF5"/>
    <w:rsid w:val="00FA309A"/>
    <w:rsid w:val="00FA3611"/>
    <w:rsid w:val="00FA3A1F"/>
    <w:rsid w:val="00FA3ECD"/>
    <w:rsid w:val="00FA40B7"/>
    <w:rsid w:val="00FA42E5"/>
    <w:rsid w:val="00FA4A64"/>
    <w:rsid w:val="00FA4D8E"/>
    <w:rsid w:val="00FA51F2"/>
    <w:rsid w:val="00FA5485"/>
    <w:rsid w:val="00FA57F3"/>
    <w:rsid w:val="00FA5AC2"/>
    <w:rsid w:val="00FA65D8"/>
    <w:rsid w:val="00FA759D"/>
    <w:rsid w:val="00FA762F"/>
    <w:rsid w:val="00FA7E00"/>
    <w:rsid w:val="00FB0BC1"/>
    <w:rsid w:val="00FB0CE2"/>
    <w:rsid w:val="00FB0D8A"/>
    <w:rsid w:val="00FB0DAA"/>
    <w:rsid w:val="00FB0DD5"/>
    <w:rsid w:val="00FB1354"/>
    <w:rsid w:val="00FB2034"/>
    <w:rsid w:val="00FB2949"/>
    <w:rsid w:val="00FB2A13"/>
    <w:rsid w:val="00FB2D49"/>
    <w:rsid w:val="00FB31CE"/>
    <w:rsid w:val="00FB35D6"/>
    <w:rsid w:val="00FB4244"/>
    <w:rsid w:val="00FB4D8A"/>
    <w:rsid w:val="00FB4EAC"/>
    <w:rsid w:val="00FB5451"/>
    <w:rsid w:val="00FB6425"/>
    <w:rsid w:val="00FB65DE"/>
    <w:rsid w:val="00FB6687"/>
    <w:rsid w:val="00FB6793"/>
    <w:rsid w:val="00FB6B6E"/>
    <w:rsid w:val="00FB7B0B"/>
    <w:rsid w:val="00FC06B2"/>
    <w:rsid w:val="00FC1CDC"/>
    <w:rsid w:val="00FC2C00"/>
    <w:rsid w:val="00FC2D11"/>
    <w:rsid w:val="00FC2D68"/>
    <w:rsid w:val="00FC4895"/>
    <w:rsid w:val="00FC4F87"/>
    <w:rsid w:val="00FC531E"/>
    <w:rsid w:val="00FC53FC"/>
    <w:rsid w:val="00FC5682"/>
    <w:rsid w:val="00FC5A51"/>
    <w:rsid w:val="00FC5C00"/>
    <w:rsid w:val="00FC5E10"/>
    <w:rsid w:val="00FC6252"/>
    <w:rsid w:val="00FC652F"/>
    <w:rsid w:val="00FC7727"/>
    <w:rsid w:val="00FC787F"/>
    <w:rsid w:val="00FC7ABE"/>
    <w:rsid w:val="00FD009E"/>
    <w:rsid w:val="00FD1728"/>
    <w:rsid w:val="00FD18CE"/>
    <w:rsid w:val="00FD237E"/>
    <w:rsid w:val="00FD2C81"/>
    <w:rsid w:val="00FD31A7"/>
    <w:rsid w:val="00FD31FC"/>
    <w:rsid w:val="00FD32C1"/>
    <w:rsid w:val="00FD3A87"/>
    <w:rsid w:val="00FD3BF5"/>
    <w:rsid w:val="00FD40D2"/>
    <w:rsid w:val="00FD48D0"/>
    <w:rsid w:val="00FD4C95"/>
    <w:rsid w:val="00FD572D"/>
    <w:rsid w:val="00FD5825"/>
    <w:rsid w:val="00FD5B76"/>
    <w:rsid w:val="00FD6FCD"/>
    <w:rsid w:val="00FD76F4"/>
    <w:rsid w:val="00FD78A5"/>
    <w:rsid w:val="00FD7B8D"/>
    <w:rsid w:val="00FE05F3"/>
    <w:rsid w:val="00FE0C4D"/>
    <w:rsid w:val="00FE1660"/>
    <w:rsid w:val="00FE1AAE"/>
    <w:rsid w:val="00FE264B"/>
    <w:rsid w:val="00FE26B7"/>
    <w:rsid w:val="00FE4E02"/>
    <w:rsid w:val="00FE51EB"/>
    <w:rsid w:val="00FE5BFB"/>
    <w:rsid w:val="00FE60EF"/>
    <w:rsid w:val="00FE67B6"/>
    <w:rsid w:val="00FE7D41"/>
    <w:rsid w:val="00FE7FED"/>
    <w:rsid w:val="00FF0821"/>
    <w:rsid w:val="00FF142E"/>
    <w:rsid w:val="00FF217F"/>
    <w:rsid w:val="00FF365D"/>
    <w:rsid w:val="00FF3C43"/>
    <w:rsid w:val="00FF42C6"/>
    <w:rsid w:val="00FF49CF"/>
    <w:rsid w:val="00FF6281"/>
    <w:rsid w:val="00FF665C"/>
    <w:rsid w:val="00FF6AC0"/>
    <w:rsid w:val="00FF7139"/>
    <w:rsid w:val="00FF7994"/>
    <w:rsid w:val="00FF7D8C"/>
    <w:rsid w:val="04D100FB"/>
    <w:rsid w:val="34AA06E9"/>
    <w:rsid w:val="42F3565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31D2D747"/>
  <w15:docId w15:val="{AE735045-2BDC-4367-8D88-5064DC6D01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iPriority="99" w:unhideWhenUsed="1" w:qFormat="1"/>
    <w:lsdException w:name="heading 4" w:semiHidden="1" w:uiPriority="99" w:unhideWhenUsed="1" w:qFormat="1"/>
    <w:lsdException w:name="heading 5" w:semiHidden="1" w:uiPriority="99" w:unhideWhenUsed="1" w:qFormat="1"/>
    <w:lsdException w:name="heading 6" w:semiHidden="1" w:uiPriority="99" w:unhideWhenUsed="1" w:qFormat="1"/>
    <w:lsdException w:name="heading 7" w:semiHidden="1" w:uiPriority="99" w:unhideWhenUsed="1" w:qFormat="1"/>
    <w:lsdException w:name="heading 8" w:semiHidden="1" w:uiPriority="99" w:unhideWhenUsed="1" w:qFormat="1"/>
    <w:lsdException w:name="heading 9" w:semiHidden="1" w:uiPriority="9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99" w:unhideWhenUsed="1" w:qFormat="1"/>
    <w:lsdException w:name="annotation reference" w:semiHidden="1" w:unhideWhenUsed="1"/>
    <w:lsdException w:name="line number" w:semiHidden="1" w:uiPriority="99"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99" w:unhideWhenUsed="1" w:qFormat="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uiPriority="99" w:qFormat="1"/>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qFormat="1"/>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qFormat="1"/>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206FEA"/>
    <w:pPr>
      <w:widowControl w:val="0"/>
      <w:ind w:firstLineChars="200" w:firstLine="200"/>
      <w:jc w:val="both"/>
    </w:pPr>
    <w:rPr>
      <w:rFonts w:ascii="Times New Roman" w:eastAsia="宋体" w:hAnsi="Times New Roman"/>
      <w:kern w:val="2"/>
      <w:sz w:val="21"/>
      <w:szCs w:val="24"/>
    </w:rPr>
  </w:style>
  <w:style w:type="paragraph" w:styleId="1">
    <w:name w:val="heading 1"/>
    <w:basedOn w:val="a"/>
    <w:next w:val="a"/>
    <w:link w:val="10"/>
    <w:autoRedefine/>
    <w:qFormat/>
    <w:rsid w:val="008C0590"/>
    <w:pPr>
      <w:keepNext/>
      <w:keepLines/>
      <w:tabs>
        <w:tab w:val="left" w:pos="1417"/>
        <w:tab w:val="center" w:pos="4873"/>
      </w:tabs>
      <w:spacing w:before="160" w:after="160"/>
      <w:ind w:firstLineChars="0" w:firstLine="0"/>
      <w:jc w:val="center"/>
      <w:outlineLvl w:val="0"/>
    </w:pPr>
    <w:rPr>
      <w:rFonts w:eastAsia="华文楷体" w:cs="微软雅黑"/>
      <w:b/>
      <w:bCs/>
      <w:color w:val="000000" w:themeColor="text1"/>
      <w:kern w:val="44"/>
      <w:sz w:val="36"/>
      <w:szCs w:val="44"/>
    </w:rPr>
  </w:style>
  <w:style w:type="paragraph" w:styleId="2">
    <w:name w:val="heading 2"/>
    <w:basedOn w:val="4"/>
    <w:next w:val="a"/>
    <w:link w:val="20"/>
    <w:autoRedefine/>
    <w:unhideWhenUsed/>
    <w:qFormat/>
    <w:rsid w:val="000C3D29"/>
    <w:pPr>
      <w:outlineLvl w:val="1"/>
    </w:pPr>
  </w:style>
  <w:style w:type="paragraph" w:styleId="3">
    <w:name w:val="heading 3"/>
    <w:basedOn w:val="a"/>
    <w:next w:val="a"/>
    <w:link w:val="30"/>
    <w:autoRedefine/>
    <w:uiPriority w:val="99"/>
    <w:unhideWhenUsed/>
    <w:qFormat/>
    <w:rsid w:val="00D646E8"/>
    <w:pPr>
      <w:keepNext/>
      <w:keepLines/>
      <w:spacing w:before="260" w:after="260"/>
      <w:ind w:firstLineChars="0" w:firstLine="0"/>
      <w:outlineLvl w:val="2"/>
    </w:pPr>
    <w:rPr>
      <w:rFonts w:ascii="黑体" w:eastAsia="黑体" w:hAnsi="黑体"/>
      <w:bCs/>
      <w:noProof/>
      <w:color w:val="000000" w:themeColor="text1"/>
      <w:sz w:val="24"/>
      <w:shd w:val="clear" w:color="auto" w:fill="FFFFFF"/>
    </w:rPr>
  </w:style>
  <w:style w:type="paragraph" w:styleId="4">
    <w:name w:val="heading 4"/>
    <w:basedOn w:val="a"/>
    <w:next w:val="a"/>
    <w:link w:val="40"/>
    <w:autoRedefine/>
    <w:uiPriority w:val="99"/>
    <w:unhideWhenUsed/>
    <w:qFormat/>
    <w:rsid w:val="005F66D2"/>
    <w:pPr>
      <w:keepNext/>
      <w:keepLines/>
      <w:spacing w:before="120" w:after="60"/>
      <w:ind w:firstLine="420"/>
      <w:outlineLvl w:val="3"/>
    </w:pPr>
    <w:rPr>
      <w:rFonts w:ascii="微软雅黑" w:eastAsia="微软雅黑" w:hAnsi="微软雅黑" w:cstheme="majorBidi"/>
      <w:b/>
      <w:bCs/>
      <w:color w:val="000000" w:themeColor="text1"/>
      <w:szCs w:val="28"/>
    </w:rPr>
  </w:style>
  <w:style w:type="paragraph" w:styleId="5">
    <w:name w:val="heading 5"/>
    <w:basedOn w:val="a"/>
    <w:next w:val="a"/>
    <w:link w:val="50"/>
    <w:autoRedefine/>
    <w:uiPriority w:val="99"/>
    <w:unhideWhenUsed/>
    <w:qFormat/>
    <w:rsid w:val="008560AF"/>
    <w:pPr>
      <w:keepNext/>
      <w:keepLines/>
      <w:spacing w:before="60" w:after="60"/>
      <w:ind w:firstLine="422"/>
      <w:outlineLvl w:val="4"/>
    </w:pPr>
    <w:rPr>
      <w:b/>
      <w:szCs w:val="28"/>
    </w:rPr>
  </w:style>
  <w:style w:type="paragraph" w:styleId="6">
    <w:name w:val="heading 6"/>
    <w:aliases w:val="(表标题),表标题6,标题 6(表标题),（表标题）,图的标题,（表标题）1,图的标题1,表标题1,表标题2,（表标题）2,图的标题2,（表标题）3,图的标题3,表标题3,（表标题）4,图的标题4,表标题4,表标题5,（表标题）5,图的标题5,（表标题）6,图的标题6,（图标题）,（图标题）1,(表标题）"/>
    <w:basedOn w:val="a"/>
    <w:next w:val="a"/>
    <w:link w:val="60"/>
    <w:autoRedefine/>
    <w:uiPriority w:val="99"/>
    <w:unhideWhenUsed/>
    <w:qFormat/>
    <w:rsid w:val="007E3BFF"/>
    <w:pPr>
      <w:keepNext/>
      <w:keepLines/>
      <w:tabs>
        <w:tab w:val="left" w:pos="6338"/>
      </w:tabs>
      <w:autoSpaceDE w:val="0"/>
      <w:autoSpaceDN w:val="0"/>
      <w:adjustRightInd w:val="0"/>
      <w:spacing w:before="60" w:after="60"/>
      <w:ind w:firstLineChars="0" w:firstLine="0"/>
      <w:jc w:val="center"/>
      <w:outlineLvl w:val="5"/>
    </w:pPr>
    <w:rPr>
      <w:rFonts w:eastAsia="黑体" w:cs="Times New Roman"/>
      <w:bCs/>
      <w:sz w:val="18"/>
      <w:szCs w:val="18"/>
    </w:rPr>
  </w:style>
  <w:style w:type="paragraph" w:styleId="7">
    <w:name w:val="heading 7"/>
    <w:aliases w:val="(图标题)"/>
    <w:basedOn w:val="a"/>
    <w:next w:val="a"/>
    <w:link w:val="70"/>
    <w:autoRedefine/>
    <w:uiPriority w:val="99"/>
    <w:unhideWhenUsed/>
    <w:qFormat/>
    <w:rsid w:val="00243FF7"/>
    <w:pPr>
      <w:keepNext/>
      <w:keepLines/>
      <w:framePr w:hSpace="180" w:wrap="around" w:vAnchor="text" w:hAnchor="margin" w:y="1086"/>
      <w:tabs>
        <w:tab w:val="center" w:pos="6338"/>
      </w:tabs>
      <w:spacing w:before="35" w:after="35"/>
      <w:ind w:firstLineChars="0" w:firstLine="0"/>
      <w:suppressOverlap/>
      <w:jc w:val="center"/>
      <w:outlineLvl w:val="6"/>
    </w:pPr>
    <w:rPr>
      <w:rFonts w:eastAsia="黑体"/>
      <w:bCs/>
      <w:sz w:val="18"/>
    </w:rPr>
  </w:style>
  <w:style w:type="paragraph" w:styleId="8">
    <w:name w:val="heading 8"/>
    <w:basedOn w:val="a"/>
    <w:next w:val="a"/>
    <w:link w:val="80"/>
    <w:uiPriority w:val="99"/>
    <w:qFormat/>
    <w:rsid w:val="001B288B"/>
    <w:pPr>
      <w:keepNext/>
      <w:adjustRightInd w:val="0"/>
      <w:outlineLvl w:val="7"/>
    </w:pPr>
    <w:rPr>
      <w:rFonts w:cs="Times New Roman"/>
      <w:b/>
      <w:bCs/>
    </w:rPr>
  </w:style>
  <w:style w:type="paragraph" w:styleId="9">
    <w:name w:val="heading 9"/>
    <w:basedOn w:val="a"/>
    <w:next w:val="a"/>
    <w:link w:val="90"/>
    <w:uiPriority w:val="99"/>
    <w:unhideWhenUsed/>
    <w:qFormat/>
    <w:rsid w:val="001B288B"/>
    <w:pPr>
      <w:keepNext/>
      <w:keepLines/>
      <w:adjustRightInd w:val="0"/>
      <w:spacing w:before="120"/>
      <w:jc w:val="left"/>
      <w:outlineLvl w:val="8"/>
    </w:pPr>
    <w:rPr>
      <w:rFonts w:asciiTheme="majorHAnsi" w:eastAsia="黑体"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a4"/>
    <w:uiPriority w:val="99"/>
    <w:pPr>
      <w:tabs>
        <w:tab w:val="center" w:pos="4153"/>
        <w:tab w:val="right" w:pos="8306"/>
      </w:tabs>
      <w:snapToGrid w:val="0"/>
      <w:jc w:val="left"/>
    </w:pPr>
    <w:rPr>
      <w:sz w:val="18"/>
      <w:szCs w:val="18"/>
    </w:rPr>
  </w:style>
  <w:style w:type="character" w:styleId="a5">
    <w:name w:val="page number"/>
    <w:basedOn w:val="a0"/>
  </w:style>
  <w:style w:type="paragraph" w:styleId="TOC1">
    <w:name w:val="toc 1"/>
    <w:basedOn w:val="a"/>
    <w:next w:val="a"/>
    <w:autoRedefine/>
    <w:uiPriority w:val="39"/>
    <w:unhideWhenUsed/>
    <w:rsid w:val="00CF7C7E"/>
    <w:pPr>
      <w:tabs>
        <w:tab w:val="right" w:leader="dot" w:pos="9737"/>
      </w:tabs>
      <w:adjustRightInd w:val="0"/>
      <w:spacing w:beforeLines="30" w:before="106" w:afterLines="30" w:after="106"/>
      <w:ind w:firstLineChars="0" w:firstLine="0"/>
      <w:jc w:val="center"/>
    </w:pPr>
    <w:rPr>
      <w:rFonts w:eastAsia="黑体"/>
      <w:szCs w:val="21"/>
    </w:rPr>
  </w:style>
  <w:style w:type="paragraph" w:styleId="TOC2">
    <w:name w:val="toc 2"/>
    <w:basedOn w:val="a"/>
    <w:next w:val="a"/>
    <w:autoRedefine/>
    <w:uiPriority w:val="39"/>
    <w:unhideWhenUsed/>
    <w:rsid w:val="00194C99"/>
    <w:pPr>
      <w:adjustRightInd w:val="0"/>
      <w:spacing w:beforeLines="10" w:before="10" w:afterLines="10" w:after="10"/>
      <w:ind w:leftChars="200" w:left="200" w:firstLineChars="0" w:firstLine="0"/>
      <w:jc w:val="left"/>
    </w:pPr>
    <w:rPr>
      <w:szCs w:val="21"/>
    </w:rPr>
  </w:style>
  <w:style w:type="character" w:styleId="a6">
    <w:name w:val="Hyperlink"/>
    <w:basedOn w:val="a0"/>
    <w:uiPriority w:val="99"/>
    <w:unhideWhenUsed/>
    <w:rsid w:val="00655CBC"/>
    <w:rPr>
      <w:color w:val="0563C1" w:themeColor="hyperlink"/>
      <w:u w:val="single"/>
    </w:rPr>
  </w:style>
  <w:style w:type="character" w:customStyle="1" w:styleId="10">
    <w:name w:val="标题 1 字符"/>
    <w:basedOn w:val="a0"/>
    <w:link w:val="1"/>
    <w:qFormat/>
    <w:rsid w:val="008C0590"/>
    <w:rPr>
      <w:rFonts w:ascii="Times New Roman" w:eastAsia="华文楷体" w:hAnsi="Times New Roman" w:cs="微软雅黑"/>
      <w:b/>
      <w:bCs/>
      <w:color w:val="000000" w:themeColor="text1"/>
      <w:kern w:val="44"/>
      <w:sz w:val="36"/>
      <w:szCs w:val="44"/>
    </w:rPr>
  </w:style>
  <w:style w:type="character" w:customStyle="1" w:styleId="20">
    <w:name w:val="标题 2 字符"/>
    <w:basedOn w:val="a0"/>
    <w:link w:val="2"/>
    <w:qFormat/>
    <w:rsid w:val="000C3D29"/>
    <w:rPr>
      <w:rFonts w:ascii="微软雅黑" w:eastAsia="微软雅黑" w:hAnsi="微软雅黑" w:cstheme="majorBidi"/>
      <w:b/>
      <w:bCs/>
      <w:color w:val="000000" w:themeColor="text1"/>
      <w:kern w:val="2"/>
      <w:sz w:val="21"/>
      <w:szCs w:val="28"/>
    </w:rPr>
  </w:style>
  <w:style w:type="character" w:customStyle="1" w:styleId="40">
    <w:name w:val="标题 4 字符"/>
    <w:basedOn w:val="a0"/>
    <w:link w:val="4"/>
    <w:uiPriority w:val="99"/>
    <w:qFormat/>
    <w:rsid w:val="005F66D2"/>
    <w:rPr>
      <w:rFonts w:ascii="微软雅黑" w:eastAsia="微软雅黑" w:hAnsi="微软雅黑" w:cstheme="majorBidi"/>
      <w:b/>
      <w:bCs/>
      <w:color w:val="000000" w:themeColor="text1"/>
      <w:kern w:val="2"/>
      <w:sz w:val="21"/>
      <w:szCs w:val="28"/>
    </w:rPr>
  </w:style>
  <w:style w:type="character" w:customStyle="1" w:styleId="50">
    <w:name w:val="标题 5 字符"/>
    <w:basedOn w:val="a0"/>
    <w:link w:val="5"/>
    <w:uiPriority w:val="99"/>
    <w:qFormat/>
    <w:rsid w:val="008560AF"/>
    <w:rPr>
      <w:rFonts w:ascii="Times New Roman" w:eastAsia="宋体" w:hAnsi="Times New Roman"/>
      <w:b/>
      <w:kern w:val="2"/>
      <w:sz w:val="21"/>
      <w:szCs w:val="28"/>
    </w:rPr>
  </w:style>
  <w:style w:type="character" w:customStyle="1" w:styleId="70">
    <w:name w:val="标题 7 字符"/>
    <w:aliases w:val="(图标题) 字符"/>
    <w:basedOn w:val="a0"/>
    <w:link w:val="7"/>
    <w:uiPriority w:val="99"/>
    <w:qFormat/>
    <w:rsid w:val="00243FF7"/>
    <w:rPr>
      <w:rFonts w:ascii="Times New Roman" w:eastAsia="黑体" w:hAnsi="Times New Roman"/>
      <w:bCs/>
      <w:kern w:val="2"/>
      <w:sz w:val="18"/>
      <w:szCs w:val="24"/>
    </w:rPr>
  </w:style>
  <w:style w:type="table" w:styleId="a7">
    <w:name w:val="Table Grid"/>
    <w:basedOn w:val="a1"/>
    <w:uiPriority w:val="39"/>
    <w:qFormat/>
    <w:rsid w:val="00655CBC"/>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4">
    <w:name w:val="页脚 字符"/>
    <w:basedOn w:val="a0"/>
    <w:link w:val="a3"/>
    <w:uiPriority w:val="99"/>
    <w:qFormat/>
    <w:rsid w:val="00655CBC"/>
    <w:rPr>
      <w:kern w:val="2"/>
      <w:sz w:val="18"/>
      <w:szCs w:val="18"/>
    </w:rPr>
  </w:style>
  <w:style w:type="paragraph" w:styleId="a8">
    <w:name w:val="header"/>
    <w:basedOn w:val="a"/>
    <w:link w:val="a9"/>
    <w:rsid w:val="008930B8"/>
    <w:pPr>
      <w:pBdr>
        <w:bottom w:val="single" w:sz="6" w:space="1" w:color="auto"/>
      </w:pBdr>
      <w:tabs>
        <w:tab w:val="center" w:pos="4153"/>
        <w:tab w:val="right" w:pos="8306"/>
      </w:tabs>
      <w:snapToGrid w:val="0"/>
      <w:jc w:val="center"/>
    </w:pPr>
    <w:rPr>
      <w:sz w:val="18"/>
      <w:szCs w:val="18"/>
    </w:rPr>
  </w:style>
  <w:style w:type="character" w:customStyle="1" w:styleId="a9">
    <w:name w:val="页眉 字符"/>
    <w:basedOn w:val="a0"/>
    <w:link w:val="a8"/>
    <w:rsid w:val="008930B8"/>
    <w:rPr>
      <w:kern w:val="2"/>
      <w:sz w:val="18"/>
      <w:szCs w:val="18"/>
    </w:rPr>
  </w:style>
  <w:style w:type="character" w:customStyle="1" w:styleId="60">
    <w:name w:val="标题 6 字符"/>
    <w:aliases w:val="(表标题) 字符,表标题6 字符,标题 6(表标题) 字符,（表标题） 字符,图的标题 字符,（表标题）1 字符,图的标题1 字符,表标题1 字符,表标题2 字符,（表标题）2 字符,图的标题2 字符,（表标题）3 字符,图的标题3 字符,表标题3 字符,（表标题）4 字符,图的标题4 字符,表标题4 字符,表标题5 字符,（表标题）5 字符,图的标题5 字符,（表标题）6 字符,图的标题6 字符,（图标题） 字符,（图标题）1 字符,(表标题） 字符"/>
    <w:basedOn w:val="a0"/>
    <w:link w:val="6"/>
    <w:uiPriority w:val="99"/>
    <w:qFormat/>
    <w:rsid w:val="007E3BFF"/>
    <w:rPr>
      <w:rFonts w:ascii="Times New Roman" w:eastAsia="黑体" w:hAnsi="Times New Roman" w:cs="Times New Roman"/>
      <w:bCs/>
      <w:kern w:val="2"/>
      <w:sz w:val="18"/>
      <w:szCs w:val="18"/>
    </w:rPr>
  </w:style>
  <w:style w:type="character" w:customStyle="1" w:styleId="80">
    <w:name w:val="标题 8 字符"/>
    <w:basedOn w:val="a0"/>
    <w:link w:val="8"/>
    <w:uiPriority w:val="99"/>
    <w:qFormat/>
    <w:rsid w:val="001B288B"/>
    <w:rPr>
      <w:rFonts w:ascii="Times New Roman" w:eastAsia="宋体" w:hAnsi="Times New Roman" w:cs="Times New Roman"/>
      <w:b/>
      <w:bCs/>
      <w:kern w:val="2"/>
      <w:sz w:val="21"/>
      <w:szCs w:val="24"/>
    </w:rPr>
  </w:style>
  <w:style w:type="character" w:customStyle="1" w:styleId="90">
    <w:name w:val="标题 9 字符"/>
    <w:basedOn w:val="a0"/>
    <w:link w:val="9"/>
    <w:uiPriority w:val="99"/>
    <w:qFormat/>
    <w:rsid w:val="001B288B"/>
    <w:rPr>
      <w:rFonts w:asciiTheme="majorHAnsi" w:eastAsia="黑体" w:hAnsiTheme="majorHAnsi" w:cstheme="majorBidi"/>
      <w:kern w:val="2"/>
      <w:sz w:val="21"/>
      <w:szCs w:val="21"/>
    </w:rPr>
  </w:style>
  <w:style w:type="character" w:customStyle="1" w:styleId="30">
    <w:name w:val="标题 3 字符"/>
    <w:basedOn w:val="a0"/>
    <w:link w:val="3"/>
    <w:uiPriority w:val="99"/>
    <w:qFormat/>
    <w:rsid w:val="00D646E8"/>
    <w:rPr>
      <w:rFonts w:ascii="黑体" w:eastAsia="黑体" w:hAnsi="黑体"/>
      <w:bCs/>
      <w:noProof/>
      <w:color w:val="000000" w:themeColor="text1"/>
      <w:kern w:val="2"/>
      <w:sz w:val="24"/>
      <w:szCs w:val="24"/>
    </w:rPr>
  </w:style>
  <w:style w:type="paragraph" w:customStyle="1" w:styleId="TB">
    <w:name w:val="TB居中"/>
    <w:basedOn w:val="a"/>
    <w:autoRedefine/>
    <w:qFormat/>
    <w:rsid w:val="001400B7"/>
    <w:pPr>
      <w:tabs>
        <w:tab w:val="left" w:pos="6338"/>
      </w:tabs>
      <w:autoSpaceDE w:val="0"/>
      <w:autoSpaceDN w:val="0"/>
      <w:adjustRightInd w:val="0"/>
      <w:spacing w:line="280" w:lineRule="exact"/>
      <w:ind w:firstLineChars="0" w:firstLine="0"/>
      <w:jc w:val="center"/>
    </w:pPr>
    <w:rPr>
      <w:rFonts w:cs="Times New Roman"/>
      <w:sz w:val="18"/>
    </w:rPr>
  </w:style>
  <w:style w:type="paragraph" w:customStyle="1" w:styleId="TB0">
    <w:name w:val="TB居左"/>
    <w:basedOn w:val="a"/>
    <w:link w:val="TBChar"/>
    <w:autoRedefine/>
    <w:qFormat/>
    <w:rsid w:val="007D4754"/>
    <w:pPr>
      <w:framePr w:hSpace="180" w:wrap="around" w:vAnchor="text" w:hAnchor="margin" w:xAlign="center" w:y="46"/>
      <w:adjustRightInd w:val="0"/>
      <w:spacing w:line="280" w:lineRule="exact"/>
      <w:ind w:firstLineChars="0" w:firstLine="0"/>
      <w:jc w:val="left"/>
    </w:pPr>
    <w:rPr>
      <w:rFonts w:cs="Times New Roman"/>
      <w:sz w:val="18"/>
      <w:szCs w:val="18"/>
    </w:rPr>
  </w:style>
  <w:style w:type="character" w:customStyle="1" w:styleId="TBChar">
    <w:name w:val="TB居左 Char"/>
    <w:basedOn w:val="a0"/>
    <w:link w:val="TB0"/>
    <w:qFormat/>
    <w:rsid w:val="007D4754"/>
    <w:rPr>
      <w:rFonts w:ascii="Times New Roman" w:eastAsia="宋体" w:hAnsi="Times New Roman" w:cs="Times New Roman"/>
      <w:kern w:val="2"/>
      <w:sz w:val="18"/>
      <w:szCs w:val="18"/>
    </w:rPr>
  </w:style>
  <w:style w:type="paragraph" w:styleId="TOC3">
    <w:name w:val="toc 3"/>
    <w:basedOn w:val="a"/>
    <w:next w:val="a"/>
    <w:autoRedefine/>
    <w:uiPriority w:val="39"/>
    <w:rsid w:val="004368AF"/>
    <w:pPr>
      <w:tabs>
        <w:tab w:val="right" w:leader="dot" w:pos="9737"/>
      </w:tabs>
      <w:adjustRightInd w:val="0"/>
      <w:ind w:firstLineChars="400" w:firstLine="840"/>
      <w:jc w:val="left"/>
    </w:pPr>
    <w:rPr>
      <w:rFonts w:cs="Times New Roman"/>
      <w:noProof/>
    </w:rPr>
  </w:style>
  <w:style w:type="character" w:styleId="HTML">
    <w:name w:val="HTML Code"/>
    <w:basedOn w:val="a0"/>
    <w:uiPriority w:val="99"/>
    <w:unhideWhenUsed/>
    <w:rsid w:val="001B288B"/>
    <w:rPr>
      <w:rFonts w:ascii="宋体" w:eastAsia="宋体" w:hAnsi="宋体" w:cs="宋体"/>
      <w:sz w:val="24"/>
      <w:szCs w:val="24"/>
    </w:rPr>
  </w:style>
  <w:style w:type="character" w:customStyle="1" w:styleId="DateChar1">
    <w:name w:val="Date Char1"/>
    <w:basedOn w:val="a0"/>
    <w:uiPriority w:val="99"/>
    <w:semiHidden/>
    <w:qFormat/>
    <w:locked/>
    <w:rsid w:val="001B288B"/>
    <w:rPr>
      <w:rFonts w:ascii="Times New Roman" w:hAnsi="Times New Roman" w:cs="Times New Roman"/>
      <w:sz w:val="24"/>
      <w:szCs w:val="24"/>
    </w:rPr>
  </w:style>
  <w:style w:type="character" w:customStyle="1" w:styleId="EndnoteTextChar1">
    <w:name w:val="Endnote Text Char1"/>
    <w:basedOn w:val="a0"/>
    <w:uiPriority w:val="99"/>
    <w:semiHidden/>
    <w:qFormat/>
    <w:locked/>
    <w:rsid w:val="001B288B"/>
    <w:rPr>
      <w:rFonts w:ascii="Times New Roman" w:hAnsi="Times New Roman" w:cs="Times New Roman"/>
      <w:sz w:val="24"/>
      <w:szCs w:val="24"/>
    </w:rPr>
  </w:style>
  <w:style w:type="paragraph" w:styleId="aa">
    <w:name w:val="Revision"/>
    <w:hidden/>
    <w:uiPriority w:val="99"/>
    <w:semiHidden/>
    <w:qFormat/>
    <w:rsid w:val="001B288B"/>
    <w:rPr>
      <w:rFonts w:ascii="Times New Roman" w:eastAsiaTheme="majorEastAsia" w:hAnsi="Times New Roman" w:cs="Times New Roman"/>
      <w:kern w:val="2"/>
      <w:sz w:val="21"/>
      <w:szCs w:val="24"/>
    </w:rPr>
  </w:style>
  <w:style w:type="paragraph" w:customStyle="1" w:styleId="TOC6">
    <w:name w:val="TOC 标题6"/>
    <w:basedOn w:val="1"/>
    <w:next w:val="a"/>
    <w:semiHidden/>
    <w:qFormat/>
    <w:rsid w:val="001B288B"/>
    <w:pPr>
      <w:widowControl/>
      <w:tabs>
        <w:tab w:val="left" w:pos="0"/>
        <w:tab w:val="left" w:pos="993"/>
      </w:tabs>
      <w:spacing w:before="156" w:after="156" w:line="276" w:lineRule="auto"/>
      <w:outlineLvl w:val="9"/>
    </w:pPr>
    <w:rPr>
      <w:rFonts w:ascii="Cambria" w:eastAsia="宋体" w:hAnsi="Cambria" w:cs="Times New Roman"/>
      <w:noProof/>
      <w:color w:val="365F91"/>
      <w:kern w:val="0"/>
      <w:szCs w:val="28"/>
    </w:rPr>
  </w:style>
  <w:style w:type="table" w:customStyle="1" w:styleId="11">
    <w:name w:val="浅色底纹1"/>
    <w:basedOn w:val="a1"/>
    <w:uiPriority w:val="60"/>
    <w:qFormat/>
    <w:rsid w:val="001B288B"/>
    <w:pPr>
      <w:ind w:firstLineChars="200" w:firstLine="200"/>
    </w:pPr>
    <w:rPr>
      <w:color w:val="000000" w:themeColor="text1" w:themeShade="BF"/>
      <w:kern w:val="2"/>
      <w:sz w:val="21"/>
      <w:szCs w:val="21"/>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
    <w:name w:val="浅色底纹 - 强调文字颜色 11"/>
    <w:basedOn w:val="a1"/>
    <w:uiPriority w:val="60"/>
    <w:qFormat/>
    <w:rsid w:val="001B288B"/>
    <w:pPr>
      <w:ind w:firstLineChars="200" w:firstLine="200"/>
    </w:pPr>
    <w:rPr>
      <w:color w:val="2E74B5" w:themeColor="accent1" w:themeShade="BF"/>
      <w:kern w:val="2"/>
      <w:sz w:val="21"/>
      <w:szCs w:val="21"/>
    </w:rPr>
    <w:tblPr>
      <w:tblStyleRowBandSize w:val="1"/>
      <w:tblStyleColBandSize w:val="1"/>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styleId="-2">
    <w:name w:val="Light Shading Accent 2"/>
    <w:basedOn w:val="a1"/>
    <w:uiPriority w:val="60"/>
    <w:qFormat/>
    <w:rsid w:val="001B288B"/>
    <w:pPr>
      <w:ind w:firstLineChars="200" w:firstLine="200"/>
    </w:pPr>
    <w:rPr>
      <w:color w:val="C45911" w:themeColor="accent2" w:themeShade="BF"/>
      <w:kern w:val="2"/>
      <w:sz w:val="21"/>
      <w:szCs w:val="21"/>
    </w:rPr>
    <w:tblPr>
      <w:tblStyleRowBandSize w:val="1"/>
      <w:tblStyleColBandSize w:val="1"/>
      <w:tblBorders>
        <w:top w:val="single" w:sz="8" w:space="0" w:color="ED7D31" w:themeColor="accent2"/>
        <w:bottom w:val="single" w:sz="8" w:space="0" w:color="ED7D31" w:themeColor="accent2"/>
      </w:tblBorders>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character" w:styleId="ab">
    <w:name w:val="line number"/>
    <w:basedOn w:val="a0"/>
    <w:uiPriority w:val="99"/>
    <w:unhideWhenUsed/>
    <w:rsid w:val="001B288B"/>
  </w:style>
  <w:style w:type="table" w:customStyle="1" w:styleId="TableNormal">
    <w:name w:val="Table Normal"/>
    <w:uiPriority w:val="2"/>
    <w:semiHidden/>
    <w:unhideWhenUsed/>
    <w:qFormat/>
    <w:rsid w:val="001B288B"/>
    <w:pPr>
      <w:widowControl w:val="0"/>
    </w:pPr>
    <w:rPr>
      <w:sz w:val="22"/>
      <w:szCs w:val="21"/>
      <w:lang w:eastAsia="en-US"/>
    </w:rPr>
    <w:tblPr>
      <w:tblInd w:w="0" w:type="dxa"/>
      <w:tblCellMar>
        <w:top w:w="0" w:type="dxa"/>
        <w:left w:w="0" w:type="dxa"/>
        <w:bottom w:w="0" w:type="dxa"/>
        <w:right w:w="0" w:type="dxa"/>
      </w:tblCellMar>
    </w:tblPr>
  </w:style>
  <w:style w:type="table" w:customStyle="1" w:styleId="21">
    <w:name w:val="网格型2"/>
    <w:basedOn w:val="a1"/>
    <w:next w:val="a7"/>
    <w:uiPriority w:val="59"/>
    <w:qFormat/>
    <w:rsid w:val="001B288B"/>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
    <w:name w:val="网格型1"/>
    <w:basedOn w:val="a1"/>
    <w:next w:val="a7"/>
    <w:uiPriority w:val="99"/>
    <w:qFormat/>
    <w:rsid w:val="001B288B"/>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
    <w:name w:val="文档规范-表"/>
    <w:basedOn w:val="a1"/>
    <w:uiPriority w:val="99"/>
    <w:qFormat/>
    <w:rsid w:val="001B288B"/>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ac">
    <w:name w:val="代码表"/>
    <w:basedOn w:val="a1"/>
    <w:uiPriority w:val="99"/>
    <w:qFormat/>
    <w:rsid w:val="001B288B"/>
    <w:rPr>
      <w:kern w:val="2"/>
      <w:sz w:val="21"/>
      <w:szCs w:val="21"/>
    </w:rPr>
    <w:tblPr/>
    <w:tcPr>
      <w:shd w:val="pct12" w:color="auto" w:fill="auto"/>
    </w:tcPr>
  </w:style>
  <w:style w:type="table" w:customStyle="1" w:styleId="31">
    <w:name w:val="网格型3"/>
    <w:basedOn w:val="a1"/>
    <w:next w:val="a7"/>
    <w:qFormat/>
    <w:rsid w:val="001B288B"/>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
    <w:name w:val="网格型4"/>
    <w:basedOn w:val="a1"/>
    <w:next w:val="a7"/>
    <w:uiPriority w:val="59"/>
    <w:qFormat/>
    <w:rsid w:val="001B288B"/>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
    <w:name w:val="浅色底纹11"/>
    <w:basedOn w:val="a1"/>
    <w:uiPriority w:val="60"/>
    <w:qFormat/>
    <w:rsid w:val="001B288B"/>
    <w:pPr>
      <w:ind w:firstLineChars="200" w:firstLine="200"/>
    </w:pPr>
    <w:rPr>
      <w:color w:val="000000" w:themeColor="text1" w:themeShade="BF"/>
      <w:kern w:val="2"/>
      <w:sz w:val="21"/>
      <w:szCs w:val="21"/>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
    <w:name w:val="浅色底纹 - 强调文字颜色 111"/>
    <w:basedOn w:val="a1"/>
    <w:uiPriority w:val="60"/>
    <w:qFormat/>
    <w:rsid w:val="001B288B"/>
    <w:pPr>
      <w:ind w:firstLineChars="200" w:firstLine="200"/>
    </w:pPr>
    <w:rPr>
      <w:color w:val="2E74B5" w:themeColor="accent1" w:themeShade="BF"/>
      <w:kern w:val="2"/>
      <w:sz w:val="21"/>
      <w:szCs w:val="21"/>
    </w:rPr>
    <w:tblPr>
      <w:tblStyleRowBandSize w:val="1"/>
      <w:tblStyleColBandSize w:val="1"/>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customStyle="1" w:styleId="-21">
    <w:name w:val="浅色底纹 - 着色 21"/>
    <w:basedOn w:val="a1"/>
    <w:next w:val="-2"/>
    <w:uiPriority w:val="60"/>
    <w:qFormat/>
    <w:rsid w:val="001B288B"/>
    <w:pPr>
      <w:ind w:firstLineChars="200" w:firstLine="200"/>
    </w:pPr>
    <w:rPr>
      <w:color w:val="C45911" w:themeColor="accent2" w:themeShade="BF"/>
      <w:kern w:val="2"/>
      <w:sz w:val="21"/>
      <w:szCs w:val="21"/>
    </w:rPr>
    <w:tblPr>
      <w:tblStyleRowBandSize w:val="1"/>
      <w:tblStyleColBandSize w:val="1"/>
      <w:tblBorders>
        <w:top w:val="single" w:sz="8" w:space="0" w:color="ED7D31" w:themeColor="accent2"/>
        <w:bottom w:val="single" w:sz="8" w:space="0" w:color="ED7D31" w:themeColor="accent2"/>
      </w:tblBorders>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table" w:customStyle="1" w:styleId="TableNormal1">
    <w:name w:val="Table Normal1"/>
    <w:uiPriority w:val="2"/>
    <w:semiHidden/>
    <w:unhideWhenUsed/>
    <w:qFormat/>
    <w:rsid w:val="001B288B"/>
    <w:pPr>
      <w:widowControl w:val="0"/>
    </w:pPr>
    <w:rPr>
      <w:sz w:val="22"/>
      <w:szCs w:val="21"/>
      <w:lang w:eastAsia="en-US"/>
    </w:rPr>
    <w:tblPr>
      <w:tblInd w:w="0" w:type="dxa"/>
      <w:tblCellMar>
        <w:top w:w="0" w:type="dxa"/>
        <w:left w:w="0" w:type="dxa"/>
        <w:bottom w:w="0" w:type="dxa"/>
        <w:right w:w="0" w:type="dxa"/>
      </w:tblCellMar>
    </w:tblPr>
  </w:style>
  <w:style w:type="table" w:customStyle="1" w:styleId="210">
    <w:name w:val="网格型21"/>
    <w:basedOn w:val="a1"/>
    <w:next w:val="a7"/>
    <w:uiPriority w:val="59"/>
    <w:qFormat/>
    <w:rsid w:val="001B288B"/>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
    <w:name w:val="网格型11"/>
    <w:basedOn w:val="a1"/>
    <w:next w:val="a7"/>
    <w:uiPriority w:val="99"/>
    <w:qFormat/>
    <w:rsid w:val="001B288B"/>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
    <w:name w:val="文档规范-表1"/>
    <w:basedOn w:val="a1"/>
    <w:uiPriority w:val="99"/>
    <w:qFormat/>
    <w:rsid w:val="001B288B"/>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3">
    <w:name w:val="代码表1"/>
    <w:basedOn w:val="a1"/>
    <w:uiPriority w:val="99"/>
    <w:qFormat/>
    <w:rsid w:val="001B288B"/>
    <w:rPr>
      <w:kern w:val="2"/>
      <w:sz w:val="21"/>
      <w:szCs w:val="21"/>
    </w:rPr>
    <w:tblPr/>
    <w:tcPr>
      <w:shd w:val="pct12" w:color="auto" w:fill="auto"/>
    </w:tcPr>
  </w:style>
  <w:style w:type="character" w:customStyle="1" w:styleId="Char2">
    <w:name w:val="尾注文本 Char2"/>
    <w:basedOn w:val="a0"/>
    <w:uiPriority w:val="99"/>
    <w:semiHidden/>
    <w:qFormat/>
    <w:rsid w:val="001B288B"/>
    <w:rPr>
      <w:rFonts w:ascii="Times New Roman" w:eastAsia="宋体" w:hAnsi="Times New Roman" w:cs="Times New Roman"/>
      <w:szCs w:val="24"/>
    </w:rPr>
  </w:style>
  <w:style w:type="table" w:customStyle="1" w:styleId="51">
    <w:name w:val="网格型5"/>
    <w:basedOn w:val="a1"/>
    <w:next w:val="a7"/>
    <w:uiPriority w:val="59"/>
    <w:qFormat/>
    <w:rsid w:val="001B288B"/>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
    <w:name w:val="网格型6"/>
    <w:basedOn w:val="a1"/>
    <w:next w:val="a7"/>
    <w:uiPriority w:val="59"/>
    <w:qFormat/>
    <w:rsid w:val="001B288B"/>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
    <w:name w:val="网格型7"/>
    <w:basedOn w:val="a1"/>
    <w:next w:val="a7"/>
    <w:uiPriority w:val="59"/>
    <w:qFormat/>
    <w:rsid w:val="001B288B"/>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1">
    <w:name w:val="网格型8"/>
    <w:basedOn w:val="a1"/>
    <w:next w:val="a7"/>
    <w:uiPriority w:val="59"/>
    <w:qFormat/>
    <w:rsid w:val="001B288B"/>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1">
    <w:name w:val="网格型9"/>
    <w:basedOn w:val="a1"/>
    <w:next w:val="a7"/>
    <w:uiPriority w:val="59"/>
    <w:qFormat/>
    <w:rsid w:val="001B288B"/>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0">
    <w:name w:val="网格型10"/>
    <w:basedOn w:val="a1"/>
    <w:next w:val="a7"/>
    <w:uiPriority w:val="59"/>
    <w:qFormat/>
    <w:rsid w:val="001B288B"/>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0">
    <w:name w:val="网格型12"/>
    <w:basedOn w:val="a1"/>
    <w:next w:val="a7"/>
    <w:uiPriority w:val="59"/>
    <w:qFormat/>
    <w:rsid w:val="001B288B"/>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7Char1">
    <w:name w:val="标题 7 Char1"/>
    <w:aliases w:val="(图标题) Char1,图标题 Char1"/>
    <w:basedOn w:val="a0"/>
    <w:semiHidden/>
    <w:qFormat/>
    <w:rsid w:val="001B288B"/>
    <w:rPr>
      <w:rFonts w:ascii="Times New Roman" w:eastAsia="宋体" w:hAnsi="Times New Roman" w:cs="Times New Roman"/>
      <w:b/>
      <w:bCs/>
      <w:kern w:val="2"/>
      <w:sz w:val="24"/>
      <w:szCs w:val="24"/>
    </w:rPr>
  </w:style>
  <w:style w:type="character" w:customStyle="1" w:styleId="9Char1">
    <w:name w:val="标题 9 Char1"/>
    <w:aliases w:val="标题6 Char1"/>
    <w:basedOn w:val="a0"/>
    <w:uiPriority w:val="9"/>
    <w:semiHidden/>
    <w:qFormat/>
    <w:rsid w:val="001B288B"/>
    <w:rPr>
      <w:rFonts w:asciiTheme="majorHAnsi" w:eastAsiaTheme="majorEastAsia" w:hAnsiTheme="majorHAnsi" w:cstheme="majorBidi"/>
      <w:kern w:val="2"/>
      <w:sz w:val="21"/>
    </w:rPr>
  </w:style>
  <w:style w:type="character" w:customStyle="1" w:styleId="14">
    <w:name w:val="尾注文本 字符1"/>
    <w:basedOn w:val="a0"/>
    <w:semiHidden/>
    <w:qFormat/>
    <w:rsid w:val="001B288B"/>
    <w:rPr>
      <w:rFonts w:ascii="Times New Roman" w:eastAsia="宋体" w:hAnsi="Times New Roman" w:cs="Times New Roman"/>
      <w:szCs w:val="24"/>
    </w:rPr>
  </w:style>
  <w:style w:type="character" w:customStyle="1" w:styleId="6Char1">
    <w:name w:val="标题 6 Char1"/>
    <w:aliases w:val="表标题 Char1"/>
    <w:basedOn w:val="a0"/>
    <w:semiHidden/>
    <w:unhideWhenUsed/>
    <w:qFormat/>
    <w:rsid w:val="001B288B"/>
    <w:rPr>
      <w:rFonts w:asciiTheme="majorHAnsi" w:eastAsiaTheme="majorEastAsia" w:hAnsiTheme="majorHAnsi" w:cstheme="majorBidi"/>
      <w:b/>
      <w:bCs/>
      <w:kern w:val="2"/>
      <w:sz w:val="24"/>
      <w:szCs w:val="24"/>
    </w:rPr>
  </w:style>
  <w:style w:type="table" w:customStyle="1" w:styleId="130">
    <w:name w:val="网格型13"/>
    <w:basedOn w:val="a1"/>
    <w:next w:val="a7"/>
    <w:uiPriority w:val="59"/>
    <w:qFormat/>
    <w:rsid w:val="001B288B"/>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0">
    <w:name w:val="网格型14"/>
    <w:basedOn w:val="a1"/>
    <w:next w:val="a7"/>
    <w:uiPriority w:val="59"/>
    <w:qFormat/>
    <w:rsid w:val="001B288B"/>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
    <w:name w:val="浅色底纹12"/>
    <w:basedOn w:val="a1"/>
    <w:uiPriority w:val="60"/>
    <w:qFormat/>
    <w:rsid w:val="001B288B"/>
    <w:pPr>
      <w:ind w:firstLineChars="200" w:firstLine="200"/>
    </w:pPr>
    <w:rPr>
      <w:color w:val="000000"/>
      <w:kern w:val="2"/>
      <w:sz w:val="21"/>
      <w:szCs w:val="21"/>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
    <w:name w:val="浅色底纹 - 强调文字颜色 112"/>
    <w:basedOn w:val="a1"/>
    <w:uiPriority w:val="60"/>
    <w:qFormat/>
    <w:rsid w:val="001B288B"/>
    <w:pPr>
      <w:ind w:firstLineChars="200" w:firstLine="200"/>
    </w:pPr>
    <w:rPr>
      <w:color w:val="365F91"/>
      <w:kern w:val="2"/>
      <w:sz w:val="21"/>
      <w:szCs w:val="2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
    <w:name w:val="浅色底纹 - 着色 22"/>
    <w:basedOn w:val="a1"/>
    <w:next w:val="-2"/>
    <w:uiPriority w:val="60"/>
    <w:qFormat/>
    <w:rsid w:val="001B288B"/>
    <w:pPr>
      <w:ind w:firstLineChars="200" w:firstLine="200"/>
    </w:pPr>
    <w:rPr>
      <w:color w:val="943634"/>
      <w:kern w:val="2"/>
      <w:sz w:val="21"/>
      <w:szCs w:val="21"/>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
    <w:name w:val="Table Normal2"/>
    <w:uiPriority w:val="2"/>
    <w:semiHidden/>
    <w:unhideWhenUsed/>
    <w:qFormat/>
    <w:rsid w:val="001B288B"/>
    <w:pPr>
      <w:widowControl w:val="0"/>
    </w:pPr>
    <w:rPr>
      <w:sz w:val="22"/>
      <w:szCs w:val="21"/>
      <w:lang w:eastAsia="en-US"/>
    </w:rPr>
    <w:tblPr>
      <w:tblInd w:w="0" w:type="dxa"/>
      <w:tblCellMar>
        <w:top w:w="0" w:type="dxa"/>
        <w:left w:w="0" w:type="dxa"/>
        <w:bottom w:w="0" w:type="dxa"/>
        <w:right w:w="0" w:type="dxa"/>
      </w:tblCellMar>
    </w:tblPr>
  </w:style>
  <w:style w:type="table" w:customStyle="1" w:styleId="22">
    <w:name w:val="网格型22"/>
    <w:basedOn w:val="a1"/>
    <w:next w:val="a7"/>
    <w:uiPriority w:val="59"/>
    <w:qFormat/>
    <w:rsid w:val="001B288B"/>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
    <w:name w:val="网格型15"/>
    <w:basedOn w:val="a1"/>
    <w:next w:val="a7"/>
    <w:uiPriority w:val="59"/>
    <w:qFormat/>
    <w:rsid w:val="001B288B"/>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0">
    <w:name w:val="文档规范-表2"/>
    <w:basedOn w:val="a1"/>
    <w:uiPriority w:val="99"/>
    <w:qFormat/>
    <w:rsid w:val="001B288B"/>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3">
    <w:name w:val="代码表2"/>
    <w:basedOn w:val="a1"/>
    <w:uiPriority w:val="99"/>
    <w:qFormat/>
    <w:rsid w:val="001B288B"/>
    <w:rPr>
      <w:kern w:val="2"/>
      <w:sz w:val="21"/>
      <w:szCs w:val="21"/>
    </w:rPr>
    <w:tblPr/>
    <w:tcPr>
      <w:shd w:val="pct12" w:color="auto" w:fill="auto"/>
    </w:tcPr>
  </w:style>
  <w:style w:type="table" w:customStyle="1" w:styleId="310">
    <w:name w:val="网格型31"/>
    <w:basedOn w:val="a1"/>
    <w:next w:val="a7"/>
    <w:qFormat/>
    <w:rsid w:val="001B288B"/>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0">
    <w:name w:val="网格型41"/>
    <w:basedOn w:val="a1"/>
    <w:next w:val="a7"/>
    <w:uiPriority w:val="59"/>
    <w:qFormat/>
    <w:rsid w:val="001B288B"/>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0">
    <w:name w:val="浅色底纹111"/>
    <w:basedOn w:val="a1"/>
    <w:uiPriority w:val="60"/>
    <w:qFormat/>
    <w:rsid w:val="001B288B"/>
    <w:pPr>
      <w:ind w:firstLineChars="200" w:firstLine="200"/>
    </w:pPr>
    <w:rPr>
      <w:color w:val="000000"/>
      <w:kern w:val="2"/>
      <w:sz w:val="21"/>
      <w:szCs w:val="21"/>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
    <w:name w:val="浅色底纹 - 强调文字颜色 1111"/>
    <w:basedOn w:val="a1"/>
    <w:uiPriority w:val="60"/>
    <w:qFormat/>
    <w:rsid w:val="001B288B"/>
    <w:pPr>
      <w:ind w:firstLineChars="200" w:firstLine="200"/>
    </w:pPr>
    <w:rPr>
      <w:color w:val="365F91"/>
      <w:kern w:val="2"/>
      <w:sz w:val="21"/>
      <w:szCs w:val="2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
    <w:name w:val="浅色底纹 - 着色 211"/>
    <w:basedOn w:val="a1"/>
    <w:next w:val="-2"/>
    <w:uiPriority w:val="60"/>
    <w:qFormat/>
    <w:rsid w:val="001B288B"/>
    <w:pPr>
      <w:ind w:firstLineChars="200" w:firstLine="200"/>
    </w:pPr>
    <w:rPr>
      <w:color w:val="943634"/>
      <w:kern w:val="2"/>
      <w:sz w:val="21"/>
      <w:szCs w:val="21"/>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
    <w:name w:val="Table Normal11"/>
    <w:uiPriority w:val="2"/>
    <w:semiHidden/>
    <w:unhideWhenUsed/>
    <w:qFormat/>
    <w:rsid w:val="001B288B"/>
    <w:pPr>
      <w:widowControl w:val="0"/>
    </w:pPr>
    <w:rPr>
      <w:sz w:val="22"/>
      <w:szCs w:val="21"/>
      <w:lang w:eastAsia="en-US"/>
    </w:rPr>
    <w:tblPr>
      <w:tblInd w:w="0" w:type="dxa"/>
      <w:tblCellMar>
        <w:top w:w="0" w:type="dxa"/>
        <w:left w:w="0" w:type="dxa"/>
        <w:bottom w:w="0" w:type="dxa"/>
        <w:right w:w="0" w:type="dxa"/>
      </w:tblCellMar>
    </w:tblPr>
  </w:style>
  <w:style w:type="table" w:customStyle="1" w:styleId="211">
    <w:name w:val="网格型211"/>
    <w:basedOn w:val="a1"/>
    <w:next w:val="a7"/>
    <w:uiPriority w:val="59"/>
    <w:qFormat/>
    <w:rsid w:val="001B288B"/>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
    <w:name w:val="网格型111"/>
    <w:basedOn w:val="a1"/>
    <w:next w:val="a7"/>
    <w:uiPriority w:val="99"/>
    <w:qFormat/>
    <w:rsid w:val="001B288B"/>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0">
    <w:name w:val="文档规范-表11"/>
    <w:basedOn w:val="a1"/>
    <w:uiPriority w:val="99"/>
    <w:qFormat/>
    <w:rsid w:val="001B288B"/>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2">
    <w:name w:val="代码表11"/>
    <w:basedOn w:val="a1"/>
    <w:uiPriority w:val="99"/>
    <w:qFormat/>
    <w:rsid w:val="001B288B"/>
    <w:rPr>
      <w:kern w:val="2"/>
      <w:sz w:val="21"/>
      <w:szCs w:val="21"/>
    </w:rPr>
    <w:tblPr/>
    <w:tcPr>
      <w:shd w:val="pct12" w:color="auto" w:fill="auto"/>
    </w:tcPr>
  </w:style>
  <w:style w:type="table" w:customStyle="1" w:styleId="510">
    <w:name w:val="网格型51"/>
    <w:basedOn w:val="a1"/>
    <w:next w:val="a7"/>
    <w:uiPriority w:val="59"/>
    <w:qFormat/>
    <w:rsid w:val="001B288B"/>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0">
    <w:name w:val="网格型61"/>
    <w:basedOn w:val="a1"/>
    <w:next w:val="a7"/>
    <w:uiPriority w:val="59"/>
    <w:qFormat/>
    <w:rsid w:val="001B288B"/>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0">
    <w:name w:val="网格型71"/>
    <w:basedOn w:val="a1"/>
    <w:next w:val="a7"/>
    <w:uiPriority w:val="59"/>
    <w:qFormat/>
    <w:rsid w:val="001B288B"/>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10">
    <w:name w:val="网格型81"/>
    <w:basedOn w:val="a1"/>
    <w:next w:val="a7"/>
    <w:uiPriority w:val="59"/>
    <w:qFormat/>
    <w:rsid w:val="001B288B"/>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10">
    <w:name w:val="网格型91"/>
    <w:basedOn w:val="a1"/>
    <w:next w:val="a7"/>
    <w:uiPriority w:val="59"/>
    <w:qFormat/>
    <w:rsid w:val="001B288B"/>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
    <w:name w:val="网格型101"/>
    <w:basedOn w:val="a1"/>
    <w:next w:val="a7"/>
    <w:uiPriority w:val="59"/>
    <w:qFormat/>
    <w:rsid w:val="001B288B"/>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0">
    <w:name w:val="网格型121"/>
    <w:basedOn w:val="a1"/>
    <w:next w:val="a7"/>
    <w:uiPriority w:val="59"/>
    <w:qFormat/>
    <w:rsid w:val="001B288B"/>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
    <w:name w:val="网格型16"/>
    <w:basedOn w:val="a1"/>
    <w:next w:val="a7"/>
    <w:uiPriority w:val="59"/>
    <w:qFormat/>
    <w:rsid w:val="001B288B"/>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
    <w:name w:val="网格型52"/>
    <w:basedOn w:val="a1"/>
    <w:next w:val="a7"/>
    <w:uiPriority w:val="59"/>
    <w:qFormat/>
    <w:rsid w:val="001B288B"/>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4">
    <w:name w:val="toc 4"/>
    <w:basedOn w:val="a"/>
    <w:next w:val="a"/>
    <w:autoRedefine/>
    <w:uiPriority w:val="39"/>
    <w:unhideWhenUsed/>
    <w:rsid w:val="001B288B"/>
    <w:pPr>
      <w:ind w:leftChars="600" w:left="1260"/>
    </w:pPr>
    <w:rPr>
      <w:szCs w:val="22"/>
    </w:rPr>
  </w:style>
  <w:style w:type="paragraph" w:styleId="TOC5">
    <w:name w:val="toc 5"/>
    <w:basedOn w:val="a"/>
    <w:next w:val="a"/>
    <w:autoRedefine/>
    <w:uiPriority w:val="39"/>
    <w:unhideWhenUsed/>
    <w:rsid w:val="001B288B"/>
    <w:pPr>
      <w:ind w:leftChars="800" w:left="1680"/>
    </w:pPr>
    <w:rPr>
      <w:szCs w:val="22"/>
    </w:rPr>
  </w:style>
  <w:style w:type="paragraph" w:styleId="TOC60">
    <w:name w:val="toc 6"/>
    <w:basedOn w:val="a"/>
    <w:next w:val="a"/>
    <w:autoRedefine/>
    <w:uiPriority w:val="39"/>
    <w:unhideWhenUsed/>
    <w:rsid w:val="001B288B"/>
    <w:pPr>
      <w:ind w:leftChars="1000" w:left="2100"/>
    </w:pPr>
    <w:rPr>
      <w:szCs w:val="22"/>
    </w:rPr>
  </w:style>
  <w:style w:type="paragraph" w:styleId="TOC7">
    <w:name w:val="toc 7"/>
    <w:basedOn w:val="a"/>
    <w:next w:val="a"/>
    <w:autoRedefine/>
    <w:uiPriority w:val="39"/>
    <w:unhideWhenUsed/>
    <w:rsid w:val="001B288B"/>
    <w:pPr>
      <w:ind w:leftChars="1200" w:left="2520"/>
    </w:pPr>
    <w:rPr>
      <w:szCs w:val="22"/>
    </w:rPr>
  </w:style>
  <w:style w:type="paragraph" w:styleId="TOC8">
    <w:name w:val="toc 8"/>
    <w:basedOn w:val="a"/>
    <w:next w:val="a"/>
    <w:autoRedefine/>
    <w:uiPriority w:val="39"/>
    <w:unhideWhenUsed/>
    <w:rsid w:val="001B288B"/>
    <w:pPr>
      <w:ind w:leftChars="1400" w:left="2940"/>
    </w:pPr>
    <w:rPr>
      <w:szCs w:val="22"/>
    </w:rPr>
  </w:style>
  <w:style w:type="paragraph" w:styleId="TOC9">
    <w:name w:val="toc 9"/>
    <w:basedOn w:val="a"/>
    <w:next w:val="a"/>
    <w:autoRedefine/>
    <w:uiPriority w:val="39"/>
    <w:unhideWhenUsed/>
    <w:rsid w:val="001B288B"/>
    <w:pPr>
      <w:ind w:leftChars="1600" w:left="3360"/>
    </w:pPr>
    <w:rPr>
      <w:szCs w:val="22"/>
    </w:rPr>
  </w:style>
  <w:style w:type="character" w:customStyle="1" w:styleId="17">
    <w:name w:val="未处理的提及1"/>
    <w:basedOn w:val="a0"/>
    <w:uiPriority w:val="99"/>
    <w:semiHidden/>
    <w:unhideWhenUsed/>
    <w:qFormat/>
    <w:rsid w:val="001B288B"/>
    <w:rPr>
      <w:color w:val="808080"/>
      <w:shd w:val="clear" w:color="auto" w:fill="E6E6E6"/>
    </w:rPr>
  </w:style>
  <w:style w:type="character" w:styleId="ad">
    <w:name w:val="Emphasis"/>
    <w:basedOn w:val="a0"/>
    <w:uiPriority w:val="20"/>
    <w:qFormat/>
    <w:rsid w:val="001B288B"/>
    <w:rPr>
      <w:i/>
      <w:iCs/>
    </w:rPr>
  </w:style>
  <w:style w:type="paragraph" w:styleId="ae">
    <w:name w:val="footnote text"/>
    <w:basedOn w:val="a"/>
    <w:link w:val="af"/>
    <w:unhideWhenUsed/>
    <w:rsid w:val="001B288B"/>
    <w:pPr>
      <w:adjustRightInd w:val="0"/>
      <w:snapToGrid w:val="0"/>
      <w:jc w:val="left"/>
    </w:pPr>
    <w:rPr>
      <w:rFonts w:cs="Times New Roman"/>
      <w:sz w:val="18"/>
      <w:szCs w:val="18"/>
    </w:rPr>
  </w:style>
  <w:style w:type="character" w:customStyle="1" w:styleId="af">
    <w:name w:val="脚注文本 字符"/>
    <w:basedOn w:val="a0"/>
    <w:link w:val="ae"/>
    <w:qFormat/>
    <w:rsid w:val="001B288B"/>
    <w:rPr>
      <w:rFonts w:ascii="Times New Roman" w:eastAsia="宋体" w:hAnsi="Times New Roman" w:cs="Times New Roman"/>
      <w:kern w:val="2"/>
      <w:sz w:val="18"/>
      <w:szCs w:val="18"/>
    </w:rPr>
  </w:style>
  <w:style w:type="character" w:styleId="af0">
    <w:name w:val="footnote reference"/>
    <w:basedOn w:val="a0"/>
    <w:uiPriority w:val="99"/>
    <w:unhideWhenUsed/>
    <w:qFormat/>
    <w:rsid w:val="001B288B"/>
    <w:rPr>
      <w:vertAlign w:val="superscript"/>
    </w:rPr>
  </w:style>
  <w:style w:type="paragraph" w:styleId="af1">
    <w:name w:val="List Paragraph"/>
    <w:basedOn w:val="a"/>
    <w:uiPriority w:val="34"/>
    <w:qFormat/>
    <w:rsid w:val="001B288B"/>
    <w:pPr>
      <w:adjustRightInd w:val="0"/>
      <w:ind w:firstLine="420"/>
    </w:pPr>
    <w:rPr>
      <w:rFonts w:cs="Times New Roman"/>
    </w:rPr>
  </w:style>
  <w:style w:type="table" w:customStyle="1" w:styleId="170">
    <w:name w:val="网格型17"/>
    <w:basedOn w:val="a1"/>
    <w:next w:val="a7"/>
    <w:uiPriority w:val="59"/>
    <w:qFormat/>
    <w:rsid w:val="001B288B"/>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24">
    <w:name w:val="未处理的提及2"/>
    <w:basedOn w:val="a0"/>
    <w:uiPriority w:val="99"/>
    <w:semiHidden/>
    <w:unhideWhenUsed/>
    <w:qFormat/>
    <w:rsid w:val="001B288B"/>
    <w:rPr>
      <w:color w:val="808080"/>
      <w:shd w:val="clear" w:color="auto" w:fill="E6E6E6"/>
    </w:rPr>
  </w:style>
  <w:style w:type="character" w:styleId="af2">
    <w:name w:val="Placeholder Text"/>
    <w:basedOn w:val="a0"/>
    <w:uiPriority w:val="99"/>
    <w:semiHidden/>
    <w:qFormat/>
    <w:rsid w:val="00A93CB8"/>
    <w:rPr>
      <w:color w:val="808080"/>
    </w:rPr>
  </w:style>
  <w:style w:type="table" w:customStyle="1" w:styleId="18">
    <w:name w:val="网格型18"/>
    <w:basedOn w:val="a1"/>
    <w:next w:val="a7"/>
    <w:uiPriority w:val="59"/>
    <w:qFormat/>
    <w:rsid w:val="00615364"/>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3">
    <w:name w:val="annotation reference"/>
    <w:basedOn w:val="a0"/>
    <w:rsid w:val="003E479A"/>
    <w:rPr>
      <w:sz w:val="21"/>
      <w:szCs w:val="21"/>
    </w:rPr>
  </w:style>
  <w:style w:type="paragraph" w:styleId="af4">
    <w:name w:val="annotation text"/>
    <w:basedOn w:val="a"/>
    <w:link w:val="af5"/>
    <w:rsid w:val="003E479A"/>
    <w:pPr>
      <w:jc w:val="left"/>
    </w:pPr>
  </w:style>
  <w:style w:type="character" w:customStyle="1" w:styleId="af5">
    <w:name w:val="批注文字 字符"/>
    <w:basedOn w:val="a0"/>
    <w:link w:val="af4"/>
    <w:qFormat/>
    <w:rsid w:val="003E479A"/>
    <w:rPr>
      <w:rFonts w:ascii="Times New Roman" w:eastAsia="宋体" w:hAnsi="Times New Roman"/>
      <w:kern w:val="2"/>
      <w:sz w:val="21"/>
      <w:szCs w:val="24"/>
    </w:rPr>
  </w:style>
  <w:style w:type="paragraph" w:styleId="af6">
    <w:name w:val="annotation subject"/>
    <w:basedOn w:val="af4"/>
    <w:next w:val="af4"/>
    <w:link w:val="af7"/>
    <w:rsid w:val="003E479A"/>
    <w:rPr>
      <w:b/>
      <w:bCs/>
    </w:rPr>
  </w:style>
  <w:style w:type="character" w:customStyle="1" w:styleId="af7">
    <w:name w:val="批注主题 字符"/>
    <w:basedOn w:val="af5"/>
    <w:link w:val="af6"/>
    <w:qFormat/>
    <w:rsid w:val="003E479A"/>
    <w:rPr>
      <w:rFonts w:ascii="Times New Roman" w:eastAsia="宋体" w:hAnsi="Times New Roman"/>
      <w:b/>
      <w:bCs/>
      <w:kern w:val="2"/>
      <w:sz w:val="21"/>
      <w:szCs w:val="24"/>
    </w:rPr>
  </w:style>
  <w:style w:type="paragraph" w:styleId="af8">
    <w:name w:val="Balloon Text"/>
    <w:basedOn w:val="a"/>
    <w:link w:val="af9"/>
    <w:rsid w:val="003E479A"/>
    <w:rPr>
      <w:sz w:val="18"/>
      <w:szCs w:val="18"/>
    </w:rPr>
  </w:style>
  <w:style w:type="character" w:customStyle="1" w:styleId="af9">
    <w:name w:val="批注框文本 字符"/>
    <w:basedOn w:val="a0"/>
    <w:link w:val="af8"/>
    <w:qFormat/>
    <w:rsid w:val="003E479A"/>
    <w:rPr>
      <w:rFonts w:ascii="Times New Roman" w:eastAsia="宋体" w:hAnsi="Times New Roman"/>
      <w:kern w:val="2"/>
      <w:sz w:val="18"/>
      <w:szCs w:val="18"/>
    </w:rPr>
  </w:style>
  <w:style w:type="paragraph" w:styleId="afa">
    <w:name w:val="Normal (Web)"/>
    <w:basedOn w:val="a"/>
    <w:uiPriority w:val="99"/>
    <w:rsid w:val="00210BC3"/>
    <w:pPr>
      <w:widowControl/>
      <w:spacing w:before="100" w:beforeAutospacing="1" w:after="100" w:afterAutospacing="1"/>
      <w:ind w:firstLineChars="0" w:firstLine="0"/>
      <w:jc w:val="left"/>
    </w:pPr>
    <w:rPr>
      <w:rFonts w:hAnsi="宋体"/>
      <w:color w:val="000000"/>
      <w:kern w:val="0"/>
      <w:sz w:val="24"/>
    </w:rPr>
  </w:style>
  <w:style w:type="character" w:styleId="afb">
    <w:name w:val="Strong"/>
    <w:basedOn w:val="a0"/>
    <w:uiPriority w:val="22"/>
    <w:qFormat/>
    <w:rsid w:val="00BB4712"/>
    <w:rPr>
      <w:b/>
      <w:bCs/>
    </w:rPr>
  </w:style>
  <w:style w:type="table" w:customStyle="1" w:styleId="TableNormal12">
    <w:name w:val="Table Normal12"/>
    <w:uiPriority w:val="2"/>
    <w:semiHidden/>
    <w:unhideWhenUsed/>
    <w:qFormat/>
    <w:rsid w:val="00952C64"/>
    <w:pPr>
      <w:widowControl w:val="0"/>
    </w:pPr>
    <w:rPr>
      <w:sz w:val="22"/>
      <w:szCs w:val="21"/>
      <w:lang w:eastAsia="en-US"/>
    </w:rPr>
    <w:tblPr>
      <w:tblInd w:w="0" w:type="dxa"/>
      <w:tblCellMar>
        <w:top w:w="0" w:type="dxa"/>
        <w:left w:w="0" w:type="dxa"/>
        <w:bottom w:w="0" w:type="dxa"/>
        <w:right w:w="0" w:type="dxa"/>
      </w:tblCellMar>
    </w:tblPr>
  </w:style>
  <w:style w:type="table" w:customStyle="1" w:styleId="42">
    <w:name w:val="代码表4"/>
    <w:basedOn w:val="a1"/>
    <w:uiPriority w:val="99"/>
    <w:qFormat/>
    <w:rsid w:val="006C005B"/>
    <w:rPr>
      <w:kern w:val="2"/>
      <w:sz w:val="21"/>
      <w:szCs w:val="21"/>
    </w:rPr>
    <w:tblPr/>
    <w:tcPr>
      <w:shd w:val="pct12" w:color="auto" w:fill="auto"/>
    </w:tcPr>
  </w:style>
  <w:style w:type="table" w:customStyle="1" w:styleId="113">
    <w:name w:val="网格表 1 浅色1"/>
    <w:basedOn w:val="a1"/>
    <w:uiPriority w:val="46"/>
    <w:rsid w:val="00BE4B8F"/>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1112">
    <w:name w:val="网格表 1 浅色11"/>
    <w:basedOn w:val="a1"/>
    <w:next w:val="113"/>
    <w:uiPriority w:val="46"/>
    <w:rsid w:val="00BE4B8F"/>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19">
    <w:name w:val="修订1"/>
    <w:hidden/>
    <w:uiPriority w:val="99"/>
    <w:semiHidden/>
    <w:qFormat/>
    <w:rsid w:val="008B55EF"/>
    <w:rPr>
      <w:rFonts w:ascii="Times New Roman" w:eastAsiaTheme="majorEastAsia" w:hAnsi="Times New Roman" w:cs="Times New Roman"/>
      <w:kern w:val="2"/>
      <w:sz w:val="21"/>
      <w:szCs w:val="24"/>
    </w:rPr>
  </w:style>
  <w:style w:type="table" w:customStyle="1" w:styleId="33">
    <w:name w:val="网格型33"/>
    <w:basedOn w:val="a1"/>
    <w:uiPriority w:val="59"/>
    <w:qFormat/>
    <w:rsid w:val="004A3480"/>
    <w:rPr>
      <w:rFonts w:eastAsia="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32">
    <w:name w:val="未处理的提及3"/>
    <w:basedOn w:val="a0"/>
    <w:uiPriority w:val="99"/>
    <w:semiHidden/>
    <w:unhideWhenUsed/>
    <w:qFormat/>
    <w:rsid w:val="00271936"/>
    <w:rPr>
      <w:color w:val="605E5C"/>
      <w:shd w:val="clear" w:color="auto" w:fill="E1DFDD"/>
    </w:rPr>
  </w:style>
  <w:style w:type="paragraph" w:customStyle="1" w:styleId="Default">
    <w:name w:val="Default"/>
    <w:rsid w:val="00F30E9F"/>
    <w:pPr>
      <w:widowControl w:val="0"/>
      <w:autoSpaceDE w:val="0"/>
      <w:autoSpaceDN w:val="0"/>
      <w:adjustRightInd w:val="0"/>
    </w:pPr>
    <w:rPr>
      <w:rFonts w:ascii="黑体" w:hAnsi="黑体" w:cs="黑体"/>
      <w:color w:val="000000"/>
      <w:sz w:val="24"/>
      <w:szCs w:val="24"/>
    </w:rPr>
  </w:style>
  <w:style w:type="character" w:styleId="afc">
    <w:name w:val="FollowedHyperlink"/>
    <w:basedOn w:val="a0"/>
    <w:uiPriority w:val="99"/>
    <w:semiHidden/>
    <w:unhideWhenUsed/>
    <w:rsid w:val="0067214C"/>
    <w:rPr>
      <w:color w:val="954F72" w:themeColor="followedHyperlink"/>
      <w:u w:val="single"/>
    </w:rPr>
  </w:style>
  <w:style w:type="character" w:customStyle="1" w:styleId="611">
    <w:name w:val="标题 6 字符1"/>
    <w:aliases w:val="(表标题) 字符1,表标题6 字符1,标题 6(表标题) 字符1,（表标题） 字符1,图的标题 字符1,（表标题）1 字符1,图的标题1 字符1,表标题1 字符1,表标题2 字符1,（表标题）2 字符1,图的标题2 字符1,（表标题）3 字符1,图的标题3 字符1,表标题3 字符1,（表标题）4 字符1,图的标题4 字符1,表标题4 字符1,表标题5 字符1,（表标题）5 字符1,图的标题5 字符1,（表标题）6 字符1,图的标题6 字符1,（图标题） 字符1,（图标题）1 字符1"/>
    <w:basedOn w:val="a0"/>
    <w:uiPriority w:val="9"/>
    <w:semiHidden/>
    <w:rsid w:val="0067214C"/>
    <w:rPr>
      <w:rFonts w:asciiTheme="majorHAnsi" w:eastAsiaTheme="majorEastAsia" w:hAnsiTheme="majorHAnsi" w:cstheme="majorBidi"/>
      <w:b/>
      <w:bCs/>
      <w:kern w:val="2"/>
      <w:sz w:val="24"/>
      <w:szCs w:val="24"/>
    </w:rPr>
  </w:style>
  <w:style w:type="character" w:customStyle="1" w:styleId="711">
    <w:name w:val="标题 7 字符1"/>
    <w:aliases w:val="(图标题) 字符1"/>
    <w:basedOn w:val="a0"/>
    <w:semiHidden/>
    <w:rsid w:val="0067214C"/>
    <w:rPr>
      <w:rFonts w:ascii="Times New Roman" w:eastAsia="宋体" w:hAnsi="Times New Roman"/>
      <w:b/>
      <w:bCs/>
      <w:kern w:val="2"/>
      <w:sz w:val="24"/>
      <w:szCs w:val="24"/>
    </w:rPr>
  </w:style>
  <w:style w:type="paragraph" w:customStyle="1" w:styleId="afd">
    <w:name w:val="表头"/>
    <w:basedOn w:val="TB0"/>
    <w:autoRedefine/>
    <w:rsid w:val="00C82DD6"/>
    <w:pPr>
      <w:framePr w:wrap="around"/>
      <w:tabs>
        <w:tab w:val="left" w:pos="6338"/>
      </w:tabs>
      <w:autoSpaceDE w:val="0"/>
      <w:autoSpaceDN w:val="0"/>
      <w:suppressOverlap/>
    </w:pPr>
    <w:rPr>
      <w:rFonts w:eastAsia="黑体"/>
      <w:color w:val="000000" w:themeColor="text1"/>
      <w:kern w:val="0"/>
    </w:rPr>
  </w:style>
  <w:style w:type="character" w:customStyle="1" w:styleId="320">
    <w:name w:val="未处理的提及32"/>
    <w:basedOn w:val="a0"/>
    <w:uiPriority w:val="99"/>
    <w:semiHidden/>
    <w:unhideWhenUsed/>
    <w:qFormat/>
    <w:rsid w:val="00C82DD6"/>
    <w:rPr>
      <w:color w:val="605E5C"/>
      <w:shd w:val="clear" w:color="auto" w:fill="E1DFDD"/>
    </w:rPr>
  </w:style>
  <w:style w:type="character" w:customStyle="1" w:styleId="fontstyle01">
    <w:name w:val="fontstyle01"/>
    <w:basedOn w:val="a0"/>
    <w:rsid w:val="009007FC"/>
    <w:rPr>
      <w:rFonts w:ascii="FZHTK--GBK1-0" w:hAnsi="FZHTK--GBK1-0" w:hint="default"/>
      <w:b w:val="0"/>
      <w:bCs w:val="0"/>
      <w:i w:val="0"/>
      <w:iCs w:val="0"/>
      <w:color w:val="231F20"/>
      <w:sz w:val="24"/>
      <w:szCs w:val="24"/>
    </w:rPr>
  </w:style>
  <w:style w:type="character" w:customStyle="1" w:styleId="fontstyle21">
    <w:name w:val="fontstyle21"/>
    <w:basedOn w:val="a0"/>
    <w:rsid w:val="009007FC"/>
    <w:rPr>
      <w:rFonts w:ascii="Arial" w:hAnsi="Arial" w:cs="Arial"/>
      <w:b/>
      <w:color w:val="000000"/>
      <w:sz w:val="24"/>
      <w:szCs w:val="24"/>
    </w:rPr>
  </w:style>
  <w:style w:type="character" w:customStyle="1" w:styleId="fontstyle11">
    <w:name w:val="fontstyle11"/>
    <w:basedOn w:val="a0"/>
    <w:rsid w:val="009007FC"/>
    <w:rPr>
      <w:rFonts w:ascii="Arial" w:hAnsi="Arial" w:cs="Arial"/>
      <w:color w:val="000000"/>
      <w:sz w:val="18"/>
      <w:szCs w:val="18"/>
    </w:rPr>
  </w:style>
  <w:style w:type="character" w:customStyle="1" w:styleId="fontstyle31">
    <w:name w:val="fontstyle31"/>
    <w:basedOn w:val="a0"/>
    <w:rsid w:val="009007FC"/>
    <w:rPr>
      <w:rFonts w:ascii="Arial" w:hAnsi="Arial" w:cs="Arial" w:hint="default"/>
      <w:b w:val="0"/>
      <w:bCs w:val="0"/>
      <w:i/>
      <w:iCs/>
      <w:color w:val="000000"/>
      <w:sz w:val="18"/>
      <w:szCs w:val="18"/>
    </w:rPr>
  </w:style>
  <w:style w:type="character" w:customStyle="1" w:styleId="translated-span">
    <w:name w:val="translated-span"/>
    <w:basedOn w:val="a0"/>
    <w:rsid w:val="009007FC"/>
  </w:style>
  <w:style w:type="character" w:customStyle="1" w:styleId="311">
    <w:name w:val="未处理的提及31"/>
    <w:basedOn w:val="a0"/>
    <w:uiPriority w:val="99"/>
    <w:semiHidden/>
    <w:unhideWhenUsed/>
    <w:rsid w:val="00C77EF0"/>
    <w:rPr>
      <w:color w:val="605E5C"/>
      <w:shd w:val="clear" w:color="auto" w:fill="E1DFDD"/>
    </w:rPr>
  </w:style>
  <w:style w:type="paragraph" w:styleId="afe">
    <w:name w:val="Date"/>
    <w:basedOn w:val="a"/>
    <w:next w:val="a"/>
    <w:link w:val="aff"/>
    <w:rsid w:val="00B46D4D"/>
    <w:pPr>
      <w:ind w:leftChars="2500" w:left="100"/>
    </w:pPr>
  </w:style>
  <w:style w:type="character" w:customStyle="1" w:styleId="aff">
    <w:name w:val="日期 字符"/>
    <w:basedOn w:val="a0"/>
    <w:link w:val="afe"/>
    <w:rsid w:val="00B46D4D"/>
    <w:rPr>
      <w:rFonts w:ascii="Times New Roman" w:eastAsia="宋体" w:hAnsi="Times New Roman"/>
      <w:kern w:val="2"/>
      <w:sz w:val="21"/>
      <w:szCs w:val="24"/>
    </w:rPr>
  </w:style>
  <w:style w:type="character" w:customStyle="1" w:styleId="43">
    <w:name w:val="未处理的提及4"/>
    <w:basedOn w:val="a0"/>
    <w:uiPriority w:val="99"/>
    <w:semiHidden/>
    <w:unhideWhenUsed/>
    <w:rsid w:val="00882804"/>
    <w:rPr>
      <w:color w:val="605E5C"/>
      <w:shd w:val="clear" w:color="auto" w:fill="E1DFDD"/>
    </w:rPr>
  </w:style>
  <w:style w:type="character" w:customStyle="1" w:styleId="md-plain">
    <w:name w:val="md-plain"/>
    <w:basedOn w:val="a0"/>
    <w:rsid w:val="00FA5485"/>
  </w:style>
  <w:style w:type="paragraph" w:customStyle="1" w:styleId="md-end-block">
    <w:name w:val="md-end-block"/>
    <w:basedOn w:val="a"/>
    <w:rsid w:val="00FA5485"/>
    <w:pPr>
      <w:widowControl/>
      <w:spacing w:before="100" w:beforeAutospacing="1" w:after="100" w:afterAutospacing="1"/>
      <w:ind w:firstLineChars="0" w:firstLine="0"/>
      <w:jc w:val="left"/>
    </w:pPr>
    <w:rPr>
      <w:rFonts w:ascii="宋体" w:hAnsi="宋体" w:cs="宋体"/>
      <w:kern w:val="0"/>
      <w:sz w:val="24"/>
    </w:rPr>
  </w:style>
  <w:style w:type="character" w:customStyle="1" w:styleId="md-softbreak">
    <w:name w:val="md-softbreak"/>
    <w:basedOn w:val="a0"/>
    <w:rsid w:val="00FA5485"/>
  </w:style>
  <w:style w:type="table" w:customStyle="1" w:styleId="190">
    <w:name w:val="网格型19"/>
    <w:basedOn w:val="a1"/>
    <w:next w:val="a7"/>
    <w:uiPriority w:val="59"/>
    <w:qFormat/>
    <w:rsid w:val="00FA57F3"/>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0">
    <w:name w:val="网格型20"/>
    <w:basedOn w:val="a1"/>
    <w:uiPriority w:val="59"/>
    <w:qFormat/>
    <w:rsid w:val="003C010F"/>
    <w:rPr>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9">
    <w:name w:val="网格型29"/>
    <w:basedOn w:val="a1"/>
    <w:uiPriority w:val="59"/>
    <w:qFormat/>
    <w:rsid w:val="003C010F"/>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25">
    <w:name w:val="修订2"/>
    <w:hidden/>
    <w:uiPriority w:val="99"/>
    <w:semiHidden/>
    <w:qFormat/>
    <w:rsid w:val="003C010F"/>
    <w:rPr>
      <w:rFonts w:ascii="Times New Roman" w:eastAsiaTheme="majorEastAsia" w:hAnsi="Times New Roman" w:cs="Times New Roman"/>
      <w:kern w:val="2"/>
      <w:sz w:val="21"/>
      <w:szCs w:val="24"/>
    </w:rPr>
  </w:style>
  <w:style w:type="table" w:customStyle="1" w:styleId="131">
    <w:name w:val="浅色底纹13"/>
    <w:basedOn w:val="a1"/>
    <w:uiPriority w:val="60"/>
    <w:qFormat/>
    <w:rsid w:val="003C010F"/>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3">
    <w:name w:val="浅色底纹 - 强调文字颜色 113"/>
    <w:basedOn w:val="a1"/>
    <w:uiPriority w:val="60"/>
    <w:qFormat/>
    <w:rsid w:val="003C010F"/>
    <w:pPr>
      <w:ind w:firstLineChars="200" w:firstLine="200"/>
    </w:pPr>
    <w:rPr>
      <w:color w:val="2E74B5" w:themeColor="accent1" w:themeShade="BF"/>
      <w:kern w:val="2"/>
      <w:sz w:val="21"/>
      <w:szCs w:val="21"/>
    </w:rPr>
    <w:tblPr>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customStyle="1" w:styleId="-23">
    <w:name w:val="浅色底纹 - 着色 23"/>
    <w:basedOn w:val="a1"/>
    <w:uiPriority w:val="60"/>
    <w:qFormat/>
    <w:rsid w:val="003C010F"/>
    <w:pPr>
      <w:ind w:firstLineChars="200" w:firstLine="200"/>
    </w:pPr>
    <w:rPr>
      <w:color w:val="C45911" w:themeColor="accent2" w:themeShade="BF"/>
      <w:kern w:val="2"/>
      <w:sz w:val="21"/>
      <w:szCs w:val="21"/>
    </w:rPr>
    <w:tblPr>
      <w:tblBorders>
        <w:top w:val="single" w:sz="8" w:space="0" w:color="ED7D31" w:themeColor="accent2"/>
        <w:bottom w:val="single" w:sz="8" w:space="0" w:color="ED7D31" w:themeColor="accent2"/>
      </w:tblBorders>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table" w:customStyle="1" w:styleId="TableNormal3">
    <w:name w:val="Table Normal3"/>
    <w:uiPriority w:val="2"/>
    <w:semiHidden/>
    <w:unhideWhenUsed/>
    <w:qFormat/>
    <w:rsid w:val="003C010F"/>
    <w:pPr>
      <w:widowControl w:val="0"/>
    </w:pPr>
    <w:rPr>
      <w:sz w:val="22"/>
      <w:szCs w:val="21"/>
      <w:lang w:eastAsia="en-US"/>
    </w:rPr>
    <w:tblPr>
      <w:tblCellMar>
        <w:top w:w="0" w:type="dxa"/>
        <w:left w:w="0" w:type="dxa"/>
        <w:bottom w:w="0" w:type="dxa"/>
        <w:right w:w="0" w:type="dxa"/>
      </w:tblCellMar>
    </w:tblPr>
  </w:style>
  <w:style w:type="table" w:customStyle="1" w:styleId="-3">
    <w:name w:val="文档规范-表3"/>
    <w:basedOn w:val="a1"/>
    <w:uiPriority w:val="99"/>
    <w:qFormat/>
    <w:rsid w:val="003C010F"/>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34">
    <w:name w:val="代码表3"/>
    <w:basedOn w:val="a1"/>
    <w:uiPriority w:val="99"/>
    <w:qFormat/>
    <w:rsid w:val="003C010F"/>
    <w:rPr>
      <w:kern w:val="2"/>
      <w:sz w:val="21"/>
      <w:szCs w:val="21"/>
    </w:rPr>
    <w:tblPr/>
    <w:tcPr>
      <w:shd w:val="pct10" w:color="auto" w:fill="auto"/>
    </w:tcPr>
  </w:style>
  <w:style w:type="table" w:customStyle="1" w:styleId="1120">
    <w:name w:val="浅色底纹112"/>
    <w:basedOn w:val="a1"/>
    <w:uiPriority w:val="60"/>
    <w:qFormat/>
    <w:rsid w:val="003C010F"/>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2">
    <w:name w:val="浅色底纹 - 强调文字颜色 1112"/>
    <w:basedOn w:val="a1"/>
    <w:uiPriority w:val="60"/>
    <w:qFormat/>
    <w:rsid w:val="003C010F"/>
    <w:pPr>
      <w:ind w:firstLineChars="200" w:firstLine="200"/>
    </w:pPr>
    <w:rPr>
      <w:color w:val="2E74B5" w:themeColor="accent1" w:themeShade="BF"/>
      <w:kern w:val="2"/>
      <w:sz w:val="21"/>
      <w:szCs w:val="21"/>
    </w:rPr>
    <w:tblPr>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customStyle="1" w:styleId="-212">
    <w:name w:val="浅色底纹 - 着色 212"/>
    <w:basedOn w:val="a1"/>
    <w:uiPriority w:val="60"/>
    <w:qFormat/>
    <w:rsid w:val="003C010F"/>
    <w:pPr>
      <w:ind w:firstLineChars="200" w:firstLine="200"/>
    </w:pPr>
    <w:rPr>
      <w:color w:val="C45911" w:themeColor="accent2" w:themeShade="BF"/>
      <w:kern w:val="2"/>
      <w:sz w:val="21"/>
      <w:szCs w:val="21"/>
    </w:rPr>
    <w:tblPr>
      <w:tblBorders>
        <w:top w:val="single" w:sz="8" w:space="0" w:color="ED7D31" w:themeColor="accent2"/>
        <w:bottom w:val="single" w:sz="8" w:space="0" w:color="ED7D31" w:themeColor="accent2"/>
      </w:tblBorders>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table" w:customStyle="1" w:styleId="1121">
    <w:name w:val="网格型112"/>
    <w:basedOn w:val="a1"/>
    <w:uiPriority w:val="99"/>
    <w:qFormat/>
    <w:rsid w:val="003C010F"/>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2">
    <w:name w:val="文档规范-表12"/>
    <w:basedOn w:val="a1"/>
    <w:uiPriority w:val="99"/>
    <w:qFormat/>
    <w:rsid w:val="003C010F"/>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22">
    <w:name w:val="代码表12"/>
    <w:basedOn w:val="a1"/>
    <w:uiPriority w:val="99"/>
    <w:qFormat/>
    <w:rsid w:val="003C010F"/>
    <w:rPr>
      <w:kern w:val="2"/>
      <w:sz w:val="21"/>
      <w:szCs w:val="21"/>
    </w:rPr>
    <w:tblPr/>
    <w:tcPr>
      <w:shd w:val="pct10" w:color="auto" w:fill="auto"/>
    </w:tcPr>
  </w:style>
  <w:style w:type="table" w:customStyle="1" w:styleId="1211">
    <w:name w:val="浅色底纹121"/>
    <w:basedOn w:val="a1"/>
    <w:uiPriority w:val="60"/>
    <w:qFormat/>
    <w:rsid w:val="003C010F"/>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1">
    <w:name w:val="浅色底纹 - 强调文字颜色 1121"/>
    <w:basedOn w:val="a1"/>
    <w:uiPriority w:val="60"/>
    <w:qFormat/>
    <w:rsid w:val="003C010F"/>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1">
    <w:name w:val="浅色底纹 - 着色 221"/>
    <w:basedOn w:val="a1"/>
    <w:uiPriority w:val="60"/>
    <w:qFormat/>
    <w:rsid w:val="003C010F"/>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1">
    <w:name w:val="Table Normal21"/>
    <w:uiPriority w:val="2"/>
    <w:semiHidden/>
    <w:unhideWhenUsed/>
    <w:qFormat/>
    <w:rsid w:val="003C010F"/>
    <w:pPr>
      <w:widowControl w:val="0"/>
    </w:pPr>
    <w:rPr>
      <w:sz w:val="22"/>
      <w:szCs w:val="21"/>
      <w:lang w:eastAsia="en-US"/>
    </w:rPr>
    <w:tblPr>
      <w:tblCellMar>
        <w:top w:w="0" w:type="dxa"/>
        <w:left w:w="0" w:type="dxa"/>
        <w:bottom w:w="0" w:type="dxa"/>
        <w:right w:w="0" w:type="dxa"/>
      </w:tblCellMar>
    </w:tblPr>
  </w:style>
  <w:style w:type="table" w:customStyle="1" w:styleId="151">
    <w:name w:val="网格型151"/>
    <w:basedOn w:val="a1"/>
    <w:uiPriority w:val="59"/>
    <w:qFormat/>
    <w:rsid w:val="003C010F"/>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10">
    <w:name w:val="文档规范-表21"/>
    <w:basedOn w:val="a1"/>
    <w:uiPriority w:val="99"/>
    <w:qFormat/>
    <w:rsid w:val="003C010F"/>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12">
    <w:name w:val="代码表21"/>
    <w:basedOn w:val="a1"/>
    <w:uiPriority w:val="99"/>
    <w:qFormat/>
    <w:rsid w:val="003C010F"/>
    <w:rPr>
      <w:kern w:val="2"/>
      <w:sz w:val="21"/>
      <w:szCs w:val="21"/>
    </w:rPr>
    <w:tblPr/>
    <w:tcPr>
      <w:shd w:val="pct10" w:color="auto" w:fill="auto"/>
    </w:tcPr>
  </w:style>
  <w:style w:type="table" w:customStyle="1" w:styleId="11110">
    <w:name w:val="浅色底纹1111"/>
    <w:basedOn w:val="a1"/>
    <w:uiPriority w:val="60"/>
    <w:qFormat/>
    <w:rsid w:val="003C010F"/>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1">
    <w:name w:val="浅色底纹 - 强调文字颜色 11111"/>
    <w:basedOn w:val="a1"/>
    <w:uiPriority w:val="60"/>
    <w:qFormat/>
    <w:rsid w:val="003C010F"/>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1">
    <w:name w:val="浅色底纹 - 着色 2111"/>
    <w:basedOn w:val="a1"/>
    <w:uiPriority w:val="60"/>
    <w:qFormat/>
    <w:rsid w:val="003C010F"/>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1">
    <w:name w:val="Table Normal111"/>
    <w:uiPriority w:val="2"/>
    <w:semiHidden/>
    <w:unhideWhenUsed/>
    <w:qFormat/>
    <w:rsid w:val="003C010F"/>
    <w:pPr>
      <w:widowControl w:val="0"/>
    </w:pPr>
    <w:rPr>
      <w:sz w:val="22"/>
      <w:szCs w:val="21"/>
      <w:lang w:eastAsia="en-US"/>
    </w:rPr>
    <w:tblPr>
      <w:tblCellMar>
        <w:top w:w="0" w:type="dxa"/>
        <w:left w:w="0" w:type="dxa"/>
        <w:bottom w:w="0" w:type="dxa"/>
        <w:right w:w="0" w:type="dxa"/>
      </w:tblCellMar>
    </w:tblPr>
  </w:style>
  <w:style w:type="table" w:customStyle="1" w:styleId="11111">
    <w:name w:val="网格型1111"/>
    <w:basedOn w:val="a1"/>
    <w:uiPriority w:val="59"/>
    <w:qFormat/>
    <w:rsid w:val="003C010F"/>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10">
    <w:name w:val="文档规范-表111"/>
    <w:basedOn w:val="a1"/>
    <w:uiPriority w:val="99"/>
    <w:qFormat/>
    <w:rsid w:val="003C010F"/>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13">
    <w:name w:val="代码表111"/>
    <w:basedOn w:val="a1"/>
    <w:uiPriority w:val="99"/>
    <w:qFormat/>
    <w:rsid w:val="003C010F"/>
    <w:rPr>
      <w:kern w:val="2"/>
      <w:sz w:val="21"/>
      <w:szCs w:val="21"/>
    </w:rPr>
    <w:tblPr/>
    <w:tcPr>
      <w:shd w:val="pct10" w:color="auto" w:fill="auto"/>
    </w:tcPr>
  </w:style>
  <w:style w:type="paragraph" w:customStyle="1" w:styleId="213">
    <w:name w:val="修订21"/>
    <w:hidden/>
    <w:uiPriority w:val="99"/>
    <w:semiHidden/>
    <w:qFormat/>
    <w:rsid w:val="003C010F"/>
    <w:rPr>
      <w:rFonts w:ascii="Times New Roman" w:eastAsiaTheme="majorEastAsia" w:hAnsi="Times New Roman" w:cs="Times New Roman"/>
      <w:kern w:val="2"/>
      <w:sz w:val="21"/>
      <w:szCs w:val="24"/>
    </w:rPr>
  </w:style>
  <w:style w:type="table" w:customStyle="1" w:styleId="56">
    <w:name w:val="网格型56"/>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6">
    <w:name w:val="网格型116"/>
    <w:basedOn w:val="a1"/>
    <w:uiPriority w:val="99"/>
    <w:qFormat/>
    <w:rsid w:val="003C010F"/>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6">
    <w:name w:val="网格型26"/>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2">
    <w:name w:val="网格型18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
    <w:name w:val="网格型14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91">
    <w:name w:val="网格型19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1">
    <w:name w:val="网格型20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0">
    <w:name w:val="网格型24"/>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1">
    <w:name w:val="网格型18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0">
    <w:name w:val="网格型23"/>
    <w:basedOn w:val="a1"/>
    <w:next w:val="a7"/>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
    <w:name w:val="浅色底纹 - 着色 24"/>
    <w:basedOn w:val="a1"/>
    <w:next w:val="-2"/>
    <w:uiPriority w:val="60"/>
    <w:qFormat/>
    <w:rsid w:val="003C010F"/>
    <w:pPr>
      <w:ind w:firstLineChars="200" w:firstLine="200"/>
    </w:pPr>
    <w:rPr>
      <w:color w:val="C45911" w:themeColor="accent2" w:themeShade="BF"/>
    </w:rPr>
    <w:tblPr>
      <w:tblBorders>
        <w:top w:val="single" w:sz="8" w:space="0" w:color="ED7D31" w:themeColor="accent2"/>
        <w:bottom w:val="single" w:sz="8" w:space="0" w:color="ED7D31" w:themeColor="accent2"/>
      </w:tblBorders>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table" w:customStyle="1" w:styleId="141">
    <w:name w:val="浅色底纹14"/>
    <w:basedOn w:val="a1"/>
    <w:uiPriority w:val="60"/>
    <w:qFormat/>
    <w:rsid w:val="003C010F"/>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4">
    <w:name w:val="浅色底纹 - 强调文字颜色 114"/>
    <w:basedOn w:val="a1"/>
    <w:uiPriority w:val="60"/>
    <w:qFormat/>
    <w:rsid w:val="003C010F"/>
    <w:pPr>
      <w:ind w:firstLineChars="200" w:firstLine="200"/>
    </w:pPr>
    <w:rPr>
      <w:color w:val="2E74B5" w:themeColor="accent1" w:themeShade="BF"/>
    </w:rPr>
    <w:tblPr>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customStyle="1" w:styleId="TableNormal4">
    <w:name w:val="Table Normal4"/>
    <w:uiPriority w:val="2"/>
    <w:semiHidden/>
    <w:unhideWhenUsed/>
    <w:qFormat/>
    <w:rsid w:val="003C010F"/>
    <w:pPr>
      <w:widowControl w:val="0"/>
    </w:pPr>
    <w:rPr>
      <w:sz w:val="22"/>
      <w:lang w:eastAsia="en-US"/>
    </w:rPr>
    <w:tblPr>
      <w:tblCellMar>
        <w:top w:w="0" w:type="dxa"/>
        <w:left w:w="0" w:type="dxa"/>
        <w:bottom w:w="0" w:type="dxa"/>
        <w:right w:w="0" w:type="dxa"/>
      </w:tblCellMar>
    </w:tblPr>
  </w:style>
  <w:style w:type="table" w:customStyle="1" w:styleId="250">
    <w:name w:val="网格型25"/>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0">
    <w:name w:val="网格型110"/>
    <w:basedOn w:val="a1"/>
    <w:uiPriority w:val="99"/>
    <w:qFormat/>
    <w:rsid w:val="003C010F"/>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4">
    <w:name w:val="文档规范-表4"/>
    <w:basedOn w:val="a1"/>
    <w:uiPriority w:val="99"/>
    <w:qFormat/>
    <w:rsid w:val="003C010F"/>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321">
    <w:name w:val="网格型3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0">
    <w:name w:val="网格型4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0">
    <w:name w:val="浅色底纹113"/>
    <w:basedOn w:val="a1"/>
    <w:uiPriority w:val="60"/>
    <w:qFormat/>
    <w:rsid w:val="003C010F"/>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3">
    <w:name w:val="浅色底纹 - 强调文字颜色 1113"/>
    <w:basedOn w:val="a1"/>
    <w:uiPriority w:val="60"/>
    <w:qFormat/>
    <w:rsid w:val="003C010F"/>
    <w:pPr>
      <w:ind w:firstLineChars="200" w:firstLine="200"/>
    </w:pPr>
    <w:rPr>
      <w:color w:val="2E74B5" w:themeColor="accent1" w:themeShade="BF"/>
    </w:rPr>
    <w:tblPr>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customStyle="1" w:styleId="-213">
    <w:name w:val="浅色底纹 - 着色 213"/>
    <w:basedOn w:val="a1"/>
    <w:uiPriority w:val="60"/>
    <w:qFormat/>
    <w:rsid w:val="003C010F"/>
    <w:pPr>
      <w:ind w:firstLineChars="200" w:firstLine="200"/>
    </w:pPr>
    <w:rPr>
      <w:color w:val="C45911" w:themeColor="accent2" w:themeShade="BF"/>
    </w:rPr>
    <w:tblPr>
      <w:tblBorders>
        <w:top w:val="single" w:sz="8" w:space="0" w:color="ED7D31" w:themeColor="accent2"/>
        <w:bottom w:val="single" w:sz="8" w:space="0" w:color="ED7D31" w:themeColor="accent2"/>
      </w:tblBorders>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table" w:customStyle="1" w:styleId="TableNormal13">
    <w:name w:val="Table Normal13"/>
    <w:uiPriority w:val="2"/>
    <w:semiHidden/>
    <w:unhideWhenUsed/>
    <w:qFormat/>
    <w:rsid w:val="003C010F"/>
    <w:pPr>
      <w:widowControl w:val="0"/>
    </w:pPr>
    <w:rPr>
      <w:sz w:val="22"/>
      <w:lang w:eastAsia="en-US"/>
    </w:rPr>
    <w:tblPr>
      <w:tblCellMar>
        <w:top w:w="0" w:type="dxa"/>
        <w:left w:w="0" w:type="dxa"/>
        <w:bottom w:w="0" w:type="dxa"/>
        <w:right w:w="0" w:type="dxa"/>
      </w:tblCellMar>
    </w:tblPr>
  </w:style>
  <w:style w:type="table" w:customStyle="1" w:styleId="2120">
    <w:name w:val="网格型21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1">
    <w:name w:val="网格型113"/>
    <w:basedOn w:val="a1"/>
    <w:uiPriority w:val="99"/>
    <w:qFormat/>
    <w:rsid w:val="003C010F"/>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3">
    <w:name w:val="文档规范-表13"/>
    <w:basedOn w:val="a1"/>
    <w:uiPriority w:val="99"/>
    <w:qFormat/>
    <w:rsid w:val="003C010F"/>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32">
    <w:name w:val="代码表13"/>
    <w:basedOn w:val="a1"/>
    <w:uiPriority w:val="99"/>
    <w:qFormat/>
    <w:rsid w:val="003C010F"/>
    <w:tblPr/>
    <w:tcPr>
      <w:shd w:val="pct10" w:color="auto" w:fill="auto"/>
    </w:tcPr>
  </w:style>
  <w:style w:type="table" w:customStyle="1" w:styleId="53">
    <w:name w:val="网格型53"/>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
    <w:name w:val="网格型6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
    <w:name w:val="网格型7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2">
    <w:name w:val="网格型8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2">
    <w:name w:val="网格型9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
    <w:name w:val="网格型10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0">
    <w:name w:val="网格型12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0">
    <w:name w:val="网格型13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10">
    <w:name w:val="网格型14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1">
    <w:name w:val="浅色底纹122"/>
    <w:basedOn w:val="a1"/>
    <w:uiPriority w:val="60"/>
    <w:qFormat/>
    <w:rsid w:val="003C010F"/>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2">
    <w:name w:val="浅色底纹 - 强调文字颜色 1122"/>
    <w:basedOn w:val="a1"/>
    <w:uiPriority w:val="60"/>
    <w:qFormat/>
    <w:rsid w:val="003C010F"/>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2">
    <w:name w:val="浅色底纹 - 着色 222"/>
    <w:basedOn w:val="a1"/>
    <w:uiPriority w:val="60"/>
    <w:qFormat/>
    <w:rsid w:val="003C010F"/>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2">
    <w:name w:val="Table Normal22"/>
    <w:uiPriority w:val="2"/>
    <w:semiHidden/>
    <w:unhideWhenUsed/>
    <w:qFormat/>
    <w:rsid w:val="003C010F"/>
    <w:pPr>
      <w:widowControl w:val="0"/>
    </w:pPr>
    <w:rPr>
      <w:sz w:val="22"/>
      <w:lang w:eastAsia="en-US"/>
    </w:rPr>
    <w:tblPr>
      <w:tblCellMar>
        <w:top w:w="0" w:type="dxa"/>
        <w:left w:w="0" w:type="dxa"/>
        <w:bottom w:w="0" w:type="dxa"/>
        <w:right w:w="0" w:type="dxa"/>
      </w:tblCellMar>
    </w:tblPr>
  </w:style>
  <w:style w:type="table" w:customStyle="1" w:styleId="221">
    <w:name w:val="网格型22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2">
    <w:name w:val="网格型152"/>
    <w:basedOn w:val="a1"/>
    <w:uiPriority w:val="59"/>
    <w:qFormat/>
    <w:rsid w:val="003C010F"/>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20">
    <w:name w:val="文档规范-表22"/>
    <w:basedOn w:val="a1"/>
    <w:uiPriority w:val="99"/>
    <w:qFormat/>
    <w:rsid w:val="003C010F"/>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20">
    <w:name w:val="代码表22"/>
    <w:basedOn w:val="a1"/>
    <w:uiPriority w:val="99"/>
    <w:qFormat/>
    <w:rsid w:val="003C010F"/>
    <w:tblPr/>
    <w:tcPr>
      <w:shd w:val="pct10" w:color="auto" w:fill="auto"/>
    </w:tcPr>
  </w:style>
  <w:style w:type="table" w:customStyle="1" w:styleId="3110">
    <w:name w:val="网格型31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
    <w:name w:val="网格型41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20">
    <w:name w:val="浅色底纹1112"/>
    <w:basedOn w:val="a1"/>
    <w:uiPriority w:val="60"/>
    <w:qFormat/>
    <w:rsid w:val="003C010F"/>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2">
    <w:name w:val="浅色底纹 - 强调文字颜色 11112"/>
    <w:basedOn w:val="a1"/>
    <w:uiPriority w:val="60"/>
    <w:qFormat/>
    <w:rsid w:val="003C010F"/>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2">
    <w:name w:val="浅色底纹 - 着色 2112"/>
    <w:basedOn w:val="a1"/>
    <w:uiPriority w:val="60"/>
    <w:qFormat/>
    <w:rsid w:val="003C010F"/>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2">
    <w:name w:val="Table Normal112"/>
    <w:uiPriority w:val="2"/>
    <w:semiHidden/>
    <w:unhideWhenUsed/>
    <w:qFormat/>
    <w:rsid w:val="003C010F"/>
    <w:pPr>
      <w:widowControl w:val="0"/>
    </w:pPr>
    <w:rPr>
      <w:sz w:val="22"/>
      <w:lang w:eastAsia="en-US"/>
    </w:rPr>
    <w:tblPr>
      <w:tblCellMar>
        <w:top w:w="0" w:type="dxa"/>
        <w:left w:w="0" w:type="dxa"/>
        <w:bottom w:w="0" w:type="dxa"/>
        <w:right w:w="0" w:type="dxa"/>
      </w:tblCellMar>
    </w:tblPr>
  </w:style>
  <w:style w:type="table" w:customStyle="1" w:styleId="2111">
    <w:name w:val="网格型211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21">
    <w:name w:val="网格型1112"/>
    <w:basedOn w:val="a1"/>
    <w:uiPriority w:val="59"/>
    <w:qFormat/>
    <w:rsid w:val="003C010F"/>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20">
    <w:name w:val="文档规范-表112"/>
    <w:basedOn w:val="a1"/>
    <w:uiPriority w:val="99"/>
    <w:qFormat/>
    <w:rsid w:val="003C010F"/>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22">
    <w:name w:val="代码表112"/>
    <w:basedOn w:val="a1"/>
    <w:uiPriority w:val="99"/>
    <w:qFormat/>
    <w:rsid w:val="003C010F"/>
    <w:tblPr/>
    <w:tcPr>
      <w:shd w:val="pct10" w:color="auto" w:fill="auto"/>
    </w:tcPr>
  </w:style>
  <w:style w:type="table" w:customStyle="1" w:styleId="511">
    <w:name w:val="网格型51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10">
    <w:name w:val="网格型61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10">
    <w:name w:val="网格型71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11">
    <w:name w:val="网格型81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11">
    <w:name w:val="网格型91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1">
    <w:name w:val="网格型101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0">
    <w:name w:val="网格型121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1">
    <w:name w:val="网格型16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1">
    <w:name w:val="网格型52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1">
    <w:name w:val="网格型17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2">
    <w:name w:val="网格型202"/>
    <w:basedOn w:val="a1"/>
    <w:uiPriority w:val="59"/>
    <w:qFormat/>
    <w:rsid w:val="003C010F"/>
    <w:rPr>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3">
    <w:name w:val="网格型183"/>
    <w:basedOn w:val="a1"/>
    <w:uiPriority w:val="59"/>
    <w:qFormat/>
    <w:rsid w:val="003C010F"/>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91">
    <w:name w:val="网格型291"/>
    <w:basedOn w:val="a1"/>
    <w:uiPriority w:val="59"/>
    <w:qFormat/>
    <w:rsid w:val="003C010F"/>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1">
    <w:name w:val="浅色底纹131"/>
    <w:basedOn w:val="a1"/>
    <w:uiPriority w:val="60"/>
    <w:qFormat/>
    <w:rsid w:val="003C010F"/>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31">
    <w:name w:val="浅色底纹 - 强调文字颜色 1131"/>
    <w:basedOn w:val="a1"/>
    <w:uiPriority w:val="60"/>
    <w:qFormat/>
    <w:rsid w:val="003C010F"/>
    <w:pPr>
      <w:ind w:firstLineChars="200" w:firstLine="200"/>
    </w:pPr>
    <w:rPr>
      <w:color w:val="2E74B5" w:themeColor="accent1" w:themeShade="BF"/>
      <w:kern w:val="2"/>
      <w:sz w:val="21"/>
      <w:szCs w:val="21"/>
    </w:rPr>
    <w:tblPr>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customStyle="1" w:styleId="-231">
    <w:name w:val="浅色底纹 - 着色 231"/>
    <w:basedOn w:val="a1"/>
    <w:uiPriority w:val="60"/>
    <w:qFormat/>
    <w:rsid w:val="003C010F"/>
    <w:pPr>
      <w:ind w:firstLineChars="200" w:firstLine="200"/>
    </w:pPr>
    <w:rPr>
      <w:color w:val="C45911" w:themeColor="accent2" w:themeShade="BF"/>
      <w:kern w:val="2"/>
      <w:sz w:val="21"/>
      <w:szCs w:val="21"/>
    </w:rPr>
    <w:tblPr>
      <w:tblBorders>
        <w:top w:val="single" w:sz="8" w:space="0" w:color="ED7D31" w:themeColor="accent2"/>
        <w:bottom w:val="single" w:sz="8" w:space="0" w:color="ED7D31" w:themeColor="accent2"/>
      </w:tblBorders>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table" w:customStyle="1" w:styleId="TableNormal31">
    <w:name w:val="Table Normal31"/>
    <w:uiPriority w:val="2"/>
    <w:semiHidden/>
    <w:unhideWhenUsed/>
    <w:qFormat/>
    <w:rsid w:val="003C010F"/>
    <w:pPr>
      <w:widowControl w:val="0"/>
    </w:pPr>
    <w:rPr>
      <w:sz w:val="22"/>
      <w:szCs w:val="21"/>
      <w:lang w:eastAsia="en-US"/>
    </w:rPr>
    <w:tblPr>
      <w:tblCellMar>
        <w:top w:w="0" w:type="dxa"/>
        <w:left w:w="0" w:type="dxa"/>
        <w:bottom w:w="0" w:type="dxa"/>
        <w:right w:w="0" w:type="dxa"/>
      </w:tblCellMar>
    </w:tblPr>
  </w:style>
  <w:style w:type="table" w:customStyle="1" w:styleId="192">
    <w:name w:val="网格型192"/>
    <w:basedOn w:val="a1"/>
    <w:uiPriority w:val="59"/>
    <w:qFormat/>
    <w:rsid w:val="003C010F"/>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31">
    <w:name w:val="文档规范-表31"/>
    <w:basedOn w:val="a1"/>
    <w:uiPriority w:val="99"/>
    <w:qFormat/>
    <w:rsid w:val="003C010F"/>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312">
    <w:name w:val="代码表31"/>
    <w:basedOn w:val="a1"/>
    <w:uiPriority w:val="99"/>
    <w:qFormat/>
    <w:rsid w:val="003C010F"/>
    <w:rPr>
      <w:kern w:val="2"/>
      <w:sz w:val="21"/>
      <w:szCs w:val="21"/>
    </w:rPr>
    <w:tblPr/>
    <w:tcPr>
      <w:shd w:val="pct10" w:color="auto" w:fill="auto"/>
    </w:tcPr>
  </w:style>
  <w:style w:type="table" w:customStyle="1" w:styleId="11210">
    <w:name w:val="浅色底纹1121"/>
    <w:basedOn w:val="a1"/>
    <w:uiPriority w:val="60"/>
    <w:qFormat/>
    <w:rsid w:val="003C010F"/>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21">
    <w:name w:val="浅色底纹 - 强调文字颜色 11121"/>
    <w:basedOn w:val="a1"/>
    <w:uiPriority w:val="60"/>
    <w:qFormat/>
    <w:rsid w:val="003C010F"/>
    <w:pPr>
      <w:ind w:firstLineChars="200" w:firstLine="200"/>
    </w:pPr>
    <w:rPr>
      <w:color w:val="2E74B5" w:themeColor="accent1" w:themeShade="BF"/>
      <w:kern w:val="2"/>
      <w:sz w:val="21"/>
      <w:szCs w:val="21"/>
    </w:rPr>
    <w:tblPr>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customStyle="1" w:styleId="-2121">
    <w:name w:val="浅色底纹 - 着色 2121"/>
    <w:basedOn w:val="a1"/>
    <w:uiPriority w:val="60"/>
    <w:qFormat/>
    <w:rsid w:val="003C010F"/>
    <w:pPr>
      <w:ind w:firstLineChars="200" w:firstLine="200"/>
    </w:pPr>
    <w:rPr>
      <w:color w:val="C45911" w:themeColor="accent2" w:themeShade="BF"/>
      <w:kern w:val="2"/>
      <w:sz w:val="21"/>
      <w:szCs w:val="21"/>
    </w:rPr>
    <w:tblPr>
      <w:tblBorders>
        <w:top w:val="single" w:sz="8" w:space="0" w:color="ED7D31" w:themeColor="accent2"/>
        <w:bottom w:val="single" w:sz="8" w:space="0" w:color="ED7D31" w:themeColor="accent2"/>
      </w:tblBorders>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table" w:customStyle="1" w:styleId="TableNormal121">
    <w:name w:val="Table Normal121"/>
    <w:uiPriority w:val="2"/>
    <w:semiHidden/>
    <w:unhideWhenUsed/>
    <w:qFormat/>
    <w:rsid w:val="003C010F"/>
    <w:pPr>
      <w:widowControl w:val="0"/>
    </w:pPr>
    <w:rPr>
      <w:sz w:val="22"/>
      <w:szCs w:val="21"/>
      <w:lang w:eastAsia="en-US"/>
    </w:rPr>
    <w:tblPr>
      <w:tblCellMar>
        <w:top w:w="0" w:type="dxa"/>
        <w:left w:w="0" w:type="dxa"/>
        <w:bottom w:w="0" w:type="dxa"/>
        <w:right w:w="0" w:type="dxa"/>
      </w:tblCellMar>
    </w:tblPr>
  </w:style>
  <w:style w:type="table" w:customStyle="1" w:styleId="11211">
    <w:name w:val="网格型1121"/>
    <w:basedOn w:val="a1"/>
    <w:uiPriority w:val="59"/>
    <w:qFormat/>
    <w:rsid w:val="003C010F"/>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21">
    <w:name w:val="文档规范-表121"/>
    <w:basedOn w:val="a1"/>
    <w:uiPriority w:val="99"/>
    <w:qFormat/>
    <w:rsid w:val="003C010F"/>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212">
    <w:name w:val="代码表121"/>
    <w:basedOn w:val="a1"/>
    <w:uiPriority w:val="99"/>
    <w:qFormat/>
    <w:rsid w:val="003C010F"/>
    <w:rPr>
      <w:kern w:val="2"/>
      <w:sz w:val="21"/>
      <w:szCs w:val="21"/>
    </w:rPr>
    <w:tblPr/>
    <w:tcPr>
      <w:shd w:val="pct10" w:color="auto" w:fill="auto"/>
    </w:tcPr>
  </w:style>
  <w:style w:type="table" w:customStyle="1" w:styleId="12111">
    <w:name w:val="浅色底纹1211"/>
    <w:basedOn w:val="a1"/>
    <w:uiPriority w:val="60"/>
    <w:qFormat/>
    <w:rsid w:val="003C010F"/>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11">
    <w:name w:val="浅色底纹 - 强调文字颜色 11211"/>
    <w:basedOn w:val="a1"/>
    <w:uiPriority w:val="60"/>
    <w:qFormat/>
    <w:rsid w:val="003C010F"/>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11">
    <w:name w:val="浅色底纹 - 着色 2211"/>
    <w:basedOn w:val="a1"/>
    <w:uiPriority w:val="60"/>
    <w:qFormat/>
    <w:rsid w:val="003C010F"/>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11">
    <w:name w:val="Table Normal211"/>
    <w:uiPriority w:val="2"/>
    <w:semiHidden/>
    <w:unhideWhenUsed/>
    <w:qFormat/>
    <w:rsid w:val="003C010F"/>
    <w:pPr>
      <w:widowControl w:val="0"/>
    </w:pPr>
    <w:rPr>
      <w:sz w:val="22"/>
      <w:szCs w:val="21"/>
      <w:lang w:eastAsia="en-US"/>
    </w:rPr>
    <w:tblPr>
      <w:tblCellMar>
        <w:top w:w="0" w:type="dxa"/>
        <w:left w:w="0" w:type="dxa"/>
        <w:bottom w:w="0" w:type="dxa"/>
        <w:right w:w="0" w:type="dxa"/>
      </w:tblCellMar>
    </w:tblPr>
  </w:style>
  <w:style w:type="table" w:customStyle="1" w:styleId="1511">
    <w:name w:val="网格型1511"/>
    <w:basedOn w:val="a1"/>
    <w:uiPriority w:val="59"/>
    <w:qFormat/>
    <w:rsid w:val="003C010F"/>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110">
    <w:name w:val="文档规范-表211"/>
    <w:basedOn w:val="a1"/>
    <w:uiPriority w:val="99"/>
    <w:qFormat/>
    <w:rsid w:val="003C010F"/>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110">
    <w:name w:val="代码表211"/>
    <w:basedOn w:val="a1"/>
    <w:uiPriority w:val="99"/>
    <w:qFormat/>
    <w:rsid w:val="003C010F"/>
    <w:rPr>
      <w:kern w:val="2"/>
      <w:sz w:val="21"/>
      <w:szCs w:val="21"/>
    </w:rPr>
    <w:tblPr/>
    <w:tcPr>
      <w:shd w:val="pct10" w:color="auto" w:fill="auto"/>
    </w:tcPr>
  </w:style>
  <w:style w:type="table" w:customStyle="1" w:styleId="111110">
    <w:name w:val="浅色底纹11111"/>
    <w:basedOn w:val="a1"/>
    <w:uiPriority w:val="60"/>
    <w:qFormat/>
    <w:rsid w:val="003C010F"/>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11">
    <w:name w:val="浅色底纹 - 强调文字颜色 111111"/>
    <w:basedOn w:val="a1"/>
    <w:uiPriority w:val="60"/>
    <w:qFormat/>
    <w:rsid w:val="003C010F"/>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11">
    <w:name w:val="浅色底纹 - 着色 21111"/>
    <w:basedOn w:val="a1"/>
    <w:uiPriority w:val="60"/>
    <w:qFormat/>
    <w:rsid w:val="003C010F"/>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11">
    <w:name w:val="Table Normal1111"/>
    <w:uiPriority w:val="2"/>
    <w:semiHidden/>
    <w:unhideWhenUsed/>
    <w:qFormat/>
    <w:rsid w:val="003C010F"/>
    <w:pPr>
      <w:widowControl w:val="0"/>
    </w:pPr>
    <w:rPr>
      <w:sz w:val="22"/>
      <w:szCs w:val="21"/>
      <w:lang w:eastAsia="en-US"/>
    </w:rPr>
    <w:tblPr>
      <w:tblCellMar>
        <w:top w:w="0" w:type="dxa"/>
        <w:left w:w="0" w:type="dxa"/>
        <w:bottom w:w="0" w:type="dxa"/>
        <w:right w:w="0" w:type="dxa"/>
      </w:tblCellMar>
    </w:tblPr>
  </w:style>
  <w:style w:type="table" w:customStyle="1" w:styleId="111111">
    <w:name w:val="网格型11111"/>
    <w:basedOn w:val="a1"/>
    <w:uiPriority w:val="59"/>
    <w:qFormat/>
    <w:rsid w:val="003C010F"/>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110">
    <w:name w:val="文档规范-表1111"/>
    <w:basedOn w:val="a1"/>
    <w:uiPriority w:val="99"/>
    <w:qFormat/>
    <w:rsid w:val="003C010F"/>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112">
    <w:name w:val="代码表1111"/>
    <w:basedOn w:val="a1"/>
    <w:uiPriority w:val="99"/>
    <w:qFormat/>
    <w:rsid w:val="003C010F"/>
    <w:rPr>
      <w:kern w:val="2"/>
      <w:sz w:val="21"/>
      <w:szCs w:val="21"/>
    </w:rPr>
    <w:tblPr/>
    <w:tcPr>
      <w:shd w:val="pct10" w:color="auto" w:fill="auto"/>
    </w:tcPr>
  </w:style>
  <w:style w:type="table" w:customStyle="1" w:styleId="561">
    <w:name w:val="网格型56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61">
    <w:name w:val="网格型1161"/>
    <w:basedOn w:val="a1"/>
    <w:uiPriority w:val="59"/>
    <w:qFormat/>
    <w:rsid w:val="003C010F"/>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61">
    <w:name w:val="网格型26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21">
    <w:name w:val="网格型182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1">
    <w:name w:val="网格型142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911">
    <w:name w:val="网格型191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11">
    <w:name w:val="网格型201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
    <w:name w:val="网格型24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11">
    <w:name w:val="网格型181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7">
    <w:name w:val="网格型27"/>
    <w:basedOn w:val="a1"/>
    <w:next w:val="a7"/>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8">
    <w:name w:val="网格型28"/>
    <w:basedOn w:val="a1"/>
    <w:next w:val="a7"/>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00">
    <w:name w:val="网格型30"/>
    <w:basedOn w:val="a1"/>
    <w:next w:val="a7"/>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0">
    <w:name w:val="网格型34"/>
    <w:basedOn w:val="a1"/>
    <w:next w:val="a7"/>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
    <w:name w:val="网格型35"/>
    <w:basedOn w:val="a1"/>
    <w:next w:val="a7"/>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
    <w:name w:val="网格型36"/>
    <w:basedOn w:val="a1"/>
    <w:next w:val="a7"/>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7">
    <w:name w:val="网格型37"/>
    <w:basedOn w:val="a1"/>
    <w:next w:val="a7"/>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8">
    <w:name w:val="网格型38"/>
    <w:basedOn w:val="a1"/>
    <w:next w:val="a7"/>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9">
    <w:name w:val="网格型39"/>
    <w:basedOn w:val="a1"/>
    <w:next w:val="a7"/>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00">
    <w:name w:val="网格型40"/>
    <w:basedOn w:val="a1"/>
    <w:next w:val="a7"/>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0">
    <w:name w:val="网格型43"/>
    <w:basedOn w:val="a1"/>
    <w:next w:val="a7"/>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4">
    <w:name w:val="网格型44"/>
    <w:basedOn w:val="a1"/>
    <w:next w:val="a7"/>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
    <w:name w:val="浅色底纹 - 着色 25"/>
    <w:basedOn w:val="a1"/>
    <w:next w:val="-2"/>
    <w:uiPriority w:val="60"/>
    <w:qFormat/>
    <w:rsid w:val="003C010F"/>
    <w:pPr>
      <w:ind w:firstLineChars="200" w:firstLine="200"/>
    </w:pPr>
    <w:rPr>
      <w:color w:val="C45911" w:themeColor="accent2" w:themeShade="BF"/>
    </w:rPr>
    <w:tblPr>
      <w:tblBorders>
        <w:top w:val="single" w:sz="8" w:space="0" w:color="ED7D31" w:themeColor="accent2"/>
        <w:bottom w:val="single" w:sz="8" w:space="0" w:color="ED7D31" w:themeColor="accent2"/>
      </w:tblBorders>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table" w:customStyle="1" w:styleId="150">
    <w:name w:val="浅色底纹15"/>
    <w:basedOn w:val="a1"/>
    <w:uiPriority w:val="60"/>
    <w:qFormat/>
    <w:rsid w:val="003C010F"/>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5">
    <w:name w:val="浅色底纹 - 强调文字颜色 115"/>
    <w:basedOn w:val="a1"/>
    <w:uiPriority w:val="60"/>
    <w:qFormat/>
    <w:rsid w:val="003C010F"/>
    <w:pPr>
      <w:ind w:firstLineChars="200" w:firstLine="200"/>
    </w:pPr>
    <w:rPr>
      <w:color w:val="2E74B5" w:themeColor="accent1" w:themeShade="BF"/>
    </w:rPr>
    <w:tblPr>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customStyle="1" w:styleId="TableNormal5">
    <w:name w:val="Table Normal5"/>
    <w:uiPriority w:val="2"/>
    <w:semiHidden/>
    <w:unhideWhenUsed/>
    <w:qFormat/>
    <w:rsid w:val="003C010F"/>
    <w:pPr>
      <w:widowControl w:val="0"/>
    </w:pPr>
    <w:rPr>
      <w:sz w:val="22"/>
      <w:lang w:eastAsia="en-US"/>
    </w:rPr>
    <w:tblPr>
      <w:tblCellMar>
        <w:top w:w="0" w:type="dxa"/>
        <w:left w:w="0" w:type="dxa"/>
        <w:bottom w:w="0" w:type="dxa"/>
        <w:right w:w="0" w:type="dxa"/>
      </w:tblCellMar>
    </w:tblPr>
  </w:style>
  <w:style w:type="table" w:customStyle="1" w:styleId="2100">
    <w:name w:val="网格型210"/>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
    <w:name w:val="网格型114"/>
    <w:basedOn w:val="a1"/>
    <w:uiPriority w:val="99"/>
    <w:qFormat/>
    <w:rsid w:val="003C010F"/>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5">
    <w:name w:val="文档规范-表5"/>
    <w:basedOn w:val="a1"/>
    <w:uiPriority w:val="99"/>
    <w:qFormat/>
    <w:rsid w:val="003C010F"/>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54">
    <w:name w:val="代码表5"/>
    <w:basedOn w:val="a1"/>
    <w:uiPriority w:val="99"/>
    <w:qFormat/>
    <w:rsid w:val="003C010F"/>
    <w:tblPr/>
    <w:tcPr>
      <w:shd w:val="pct10" w:color="auto" w:fill="auto"/>
    </w:tcPr>
  </w:style>
  <w:style w:type="table" w:customStyle="1" w:styleId="3100">
    <w:name w:val="网格型310"/>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5">
    <w:name w:val="网格型45"/>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0">
    <w:name w:val="浅色底纹114"/>
    <w:basedOn w:val="a1"/>
    <w:uiPriority w:val="60"/>
    <w:qFormat/>
    <w:rsid w:val="003C010F"/>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4">
    <w:name w:val="浅色底纹 - 强调文字颜色 1114"/>
    <w:basedOn w:val="a1"/>
    <w:uiPriority w:val="60"/>
    <w:qFormat/>
    <w:rsid w:val="003C010F"/>
    <w:pPr>
      <w:ind w:firstLineChars="200" w:firstLine="200"/>
    </w:pPr>
    <w:rPr>
      <w:color w:val="2E74B5" w:themeColor="accent1" w:themeShade="BF"/>
    </w:rPr>
    <w:tblPr>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customStyle="1" w:styleId="-214">
    <w:name w:val="浅色底纹 - 着色 214"/>
    <w:basedOn w:val="a1"/>
    <w:uiPriority w:val="60"/>
    <w:qFormat/>
    <w:rsid w:val="003C010F"/>
    <w:pPr>
      <w:ind w:firstLineChars="200" w:firstLine="200"/>
    </w:pPr>
    <w:rPr>
      <w:color w:val="C45911" w:themeColor="accent2" w:themeShade="BF"/>
    </w:rPr>
    <w:tblPr>
      <w:tblBorders>
        <w:top w:val="single" w:sz="8" w:space="0" w:color="ED7D31" w:themeColor="accent2"/>
        <w:bottom w:val="single" w:sz="8" w:space="0" w:color="ED7D31" w:themeColor="accent2"/>
      </w:tblBorders>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table" w:customStyle="1" w:styleId="TableNormal14">
    <w:name w:val="Table Normal14"/>
    <w:uiPriority w:val="2"/>
    <w:semiHidden/>
    <w:unhideWhenUsed/>
    <w:qFormat/>
    <w:rsid w:val="003C010F"/>
    <w:pPr>
      <w:widowControl w:val="0"/>
    </w:pPr>
    <w:rPr>
      <w:sz w:val="22"/>
      <w:lang w:eastAsia="en-US"/>
    </w:rPr>
    <w:tblPr>
      <w:tblCellMar>
        <w:top w:w="0" w:type="dxa"/>
        <w:left w:w="0" w:type="dxa"/>
        <w:bottom w:w="0" w:type="dxa"/>
        <w:right w:w="0" w:type="dxa"/>
      </w:tblCellMar>
    </w:tblPr>
  </w:style>
  <w:style w:type="table" w:customStyle="1" w:styleId="2130">
    <w:name w:val="网格型213"/>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5">
    <w:name w:val="网格型115"/>
    <w:basedOn w:val="a1"/>
    <w:uiPriority w:val="99"/>
    <w:qFormat/>
    <w:rsid w:val="003C010F"/>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4">
    <w:name w:val="文档规范-表14"/>
    <w:basedOn w:val="a1"/>
    <w:uiPriority w:val="99"/>
    <w:qFormat/>
    <w:rsid w:val="003C010F"/>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43">
    <w:name w:val="代码表14"/>
    <w:basedOn w:val="a1"/>
    <w:uiPriority w:val="99"/>
    <w:qFormat/>
    <w:rsid w:val="003C010F"/>
    <w:tblPr/>
    <w:tcPr>
      <w:shd w:val="pct10" w:color="auto" w:fill="auto"/>
    </w:tcPr>
  </w:style>
  <w:style w:type="table" w:customStyle="1" w:styleId="540">
    <w:name w:val="网格型54"/>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3">
    <w:name w:val="网格型63"/>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3">
    <w:name w:val="网格型73"/>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3">
    <w:name w:val="网格型83"/>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3">
    <w:name w:val="网格型93"/>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3">
    <w:name w:val="网格型103"/>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
    <w:name w:val="网格型123"/>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0">
    <w:name w:val="网格型13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30">
    <w:name w:val="网格型143"/>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0">
    <w:name w:val="浅色底纹123"/>
    <w:basedOn w:val="a1"/>
    <w:uiPriority w:val="60"/>
    <w:qFormat/>
    <w:rsid w:val="003C010F"/>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3">
    <w:name w:val="浅色底纹 - 强调文字颜色 1123"/>
    <w:basedOn w:val="a1"/>
    <w:uiPriority w:val="60"/>
    <w:qFormat/>
    <w:rsid w:val="003C010F"/>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3">
    <w:name w:val="浅色底纹 - 着色 223"/>
    <w:basedOn w:val="a1"/>
    <w:uiPriority w:val="60"/>
    <w:qFormat/>
    <w:rsid w:val="003C010F"/>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3">
    <w:name w:val="Table Normal23"/>
    <w:uiPriority w:val="2"/>
    <w:semiHidden/>
    <w:unhideWhenUsed/>
    <w:qFormat/>
    <w:rsid w:val="003C010F"/>
    <w:pPr>
      <w:widowControl w:val="0"/>
    </w:pPr>
    <w:rPr>
      <w:sz w:val="22"/>
      <w:lang w:eastAsia="en-US"/>
    </w:rPr>
    <w:tblPr>
      <w:tblCellMar>
        <w:top w:w="0" w:type="dxa"/>
        <w:left w:w="0" w:type="dxa"/>
        <w:bottom w:w="0" w:type="dxa"/>
        <w:right w:w="0" w:type="dxa"/>
      </w:tblCellMar>
    </w:tblPr>
  </w:style>
  <w:style w:type="table" w:customStyle="1" w:styleId="222">
    <w:name w:val="网格型22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3">
    <w:name w:val="网格型153"/>
    <w:basedOn w:val="a1"/>
    <w:uiPriority w:val="59"/>
    <w:qFormat/>
    <w:rsid w:val="003C010F"/>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30">
    <w:name w:val="文档规范-表23"/>
    <w:basedOn w:val="a1"/>
    <w:uiPriority w:val="99"/>
    <w:qFormat/>
    <w:rsid w:val="003C010F"/>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31">
    <w:name w:val="代码表23"/>
    <w:basedOn w:val="a1"/>
    <w:uiPriority w:val="99"/>
    <w:qFormat/>
    <w:rsid w:val="003C010F"/>
    <w:tblPr/>
    <w:tcPr>
      <w:shd w:val="pct10" w:color="auto" w:fill="auto"/>
    </w:tcPr>
  </w:style>
  <w:style w:type="table" w:customStyle="1" w:styleId="3120">
    <w:name w:val="网格型31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2">
    <w:name w:val="网格型41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30">
    <w:name w:val="浅色底纹1113"/>
    <w:basedOn w:val="a1"/>
    <w:uiPriority w:val="60"/>
    <w:qFormat/>
    <w:rsid w:val="003C010F"/>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3">
    <w:name w:val="浅色底纹 - 强调文字颜色 11113"/>
    <w:basedOn w:val="a1"/>
    <w:uiPriority w:val="60"/>
    <w:qFormat/>
    <w:rsid w:val="003C010F"/>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3">
    <w:name w:val="浅色底纹 - 着色 2113"/>
    <w:basedOn w:val="a1"/>
    <w:uiPriority w:val="60"/>
    <w:qFormat/>
    <w:rsid w:val="003C010F"/>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3">
    <w:name w:val="Table Normal113"/>
    <w:uiPriority w:val="2"/>
    <w:semiHidden/>
    <w:unhideWhenUsed/>
    <w:qFormat/>
    <w:rsid w:val="003C010F"/>
    <w:pPr>
      <w:widowControl w:val="0"/>
    </w:pPr>
    <w:rPr>
      <w:sz w:val="22"/>
      <w:lang w:eastAsia="en-US"/>
    </w:rPr>
    <w:tblPr>
      <w:tblCellMar>
        <w:top w:w="0" w:type="dxa"/>
        <w:left w:w="0" w:type="dxa"/>
        <w:bottom w:w="0" w:type="dxa"/>
        <w:right w:w="0" w:type="dxa"/>
      </w:tblCellMar>
    </w:tblPr>
  </w:style>
  <w:style w:type="table" w:customStyle="1" w:styleId="2112">
    <w:name w:val="网格型211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31">
    <w:name w:val="网格型1113"/>
    <w:basedOn w:val="a1"/>
    <w:uiPriority w:val="59"/>
    <w:qFormat/>
    <w:rsid w:val="003C010F"/>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30">
    <w:name w:val="文档规范-表113"/>
    <w:basedOn w:val="a1"/>
    <w:uiPriority w:val="99"/>
    <w:qFormat/>
    <w:rsid w:val="003C010F"/>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32">
    <w:name w:val="代码表113"/>
    <w:basedOn w:val="a1"/>
    <w:uiPriority w:val="99"/>
    <w:qFormat/>
    <w:rsid w:val="003C010F"/>
    <w:tblPr/>
    <w:tcPr>
      <w:shd w:val="pct10" w:color="auto" w:fill="auto"/>
    </w:tcPr>
  </w:style>
  <w:style w:type="table" w:customStyle="1" w:styleId="512">
    <w:name w:val="网格型51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2">
    <w:name w:val="网格型61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2">
    <w:name w:val="网格型71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12">
    <w:name w:val="网格型81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12">
    <w:name w:val="网格型91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2">
    <w:name w:val="网格型101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20">
    <w:name w:val="网格型121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2">
    <w:name w:val="网格型16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2">
    <w:name w:val="网格型52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2">
    <w:name w:val="网格型17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3">
    <w:name w:val="网格型203"/>
    <w:basedOn w:val="a1"/>
    <w:uiPriority w:val="59"/>
    <w:qFormat/>
    <w:rsid w:val="003C010F"/>
    <w:rPr>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4">
    <w:name w:val="网格型184"/>
    <w:basedOn w:val="a1"/>
    <w:uiPriority w:val="59"/>
    <w:qFormat/>
    <w:rsid w:val="003C010F"/>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92">
    <w:name w:val="网格型292"/>
    <w:basedOn w:val="a1"/>
    <w:uiPriority w:val="59"/>
    <w:qFormat/>
    <w:rsid w:val="003C010F"/>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1">
    <w:name w:val="浅色底纹132"/>
    <w:basedOn w:val="a1"/>
    <w:uiPriority w:val="60"/>
    <w:qFormat/>
    <w:rsid w:val="003C010F"/>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32">
    <w:name w:val="浅色底纹 - 强调文字颜色 1132"/>
    <w:basedOn w:val="a1"/>
    <w:uiPriority w:val="60"/>
    <w:qFormat/>
    <w:rsid w:val="003C010F"/>
    <w:pPr>
      <w:ind w:firstLineChars="200" w:firstLine="200"/>
    </w:pPr>
    <w:rPr>
      <w:color w:val="2E74B5" w:themeColor="accent1" w:themeShade="BF"/>
      <w:kern w:val="2"/>
      <w:sz w:val="21"/>
      <w:szCs w:val="21"/>
    </w:rPr>
    <w:tblPr>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customStyle="1" w:styleId="-232">
    <w:name w:val="浅色底纹 - 着色 232"/>
    <w:basedOn w:val="a1"/>
    <w:uiPriority w:val="60"/>
    <w:qFormat/>
    <w:rsid w:val="003C010F"/>
    <w:pPr>
      <w:ind w:firstLineChars="200" w:firstLine="200"/>
    </w:pPr>
    <w:rPr>
      <w:color w:val="C45911" w:themeColor="accent2" w:themeShade="BF"/>
      <w:kern w:val="2"/>
      <w:sz w:val="21"/>
      <w:szCs w:val="21"/>
    </w:rPr>
    <w:tblPr>
      <w:tblBorders>
        <w:top w:val="single" w:sz="8" w:space="0" w:color="ED7D31" w:themeColor="accent2"/>
        <w:bottom w:val="single" w:sz="8" w:space="0" w:color="ED7D31" w:themeColor="accent2"/>
      </w:tblBorders>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table" w:customStyle="1" w:styleId="TableNormal32">
    <w:name w:val="Table Normal32"/>
    <w:uiPriority w:val="2"/>
    <w:semiHidden/>
    <w:unhideWhenUsed/>
    <w:qFormat/>
    <w:rsid w:val="003C010F"/>
    <w:pPr>
      <w:widowControl w:val="0"/>
    </w:pPr>
    <w:rPr>
      <w:sz w:val="22"/>
      <w:szCs w:val="21"/>
      <w:lang w:eastAsia="en-US"/>
    </w:rPr>
    <w:tblPr>
      <w:tblCellMar>
        <w:top w:w="0" w:type="dxa"/>
        <w:left w:w="0" w:type="dxa"/>
        <w:bottom w:w="0" w:type="dxa"/>
        <w:right w:w="0" w:type="dxa"/>
      </w:tblCellMar>
    </w:tblPr>
  </w:style>
  <w:style w:type="table" w:customStyle="1" w:styleId="193">
    <w:name w:val="网格型193"/>
    <w:basedOn w:val="a1"/>
    <w:uiPriority w:val="59"/>
    <w:qFormat/>
    <w:rsid w:val="003C010F"/>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32">
    <w:name w:val="文档规范-表32"/>
    <w:basedOn w:val="a1"/>
    <w:uiPriority w:val="99"/>
    <w:qFormat/>
    <w:rsid w:val="003C010F"/>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322">
    <w:name w:val="代码表32"/>
    <w:basedOn w:val="a1"/>
    <w:uiPriority w:val="99"/>
    <w:qFormat/>
    <w:rsid w:val="003C010F"/>
    <w:rPr>
      <w:kern w:val="2"/>
      <w:sz w:val="21"/>
      <w:szCs w:val="21"/>
    </w:rPr>
    <w:tblPr/>
    <w:tcPr>
      <w:shd w:val="pct10" w:color="auto" w:fill="auto"/>
    </w:tcPr>
  </w:style>
  <w:style w:type="table" w:customStyle="1" w:styleId="11220">
    <w:name w:val="浅色底纹1122"/>
    <w:basedOn w:val="a1"/>
    <w:uiPriority w:val="60"/>
    <w:qFormat/>
    <w:rsid w:val="003C010F"/>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22">
    <w:name w:val="浅色底纹 - 强调文字颜色 11122"/>
    <w:basedOn w:val="a1"/>
    <w:uiPriority w:val="60"/>
    <w:qFormat/>
    <w:rsid w:val="003C010F"/>
    <w:pPr>
      <w:ind w:firstLineChars="200" w:firstLine="200"/>
    </w:pPr>
    <w:rPr>
      <w:color w:val="2E74B5" w:themeColor="accent1" w:themeShade="BF"/>
      <w:kern w:val="2"/>
      <w:sz w:val="21"/>
      <w:szCs w:val="21"/>
    </w:rPr>
    <w:tblPr>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customStyle="1" w:styleId="-2122">
    <w:name w:val="浅色底纹 - 着色 2122"/>
    <w:basedOn w:val="a1"/>
    <w:uiPriority w:val="60"/>
    <w:qFormat/>
    <w:rsid w:val="003C010F"/>
    <w:pPr>
      <w:ind w:firstLineChars="200" w:firstLine="200"/>
    </w:pPr>
    <w:rPr>
      <w:color w:val="C45911" w:themeColor="accent2" w:themeShade="BF"/>
      <w:kern w:val="2"/>
      <w:sz w:val="21"/>
      <w:szCs w:val="21"/>
    </w:rPr>
    <w:tblPr>
      <w:tblBorders>
        <w:top w:val="single" w:sz="8" w:space="0" w:color="ED7D31" w:themeColor="accent2"/>
        <w:bottom w:val="single" w:sz="8" w:space="0" w:color="ED7D31" w:themeColor="accent2"/>
      </w:tblBorders>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table" w:customStyle="1" w:styleId="TableNormal122">
    <w:name w:val="Table Normal122"/>
    <w:uiPriority w:val="2"/>
    <w:semiHidden/>
    <w:unhideWhenUsed/>
    <w:qFormat/>
    <w:rsid w:val="003C010F"/>
    <w:pPr>
      <w:widowControl w:val="0"/>
    </w:pPr>
    <w:rPr>
      <w:sz w:val="22"/>
      <w:szCs w:val="21"/>
      <w:lang w:eastAsia="en-US"/>
    </w:rPr>
    <w:tblPr>
      <w:tblCellMar>
        <w:top w:w="0" w:type="dxa"/>
        <w:left w:w="0" w:type="dxa"/>
        <w:bottom w:w="0" w:type="dxa"/>
        <w:right w:w="0" w:type="dxa"/>
      </w:tblCellMar>
    </w:tblPr>
  </w:style>
  <w:style w:type="table" w:customStyle="1" w:styleId="11221">
    <w:name w:val="网格型1122"/>
    <w:basedOn w:val="a1"/>
    <w:uiPriority w:val="59"/>
    <w:qFormat/>
    <w:rsid w:val="003C010F"/>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22">
    <w:name w:val="文档规范-表122"/>
    <w:basedOn w:val="a1"/>
    <w:uiPriority w:val="99"/>
    <w:qFormat/>
    <w:rsid w:val="003C010F"/>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222">
    <w:name w:val="代码表122"/>
    <w:basedOn w:val="a1"/>
    <w:uiPriority w:val="99"/>
    <w:qFormat/>
    <w:rsid w:val="003C010F"/>
    <w:rPr>
      <w:kern w:val="2"/>
      <w:sz w:val="21"/>
      <w:szCs w:val="21"/>
    </w:rPr>
    <w:tblPr/>
    <w:tcPr>
      <w:shd w:val="pct10" w:color="auto" w:fill="auto"/>
    </w:tcPr>
  </w:style>
  <w:style w:type="table" w:customStyle="1" w:styleId="12121">
    <w:name w:val="浅色底纹1212"/>
    <w:basedOn w:val="a1"/>
    <w:uiPriority w:val="60"/>
    <w:qFormat/>
    <w:rsid w:val="003C010F"/>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12">
    <w:name w:val="浅色底纹 - 强调文字颜色 11212"/>
    <w:basedOn w:val="a1"/>
    <w:uiPriority w:val="60"/>
    <w:qFormat/>
    <w:rsid w:val="003C010F"/>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12">
    <w:name w:val="浅色底纹 - 着色 2212"/>
    <w:basedOn w:val="a1"/>
    <w:uiPriority w:val="60"/>
    <w:qFormat/>
    <w:rsid w:val="003C010F"/>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12">
    <w:name w:val="Table Normal212"/>
    <w:uiPriority w:val="2"/>
    <w:semiHidden/>
    <w:unhideWhenUsed/>
    <w:qFormat/>
    <w:rsid w:val="003C010F"/>
    <w:pPr>
      <w:widowControl w:val="0"/>
    </w:pPr>
    <w:rPr>
      <w:sz w:val="22"/>
      <w:szCs w:val="21"/>
      <w:lang w:eastAsia="en-US"/>
    </w:rPr>
    <w:tblPr>
      <w:tblCellMar>
        <w:top w:w="0" w:type="dxa"/>
        <w:left w:w="0" w:type="dxa"/>
        <w:bottom w:w="0" w:type="dxa"/>
        <w:right w:w="0" w:type="dxa"/>
      </w:tblCellMar>
    </w:tblPr>
  </w:style>
  <w:style w:type="table" w:customStyle="1" w:styleId="1512">
    <w:name w:val="网格型1512"/>
    <w:basedOn w:val="a1"/>
    <w:uiPriority w:val="59"/>
    <w:qFormat/>
    <w:rsid w:val="003C010F"/>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120">
    <w:name w:val="文档规范-表212"/>
    <w:basedOn w:val="a1"/>
    <w:uiPriority w:val="99"/>
    <w:qFormat/>
    <w:rsid w:val="003C010F"/>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121">
    <w:name w:val="代码表212"/>
    <w:basedOn w:val="a1"/>
    <w:uiPriority w:val="99"/>
    <w:qFormat/>
    <w:rsid w:val="003C010F"/>
    <w:rPr>
      <w:kern w:val="2"/>
      <w:sz w:val="21"/>
      <w:szCs w:val="21"/>
    </w:rPr>
    <w:tblPr/>
    <w:tcPr>
      <w:shd w:val="pct10" w:color="auto" w:fill="auto"/>
    </w:tcPr>
  </w:style>
  <w:style w:type="table" w:customStyle="1" w:styleId="111120">
    <w:name w:val="浅色底纹11112"/>
    <w:basedOn w:val="a1"/>
    <w:uiPriority w:val="60"/>
    <w:qFormat/>
    <w:rsid w:val="003C010F"/>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12">
    <w:name w:val="浅色底纹 - 强调文字颜色 111112"/>
    <w:basedOn w:val="a1"/>
    <w:uiPriority w:val="60"/>
    <w:qFormat/>
    <w:rsid w:val="003C010F"/>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12">
    <w:name w:val="浅色底纹 - 着色 21112"/>
    <w:basedOn w:val="a1"/>
    <w:uiPriority w:val="60"/>
    <w:qFormat/>
    <w:rsid w:val="003C010F"/>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12">
    <w:name w:val="Table Normal1112"/>
    <w:uiPriority w:val="2"/>
    <w:semiHidden/>
    <w:unhideWhenUsed/>
    <w:qFormat/>
    <w:rsid w:val="003C010F"/>
    <w:pPr>
      <w:widowControl w:val="0"/>
    </w:pPr>
    <w:rPr>
      <w:sz w:val="22"/>
      <w:szCs w:val="21"/>
      <w:lang w:eastAsia="en-US"/>
    </w:rPr>
    <w:tblPr>
      <w:tblCellMar>
        <w:top w:w="0" w:type="dxa"/>
        <w:left w:w="0" w:type="dxa"/>
        <w:bottom w:w="0" w:type="dxa"/>
        <w:right w:w="0" w:type="dxa"/>
      </w:tblCellMar>
    </w:tblPr>
  </w:style>
  <w:style w:type="table" w:customStyle="1" w:styleId="111121">
    <w:name w:val="网格型11112"/>
    <w:basedOn w:val="a1"/>
    <w:uiPriority w:val="59"/>
    <w:qFormat/>
    <w:rsid w:val="003C010F"/>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120">
    <w:name w:val="文档规范-表1112"/>
    <w:basedOn w:val="a1"/>
    <w:uiPriority w:val="99"/>
    <w:qFormat/>
    <w:rsid w:val="003C010F"/>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122">
    <w:name w:val="代码表1112"/>
    <w:basedOn w:val="a1"/>
    <w:uiPriority w:val="99"/>
    <w:qFormat/>
    <w:rsid w:val="003C010F"/>
    <w:rPr>
      <w:kern w:val="2"/>
      <w:sz w:val="21"/>
      <w:szCs w:val="21"/>
    </w:rPr>
    <w:tblPr/>
    <w:tcPr>
      <w:shd w:val="pct10" w:color="auto" w:fill="auto"/>
    </w:tcPr>
  </w:style>
  <w:style w:type="table" w:customStyle="1" w:styleId="562">
    <w:name w:val="网格型56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62">
    <w:name w:val="网格型1162"/>
    <w:basedOn w:val="a1"/>
    <w:uiPriority w:val="59"/>
    <w:qFormat/>
    <w:rsid w:val="003C010F"/>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62">
    <w:name w:val="网格型26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22">
    <w:name w:val="网格型182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2">
    <w:name w:val="网格型142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912">
    <w:name w:val="网格型191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12">
    <w:name w:val="网格型201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2">
    <w:name w:val="网格型24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12">
    <w:name w:val="网格型181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0">
    <w:name w:val="网格型231"/>
    <w:basedOn w:val="a1"/>
    <w:next w:val="a7"/>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1">
    <w:name w:val="网格型251"/>
    <w:basedOn w:val="a1"/>
    <w:next w:val="a7"/>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71">
    <w:name w:val="网格型271"/>
    <w:basedOn w:val="a1"/>
    <w:next w:val="a7"/>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81">
    <w:name w:val="网格型281"/>
    <w:basedOn w:val="a1"/>
    <w:next w:val="a7"/>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01">
    <w:name w:val="网格型301"/>
    <w:basedOn w:val="a1"/>
    <w:next w:val="a7"/>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0">
    <w:name w:val="网格型321"/>
    <w:basedOn w:val="a1"/>
    <w:next w:val="a7"/>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
    <w:name w:val="网格型331"/>
    <w:basedOn w:val="a1"/>
    <w:next w:val="a7"/>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1">
    <w:name w:val="网格型341"/>
    <w:basedOn w:val="a1"/>
    <w:next w:val="a7"/>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1">
    <w:name w:val="网格型351"/>
    <w:basedOn w:val="a1"/>
    <w:next w:val="a7"/>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1">
    <w:name w:val="网格型361"/>
    <w:basedOn w:val="a1"/>
    <w:next w:val="a7"/>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71">
    <w:name w:val="网格型371"/>
    <w:basedOn w:val="a1"/>
    <w:next w:val="a7"/>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81">
    <w:name w:val="网格型381"/>
    <w:basedOn w:val="a1"/>
    <w:next w:val="a7"/>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91">
    <w:name w:val="网格型391"/>
    <w:basedOn w:val="a1"/>
    <w:next w:val="a7"/>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01">
    <w:name w:val="网格型401"/>
    <w:basedOn w:val="a1"/>
    <w:next w:val="a7"/>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1">
    <w:name w:val="网格型421"/>
    <w:basedOn w:val="a1"/>
    <w:next w:val="a7"/>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1">
    <w:name w:val="网格型431"/>
    <w:basedOn w:val="a1"/>
    <w:next w:val="a7"/>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6">
    <w:name w:val="网格型46"/>
    <w:basedOn w:val="a1"/>
    <w:next w:val="a7"/>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6">
    <w:name w:val="浅色底纹 - 着色 26"/>
    <w:basedOn w:val="a1"/>
    <w:next w:val="-2"/>
    <w:uiPriority w:val="60"/>
    <w:qFormat/>
    <w:rsid w:val="003C010F"/>
    <w:pPr>
      <w:ind w:firstLineChars="200" w:firstLine="200"/>
    </w:pPr>
    <w:rPr>
      <w:color w:val="C45911" w:themeColor="accent2" w:themeShade="BF"/>
    </w:rPr>
    <w:tblPr>
      <w:tblBorders>
        <w:top w:val="single" w:sz="8" w:space="0" w:color="ED7D31" w:themeColor="accent2"/>
        <w:bottom w:val="single" w:sz="8" w:space="0" w:color="ED7D31" w:themeColor="accent2"/>
      </w:tblBorders>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table" w:customStyle="1" w:styleId="160">
    <w:name w:val="浅色底纹16"/>
    <w:basedOn w:val="a1"/>
    <w:uiPriority w:val="60"/>
    <w:qFormat/>
    <w:rsid w:val="003C010F"/>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6">
    <w:name w:val="浅色底纹 - 强调文字颜色 116"/>
    <w:basedOn w:val="a1"/>
    <w:uiPriority w:val="60"/>
    <w:qFormat/>
    <w:rsid w:val="003C010F"/>
    <w:pPr>
      <w:ind w:firstLineChars="200" w:firstLine="200"/>
    </w:pPr>
    <w:rPr>
      <w:color w:val="2E74B5" w:themeColor="accent1" w:themeShade="BF"/>
    </w:rPr>
    <w:tblPr>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customStyle="1" w:styleId="TableNormal6">
    <w:name w:val="Table Normal6"/>
    <w:uiPriority w:val="2"/>
    <w:semiHidden/>
    <w:unhideWhenUsed/>
    <w:qFormat/>
    <w:rsid w:val="003C010F"/>
    <w:pPr>
      <w:widowControl w:val="0"/>
    </w:pPr>
    <w:rPr>
      <w:sz w:val="22"/>
      <w:lang w:eastAsia="en-US"/>
    </w:rPr>
    <w:tblPr>
      <w:tblCellMar>
        <w:top w:w="0" w:type="dxa"/>
        <w:left w:w="0" w:type="dxa"/>
        <w:bottom w:w="0" w:type="dxa"/>
        <w:right w:w="0" w:type="dxa"/>
      </w:tblCellMar>
    </w:tblPr>
  </w:style>
  <w:style w:type="table" w:customStyle="1" w:styleId="214">
    <w:name w:val="网格型214"/>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7">
    <w:name w:val="网格型117"/>
    <w:basedOn w:val="a1"/>
    <w:uiPriority w:val="99"/>
    <w:qFormat/>
    <w:rsid w:val="003C010F"/>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6">
    <w:name w:val="文档规范-表6"/>
    <w:basedOn w:val="a1"/>
    <w:uiPriority w:val="99"/>
    <w:qFormat/>
    <w:rsid w:val="003C010F"/>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64">
    <w:name w:val="代码表6"/>
    <w:basedOn w:val="a1"/>
    <w:uiPriority w:val="99"/>
    <w:qFormat/>
    <w:rsid w:val="003C010F"/>
    <w:tblPr/>
    <w:tcPr>
      <w:shd w:val="pct10" w:color="auto" w:fill="auto"/>
    </w:tcPr>
  </w:style>
  <w:style w:type="table" w:customStyle="1" w:styleId="313">
    <w:name w:val="网格型313"/>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7">
    <w:name w:val="网格型47"/>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50">
    <w:name w:val="浅色底纹115"/>
    <w:basedOn w:val="a1"/>
    <w:uiPriority w:val="60"/>
    <w:qFormat/>
    <w:rsid w:val="003C010F"/>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5">
    <w:name w:val="浅色底纹 - 强调文字颜色 1115"/>
    <w:basedOn w:val="a1"/>
    <w:uiPriority w:val="60"/>
    <w:qFormat/>
    <w:rsid w:val="003C010F"/>
    <w:pPr>
      <w:ind w:firstLineChars="200" w:firstLine="200"/>
    </w:pPr>
    <w:rPr>
      <w:color w:val="2E74B5" w:themeColor="accent1" w:themeShade="BF"/>
    </w:rPr>
    <w:tblPr>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customStyle="1" w:styleId="-215">
    <w:name w:val="浅色底纹 - 着色 215"/>
    <w:basedOn w:val="a1"/>
    <w:uiPriority w:val="60"/>
    <w:qFormat/>
    <w:rsid w:val="003C010F"/>
    <w:pPr>
      <w:ind w:firstLineChars="200" w:firstLine="200"/>
    </w:pPr>
    <w:rPr>
      <w:color w:val="C45911" w:themeColor="accent2" w:themeShade="BF"/>
    </w:rPr>
    <w:tblPr>
      <w:tblBorders>
        <w:top w:val="single" w:sz="8" w:space="0" w:color="ED7D31" w:themeColor="accent2"/>
        <w:bottom w:val="single" w:sz="8" w:space="0" w:color="ED7D31" w:themeColor="accent2"/>
      </w:tblBorders>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table" w:customStyle="1" w:styleId="TableNormal15">
    <w:name w:val="Table Normal15"/>
    <w:uiPriority w:val="2"/>
    <w:semiHidden/>
    <w:unhideWhenUsed/>
    <w:qFormat/>
    <w:rsid w:val="003C010F"/>
    <w:pPr>
      <w:widowControl w:val="0"/>
    </w:pPr>
    <w:rPr>
      <w:sz w:val="22"/>
      <w:lang w:eastAsia="en-US"/>
    </w:rPr>
    <w:tblPr>
      <w:tblCellMar>
        <w:top w:w="0" w:type="dxa"/>
        <w:left w:w="0" w:type="dxa"/>
        <w:bottom w:w="0" w:type="dxa"/>
        <w:right w:w="0" w:type="dxa"/>
      </w:tblCellMar>
    </w:tblPr>
  </w:style>
  <w:style w:type="table" w:customStyle="1" w:styleId="215">
    <w:name w:val="网格型215"/>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8">
    <w:name w:val="网格型118"/>
    <w:basedOn w:val="a1"/>
    <w:uiPriority w:val="99"/>
    <w:qFormat/>
    <w:rsid w:val="003C010F"/>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5">
    <w:name w:val="文档规范-表15"/>
    <w:basedOn w:val="a1"/>
    <w:uiPriority w:val="99"/>
    <w:qFormat/>
    <w:rsid w:val="003C010F"/>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54">
    <w:name w:val="代码表15"/>
    <w:basedOn w:val="a1"/>
    <w:uiPriority w:val="99"/>
    <w:qFormat/>
    <w:rsid w:val="003C010F"/>
    <w:tblPr/>
    <w:tcPr>
      <w:shd w:val="pct10" w:color="auto" w:fill="auto"/>
    </w:tcPr>
  </w:style>
  <w:style w:type="table" w:customStyle="1" w:styleId="55">
    <w:name w:val="网格型55"/>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40">
    <w:name w:val="网格型64"/>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4">
    <w:name w:val="网格型74"/>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4">
    <w:name w:val="网格型84"/>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4">
    <w:name w:val="网格型94"/>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4">
    <w:name w:val="网格型104"/>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4">
    <w:name w:val="网格型124"/>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3">
    <w:name w:val="网格型133"/>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4">
    <w:name w:val="网格型144"/>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40">
    <w:name w:val="浅色底纹124"/>
    <w:basedOn w:val="a1"/>
    <w:uiPriority w:val="60"/>
    <w:qFormat/>
    <w:rsid w:val="003C010F"/>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4">
    <w:name w:val="浅色底纹 - 强调文字颜色 1124"/>
    <w:basedOn w:val="a1"/>
    <w:uiPriority w:val="60"/>
    <w:qFormat/>
    <w:rsid w:val="003C010F"/>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4">
    <w:name w:val="浅色底纹 - 着色 224"/>
    <w:basedOn w:val="a1"/>
    <w:uiPriority w:val="60"/>
    <w:qFormat/>
    <w:rsid w:val="003C010F"/>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4">
    <w:name w:val="Table Normal24"/>
    <w:uiPriority w:val="2"/>
    <w:semiHidden/>
    <w:unhideWhenUsed/>
    <w:qFormat/>
    <w:rsid w:val="003C010F"/>
    <w:pPr>
      <w:widowControl w:val="0"/>
    </w:pPr>
    <w:rPr>
      <w:sz w:val="22"/>
      <w:lang w:eastAsia="en-US"/>
    </w:rPr>
    <w:tblPr>
      <w:tblCellMar>
        <w:top w:w="0" w:type="dxa"/>
        <w:left w:w="0" w:type="dxa"/>
        <w:bottom w:w="0" w:type="dxa"/>
        <w:right w:w="0" w:type="dxa"/>
      </w:tblCellMar>
    </w:tblPr>
  </w:style>
  <w:style w:type="table" w:customStyle="1" w:styleId="223">
    <w:name w:val="网格型223"/>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40">
    <w:name w:val="网格型154"/>
    <w:basedOn w:val="a1"/>
    <w:uiPriority w:val="59"/>
    <w:qFormat/>
    <w:rsid w:val="003C010F"/>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40">
    <w:name w:val="文档规范-表24"/>
    <w:basedOn w:val="a1"/>
    <w:uiPriority w:val="99"/>
    <w:qFormat/>
    <w:rsid w:val="003C010F"/>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43">
    <w:name w:val="代码表24"/>
    <w:basedOn w:val="a1"/>
    <w:uiPriority w:val="99"/>
    <w:qFormat/>
    <w:rsid w:val="003C010F"/>
    <w:tblPr/>
    <w:tcPr>
      <w:shd w:val="pct10" w:color="auto" w:fill="auto"/>
    </w:tcPr>
  </w:style>
  <w:style w:type="table" w:customStyle="1" w:styleId="314">
    <w:name w:val="网格型314"/>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3">
    <w:name w:val="网格型413"/>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4">
    <w:name w:val="浅色底纹1114"/>
    <w:basedOn w:val="a1"/>
    <w:uiPriority w:val="60"/>
    <w:qFormat/>
    <w:rsid w:val="003C010F"/>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4">
    <w:name w:val="浅色底纹 - 强调文字颜色 11114"/>
    <w:basedOn w:val="a1"/>
    <w:uiPriority w:val="60"/>
    <w:qFormat/>
    <w:rsid w:val="003C010F"/>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4">
    <w:name w:val="浅色底纹 - 着色 2114"/>
    <w:basedOn w:val="a1"/>
    <w:uiPriority w:val="60"/>
    <w:qFormat/>
    <w:rsid w:val="003C010F"/>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4">
    <w:name w:val="Table Normal114"/>
    <w:uiPriority w:val="2"/>
    <w:semiHidden/>
    <w:unhideWhenUsed/>
    <w:qFormat/>
    <w:rsid w:val="003C010F"/>
    <w:pPr>
      <w:widowControl w:val="0"/>
    </w:pPr>
    <w:rPr>
      <w:sz w:val="22"/>
      <w:lang w:eastAsia="en-US"/>
    </w:rPr>
    <w:tblPr>
      <w:tblCellMar>
        <w:top w:w="0" w:type="dxa"/>
        <w:left w:w="0" w:type="dxa"/>
        <w:bottom w:w="0" w:type="dxa"/>
        <w:right w:w="0" w:type="dxa"/>
      </w:tblCellMar>
    </w:tblPr>
  </w:style>
  <w:style w:type="table" w:customStyle="1" w:styleId="2113">
    <w:name w:val="网格型2113"/>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40">
    <w:name w:val="网格型1114"/>
    <w:basedOn w:val="a1"/>
    <w:uiPriority w:val="59"/>
    <w:qFormat/>
    <w:rsid w:val="003C010F"/>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40">
    <w:name w:val="文档规范-表114"/>
    <w:basedOn w:val="a1"/>
    <w:uiPriority w:val="99"/>
    <w:qFormat/>
    <w:rsid w:val="003C010F"/>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41">
    <w:name w:val="代码表114"/>
    <w:basedOn w:val="a1"/>
    <w:uiPriority w:val="99"/>
    <w:qFormat/>
    <w:rsid w:val="003C010F"/>
    <w:tblPr/>
    <w:tcPr>
      <w:shd w:val="pct10" w:color="auto" w:fill="auto"/>
    </w:tcPr>
  </w:style>
  <w:style w:type="table" w:customStyle="1" w:styleId="513">
    <w:name w:val="网格型513"/>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3">
    <w:name w:val="网格型613"/>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3">
    <w:name w:val="网格型713"/>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13">
    <w:name w:val="网格型813"/>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13">
    <w:name w:val="网格型913"/>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3">
    <w:name w:val="网格型1013"/>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3">
    <w:name w:val="网格型1213"/>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3">
    <w:name w:val="网格型163"/>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3">
    <w:name w:val="网格型523"/>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3">
    <w:name w:val="网格型173"/>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4">
    <w:name w:val="网格型204"/>
    <w:basedOn w:val="a1"/>
    <w:uiPriority w:val="59"/>
    <w:qFormat/>
    <w:rsid w:val="003C010F"/>
    <w:rPr>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5">
    <w:name w:val="网格型185"/>
    <w:basedOn w:val="a1"/>
    <w:uiPriority w:val="59"/>
    <w:qFormat/>
    <w:rsid w:val="003C010F"/>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93">
    <w:name w:val="网格型293"/>
    <w:basedOn w:val="a1"/>
    <w:uiPriority w:val="59"/>
    <w:qFormat/>
    <w:rsid w:val="003C010F"/>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30">
    <w:name w:val="浅色底纹133"/>
    <w:basedOn w:val="a1"/>
    <w:uiPriority w:val="60"/>
    <w:rsid w:val="003C010F"/>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33">
    <w:name w:val="浅色底纹 - 强调文字颜色 1133"/>
    <w:basedOn w:val="a1"/>
    <w:uiPriority w:val="60"/>
    <w:rsid w:val="003C010F"/>
    <w:pPr>
      <w:ind w:firstLineChars="200" w:firstLine="200"/>
    </w:pPr>
    <w:rPr>
      <w:color w:val="2E74B5" w:themeColor="accent1" w:themeShade="BF"/>
      <w:kern w:val="2"/>
      <w:sz w:val="21"/>
      <w:szCs w:val="21"/>
    </w:rPr>
    <w:tblPr>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customStyle="1" w:styleId="-233">
    <w:name w:val="浅色底纹 - 着色 233"/>
    <w:basedOn w:val="a1"/>
    <w:uiPriority w:val="60"/>
    <w:rsid w:val="003C010F"/>
    <w:pPr>
      <w:ind w:firstLineChars="200" w:firstLine="200"/>
    </w:pPr>
    <w:rPr>
      <w:color w:val="C45911" w:themeColor="accent2" w:themeShade="BF"/>
      <w:kern w:val="2"/>
      <w:sz w:val="21"/>
      <w:szCs w:val="21"/>
    </w:rPr>
    <w:tblPr>
      <w:tblBorders>
        <w:top w:val="single" w:sz="8" w:space="0" w:color="ED7D31" w:themeColor="accent2"/>
        <w:bottom w:val="single" w:sz="8" w:space="0" w:color="ED7D31" w:themeColor="accent2"/>
      </w:tblBorders>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table" w:customStyle="1" w:styleId="TableNormal33">
    <w:name w:val="Table Normal33"/>
    <w:uiPriority w:val="2"/>
    <w:semiHidden/>
    <w:unhideWhenUsed/>
    <w:qFormat/>
    <w:rsid w:val="003C010F"/>
    <w:pPr>
      <w:widowControl w:val="0"/>
    </w:pPr>
    <w:rPr>
      <w:sz w:val="22"/>
      <w:szCs w:val="21"/>
      <w:lang w:eastAsia="en-US"/>
    </w:rPr>
    <w:tblPr>
      <w:tblCellMar>
        <w:top w:w="0" w:type="dxa"/>
        <w:left w:w="0" w:type="dxa"/>
        <w:bottom w:w="0" w:type="dxa"/>
        <w:right w:w="0" w:type="dxa"/>
      </w:tblCellMar>
    </w:tblPr>
  </w:style>
  <w:style w:type="table" w:customStyle="1" w:styleId="194">
    <w:name w:val="网格型194"/>
    <w:basedOn w:val="a1"/>
    <w:uiPriority w:val="59"/>
    <w:qFormat/>
    <w:rsid w:val="003C010F"/>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33">
    <w:name w:val="文档规范-表33"/>
    <w:basedOn w:val="a1"/>
    <w:uiPriority w:val="99"/>
    <w:qFormat/>
    <w:rsid w:val="003C010F"/>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330">
    <w:name w:val="代码表33"/>
    <w:basedOn w:val="a1"/>
    <w:uiPriority w:val="99"/>
    <w:qFormat/>
    <w:rsid w:val="003C010F"/>
    <w:rPr>
      <w:kern w:val="2"/>
      <w:sz w:val="21"/>
      <w:szCs w:val="21"/>
    </w:rPr>
    <w:tblPr/>
    <w:tcPr>
      <w:shd w:val="pct10" w:color="auto" w:fill="auto"/>
    </w:tcPr>
  </w:style>
  <w:style w:type="table" w:customStyle="1" w:styleId="1123">
    <w:name w:val="浅色底纹1123"/>
    <w:basedOn w:val="a1"/>
    <w:uiPriority w:val="60"/>
    <w:qFormat/>
    <w:rsid w:val="003C010F"/>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23">
    <w:name w:val="浅色底纹 - 强调文字颜色 11123"/>
    <w:basedOn w:val="a1"/>
    <w:uiPriority w:val="60"/>
    <w:qFormat/>
    <w:rsid w:val="003C010F"/>
    <w:pPr>
      <w:ind w:firstLineChars="200" w:firstLine="200"/>
    </w:pPr>
    <w:rPr>
      <w:color w:val="2E74B5" w:themeColor="accent1" w:themeShade="BF"/>
      <w:kern w:val="2"/>
      <w:sz w:val="21"/>
      <w:szCs w:val="21"/>
    </w:rPr>
    <w:tblPr>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customStyle="1" w:styleId="-2123">
    <w:name w:val="浅色底纹 - 着色 2123"/>
    <w:basedOn w:val="a1"/>
    <w:uiPriority w:val="60"/>
    <w:qFormat/>
    <w:rsid w:val="003C010F"/>
    <w:pPr>
      <w:ind w:firstLineChars="200" w:firstLine="200"/>
    </w:pPr>
    <w:rPr>
      <w:color w:val="C45911" w:themeColor="accent2" w:themeShade="BF"/>
      <w:kern w:val="2"/>
      <w:sz w:val="21"/>
      <w:szCs w:val="21"/>
    </w:rPr>
    <w:tblPr>
      <w:tblBorders>
        <w:top w:val="single" w:sz="8" w:space="0" w:color="ED7D31" w:themeColor="accent2"/>
        <w:bottom w:val="single" w:sz="8" w:space="0" w:color="ED7D31" w:themeColor="accent2"/>
      </w:tblBorders>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table" w:customStyle="1" w:styleId="TableNormal123">
    <w:name w:val="Table Normal123"/>
    <w:uiPriority w:val="2"/>
    <w:semiHidden/>
    <w:unhideWhenUsed/>
    <w:qFormat/>
    <w:rsid w:val="003C010F"/>
    <w:pPr>
      <w:widowControl w:val="0"/>
    </w:pPr>
    <w:rPr>
      <w:sz w:val="22"/>
      <w:szCs w:val="21"/>
      <w:lang w:eastAsia="en-US"/>
    </w:rPr>
    <w:tblPr>
      <w:tblCellMar>
        <w:top w:w="0" w:type="dxa"/>
        <w:left w:w="0" w:type="dxa"/>
        <w:bottom w:w="0" w:type="dxa"/>
        <w:right w:w="0" w:type="dxa"/>
      </w:tblCellMar>
    </w:tblPr>
  </w:style>
  <w:style w:type="table" w:customStyle="1" w:styleId="11230">
    <w:name w:val="网格型1123"/>
    <w:basedOn w:val="a1"/>
    <w:uiPriority w:val="59"/>
    <w:qFormat/>
    <w:rsid w:val="003C010F"/>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23">
    <w:name w:val="文档规范-表123"/>
    <w:basedOn w:val="a1"/>
    <w:uiPriority w:val="99"/>
    <w:qFormat/>
    <w:rsid w:val="003C010F"/>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231">
    <w:name w:val="代码表123"/>
    <w:basedOn w:val="a1"/>
    <w:uiPriority w:val="99"/>
    <w:qFormat/>
    <w:rsid w:val="003C010F"/>
    <w:rPr>
      <w:kern w:val="2"/>
      <w:sz w:val="21"/>
      <w:szCs w:val="21"/>
    </w:rPr>
    <w:tblPr/>
    <w:tcPr>
      <w:shd w:val="pct10" w:color="auto" w:fill="auto"/>
    </w:tcPr>
  </w:style>
  <w:style w:type="table" w:customStyle="1" w:styleId="12130">
    <w:name w:val="浅色底纹1213"/>
    <w:basedOn w:val="a1"/>
    <w:uiPriority w:val="60"/>
    <w:qFormat/>
    <w:rsid w:val="003C010F"/>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13">
    <w:name w:val="浅色底纹 - 强调文字颜色 11213"/>
    <w:basedOn w:val="a1"/>
    <w:uiPriority w:val="60"/>
    <w:qFormat/>
    <w:rsid w:val="003C010F"/>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13">
    <w:name w:val="浅色底纹 - 着色 2213"/>
    <w:basedOn w:val="a1"/>
    <w:uiPriority w:val="60"/>
    <w:qFormat/>
    <w:rsid w:val="003C010F"/>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13">
    <w:name w:val="Table Normal213"/>
    <w:uiPriority w:val="2"/>
    <w:semiHidden/>
    <w:unhideWhenUsed/>
    <w:qFormat/>
    <w:rsid w:val="003C010F"/>
    <w:pPr>
      <w:widowControl w:val="0"/>
    </w:pPr>
    <w:rPr>
      <w:sz w:val="22"/>
      <w:szCs w:val="21"/>
      <w:lang w:eastAsia="en-US"/>
    </w:rPr>
    <w:tblPr>
      <w:tblCellMar>
        <w:top w:w="0" w:type="dxa"/>
        <w:left w:w="0" w:type="dxa"/>
        <w:bottom w:w="0" w:type="dxa"/>
        <w:right w:w="0" w:type="dxa"/>
      </w:tblCellMar>
    </w:tblPr>
  </w:style>
  <w:style w:type="table" w:customStyle="1" w:styleId="1513">
    <w:name w:val="网格型1513"/>
    <w:basedOn w:val="a1"/>
    <w:uiPriority w:val="59"/>
    <w:qFormat/>
    <w:rsid w:val="003C010F"/>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130">
    <w:name w:val="文档规范-表213"/>
    <w:basedOn w:val="a1"/>
    <w:uiPriority w:val="99"/>
    <w:qFormat/>
    <w:rsid w:val="003C010F"/>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131">
    <w:name w:val="代码表213"/>
    <w:basedOn w:val="a1"/>
    <w:uiPriority w:val="99"/>
    <w:qFormat/>
    <w:rsid w:val="003C010F"/>
    <w:rPr>
      <w:kern w:val="2"/>
      <w:sz w:val="21"/>
      <w:szCs w:val="21"/>
    </w:rPr>
    <w:tblPr/>
    <w:tcPr>
      <w:shd w:val="pct10" w:color="auto" w:fill="auto"/>
    </w:tcPr>
  </w:style>
  <w:style w:type="table" w:customStyle="1" w:styleId="11113">
    <w:name w:val="浅色底纹11113"/>
    <w:basedOn w:val="a1"/>
    <w:uiPriority w:val="60"/>
    <w:qFormat/>
    <w:rsid w:val="003C010F"/>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13">
    <w:name w:val="浅色底纹 - 强调文字颜色 111113"/>
    <w:basedOn w:val="a1"/>
    <w:uiPriority w:val="60"/>
    <w:qFormat/>
    <w:rsid w:val="003C010F"/>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13">
    <w:name w:val="浅色底纹 - 着色 21113"/>
    <w:basedOn w:val="a1"/>
    <w:uiPriority w:val="60"/>
    <w:qFormat/>
    <w:rsid w:val="003C010F"/>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13">
    <w:name w:val="Table Normal1113"/>
    <w:uiPriority w:val="2"/>
    <w:semiHidden/>
    <w:unhideWhenUsed/>
    <w:qFormat/>
    <w:rsid w:val="003C010F"/>
    <w:pPr>
      <w:widowControl w:val="0"/>
    </w:pPr>
    <w:rPr>
      <w:sz w:val="22"/>
      <w:szCs w:val="21"/>
      <w:lang w:eastAsia="en-US"/>
    </w:rPr>
    <w:tblPr>
      <w:tblCellMar>
        <w:top w:w="0" w:type="dxa"/>
        <w:left w:w="0" w:type="dxa"/>
        <w:bottom w:w="0" w:type="dxa"/>
        <w:right w:w="0" w:type="dxa"/>
      </w:tblCellMar>
    </w:tblPr>
  </w:style>
  <w:style w:type="table" w:customStyle="1" w:styleId="111130">
    <w:name w:val="网格型11113"/>
    <w:basedOn w:val="a1"/>
    <w:uiPriority w:val="59"/>
    <w:qFormat/>
    <w:rsid w:val="003C010F"/>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130">
    <w:name w:val="文档规范-表1113"/>
    <w:basedOn w:val="a1"/>
    <w:uiPriority w:val="99"/>
    <w:qFormat/>
    <w:rsid w:val="003C010F"/>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132">
    <w:name w:val="代码表1113"/>
    <w:basedOn w:val="a1"/>
    <w:uiPriority w:val="99"/>
    <w:qFormat/>
    <w:rsid w:val="003C010F"/>
    <w:rPr>
      <w:kern w:val="2"/>
      <w:sz w:val="21"/>
      <w:szCs w:val="21"/>
    </w:rPr>
    <w:tblPr/>
    <w:tcPr>
      <w:shd w:val="pct10" w:color="auto" w:fill="auto"/>
    </w:tcPr>
  </w:style>
  <w:style w:type="table" w:customStyle="1" w:styleId="563">
    <w:name w:val="网格型563"/>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63">
    <w:name w:val="网格型1163"/>
    <w:basedOn w:val="a1"/>
    <w:uiPriority w:val="59"/>
    <w:qFormat/>
    <w:rsid w:val="003C010F"/>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63">
    <w:name w:val="网格型263"/>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23">
    <w:name w:val="网格型1823"/>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3">
    <w:name w:val="网格型1423"/>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913">
    <w:name w:val="网格型1913"/>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13">
    <w:name w:val="网格型2013"/>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30">
    <w:name w:val="网格型243"/>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13">
    <w:name w:val="网格型1813"/>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216">
    <w:name w:val="未处理的提及21"/>
    <w:basedOn w:val="a0"/>
    <w:uiPriority w:val="99"/>
    <w:semiHidden/>
    <w:unhideWhenUsed/>
    <w:qFormat/>
    <w:rsid w:val="003C010F"/>
    <w:rPr>
      <w:color w:val="808080"/>
      <w:shd w:val="clear" w:color="auto" w:fill="E6E6E6"/>
    </w:rPr>
  </w:style>
  <w:style w:type="character" w:customStyle="1" w:styleId="2a">
    <w:name w:val="尾注文本 字符2"/>
    <w:basedOn w:val="a0"/>
    <w:uiPriority w:val="99"/>
    <w:semiHidden/>
    <w:qFormat/>
    <w:rsid w:val="003C010F"/>
    <w:rPr>
      <w:rFonts w:ascii="Times New Roman" w:eastAsia="宋体" w:hAnsi="Times New Roman" w:cs="Times New Roman"/>
      <w:kern w:val="2"/>
      <w:sz w:val="21"/>
      <w:szCs w:val="24"/>
    </w:rPr>
  </w:style>
  <w:style w:type="table" w:customStyle="1" w:styleId="48">
    <w:name w:val="网格型48"/>
    <w:basedOn w:val="a1"/>
    <w:next w:val="a7"/>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7">
    <w:name w:val="浅色底纹 - 着色 27"/>
    <w:basedOn w:val="a1"/>
    <w:next w:val="-2"/>
    <w:uiPriority w:val="60"/>
    <w:qFormat/>
    <w:rsid w:val="003C010F"/>
    <w:pPr>
      <w:ind w:firstLineChars="200" w:firstLine="200"/>
    </w:pPr>
    <w:rPr>
      <w:color w:val="C45911" w:themeColor="accent2" w:themeShade="BF"/>
    </w:rPr>
    <w:tblPr>
      <w:tblBorders>
        <w:top w:val="single" w:sz="8" w:space="0" w:color="ED7D31" w:themeColor="accent2"/>
        <w:bottom w:val="single" w:sz="8" w:space="0" w:color="ED7D31" w:themeColor="accent2"/>
      </w:tblBorders>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table" w:customStyle="1" w:styleId="174">
    <w:name w:val="浅色底纹17"/>
    <w:basedOn w:val="a1"/>
    <w:uiPriority w:val="60"/>
    <w:qFormat/>
    <w:rsid w:val="003C010F"/>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7">
    <w:name w:val="浅色底纹 - 强调文字颜色 117"/>
    <w:basedOn w:val="a1"/>
    <w:uiPriority w:val="60"/>
    <w:qFormat/>
    <w:rsid w:val="003C010F"/>
    <w:pPr>
      <w:ind w:firstLineChars="200" w:firstLine="200"/>
    </w:pPr>
    <w:rPr>
      <w:color w:val="2E74B5" w:themeColor="accent1" w:themeShade="BF"/>
    </w:rPr>
    <w:tblPr>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customStyle="1" w:styleId="TableNormal7">
    <w:name w:val="Table Normal7"/>
    <w:uiPriority w:val="2"/>
    <w:semiHidden/>
    <w:unhideWhenUsed/>
    <w:qFormat/>
    <w:rsid w:val="003C010F"/>
    <w:pPr>
      <w:widowControl w:val="0"/>
    </w:pPr>
    <w:rPr>
      <w:sz w:val="22"/>
      <w:lang w:eastAsia="en-US"/>
    </w:rPr>
    <w:tblPr>
      <w:tblCellMar>
        <w:top w:w="0" w:type="dxa"/>
        <w:left w:w="0" w:type="dxa"/>
        <w:bottom w:w="0" w:type="dxa"/>
        <w:right w:w="0" w:type="dxa"/>
      </w:tblCellMar>
    </w:tblPr>
  </w:style>
  <w:style w:type="table" w:customStyle="1" w:styleId="2160">
    <w:name w:val="网格型216"/>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9">
    <w:name w:val="网格型119"/>
    <w:basedOn w:val="a1"/>
    <w:uiPriority w:val="59"/>
    <w:qFormat/>
    <w:rsid w:val="003C010F"/>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7">
    <w:name w:val="文档规范-表7"/>
    <w:basedOn w:val="a1"/>
    <w:uiPriority w:val="99"/>
    <w:qFormat/>
    <w:rsid w:val="003C010F"/>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75">
    <w:name w:val="代码表7"/>
    <w:basedOn w:val="a1"/>
    <w:uiPriority w:val="99"/>
    <w:qFormat/>
    <w:rsid w:val="003C010F"/>
    <w:tblPr/>
    <w:tcPr>
      <w:shd w:val="pct10" w:color="auto" w:fill="auto"/>
    </w:tcPr>
  </w:style>
  <w:style w:type="table" w:customStyle="1" w:styleId="315">
    <w:name w:val="网格型315"/>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9">
    <w:name w:val="网格型49"/>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60">
    <w:name w:val="浅色底纹116"/>
    <w:basedOn w:val="a1"/>
    <w:uiPriority w:val="60"/>
    <w:qFormat/>
    <w:rsid w:val="003C010F"/>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6">
    <w:name w:val="浅色底纹 - 强调文字颜色 1116"/>
    <w:basedOn w:val="a1"/>
    <w:uiPriority w:val="60"/>
    <w:qFormat/>
    <w:rsid w:val="003C010F"/>
    <w:pPr>
      <w:ind w:firstLineChars="200" w:firstLine="200"/>
    </w:pPr>
    <w:rPr>
      <w:color w:val="2E74B5" w:themeColor="accent1" w:themeShade="BF"/>
    </w:rPr>
    <w:tblPr>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customStyle="1" w:styleId="-216">
    <w:name w:val="浅色底纹 - 着色 216"/>
    <w:basedOn w:val="a1"/>
    <w:uiPriority w:val="60"/>
    <w:qFormat/>
    <w:rsid w:val="003C010F"/>
    <w:pPr>
      <w:ind w:firstLineChars="200" w:firstLine="200"/>
    </w:pPr>
    <w:rPr>
      <w:color w:val="C45911" w:themeColor="accent2" w:themeShade="BF"/>
    </w:rPr>
    <w:tblPr>
      <w:tblBorders>
        <w:top w:val="single" w:sz="8" w:space="0" w:color="ED7D31" w:themeColor="accent2"/>
        <w:bottom w:val="single" w:sz="8" w:space="0" w:color="ED7D31" w:themeColor="accent2"/>
      </w:tblBorders>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table" w:customStyle="1" w:styleId="TableNormal16">
    <w:name w:val="Table Normal16"/>
    <w:uiPriority w:val="2"/>
    <w:semiHidden/>
    <w:unhideWhenUsed/>
    <w:qFormat/>
    <w:rsid w:val="003C010F"/>
    <w:pPr>
      <w:widowControl w:val="0"/>
    </w:pPr>
    <w:rPr>
      <w:sz w:val="22"/>
      <w:lang w:eastAsia="en-US"/>
    </w:rPr>
    <w:tblPr>
      <w:tblCellMar>
        <w:top w:w="0" w:type="dxa"/>
        <w:left w:w="0" w:type="dxa"/>
        <w:bottom w:w="0" w:type="dxa"/>
        <w:right w:w="0" w:type="dxa"/>
      </w:tblCellMar>
    </w:tblPr>
  </w:style>
  <w:style w:type="table" w:customStyle="1" w:styleId="217">
    <w:name w:val="网格型217"/>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00">
    <w:name w:val="网格型1110"/>
    <w:basedOn w:val="a1"/>
    <w:uiPriority w:val="59"/>
    <w:qFormat/>
    <w:rsid w:val="003C010F"/>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6">
    <w:name w:val="文档规范-表16"/>
    <w:basedOn w:val="a1"/>
    <w:uiPriority w:val="99"/>
    <w:qFormat/>
    <w:rsid w:val="003C010F"/>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64">
    <w:name w:val="代码表16"/>
    <w:basedOn w:val="a1"/>
    <w:uiPriority w:val="99"/>
    <w:qFormat/>
    <w:rsid w:val="003C010F"/>
    <w:tblPr/>
    <w:tcPr>
      <w:shd w:val="pct10" w:color="auto" w:fill="auto"/>
    </w:tcPr>
  </w:style>
  <w:style w:type="table" w:customStyle="1" w:styleId="57">
    <w:name w:val="网格型57"/>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5">
    <w:name w:val="网格型65"/>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50">
    <w:name w:val="网格型75"/>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5">
    <w:name w:val="网格型85"/>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5">
    <w:name w:val="网格型95"/>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5">
    <w:name w:val="网格型105"/>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5">
    <w:name w:val="网格型125"/>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4">
    <w:name w:val="网格型134"/>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5">
    <w:name w:val="网格型145"/>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50">
    <w:name w:val="浅色底纹125"/>
    <w:basedOn w:val="a1"/>
    <w:uiPriority w:val="60"/>
    <w:qFormat/>
    <w:rsid w:val="003C010F"/>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5">
    <w:name w:val="浅色底纹 - 强调文字颜色 1125"/>
    <w:basedOn w:val="a1"/>
    <w:uiPriority w:val="60"/>
    <w:qFormat/>
    <w:rsid w:val="003C010F"/>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5">
    <w:name w:val="浅色底纹 - 着色 225"/>
    <w:basedOn w:val="a1"/>
    <w:uiPriority w:val="60"/>
    <w:qFormat/>
    <w:rsid w:val="003C010F"/>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5">
    <w:name w:val="Table Normal25"/>
    <w:uiPriority w:val="2"/>
    <w:semiHidden/>
    <w:unhideWhenUsed/>
    <w:qFormat/>
    <w:rsid w:val="003C010F"/>
    <w:pPr>
      <w:widowControl w:val="0"/>
    </w:pPr>
    <w:rPr>
      <w:sz w:val="22"/>
      <w:lang w:eastAsia="en-US"/>
    </w:rPr>
    <w:tblPr>
      <w:tblCellMar>
        <w:top w:w="0" w:type="dxa"/>
        <w:left w:w="0" w:type="dxa"/>
        <w:bottom w:w="0" w:type="dxa"/>
        <w:right w:w="0" w:type="dxa"/>
      </w:tblCellMar>
    </w:tblPr>
  </w:style>
  <w:style w:type="table" w:customStyle="1" w:styleId="224">
    <w:name w:val="网格型224"/>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5">
    <w:name w:val="网格型155"/>
    <w:basedOn w:val="a1"/>
    <w:uiPriority w:val="59"/>
    <w:qFormat/>
    <w:rsid w:val="003C010F"/>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50">
    <w:name w:val="文档规范-表25"/>
    <w:basedOn w:val="a1"/>
    <w:uiPriority w:val="99"/>
    <w:qFormat/>
    <w:rsid w:val="003C010F"/>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52">
    <w:name w:val="代码表25"/>
    <w:basedOn w:val="a1"/>
    <w:uiPriority w:val="99"/>
    <w:qFormat/>
    <w:rsid w:val="003C010F"/>
    <w:tblPr/>
    <w:tcPr>
      <w:shd w:val="pct10" w:color="auto" w:fill="auto"/>
    </w:tcPr>
  </w:style>
  <w:style w:type="table" w:customStyle="1" w:styleId="316">
    <w:name w:val="网格型316"/>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4">
    <w:name w:val="网格型414"/>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5">
    <w:name w:val="浅色底纹1115"/>
    <w:basedOn w:val="a1"/>
    <w:uiPriority w:val="60"/>
    <w:qFormat/>
    <w:rsid w:val="003C010F"/>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5">
    <w:name w:val="浅色底纹 - 强调文字颜色 11115"/>
    <w:basedOn w:val="a1"/>
    <w:uiPriority w:val="60"/>
    <w:qFormat/>
    <w:rsid w:val="003C010F"/>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5">
    <w:name w:val="浅色底纹 - 着色 2115"/>
    <w:basedOn w:val="a1"/>
    <w:uiPriority w:val="60"/>
    <w:qFormat/>
    <w:rsid w:val="003C010F"/>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5">
    <w:name w:val="Table Normal115"/>
    <w:uiPriority w:val="2"/>
    <w:semiHidden/>
    <w:unhideWhenUsed/>
    <w:qFormat/>
    <w:rsid w:val="003C010F"/>
    <w:pPr>
      <w:widowControl w:val="0"/>
    </w:pPr>
    <w:rPr>
      <w:sz w:val="22"/>
      <w:lang w:eastAsia="en-US"/>
    </w:rPr>
    <w:tblPr>
      <w:tblCellMar>
        <w:top w:w="0" w:type="dxa"/>
        <w:left w:w="0" w:type="dxa"/>
        <w:bottom w:w="0" w:type="dxa"/>
        <w:right w:w="0" w:type="dxa"/>
      </w:tblCellMar>
    </w:tblPr>
  </w:style>
  <w:style w:type="table" w:customStyle="1" w:styleId="2114">
    <w:name w:val="网格型2114"/>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50">
    <w:name w:val="网格型1115"/>
    <w:basedOn w:val="a1"/>
    <w:uiPriority w:val="59"/>
    <w:qFormat/>
    <w:rsid w:val="003C010F"/>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50">
    <w:name w:val="文档规范-表115"/>
    <w:basedOn w:val="a1"/>
    <w:uiPriority w:val="99"/>
    <w:qFormat/>
    <w:rsid w:val="003C010F"/>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51">
    <w:name w:val="代码表115"/>
    <w:basedOn w:val="a1"/>
    <w:uiPriority w:val="99"/>
    <w:qFormat/>
    <w:rsid w:val="003C010F"/>
    <w:tblPr/>
    <w:tcPr>
      <w:shd w:val="pct10" w:color="auto" w:fill="auto"/>
    </w:tcPr>
  </w:style>
  <w:style w:type="table" w:customStyle="1" w:styleId="514">
    <w:name w:val="网格型514"/>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4">
    <w:name w:val="网格型614"/>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4">
    <w:name w:val="网格型714"/>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14">
    <w:name w:val="网格型814"/>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14">
    <w:name w:val="网格型914"/>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4">
    <w:name w:val="网格型1014"/>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4">
    <w:name w:val="网格型1214"/>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40">
    <w:name w:val="网格型164"/>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4">
    <w:name w:val="网格型524"/>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40">
    <w:name w:val="网格型174"/>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5">
    <w:name w:val="网格型205"/>
    <w:basedOn w:val="a1"/>
    <w:uiPriority w:val="59"/>
    <w:qFormat/>
    <w:rsid w:val="003C010F"/>
    <w:rPr>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6">
    <w:name w:val="网格型186"/>
    <w:basedOn w:val="a1"/>
    <w:uiPriority w:val="59"/>
    <w:qFormat/>
    <w:rsid w:val="003C010F"/>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94">
    <w:name w:val="网格型294"/>
    <w:basedOn w:val="a1"/>
    <w:uiPriority w:val="59"/>
    <w:qFormat/>
    <w:rsid w:val="003C010F"/>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40">
    <w:name w:val="浅色底纹134"/>
    <w:basedOn w:val="a1"/>
    <w:uiPriority w:val="60"/>
    <w:rsid w:val="003C010F"/>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34">
    <w:name w:val="浅色底纹 - 强调文字颜色 1134"/>
    <w:basedOn w:val="a1"/>
    <w:uiPriority w:val="60"/>
    <w:rsid w:val="003C010F"/>
    <w:pPr>
      <w:ind w:firstLineChars="200" w:firstLine="200"/>
    </w:pPr>
    <w:rPr>
      <w:color w:val="2E74B5" w:themeColor="accent1" w:themeShade="BF"/>
      <w:kern w:val="2"/>
      <w:sz w:val="21"/>
      <w:szCs w:val="21"/>
    </w:rPr>
    <w:tblPr>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customStyle="1" w:styleId="-234">
    <w:name w:val="浅色底纹 - 着色 234"/>
    <w:basedOn w:val="a1"/>
    <w:uiPriority w:val="60"/>
    <w:rsid w:val="003C010F"/>
    <w:pPr>
      <w:ind w:firstLineChars="200" w:firstLine="200"/>
    </w:pPr>
    <w:rPr>
      <w:color w:val="C45911" w:themeColor="accent2" w:themeShade="BF"/>
      <w:kern w:val="2"/>
      <w:sz w:val="21"/>
      <w:szCs w:val="21"/>
    </w:rPr>
    <w:tblPr>
      <w:tblBorders>
        <w:top w:val="single" w:sz="8" w:space="0" w:color="ED7D31" w:themeColor="accent2"/>
        <w:bottom w:val="single" w:sz="8" w:space="0" w:color="ED7D31" w:themeColor="accent2"/>
      </w:tblBorders>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table" w:customStyle="1" w:styleId="TableNormal34">
    <w:name w:val="Table Normal34"/>
    <w:uiPriority w:val="2"/>
    <w:semiHidden/>
    <w:unhideWhenUsed/>
    <w:qFormat/>
    <w:rsid w:val="003C010F"/>
    <w:pPr>
      <w:widowControl w:val="0"/>
    </w:pPr>
    <w:rPr>
      <w:sz w:val="22"/>
      <w:szCs w:val="21"/>
      <w:lang w:eastAsia="en-US"/>
    </w:rPr>
    <w:tblPr>
      <w:tblCellMar>
        <w:top w:w="0" w:type="dxa"/>
        <w:left w:w="0" w:type="dxa"/>
        <w:bottom w:w="0" w:type="dxa"/>
        <w:right w:w="0" w:type="dxa"/>
      </w:tblCellMar>
    </w:tblPr>
  </w:style>
  <w:style w:type="table" w:customStyle="1" w:styleId="195">
    <w:name w:val="网格型195"/>
    <w:basedOn w:val="a1"/>
    <w:uiPriority w:val="59"/>
    <w:qFormat/>
    <w:rsid w:val="003C010F"/>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34">
    <w:name w:val="文档规范-表34"/>
    <w:basedOn w:val="a1"/>
    <w:uiPriority w:val="99"/>
    <w:qFormat/>
    <w:rsid w:val="003C010F"/>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342">
    <w:name w:val="代码表34"/>
    <w:basedOn w:val="a1"/>
    <w:uiPriority w:val="99"/>
    <w:qFormat/>
    <w:rsid w:val="003C010F"/>
    <w:rPr>
      <w:kern w:val="2"/>
      <w:sz w:val="21"/>
      <w:szCs w:val="21"/>
    </w:rPr>
    <w:tblPr/>
    <w:tcPr>
      <w:shd w:val="pct10" w:color="auto" w:fill="auto"/>
    </w:tcPr>
  </w:style>
  <w:style w:type="table" w:customStyle="1" w:styleId="1124">
    <w:name w:val="浅色底纹1124"/>
    <w:basedOn w:val="a1"/>
    <w:uiPriority w:val="60"/>
    <w:qFormat/>
    <w:rsid w:val="003C010F"/>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24">
    <w:name w:val="浅色底纹 - 强调文字颜色 11124"/>
    <w:basedOn w:val="a1"/>
    <w:uiPriority w:val="60"/>
    <w:qFormat/>
    <w:rsid w:val="003C010F"/>
    <w:pPr>
      <w:ind w:firstLineChars="200" w:firstLine="200"/>
    </w:pPr>
    <w:rPr>
      <w:color w:val="2E74B5" w:themeColor="accent1" w:themeShade="BF"/>
      <w:kern w:val="2"/>
      <w:sz w:val="21"/>
      <w:szCs w:val="21"/>
    </w:rPr>
    <w:tblPr>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customStyle="1" w:styleId="-2124">
    <w:name w:val="浅色底纹 - 着色 2124"/>
    <w:basedOn w:val="a1"/>
    <w:uiPriority w:val="60"/>
    <w:qFormat/>
    <w:rsid w:val="003C010F"/>
    <w:pPr>
      <w:ind w:firstLineChars="200" w:firstLine="200"/>
    </w:pPr>
    <w:rPr>
      <w:color w:val="C45911" w:themeColor="accent2" w:themeShade="BF"/>
      <w:kern w:val="2"/>
      <w:sz w:val="21"/>
      <w:szCs w:val="21"/>
    </w:rPr>
    <w:tblPr>
      <w:tblBorders>
        <w:top w:val="single" w:sz="8" w:space="0" w:color="ED7D31" w:themeColor="accent2"/>
        <w:bottom w:val="single" w:sz="8" w:space="0" w:color="ED7D31" w:themeColor="accent2"/>
      </w:tblBorders>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table" w:customStyle="1" w:styleId="TableNormal124">
    <w:name w:val="Table Normal124"/>
    <w:uiPriority w:val="2"/>
    <w:semiHidden/>
    <w:unhideWhenUsed/>
    <w:qFormat/>
    <w:rsid w:val="003C010F"/>
    <w:pPr>
      <w:widowControl w:val="0"/>
    </w:pPr>
    <w:rPr>
      <w:sz w:val="22"/>
      <w:szCs w:val="21"/>
      <w:lang w:eastAsia="en-US"/>
    </w:rPr>
    <w:tblPr>
      <w:tblCellMar>
        <w:top w:w="0" w:type="dxa"/>
        <w:left w:w="0" w:type="dxa"/>
        <w:bottom w:w="0" w:type="dxa"/>
        <w:right w:w="0" w:type="dxa"/>
      </w:tblCellMar>
    </w:tblPr>
  </w:style>
  <w:style w:type="table" w:customStyle="1" w:styleId="11240">
    <w:name w:val="网格型1124"/>
    <w:basedOn w:val="a1"/>
    <w:uiPriority w:val="59"/>
    <w:qFormat/>
    <w:rsid w:val="003C010F"/>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24">
    <w:name w:val="文档规范-表124"/>
    <w:basedOn w:val="a1"/>
    <w:uiPriority w:val="99"/>
    <w:qFormat/>
    <w:rsid w:val="003C010F"/>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241">
    <w:name w:val="代码表124"/>
    <w:basedOn w:val="a1"/>
    <w:uiPriority w:val="99"/>
    <w:qFormat/>
    <w:rsid w:val="003C010F"/>
    <w:rPr>
      <w:kern w:val="2"/>
      <w:sz w:val="21"/>
      <w:szCs w:val="21"/>
    </w:rPr>
    <w:tblPr/>
    <w:tcPr>
      <w:shd w:val="pct10" w:color="auto" w:fill="auto"/>
    </w:tcPr>
  </w:style>
  <w:style w:type="table" w:customStyle="1" w:styleId="12140">
    <w:name w:val="浅色底纹1214"/>
    <w:basedOn w:val="a1"/>
    <w:uiPriority w:val="60"/>
    <w:qFormat/>
    <w:rsid w:val="003C010F"/>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14">
    <w:name w:val="浅色底纹 - 强调文字颜色 11214"/>
    <w:basedOn w:val="a1"/>
    <w:uiPriority w:val="60"/>
    <w:qFormat/>
    <w:rsid w:val="003C010F"/>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14">
    <w:name w:val="浅色底纹 - 着色 2214"/>
    <w:basedOn w:val="a1"/>
    <w:uiPriority w:val="60"/>
    <w:qFormat/>
    <w:rsid w:val="003C010F"/>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14">
    <w:name w:val="Table Normal214"/>
    <w:uiPriority w:val="2"/>
    <w:semiHidden/>
    <w:unhideWhenUsed/>
    <w:qFormat/>
    <w:rsid w:val="003C010F"/>
    <w:pPr>
      <w:widowControl w:val="0"/>
    </w:pPr>
    <w:rPr>
      <w:sz w:val="22"/>
      <w:szCs w:val="21"/>
      <w:lang w:eastAsia="en-US"/>
    </w:rPr>
    <w:tblPr>
      <w:tblCellMar>
        <w:top w:w="0" w:type="dxa"/>
        <w:left w:w="0" w:type="dxa"/>
        <w:bottom w:w="0" w:type="dxa"/>
        <w:right w:w="0" w:type="dxa"/>
      </w:tblCellMar>
    </w:tblPr>
  </w:style>
  <w:style w:type="table" w:customStyle="1" w:styleId="1514">
    <w:name w:val="网格型1514"/>
    <w:basedOn w:val="a1"/>
    <w:uiPriority w:val="59"/>
    <w:qFormat/>
    <w:rsid w:val="003C010F"/>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140">
    <w:name w:val="文档规范-表214"/>
    <w:basedOn w:val="a1"/>
    <w:uiPriority w:val="99"/>
    <w:qFormat/>
    <w:rsid w:val="003C010F"/>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140">
    <w:name w:val="代码表214"/>
    <w:basedOn w:val="a1"/>
    <w:uiPriority w:val="99"/>
    <w:qFormat/>
    <w:rsid w:val="003C010F"/>
    <w:rPr>
      <w:kern w:val="2"/>
      <w:sz w:val="21"/>
      <w:szCs w:val="21"/>
    </w:rPr>
    <w:tblPr/>
    <w:tcPr>
      <w:shd w:val="pct10" w:color="auto" w:fill="auto"/>
    </w:tcPr>
  </w:style>
  <w:style w:type="table" w:customStyle="1" w:styleId="11114">
    <w:name w:val="浅色底纹11114"/>
    <w:basedOn w:val="a1"/>
    <w:uiPriority w:val="60"/>
    <w:qFormat/>
    <w:rsid w:val="003C010F"/>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14">
    <w:name w:val="浅色底纹 - 强调文字颜色 111114"/>
    <w:basedOn w:val="a1"/>
    <w:uiPriority w:val="60"/>
    <w:qFormat/>
    <w:rsid w:val="003C010F"/>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14">
    <w:name w:val="浅色底纹 - 着色 21114"/>
    <w:basedOn w:val="a1"/>
    <w:uiPriority w:val="60"/>
    <w:qFormat/>
    <w:rsid w:val="003C010F"/>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14">
    <w:name w:val="Table Normal1114"/>
    <w:uiPriority w:val="2"/>
    <w:semiHidden/>
    <w:unhideWhenUsed/>
    <w:qFormat/>
    <w:rsid w:val="003C010F"/>
    <w:pPr>
      <w:widowControl w:val="0"/>
    </w:pPr>
    <w:rPr>
      <w:sz w:val="22"/>
      <w:szCs w:val="21"/>
      <w:lang w:eastAsia="en-US"/>
    </w:rPr>
    <w:tblPr>
      <w:tblCellMar>
        <w:top w:w="0" w:type="dxa"/>
        <w:left w:w="0" w:type="dxa"/>
        <w:bottom w:w="0" w:type="dxa"/>
        <w:right w:w="0" w:type="dxa"/>
      </w:tblCellMar>
    </w:tblPr>
  </w:style>
  <w:style w:type="table" w:customStyle="1" w:styleId="111140">
    <w:name w:val="网格型11114"/>
    <w:basedOn w:val="a1"/>
    <w:uiPriority w:val="59"/>
    <w:qFormat/>
    <w:rsid w:val="003C010F"/>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140">
    <w:name w:val="文档规范-表1114"/>
    <w:basedOn w:val="a1"/>
    <w:uiPriority w:val="99"/>
    <w:qFormat/>
    <w:rsid w:val="003C010F"/>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141">
    <w:name w:val="代码表1114"/>
    <w:basedOn w:val="a1"/>
    <w:uiPriority w:val="99"/>
    <w:qFormat/>
    <w:rsid w:val="003C010F"/>
    <w:rPr>
      <w:kern w:val="2"/>
      <w:sz w:val="21"/>
      <w:szCs w:val="21"/>
    </w:rPr>
    <w:tblPr/>
    <w:tcPr>
      <w:shd w:val="pct10" w:color="auto" w:fill="auto"/>
    </w:tcPr>
  </w:style>
  <w:style w:type="table" w:customStyle="1" w:styleId="564">
    <w:name w:val="网格型564"/>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64">
    <w:name w:val="网格型1164"/>
    <w:basedOn w:val="a1"/>
    <w:uiPriority w:val="59"/>
    <w:qFormat/>
    <w:rsid w:val="003C010F"/>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64">
    <w:name w:val="网格型264"/>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24">
    <w:name w:val="网格型1824"/>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4">
    <w:name w:val="网格型1424"/>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914">
    <w:name w:val="网格型1914"/>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14">
    <w:name w:val="网格型2014"/>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4">
    <w:name w:val="网格型244"/>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14">
    <w:name w:val="网格型1814"/>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00">
    <w:name w:val="网格型50"/>
    <w:basedOn w:val="a1"/>
    <w:next w:val="a7"/>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8">
    <w:name w:val="浅色底纹 - 着色 28"/>
    <w:basedOn w:val="a1"/>
    <w:next w:val="-2"/>
    <w:uiPriority w:val="60"/>
    <w:qFormat/>
    <w:rsid w:val="003C010F"/>
    <w:pPr>
      <w:ind w:firstLineChars="200" w:firstLine="200"/>
    </w:pPr>
    <w:rPr>
      <w:color w:val="C45911" w:themeColor="accent2" w:themeShade="BF"/>
    </w:rPr>
    <w:tblPr>
      <w:tblBorders>
        <w:top w:val="single" w:sz="8" w:space="0" w:color="ED7D31" w:themeColor="accent2"/>
        <w:bottom w:val="single" w:sz="8" w:space="0" w:color="ED7D31" w:themeColor="accent2"/>
      </w:tblBorders>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table" w:customStyle="1" w:styleId="180">
    <w:name w:val="浅色底纹18"/>
    <w:basedOn w:val="a1"/>
    <w:uiPriority w:val="60"/>
    <w:qFormat/>
    <w:rsid w:val="003C010F"/>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8">
    <w:name w:val="浅色底纹 - 强调文字颜色 118"/>
    <w:basedOn w:val="a1"/>
    <w:uiPriority w:val="60"/>
    <w:qFormat/>
    <w:rsid w:val="003C010F"/>
    <w:pPr>
      <w:ind w:firstLineChars="200" w:firstLine="200"/>
    </w:pPr>
    <w:rPr>
      <w:color w:val="2E74B5" w:themeColor="accent1" w:themeShade="BF"/>
    </w:rPr>
    <w:tblPr>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customStyle="1" w:styleId="TableNormal8">
    <w:name w:val="Table Normal8"/>
    <w:uiPriority w:val="2"/>
    <w:semiHidden/>
    <w:unhideWhenUsed/>
    <w:qFormat/>
    <w:rsid w:val="003C010F"/>
    <w:pPr>
      <w:widowControl w:val="0"/>
    </w:pPr>
    <w:rPr>
      <w:sz w:val="22"/>
      <w:lang w:eastAsia="en-US"/>
    </w:rPr>
    <w:tblPr>
      <w:tblCellMar>
        <w:top w:w="0" w:type="dxa"/>
        <w:left w:w="0" w:type="dxa"/>
        <w:bottom w:w="0" w:type="dxa"/>
        <w:right w:w="0" w:type="dxa"/>
      </w:tblCellMar>
    </w:tblPr>
  </w:style>
  <w:style w:type="table" w:customStyle="1" w:styleId="218">
    <w:name w:val="网格型218"/>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00">
    <w:name w:val="网格型120"/>
    <w:basedOn w:val="a1"/>
    <w:uiPriority w:val="59"/>
    <w:qFormat/>
    <w:rsid w:val="003C010F"/>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8">
    <w:name w:val="文档规范-表8"/>
    <w:basedOn w:val="a1"/>
    <w:uiPriority w:val="99"/>
    <w:qFormat/>
    <w:rsid w:val="003C010F"/>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86">
    <w:name w:val="代码表8"/>
    <w:basedOn w:val="a1"/>
    <w:uiPriority w:val="99"/>
    <w:qFormat/>
    <w:rsid w:val="003C010F"/>
    <w:tblPr/>
    <w:tcPr>
      <w:shd w:val="pct10" w:color="auto" w:fill="auto"/>
    </w:tcPr>
  </w:style>
  <w:style w:type="table" w:customStyle="1" w:styleId="317">
    <w:name w:val="网格型317"/>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00">
    <w:name w:val="网格型410"/>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70">
    <w:name w:val="浅色底纹117"/>
    <w:basedOn w:val="a1"/>
    <w:uiPriority w:val="60"/>
    <w:qFormat/>
    <w:rsid w:val="003C010F"/>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7">
    <w:name w:val="浅色底纹 - 强调文字颜色 1117"/>
    <w:basedOn w:val="a1"/>
    <w:uiPriority w:val="60"/>
    <w:qFormat/>
    <w:rsid w:val="003C010F"/>
    <w:pPr>
      <w:ind w:firstLineChars="200" w:firstLine="200"/>
    </w:pPr>
    <w:rPr>
      <w:color w:val="2E74B5" w:themeColor="accent1" w:themeShade="BF"/>
    </w:rPr>
    <w:tblPr>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customStyle="1" w:styleId="-217">
    <w:name w:val="浅色底纹 - 着色 217"/>
    <w:basedOn w:val="a1"/>
    <w:uiPriority w:val="60"/>
    <w:qFormat/>
    <w:rsid w:val="003C010F"/>
    <w:pPr>
      <w:ind w:firstLineChars="200" w:firstLine="200"/>
    </w:pPr>
    <w:rPr>
      <w:color w:val="C45911" w:themeColor="accent2" w:themeShade="BF"/>
    </w:rPr>
    <w:tblPr>
      <w:tblBorders>
        <w:top w:val="single" w:sz="8" w:space="0" w:color="ED7D31" w:themeColor="accent2"/>
        <w:bottom w:val="single" w:sz="8" w:space="0" w:color="ED7D31" w:themeColor="accent2"/>
      </w:tblBorders>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table" w:customStyle="1" w:styleId="TableNormal17">
    <w:name w:val="Table Normal17"/>
    <w:uiPriority w:val="2"/>
    <w:semiHidden/>
    <w:unhideWhenUsed/>
    <w:qFormat/>
    <w:rsid w:val="003C010F"/>
    <w:pPr>
      <w:widowControl w:val="0"/>
    </w:pPr>
    <w:rPr>
      <w:sz w:val="22"/>
      <w:lang w:eastAsia="en-US"/>
    </w:rPr>
    <w:tblPr>
      <w:tblCellMar>
        <w:top w:w="0" w:type="dxa"/>
        <w:left w:w="0" w:type="dxa"/>
        <w:bottom w:w="0" w:type="dxa"/>
        <w:right w:w="0" w:type="dxa"/>
      </w:tblCellMar>
    </w:tblPr>
  </w:style>
  <w:style w:type="table" w:customStyle="1" w:styleId="219">
    <w:name w:val="网格型219"/>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6">
    <w:name w:val="网格型1116"/>
    <w:basedOn w:val="a1"/>
    <w:uiPriority w:val="59"/>
    <w:qFormat/>
    <w:rsid w:val="003C010F"/>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7">
    <w:name w:val="文档规范-表17"/>
    <w:basedOn w:val="a1"/>
    <w:uiPriority w:val="99"/>
    <w:qFormat/>
    <w:rsid w:val="003C010F"/>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75">
    <w:name w:val="代码表17"/>
    <w:basedOn w:val="a1"/>
    <w:uiPriority w:val="99"/>
    <w:qFormat/>
    <w:rsid w:val="003C010F"/>
    <w:tblPr/>
    <w:tcPr>
      <w:shd w:val="pct10" w:color="auto" w:fill="auto"/>
    </w:tcPr>
  </w:style>
  <w:style w:type="table" w:customStyle="1" w:styleId="58">
    <w:name w:val="网格型58"/>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6">
    <w:name w:val="网格型66"/>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6">
    <w:name w:val="网格型76"/>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60">
    <w:name w:val="网格型86"/>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6">
    <w:name w:val="网格型96"/>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6">
    <w:name w:val="网格型106"/>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6">
    <w:name w:val="网格型126"/>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5">
    <w:name w:val="网格型135"/>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6">
    <w:name w:val="网格型146"/>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60">
    <w:name w:val="浅色底纹126"/>
    <w:basedOn w:val="a1"/>
    <w:uiPriority w:val="60"/>
    <w:qFormat/>
    <w:rsid w:val="003C010F"/>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6">
    <w:name w:val="浅色底纹 - 强调文字颜色 1126"/>
    <w:basedOn w:val="a1"/>
    <w:uiPriority w:val="60"/>
    <w:qFormat/>
    <w:rsid w:val="003C010F"/>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6">
    <w:name w:val="浅色底纹 - 着色 226"/>
    <w:basedOn w:val="a1"/>
    <w:uiPriority w:val="60"/>
    <w:qFormat/>
    <w:rsid w:val="003C010F"/>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6">
    <w:name w:val="Table Normal26"/>
    <w:uiPriority w:val="2"/>
    <w:semiHidden/>
    <w:unhideWhenUsed/>
    <w:qFormat/>
    <w:rsid w:val="003C010F"/>
    <w:pPr>
      <w:widowControl w:val="0"/>
    </w:pPr>
    <w:rPr>
      <w:sz w:val="22"/>
      <w:lang w:eastAsia="en-US"/>
    </w:rPr>
    <w:tblPr>
      <w:tblCellMar>
        <w:top w:w="0" w:type="dxa"/>
        <w:left w:w="0" w:type="dxa"/>
        <w:bottom w:w="0" w:type="dxa"/>
        <w:right w:w="0" w:type="dxa"/>
      </w:tblCellMar>
    </w:tblPr>
  </w:style>
  <w:style w:type="table" w:customStyle="1" w:styleId="225">
    <w:name w:val="网格型225"/>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6">
    <w:name w:val="网格型156"/>
    <w:basedOn w:val="a1"/>
    <w:uiPriority w:val="59"/>
    <w:qFormat/>
    <w:rsid w:val="003C010F"/>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60">
    <w:name w:val="文档规范-表26"/>
    <w:basedOn w:val="a1"/>
    <w:uiPriority w:val="99"/>
    <w:qFormat/>
    <w:rsid w:val="003C010F"/>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60">
    <w:name w:val="代码表26"/>
    <w:basedOn w:val="a1"/>
    <w:uiPriority w:val="99"/>
    <w:qFormat/>
    <w:rsid w:val="003C010F"/>
    <w:tblPr/>
    <w:tcPr>
      <w:shd w:val="pct10" w:color="auto" w:fill="auto"/>
    </w:tcPr>
  </w:style>
  <w:style w:type="table" w:customStyle="1" w:styleId="318">
    <w:name w:val="网格型318"/>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5">
    <w:name w:val="网格型415"/>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60">
    <w:name w:val="浅色底纹1116"/>
    <w:basedOn w:val="a1"/>
    <w:uiPriority w:val="60"/>
    <w:qFormat/>
    <w:rsid w:val="003C010F"/>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6">
    <w:name w:val="浅色底纹 - 强调文字颜色 11116"/>
    <w:basedOn w:val="a1"/>
    <w:uiPriority w:val="60"/>
    <w:qFormat/>
    <w:rsid w:val="003C010F"/>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6">
    <w:name w:val="浅色底纹 - 着色 2116"/>
    <w:basedOn w:val="a1"/>
    <w:uiPriority w:val="60"/>
    <w:qFormat/>
    <w:rsid w:val="003C010F"/>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6">
    <w:name w:val="Table Normal116"/>
    <w:uiPriority w:val="2"/>
    <w:semiHidden/>
    <w:unhideWhenUsed/>
    <w:qFormat/>
    <w:rsid w:val="003C010F"/>
    <w:pPr>
      <w:widowControl w:val="0"/>
    </w:pPr>
    <w:rPr>
      <w:sz w:val="22"/>
      <w:lang w:eastAsia="en-US"/>
    </w:rPr>
    <w:tblPr>
      <w:tblCellMar>
        <w:top w:w="0" w:type="dxa"/>
        <w:left w:w="0" w:type="dxa"/>
        <w:bottom w:w="0" w:type="dxa"/>
        <w:right w:w="0" w:type="dxa"/>
      </w:tblCellMar>
    </w:tblPr>
  </w:style>
  <w:style w:type="table" w:customStyle="1" w:styleId="2115">
    <w:name w:val="网格型2115"/>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7">
    <w:name w:val="网格型1117"/>
    <w:basedOn w:val="a1"/>
    <w:uiPriority w:val="59"/>
    <w:qFormat/>
    <w:rsid w:val="003C010F"/>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60">
    <w:name w:val="文档规范-表116"/>
    <w:basedOn w:val="a1"/>
    <w:uiPriority w:val="99"/>
    <w:qFormat/>
    <w:rsid w:val="003C010F"/>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65">
    <w:name w:val="代码表116"/>
    <w:basedOn w:val="a1"/>
    <w:uiPriority w:val="99"/>
    <w:qFormat/>
    <w:rsid w:val="003C010F"/>
    <w:tblPr/>
    <w:tcPr>
      <w:shd w:val="pct10" w:color="auto" w:fill="auto"/>
    </w:tcPr>
  </w:style>
  <w:style w:type="table" w:customStyle="1" w:styleId="515">
    <w:name w:val="网格型515"/>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5">
    <w:name w:val="网格型615"/>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5">
    <w:name w:val="网格型715"/>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15">
    <w:name w:val="网格型815"/>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15">
    <w:name w:val="网格型915"/>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5">
    <w:name w:val="网格型1015"/>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5">
    <w:name w:val="网格型1215"/>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5">
    <w:name w:val="网格型165"/>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5">
    <w:name w:val="网格型525"/>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50">
    <w:name w:val="网格型175"/>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6">
    <w:name w:val="网格型206"/>
    <w:basedOn w:val="a1"/>
    <w:uiPriority w:val="59"/>
    <w:qFormat/>
    <w:rsid w:val="003C010F"/>
    <w:rPr>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7">
    <w:name w:val="网格型187"/>
    <w:basedOn w:val="a1"/>
    <w:uiPriority w:val="59"/>
    <w:qFormat/>
    <w:rsid w:val="003C010F"/>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95">
    <w:name w:val="网格型295"/>
    <w:basedOn w:val="a1"/>
    <w:uiPriority w:val="59"/>
    <w:qFormat/>
    <w:rsid w:val="003C010F"/>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50">
    <w:name w:val="浅色底纹135"/>
    <w:basedOn w:val="a1"/>
    <w:uiPriority w:val="60"/>
    <w:qFormat/>
    <w:rsid w:val="003C010F"/>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35">
    <w:name w:val="浅色底纹 - 强调文字颜色 1135"/>
    <w:basedOn w:val="a1"/>
    <w:uiPriority w:val="60"/>
    <w:qFormat/>
    <w:rsid w:val="003C010F"/>
    <w:pPr>
      <w:ind w:firstLineChars="200" w:firstLine="200"/>
    </w:pPr>
    <w:rPr>
      <w:color w:val="2E74B5" w:themeColor="accent1" w:themeShade="BF"/>
      <w:kern w:val="2"/>
      <w:sz w:val="21"/>
      <w:szCs w:val="21"/>
    </w:rPr>
    <w:tblPr>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customStyle="1" w:styleId="-235">
    <w:name w:val="浅色底纹 - 着色 235"/>
    <w:basedOn w:val="a1"/>
    <w:uiPriority w:val="60"/>
    <w:qFormat/>
    <w:rsid w:val="003C010F"/>
    <w:pPr>
      <w:ind w:firstLineChars="200" w:firstLine="200"/>
    </w:pPr>
    <w:rPr>
      <w:color w:val="C45911" w:themeColor="accent2" w:themeShade="BF"/>
      <w:kern w:val="2"/>
      <w:sz w:val="21"/>
      <w:szCs w:val="21"/>
    </w:rPr>
    <w:tblPr>
      <w:tblBorders>
        <w:top w:val="single" w:sz="8" w:space="0" w:color="ED7D31" w:themeColor="accent2"/>
        <w:bottom w:val="single" w:sz="8" w:space="0" w:color="ED7D31" w:themeColor="accent2"/>
      </w:tblBorders>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table" w:customStyle="1" w:styleId="TableNormal35">
    <w:name w:val="Table Normal35"/>
    <w:uiPriority w:val="2"/>
    <w:semiHidden/>
    <w:unhideWhenUsed/>
    <w:qFormat/>
    <w:rsid w:val="003C010F"/>
    <w:pPr>
      <w:widowControl w:val="0"/>
    </w:pPr>
    <w:rPr>
      <w:sz w:val="22"/>
      <w:szCs w:val="21"/>
      <w:lang w:eastAsia="en-US"/>
    </w:rPr>
    <w:tblPr>
      <w:tblCellMar>
        <w:top w:w="0" w:type="dxa"/>
        <w:left w:w="0" w:type="dxa"/>
        <w:bottom w:w="0" w:type="dxa"/>
        <w:right w:w="0" w:type="dxa"/>
      </w:tblCellMar>
    </w:tblPr>
  </w:style>
  <w:style w:type="table" w:customStyle="1" w:styleId="196">
    <w:name w:val="网格型196"/>
    <w:basedOn w:val="a1"/>
    <w:uiPriority w:val="59"/>
    <w:qFormat/>
    <w:rsid w:val="003C010F"/>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35">
    <w:name w:val="文档规范-表35"/>
    <w:basedOn w:val="a1"/>
    <w:uiPriority w:val="99"/>
    <w:qFormat/>
    <w:rsid w:val="003C010F"/>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350">
    <w:name w:val="代码表35"/>
    <w:basedOn w:val="a1"/>
    <w:uiPriority w:val="99"/>
    <w:qFormat/>
    <w:rsid w:val="003C010F"/>
    <w:rPr>
      <w:kern w:val="2"/>
      <w:sz w:val="21"/>
      <w:szCs w:val="21"/>
    </w:rPr>
    <w:tblPr/>
    <w:tcPr>
      <w:shd w:val="pct10" w:color="auto" w:fill="auto"/>
    </w:tcPr>
  </w:style>
  <w:style w:type="table" w:customStyle="1" w:styleId="1125">
    <w:name w:val="浅色底纹1125"/>
    <w:basedOn w:val="a1"/>
    <w:uiPriority w:val="60"/>
    <w:qFormat/>
    <w:rsid w:val="003C010F"/>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25">
    <w:name w:val="浅色底纹 - 强调文字颜色 11125"/>
    <w:basedOn w:val="a1"/>
    <w:uiPriority w:val="60"/>
    <w:qFormat/>
    <w:rsid w:val="003C010F"/>
    <w:pPr>
      <w:ind w:firstLineChars="200" w:firstLine="200"/>
    </w:pPr>
    <w:rPr>
      <w:color w:val="2E74B5" w:themeColor="accent1" w:themeShade="BF"/>
      <w:kern w:val="2"/>
      <w:sz w:val="21"/>
      <w:szCs w:val="21"/>
    </w:rPr>
    <w:tblPr>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customStyle="1" w:styleId="-2125">
    <w:name w:val="浅色底纹 - 着色 2125"/>
    <w:basedOn w:val="a1"/>
    <w:uiPriority w:val="60"/>
    <w:qFormat/>
    <w:rsid w:val="003C010F"/>
    <w:pPr>
      <w:ind w:firstLineChars="200" w:firstLine="200"/>
    </w:pPr>
    <w:rPr>
      <w:color w:val="C45911" w:themeColor="accent2" w:themeShade="BF"/>
      <w:kern w:val="2"/>
      <w:sz w:val="21"/>
      <w:szCs w:val="21"/>
    </w:rPr>
    <w:tblPr>
      <w:tblBorders>
        <w:top w:val="single" w:sz="8" w:space="0" w:color="ED7D31" w:themeColor="accent2"/>
        <w:bottom w:val="single" w:sz="8" w:space="0" w:color="ED7D31" w:themeColor="accent2"/>
      </w:tblBorders>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table" w:customStyle="1" w:styleId="TableNormal125">
    <w:name w:val="Table Normal125"/>
    <w:uiPriority w:val="2"/>
    <w:semiHidden/>
    <w:unhideWhenUsed/>
    <w:qFormat/>
    <w:rsid w:val="003C010F"/>
    <w:pPr>
      <w:widowControl w:val="0"/>
    </w:pPr>
    <w:rPr>
      <w:sz w:val="22"/>
      <w:szCs w:val="21"/>
      <w:lang w:eastAsia="en-US"/>
    </w:rPr>
    <w:tblPr>
      <w:tblCellMar>
        <w:top w:w="0" w:type="dxa"/>
        <w:left w:w="0" w:type="dxa"/>
        <w:bottom w:w="0" w:type="dxa"/>
        <w:right w:w="0" w:type="dxa"/>
      </w:tblCellMar>
    </w:tblPr>
  </w:style>
  <w:style w:type="table" w:customStyle="1" w:styleId="11250">
    <w:name w:val="网格型1125"/>
    <w:basedOn w:val="a1"/>
    <w:uiPriority w:val="59"/>
    <w:qFormat/>
    <w:rsid w:val="003C010F"/>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25">
    <w:name w:val="文档规范-表125"/>
    <w:basedOn w:val="a1"/>
    <w:uiPriority w:val="99"/>
    <w:qFormat/>
    <w:rsid w:val="003C010F"/>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251">
    <w:name w:val="代码表125"/>
    <w:basedOn w:val="a1"/>
    <w:uiPriority w:val="99"/>
    <w:qFormat/>
    <w:rsid w:val="003C010F"/>
    <w:rPr>
      <w:kern w:val="2"/>
      <w:sz w:val="21"/>
      <w:szCs w:val="21"/>
    </w:rPr>
    <w:tblPr/>
    <w:tcPr>
      <w:shd w:val="pct10" w:color="auto" w:fill="auto"/>
    </w:tcPr>
  </w:style>
  <w:style w:type="table" w:customStyle="1" w:styleId="12150">
    <w:name w:val="浅色底纹1215"/>
    <w:basedOn w:val="a1"/>
    <w:uiPriority w:val="60"/>
    <w:qFormat/>
    <w:rsid w:val="003C010F"/>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15">
    <w:name w:val="浅色底纹 - 强调文字颜色 11215"/>
    <w:basedOn w:val="a1"/>
    <w:uiPriority w:val="60"/>
    <w:qFormat/>
    <w:rsid w:val="003C010F"/>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15">
    <w:name w:val="浅色底纹 - 着色 2215"/>
    <w:basedOn w:val="a1"/>
    <w:uiPriority w:val="60"/>
    <w:qFormat/>
    <w:rsid w:val="003C010F"/>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15">
    <w:name w:val="Table Normal215"/>
    <w:uiPriority w:val="2"/>
    <w:semiHidden/>
    <w:unhideWhenUsed/>
    <w:qFormat/>
    <w:rsid w:val="003C010F"/>
    <w:pPr>
      <w:widowControl w:val="0"/>
    </w:pPr>
    <w:rPr>
      <w:sz w:val="22"/>
      <w:szCs w:val="21"/>
      <w:lang w:eastAsia="en-US"/>
    </w:rPr>
    <w:tblPr>
      <w:tblCellMar>
        <w:top w:w="0" w:type="dxa"/>
        <w:left w:w="0" w:type="dxa"/>
        <w:bottom w:w="0" w:type="dxa"/>
        <w:right w:w="0" w:type="dxa"/>
      </w:tblCellMar>
    </w:tblPr>
  </w:style>
  <w:style w:type="table" w:customStyle="1" w:styleId="1515">
    <w:name w:val="网格型1515"/>
    <w:basedOn w:val="a1"/>
    <w:uiPriority w:val="59"/>
    <w:qFormat/>
    <w:rsid w:val="003C010F"/>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150">
    <w:name w:val="文档规范-表215"/>
    <w:basedOn w:val="a1"/>
    <w:uiPriority w:val="99"/>
    <w:qFormat/>
    <w:rsid w:val="003C010F"/>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150">
    <w:name w:val="代码表215"/>
    <w:basedOn w:val="a1"/>
    <w:uiPriority w:val="99"/>
    <w:qFormat/>
    <w:rsid w:val="003C010F"/>
    <w:rPr>
      <w:kern w:val="2"/>
      <w:sz w:val="21"/>
      <w:szCs w:val="21"/>
    </w:rPr>
    <w:tblPr/>
    <w:tcPr>
      <w:shd w:val="pct10" w:color="auto" w:fill="auto"/>
    </w:tcPr>
  </w:style>
  <w:style w:type="table" w:customStyle="1" w:styleId="11115">
    <w:name w:val="浅色底纹11115"/>
    <w:basedOn w:val="a1"/>
    <w:uiPriority w:val="60"/>
    <w:qFormat/>
    <w:rsid w:val="003C010F"/>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15">
    <w:name w:val="浅色底纹 - 强调文字颜色 111115"/>
    <w:basedOn w:val="a1"/>
    <w:uiPriority w:val="60"/>
    <w:qFormat/>
    <w:rsid w:val="003C010F"/>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15">
    <w:name w:val="浅色底纹 - 着色 21115"/>
    <w:basedOn w:val="a1"/>
    <w:uiPriority w:val="60"/>
    <w:qFormat/>
    <w:rsid w:val="003C010F"/>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15">
    <w:name w:val="Table Normal1115"/>
    <w:uiPriority w:val="2"/>
    <w:semiHidden/>
    <w:unhideWhenUsed/>
    <w:qFormat/>
    <w:rsid w:val="003C010F"/>
    <w:pPr>
      <w:widowControl w:val="0"/>
    </w:pPr>
    <w:rPr>
      <w:sz w:val="22"/>
      <w:szCs w:val="21"/>
      <w:lang w:eastAsia="en-US"/>
    </w:rPr>
    <w:tblPr>
      <w:tblCellMar>
        <w:top w:w="0" w:type="dxa"/>
        <w:left w:w="0" w:type="dxa"/>
        <w:bottom w:w="0" w:type="dxa"/>
        <w:right w:w="0" w:type="dxa"/>
      </w:tblCellMar>
    </w:tblPr>
  </w:style>
  <w:style w:type="table" w:customStyle="1" w:styleId="111150">
    <w:name w:val="网格型11115"/>
    <w:basedOn w:val="a1"/>
    <w:uiPriority w:val="59"/>
    <w:qFormat/>
    <w:rsid w:val="003C010F"/>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150">
    <w:name w:val="文档规范-表1115"/>
    <w:basedOn w:val="a1"/>
    <w:uiPriority w:val="99"/>
    <w:qFormat/>
    <w:rsid w:val="003C010F"/>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151">
    <w:name w:val="代码表1115"/>
    <w:basedOn w:val="a1"/>
    <w:uiPriority w:val="99"/>
    <w:qFormat/>
    <w:rsid w:val="003C010F"/>
    <w:rPr>
      <w:kern w:val="2"/>
      <w:sz w:val="21"/>
      <w:szCs w:val="21"/>
    </w:rPr>
    <w:tblPr/>
    <w:tcPr>
      <w:shd w:val="pct10" w:color="auto" w:fill="auto"/>
    </w:tcPr>
  </w:style>
  <w:style w:type="table" w:customStyle="1" w:styleId="565">
    <w:name w:val="网格型565"/>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650">
    <w:name w:val="网格型1165"/>
    <w:basedOn w:val="a1"/>
    <w:uiPriority w:val="59"/>
    <w:qFormat/>
    <w:rsid w:val="003C010F"/>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65">
    <w:name w:val="网格型265"/>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25">
    <w:name w:val="网格型1825"/>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5">
    <w:name w:val="网格型1425"/>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915">
    <w:name w:val="网格型1915"/>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15">
    <w:name w:val="网格型2015"/>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5">
    <w:name w:val="网格型245"/>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15">
    <w:name w:val="网格型1815"/>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3a">
    <w:name w:val="尾注文本 字符3"/>
    <w:basedOn w:val="a0"/>
    <w:uiPriority w:val="99"/>
    <w:semiHidden/>
    <w:rsid w:val="003C010F"/>
    <w:rPr>
      <w:rFonts w:ascii="Times New Roman" w:eastAsia="宋体" w:hAnsi="Times New Roman" w:cs="Times New Roman"/>
      <w:kern w:val="2"/>
      <w:sz w:val="21"/>
      <w:szCs w:val="24"/>
    </w:rPr>
  </w:style>
  <w:style w:type="table" w:customStyle="1" w:styleId="59">
    <w:name w:val="网格型59"/>
    <w:basedOn w:val="a1"/>
    <w:next w:val="a7"/>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9">
    <w:name w:val="浅色底纹 - 着色 29"/>
    <w:basedOn w:val="a1"/>
    <w:next w:val="-2"/>
    <w:uiPriority w:val="60"/>
    <w:qFormat/>
    <w:rsid w:val="003C010F"/>
    <w:pPr>
      <w:ind w:firstLineChars="200" w:firstLine="200"/>
    </w:pPr>
    <w:rPr>
      <w:color w:val="C45911" w:themeColor="accent2" w:themeShade="BF"/>
    </w:rPr>
    <w:tblPr>
      <w:tblBorders>
        <w:top w:val="single" w:sz="8" w:space="0" w:color="ED7D31" w:themeColor="accent2"/>
        <w:bottom w:val="single" w:sz="8" w:space="0" w:color="ED7D31" w:themeColor="accent2"/>
      </w:tblBorders>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table" w:customStyle="1" w:styleId="197">
    <w:name w:val="浅色底纹19"/>
    <w:basedOn w:val="a1"/>
    <w:uiPriority w:val="60"/>
    <w:qFormat/>
    <w:rsid w:val="003C010F"/>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9">
    <w:name w:val="浅色底纹 - 强调文字颜色 119"/>
    <w:basedOn w:val="a1"/>
    <w:uiPriority w:val="60"/>
    <w:qFormat/>
    <w:rsid w:val="003C010F"/>
    <w:pPr>
      <w:ind w:firstLineChars="200" w:firstLine="200"/>
    </w:pPr>
    <w:rPr>
      <w:color w:val="2E74B5" w:themeColor="accent1" w:themeShade="BF"/>
    </w:rPr>
    <w:tblPr>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customStyle="1" w:styleId="TableNormal9">
    <w:name w:val="Table Normal9"/>
    <w:uiPriority w:val="2"/>
    <w:semiHidden/>
    <w:unhideWhenUsed/>
    <w:qFormat/>
    <w:rsid w:val="003C010F"/>
    <w:pPr>
      <w:widowControl w:val="0"/>
    </w:pPr>
    <w:rPr>
      <w:sz w:val="22"/>
      <w:lang w:eastAsia="en-US"/>
    </w:rPr>
    <w:tblPr>
      <w:tblCellMar>
        <w:top w:w="0" w:type="dxa"/>
        <w:left w:w="0" w:type="dxa"/>
        <w:bottom w:w="0" w:type="dxa"/>
        <w:right w:w="0" w:type="dxa"/>
      </w:tblCellMar>
    </w:tblPr>
  </w:style>
  <w:style w:type="table" w:customStyle="1" w:styleId="2200">
    <w:name w:val="网格型220"/>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7">
    <w:name w:val="网格型127"/>
    <w:basedOn w:val="a1"/>
    <w:uiPriority w:val="59"/>
    <w:qFormat/>
    <w:rsid w:val="003C010F"/>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9">
    <w:name w:val="文档规范-表9"/>
    <w:basedOn w:val="a1"/>
    <w:uiPriority w:val="99"/>
    <w:qFormat/>
    <w:rsid w:val="003C010F"/>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97">
    <w:name w:val="代码表9"/>
    <w:basedOn w:val="a1"/>
    <w:uiPriority w:val="99"/>
    <w:qFormat/>
    <w:rsid w:val="003C010F"/>
    <w:tblPr/>
    <w:tcPr>
      <w:shd w:val="pct10" w:color="auto" w:fill="auto"/>
    </w:tcPr>
  </w:style>
  <w:style w:type="table" w:customStyle="1" w:styleId="319">
    <w:name w:val="网格型319"/>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6">
    <w:name w:val="网格型416"/>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80">
    <w:name w:val="浅色底纹118"/>
    <w:basedOn w:val="a1"/>
    <w:uiPriority w:val="60"/>
    <w:qFormat/>
    <w:rsid w:val="003C010F"/>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8">
    <w:name w:val="浅色底纹 - 强调文字颜色 1118"/>
    <w:basedOn w:val="a1"/>
    <w:uiPriority w:val="60"/>
    <w:qFormat/>
    <w:rsid w:val="003C010F"/>
    <w:pPr>
      <w:ind w:firstLineChars="200" w:firstLine="200"/>
    </w:pPr>
    <w:rPr>
      <w:color w:val="2E74B5" w:themeColor="accent1" w:themeShade="BF"/>
    </w:rPr>
    <w:tblPr>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customStyle="1" w:styleId="-218">
    <w:name w:val="浅色底纹 - 着色 218"/>
    <w:basedOn w:val="a1"/>
    <w:uiPriority w:val="60"/>
    <w:qFormat/>
    <w:rsid w:val="003C010F"/>
    <w:pPr>
      <w:ind w:firstLineChars="200" w:firstLine="200"/>
    </w:pPr>
    <w:rPr>
      <w:color w:val="C45911" w:themeColor="accent2" w:themeShade="BF"/>
    </w:rPr>
    <w:tblPr>
      <w:tblBorders>
        <w:top w:val="single" w:sz="8" w:space="0" w:color="ED7D31" w:themeColor="accent2"/>
        <w:bottom w:val="single" w:sz="8" w:space="0" w:color="ED7D31" w:themeColor="accent2"/>
      </w:tblBorders>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table" w:customStyle="1" w:styleId="TableNormal18">
    <w:name w:val="Table Normal18"/>
    <w:uiPriority w:val="2"/>
    <w:semiHidden/>
    <w:unhideWhenUsed/>
    <w:qFormat/>
    <w:rsid w:val="003C010F"/>
    <w:pPr>
      <w:widowControl w:val="0"/>
    </w:pPr>
    <w:rPr>
      <w:sz w:val="22"/>
      <w:lang w:eastAsia="en-US"/>
    </w:rPr>
    <w:tblPr>
      <w:tblCellMar>
        <w:top w:w="0" w:type="dxa"/>
        <w:left w:w="0" w:type="dxa"/>
        <w:bottom w:w="0" w:type="dxa"/>
        <w:right w:w="0" w:type="dxa"/>
      </w:tblCellMar>
    </w:tblPr>
  </w:style>
  <w:style w:type="table" w:customStyle="1" w:styleId="21100">
    <w:name w:val="网格型2110"/>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8">
    <w:name w:val="网格型1118"/>
    <w:basedOn w:val="a1"/>
    <w:uiPriority w:val="59"/>
    <w:qFormat/>
    <w:rsid w:val="003C010F"/>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8">
    <w:name w:val="文档规范-表18"/>
    <w:basedOn w:val="a1"/>
    <w:uiPriority w:val="99"/>
    <w:qFormat/>
    <w:rsid w:val="003C010F"/>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88">
    <w:name w:val="代码表18"/>
    <w:basedOn w:val="a1"/>
    <w:uiPriority w:val="99"/>
    <w:qFormat/>
    <w:rsid w:val="003C010F"/>
    <w:tblPr/>
    <w:tcPr>
      <w:shd w:val="pct10" w:color="auto" w:fill="auto"/>
    </w:tcPr>
  </w:style>
  <w:style w:type="table" w:customStyle="1" w:styleId="5100">
    <w:name w:val="网格型510"/>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7">
    <w:name w:val="网格型67"/>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7">
    <w:name w:val="网格型77"/>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7">
    <w:name w:val="网格型87"/>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70">
    <w:name w:val="网格型97"/>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7">
    <w:name w:val="网格型107"/>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8">
    <w:name w:val="网格型128"/>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6">
    <w:name w:val="网格型136"/>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7">
    <w:name w:val="网格型147"/>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70">
    <w:name w:val="浅色底纹127"/>
    <w:basedOn w:val="a1"/>
    <w:uiPriority w:val="60"/>
    <w:qFormat/>
    <w:rsid w:val="003C010F"/>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7">
    <w:name w:val="浅色底纹 - 强调文字颜色 1127"/>
    <w:basedOn w:val="a1"/>
    <w:uiPriority w:val="60"/>
    <w:qFormat/>
    <w:rsid w:val="003C010F"/>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7">
    <w:name w:val="浅色底纹 - 着色 227"/>
    <w:basedOn w:val="a1"/>
    <w:uiPriority w:val="60"/>
    <w:qFormat/>
    <w:rsid w:val="003C010F"/>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7">
    <w:name w:val="Table Normal27"/>
    <w:uiPriority w:val="2"/>
    <w:semiHidden/>
    <w:unhideWhenUsed/>
    <w:qFormat/>
    <w:rsid w:val="003C010F"/>
    <w:pPr>
      <w:widowControl w:val="0"/>
    </w:pPr>
    <w:rPr>
      <w:sz w:val="22"/>
      <w:lang w:eastAsia="en-US"/>
    </w:rPr>
    <w:tblPr>
      <w:tblCellMar>
        <w:top w:w="0" w:type="dxa"/>
        <w:left w:w="0" w:type="dxa"/>
        <w:bottom w:w="0" w:type="dxa"/>
        <w:right w:w="0" w:type="dxa"/>
      </w:tblCellMar>
    </w:tblPr>
  </w:style>
  <w:style w:type="table" w:customStyle="1" w:styleId="226">
    <w:name w:val="网格型226"/>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7">
    <w:name w:val="网格型157"/>
    <w:basedOn w:val="a1"/>
    <w:uiPriority w:val="59"/>
    <w:qFormat/>
    <w:rsid w:val="003C010F"/>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70">
    <w:name w:val="文档规范-表27"/>
    <w:basedOn w:val="a1"/>
    <w:uiPriority w:val="99"/>
    <w:qFormat/>
    <w:rsid w:val="003C010F"/>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70">
    <w:name w:val="代码表27"/>
    <w:basedOn w:val="a1"/>
    <w:uiPriority w:val="99"/>
    <w:qFormat/>
    <w:rsid w:val="003C010F"/>
    <w:tblPr/>
    <w:tcPr>
      <w:shd w:val="pct10" w:color="auto" w:fill="auto"/>
    </w:tcPr>
  </w:style>
  <w:style w:type="table" w:customStyle="1" w:styleId="31100">
    <w:name w:val="网格型3110"/>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7">
    <w:name w:val="网格型417"/>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70">
    <w:name w:val="浅色底纹1117"/>
    <w:basedOn w:val="a1"/>
    <w:uiPriority w:val="60"/>
    <w:qFormat/>
    <w:rsid w:val="003C010F"/>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7">
    <w:name w:val="浅色底纹 - 强调文字颜色 11117"/>
    <w:basedOn w:val="a1"/>
    <w:uiPriority w:val="60"/>
    <w:qFormat/>
    <w:rsid w:val="003C010F"/>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7">
    <w:name w:val="浅色底纹 - 着色 2117"/>
    <w:basedOn w:val="a1"/>
    <w:uiPriority w:val="60"/>
    <w:qFormat/>
    <w:rsid w:val="003C010F"/>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7">
    <w:name w:val="Table Normal117"/>
    <w:uiPriority w:val="2"/>
    <w:semiHidden/>
    <w:unhideWhenUsed/>
    <w:qFormat/>
    <w:rsid w:val="003C010F"/>
    <w:pPr>
      <w:widowControl w:val="0"/>
    </w:pPr>
    <w:rPr>
      <w:sz w:val="22"/>
      <w:lang w:eastAsia="en-US"/>
    </w:rPr>
    <w:tblPr>
      <w:tblCellMar>
        <w:top w:w="0" w:type="dxa"/>
        <w:left w:w="0" w:type="dxa"/>
        <w:bottom w:w="0" w:type="dxa"/>
        <w:right w:w="0" w:type="dxa"/>
      </w:tblCellMar>
    </w:tblPr>
  </w:style>
  <w:style w:type="table" w:customStyle="1" w:styleId="2116">
    <w:name w:val="网格型2116"/>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9">
    <w:name w:val="网格型1119"/>
    <w:basedOn w:val="a1"/>
    <w:uiPriority w:val="59"/>
    <w:qFormat/>
    <w:rsid w:val="003C010F"/>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70">
    <w:name w:val="文档规范-表117"/>
    <w:basedOn w:val="a1"/>
    <w:uiPriority w:val="99"/>
    <w:qFormat/>
    <w:rsid w:val="003C010F"/>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71">
    <w:name w:val="代码表117"/>
    <w:basedOn w:val="a1"/>
    <w:uiPriority w:val="99"/>
    <w:qFormat/>
    <w:rsid w:val="003C010F"/>
    <w:tblPr/>
    <w:tcPr>
      <w:shd w:val="pct10" w:color="auto" w:fill="auto"/>
    </w:tcPr>
  </w:style>
  <w:style w:type="table" w:customStyle="1" w:styleId="516">
    <w:name w:val="网格型516"/>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6">
    <w:name w:val="网格型616"/>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6">
    <w:name w:val="网格型716"/>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16">
    <w:name w:val="网格型816"/>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16">
    <w:name w:val="网格型916"/>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6">
    <w:name w:val="网格型1016"/>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6">
    <w:name w:val="网格型1216"/>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6">
    <w:name w:val="网格型166"/>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6">
    <w:name w:val="网格型526"/>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6">
    <w:name w:val="网格型176"/>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7">
    <w:name w:val="网格型207"/>
    <w:basedOn w:val="a1"/>
    <w:uiPriority w:val="59"/>
    <w:qFormat/>
    <w:rsid w:val="003C010F"/>
    <w:rPr>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80">
    <w:name w:val="网格型188"/>
    <w:basedOn w:val="a1"/>
    <w:uiPriority w:val="59"/>
    <w:qFormat/>
    <w:rsid w:val="003C010F"/>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96">
    <w:name w:val="网格型296"/>
    <w:basedOn w:val="a1"/>
    <w:uiPriority w:val="59"/>
    <w:qFormat/>
    <w:rsid w:val="003C010F"/>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60">
    <w:name w:val="浅色底纹136"/>
    <w:basedOn w:val="a1"/>
    <w:uiPriority w:val="60"/>
    <w:qFormat/>
    <w:rsid w:val="003C010F"/>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36">
    <w:name w:val="浅色底纹 - 强调文字颜色 1136"/>
    <w:basedOn w:val="a1"/>
    <w:uiPriority w:val="60"/>
    <w:qFormat/>
    <w:rsid w:val="003C010F"/>
    <w:pPr>
      <w:ind w:firstLineChars="200" w:firstLine="200"/>
    </w:pPr>
    <w:rPr>
      <w:color w:val="2E74B5" w:themeColor="accent1" w:themeShade="BF"/>
      <w:kern w:val="2"/>
      <w:sz w:val="21"/>
      <w:szCs w:val="21"/>
    </w:rPr>
    <w:tblPr>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customStyle="1" w:styleId="-236">
    <w:name w:val="浅色底纹 - 着色 236"/>
    <w:basedOn w:val="a1"/>
    <w:uiPriority w:val="60"/>
    <w:qFormat/>
    <w:rsid w:val="003C010F"/>
    <w:pPr>
      <w:ind w:firstLineChars="200" w:firstLine="200"/>
    </w:pPr>
    <w:rPr>
      <w:color w:val="C45911" w:themeColor="accent2" w:themeShade="BF"/>
      <w:kern w:val="2"/>
      <w:sz w:val="21"/>
      <w:szCs w:val="21"/>
    </w:rPr>
    <w:tblPr>
      <w:tblBorders>
        <w:top w:val="single" w:sz="8" w:space="0" w:color="ED7D31" w:themeColor="accent2"/>
        <w:bottom w:val="single" w:sz="8" w:space="0" w:color="ED7D31" w:themeColor="accent2"/>
      </w:tblBorders>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table" w:customStyle="1" w:styleId="TableNormal36">
    <w:name w:val="Table Normal36"/>
    <w:uiPriority w:val="2"/>
    <w:semiHidden/>
    <w:unhideWhenUsed/>
    <w:qFormat/>
    <w:rsid w:val="003C010F"/>
    <w:pPr>
      <w:widowControl w:val="0"/>
    </w:pPr>
    <w:rPr>
      <w:sz w:val="22"/>
      <w:szCs w:val="21"/>
      <w:lang w:eastAsia="en-US"/>
    </w:rPr>
    <w:tblPr>
      <w:tblCellMar>
        <w:top w:w="0" w:type="dxa"/>
        <w:left w:w="0" w:type="dxa"/>
        <w:bottom w:w="0" w:type="dxa"/>
        <w:right w:w="0" w:type="dxa"/>
      </w:tblCellMar>
    </w:tblPr>
  </w:style>
  <w:style w:type="table" w:customStyle="1" w:styleId="1970">
    <w:name w:val="网格型197"/>
    <w:basedOn w:val="a1"/>
    <w:uiPriority w:val="59"/>
    <w:qFormat/>
    <w:rsid w:val="003C010F"/>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36">
    <w:name w:val="文档规范-表36"/>
    <w:basedOn w:val="a1"/>
    <w:uiPriority w:val="99"/>
    <w:qFormat/>
    <w:rsid w:val="003C010F"/>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360">
    <w:name w:val="代码表36"/>
    <w:basedOn w:val="a1"/>
    <w:uiPriority w:val="99"/>
    <w:qFormat/>
    <w:rsid w:val="003C010F"/>
    <w:rPr>
      <w:kern w:val="2"/>
      <w:sz w:val="21"/>
      <w:szCs w:val="21"/>
    </w:rPr>
    <w:tblPr/>
    <w:tcPr>
      <w:shd w:val="pct10" w:color="auto" w:fill="auto"/>
    </w:tcPr>
  </w:style>
  <w:style w:type="table" w:customStyle="1" w:styleId="1126">
    <w:name w:val="浅色底纹1126"/>
    <w:basedOn w:val="a1"/>
    <w:uiPriority w:val="60"/>
    <w:qFormat/>
    <w:rsid w:val="003C010F"/>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26">
    <w:name w:val="浅色底纹 - 强调文字颜色 11126"/>
    <w:basedOn w:val="a1"/>
    <w:uiPriority w:val="60"/>
    <w:qFormat/>
    <w:rsid w:val="003C010F"/>
    <w:pPr>
      <w:ind w:firstLineChars="200" w:firstLine="200"/>
    </w:pPr>
    <w:rPr>
      <w:color w:val="2E74B5" w:themeColor="accent1" w:themeShade="BF"/>
      <w:kern w:val="2"/>
      <w:sz w:val="21"/>
      <w:szCs w:val="21"/>
    </w:rPr>
    <w:tblPr>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customStyle="1" w:styleId="-2126">
    <w:name w:val="浅色底纹 - 着色 2126"/>
    <w:basedOn w:val="a1"/>
    <w:uiPriority w:val="60"/>
    <w:qFormat/>
    <w:rsid w:val="003C010F"/>
    <w:pPr>
      <w:ind w:firstLineChars="200" w:firstLine="200"/>
    </w:pPr>
    <w:rPr>
      <w:color w:val="C45911" w:themeColor="accent2" w:themeShade="BF"/>
      <w:kern w:val="2"/>
      <w:sz w:val="21"/>
      <w:szCs w:val="21"/>
    </w:rPr>
    <w:tblPr>
      <w:tblBorders>
        <w:top w:val="single" w:sz="8" w:space="0" w:color="ED7D31" w:themeColor="accent2"/>
        <w:bottom w:val="single" w:sz="8" w:space="0" w:color="ED7D31" w:themeColor="accent2"/>
      </w:tblBorders>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table" w:customStyle="1" w:styleId="TableNormal126">
    <w:name w:val="Table Normal126"/>
    <w:uiPriority w:val="2"/>
    <w:semiHidden/>
    <w:unhideWhenUsed/>
    <w:qFormat/>
    <w:rsid w:val="003C010F"/>
    <w:pPr>
      <w:widowControl w:val="0"/>
    </w:pPr>
    <w:rPr>
      <w:sz w:val="22"/>
      <w:szCs w:val="21"/>
      <w:lang w:eastAsia="en-US"/>
    </w:rPr>
    <w:tblPr>
      <w:tblCellMar>
        <w:top w:w="0" w:type="dxa"/>
        <w:left w:w="0" w:type="dxa"/>
        <w:bottom w:w="0" w:type="dxa"/>
        <w:right w:w="0" w:type="dxa"/>
      </w:tblCellMar>
    </w:tblPr>
  </w:style>
  <w:style w:type="table" w:customStyle="1" w:styleId="11260">
    <w:name w:val="网格型1126"/>
    <w:basedOn w:val="a1"/>
    <w:uiPriority w:val="59"/>
    <w:qFormat/>
    <w:rsid w:val="003C010F"/>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26">
    <w:name w:val="文档规范-表126"/>
    <w:basedOn w:val="a1"/>
    <w:uiPriority w:val="99"/>
    <w:qFormat/>
    <w:rsid w:val="003C010F"/>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261">
    <w:name w:val="代码表126"/>
    <w:basedOn w:val="a1"/>
    <w:uiPriority w:val="99"/>
    <w:qFormat/>
    <w:rsid w:val="003C010F"/>
    <w:rPr>
      <w:kern w:val="2"/>
      <w:sz w:val="21"/>
      <w:szCs w:val="21"/>
    </w:rPr>
    <w:tblPr/>
    <w:tcPr>
      <w:shd w:val="pct10" w:color="auto" w:fill="auto"/>
    </w:tcPr>
  </w:style>
  <w:style w:type="table" w:customStyle="1" w:styleId="12160">
    <w:name w:val="浅色底纹1216"/>
    <w:basedOn w:val="a1"/>
    <w:uiPriority w:val="60"/>
    <w:qFormat/>
    <w:rsid w:val="003C010F"/>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16">
    <w:name w:val="浅色底纹 - 强调文字颜色 11216"/>
    <w:basedOn w:val="a1"/>
    <w:uiPriority w:val="60"/>
    <w:qFormat/>
    <w:rsid w:val="003C010F"/>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16">
    <w:name w:val="浅色底纹 - 着色 2216"/>
    <w:basedOn w:val="a1"/>
    <w:uiPriority w:val="60"/>
    <w:qFormat/>
    <w:rsid w:val="003C010F"/>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16">
    <w:name w:val="Table Normal216"/>
    <w:uiPriority w:val="2"/>
    <w:semiHidden/>
    <w:unhideWhenUsed/>
    <w:qFormat/>
    <w:rsid w:val="003C010F"/>
    <w:pPr>
      <w:widowControl w:val="0"/>
    </w:pPr>
    <w:rPr>
      <w:sz w:val="22"/>
      <w:szCs w:val="21"/>
      <w:lang w:eastAsia="en-US"/>
    </w:rPr>
    <w:tblPr>
      <w:tblCellMar>
        <w:top w:w="0" w:type="dxa"/>
        <w:left w:w="0" w:type="dxa"/>
        <w:bottom w:w="0" w:type="dxa"/>
        <w:right w:w="0" w:type="dxa"/>
      </w:tblCellMar>
    </w:tblPr>
  </w:style>
  <w:style w:type="table" w:customStyle="1" w:styleId="1516">
    <w:name w:val="网格型1516"/>
    <w:basedOn w:val="a1"/>
    <w:uiPriority w:val="59"/>
    <w:qFormat/>
    <w:rsid w:val="003C010F"/>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160">
    <w:name w:val="文档规范-表216"/>
    <w:basedOn w:val="a1"/>
    <w:uiPriority w:val="99"/>
    <w:qFormat/>
    <w:rsid w:val="003C010F"/>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161">
    <w:name w:val="代码表216"/>
    <w:basedOn w:val="a1"/>
    <w:uiPriority w:val="99"/>
    <w:qFormat/>
    <w:rsid w:val="003C010F"/>
    <w:rPr>
      <w:kern w:val="2"/>
      <w:sz w:val="21"/>
      <w:szCs w:val="21"/>
    </w:rPr>
    <w:tblPr/>
    <w:tcPr>
      <w:shd w:val="pct10" w:color="auto" w:fill="auto"/>
    </w:tcPr>
  </w:style>
  <w:style w:type="table" w:customStyle="1" w:styleId="11116">
    <w:name w:val="浅色底纹11116"/>
    <w:basedOn w:val="a1"/>
    <w:uiPriority w:val="60"/>
    <w:qFormat/>
    <w:rsid w:val="003C010F"/>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16">
    <w:name w:val="浅色底纹 - 强调文字颜色 111116"/>
    <w:basedOn w:val="a1"/>
    <w:uiPriority w:val="60"/>
    <w:qFormat/>
    <w:rsid w:val="003C010F"/>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16">
    <w:name w:val="浅色底纹 - 着色 21116"/>
    <w:basedOn w:val="a1"/>
    <w:uiPriority w:val="60"/>
    <w:qFormat/>
    <w:rsid w:val="003C010F"/>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16">
    <w:name w:val="Table Normal1116"/>
    <w:uiPriority w:val="2"/>
    <w:semiHidden/>
    <w:unhideWhenUsed/>
    <w:qFormat/>
    <w:rsid w:val="003C010F"/>
    <w:pPr>
      <w:widowControl w:val="0"/>
    </w:pPr>
    <w:rPr>
      <w:sz w:val="22"/>
      <w:szCs w:val="21"/>
      <w:lang w:eastAsia="en-US"/>
    </w:rPr>
    <w:tblPr>
      <w:tblCellMar>
        <w:top w:w="0" w:type="dxa"/>
        <w:left w:w="0" w:type="dxa"/>
        <w:bottom w:w="0" w:type="dxa"/>
        <w:right w:w="0" w:type="dxa"/>
      </w:tblCellMar>
    </w:tblPr>
  </w:style>
  <w:style w:type="table" w:customStyle="1" w:styleId="111160">
    <w:name w:val="网格型11116"/>
    <w:basedOn w:val="a1"/>
    <w:uiPriority w:val="59"/>
    <w:qFormat/>
    <w:rsid w:val="003C010F"/>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160">
    <w:name w:val="文档规范-表1116"/>
    <w:basedOn w:val="a1"/>
    <w:uiPriority w:val="99"/>
    <w:qFormat/>
    <w:rsid w:val="003C010F"/>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161">
    <w:name w:val="代码表1116"/>
    <w:basedOn w:val="a1"/>
    <w:uiPriority w:val="99"/>
    <w:qFormat/>
    <w:rsid w:val="003C010F"/>
    <w:rPr>
      <w:kern w:val="2"/>
      <w:sz w:val="21"/>
      <w:szCs w:val="21"/>
    </w:rPr>
    <w:tblPr/>
    <w:tcPr>
      <w:shd w:val="pct10" w:color="auto" w:fill="auto"/>
    </w:tcPr>
  </w:style>
  <w:style w:type="table" w:customStyle="1" w:styleId="566">
    <w:name w:val="网格型566"/>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66">
    <w:name w:val="网格型1166"/>
    <w:basedOn w:val="a1"/>
    <w:uiPriority w:val="59"/>
    <w:qFormat/>
    <w:rsid w:val="003C010F"/>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66">
    <w:name w:val="网格型266"/>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26">
    <w:name w:val="网格型1826"/>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6">
    <w:name w:val="网格型1426"/>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916">
    <w:name w:val="网格型1916"/>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16">
    <w:name w:val="网格型2016"/>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6">
    <w:name w:val="网格型246"/>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16">
    <w:name w:val="网格型1816"/>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
    <w:name w:val="网格型232"/>
    <w:basedOn w:val="a1"/>
    <w:next w:val="a7"/>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
    <w:name w:val="浅色底纹 - 着色 241"/>
    <w:basedOn w:val="a1"/>
    <w:next w:val="-2"/>
    <w:uiPriority w:val="60"/>
    <w:qFormat/>
    <w:rsid w:val="003C010F"/>
    <w:pPr>
      <w:ind w:firstLineChars="200" w:firstLine="200"/>
    </w:pPr>
    <w:rPr>
      <w:color w:val="C45911" w:themeColor="accent2" w:themeShade="BF"/>
    </w:rPr>
    <w:tblPr>
      <w:tblBorders>
        <w:top w:val="single" w:sz="8" w:space="0" w:color="ED7D31" w:themeColor="accent2"/>
        <w:bottom w:val="single" w:sz="8" w:space="0" w:color="ED7D31" w:themeColor="accent2"/>
      </w:tblBorders>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table" w:customStyle="1" w:styleId="1411">
    <w:name w:val="浅色底纹141"/>
    <w:basedOn w:val="a1"/>
    <w:uiPriority w:val="60"/>
    <w:qFormat/>
    <w:rsid w:val="003C010F"/>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41">
    <w:name w:val="浅色底纹 - 强调文字颜色 1141"/>
    <w:basedOn w:val="a1"/>
    <w:uiPriority w:val="60"/>
    <w:qFormat/>
    <w:rsid w:val="003C010F"/>
    <w:pPr>
      <w:ind w:firstLineChars="200" w:firstLine="200"/>
    </w:pPr>
    <w:rPr>
      <w:color w:val="2E74B5" w:themeColor="accent1" w:themeShade="BF"/>
    </w:rPr>
    <w:tblPr>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customStyle="1" w:styleId="TableNormal41">
    <w:name w:val="Table Normal41"/>
    <w:uiPriority w:val="2"/>
    <w:semiHidden/>
    <w:unhideWhenUsed/>
    <w:qFormat/>
    <w:rsid w:val="003C010F"/>
    <w:pPr>
      <w:widowControl w:val="0"/>
    </w:pPr>
    <w:rPr>
      <w:sz w:val="22"/>
      <w:lang w:eastAsia="en-US"/>
    </w:rPr>
    <w:tblPr>
      <w:tblCellMar>
        <w:top w:w="0" w:type="dxa"/>
        <w:left w:w="0" w:type="dxa"/>
        <w:bottom w:w="0" w:type="dxa"/>
        <w:right w:w="0" w:type="dxa"/>
      </w:tblCellMar>
    </w:tblPr>
  </w:style>
  <w:style w:type="table" w:customStyle="1" w:styleId="2520">
    <w:name w:val="网格型25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1">
    <w:name w:val="网格型1101"/>
    <w:basedOn w:val="a1"/>
    <w:uiPriority w:val="59"/>
    <w:qFormat/>
    <w:rsid w:val="003C010F"/>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41">
    <w:name w:val="文档规范-表41"/>
    <w:basedOn w:val="a1"/>
    <w:uiPriority w:val="99"/>
    <w:qFormat/>
    <w:rsid w:val="003C010F"/>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418">
    <w:name w:val="代码表41"/>
    <w:basedOn w:val="a1"/>
    <w:uiPriority w:val="99"/>
    <w:qFormat/>
    <w:rsid w:val="003C010F"/>
    <w:tblPr/>
    <w:tcPr>
      <w:shd w:val="pct10" w:color="auto" w:fill="auto"/>
    </w:tcPr>
  </w:style>
  <w:style w:type="table" w:customStyle="1" w:styleId="3220">
    <w:name w:val="网格型32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2">
    <w:name w:val="网格型42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10">
    <w:name w:val="浅色底纹1131"/>
    <w:basedOn w:val="a1"/>
    <w:uiPriority w:val="60"/>
    <w:qFormat/>
    <w:rsid w:val="003C010F"/>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31">
    <w:name w:val="浅色底纹 - 强调文字颜色 11131"/>
    <w:basedOn w:val="a1"/>
    <w:uiPriority w:val="60"/>
    <w:qFormat/>
    <w:rsid w:val="003C010F"/>
    <w:pPr>
      <w:ind w:firstLineChars="200" w:firstLine="200"/>
    </w:pPr>
    <w:rPr>
      <w:color w:val="2E74B5" w:themeColor="accent1" w:themeShade="BF"/>
    </w:rPr>
    <w:tblPr>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customStyle="1" w:styleId="-2131">
    <w:name w:val="浅色底纹 - 着色 2131"/>
    <w:basedOn w:val="a1"/>
    <w:uiPriority w:val="60"/>
    <w:qFormat/>
    <w:rsid w:val="003C010F"/>
    <w:pPr>
      <w:ind w:firstLineChars="200" w:firstLine="200"/>
    </w:pPr>
    <w:rPr>
      <w:color w:val="C45911" w:themeColor="accent2" w:themeShade="BF"/>
    </w:rPr>
    <w:tblPr>
      <w:tblBorders>
        <w:top w:val="single" w:sz="8" w:space="0" w:color="ED7D31" w:themeColor="accent2"/>
        <w:bottom w:val="single" w:sz="8" w:space="0" w:color="ED7D31" w:themeColor="accent2"/>
      </w:tblBorders>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table" w:customStyle="1" w:styleId="TableNormal131">
    <w:name w:val="Table Normal131"/>
    <w:uiPriority w:val="2"/>
    <w:semiHidden/>
    <w:unhideWhenUsed/>
    <w:qFormat/>
    <w:rsid w:val="003C010F"/>
    <w:pPr>
      <w:widowControl w:val="0"/>
    </w:pPr>
    <w:rPr>
      <w:sz w:val="22"/>
      <w:lang w:eastAsia="en-US"/>
    </w:rPr>
    <w:tblPr>
      <w:tblCellMar>
        <w:top w:w="0" w:type="dxa"/>
        <w:left w:w="0" w:type="dxa"/>
        <w:bottom w:w="0" w:type="dxa"/>
        <w:right w:w="0" w:type="dxa"/>
      </w:tblCellMar>
    </w:tblPr>
  </w:style>
  <w:style w:type="table" w:customStyle="1" w:styleId="21210">
    <w:name w:val="网格型212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11">
    <w:name w:val="网格型1131"/>
    <w:basedOn w:val="a1"/>
    <w:uiPriority w:val="59"/>
    <w:qFormat/>
    <w:rsid w:val="003C010F"/>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31">
    <w:name w:val="文档规范-表131"/>
    <w:basedOn w:val="a1"/>
    <w:uiPriority w:val="99"/>
    <w:qFormat/>
    <w:rsid w:val="003C010F"/>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312">
    <w:name w:val="代码表131"/>
    <w:basedOn w:val="a1"/>
    <w:uiPriority w:val="99"/>
    <w:qFormat/>
    <w:rsid w:val="003C010F"/>
    <w:tblPr/>
    <w:tcPr>
      <w:shd w:val="pct10" w:color="auto" w:fill="auto"/>
    </w:tcPr>
  </w:style>
  <w:style w:type="table" w:customStyle="1" w:styleId="531">
    <w:name w:val="网格型53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1">
    <w:name w:val="网格型62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1">
    <w:name w:val="网格型72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21">
    <w:name w:val="网格型82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21">
    <w:name w:val="网格型92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1">
    <w:name w:val="网格型102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10">
    <w:name w:val="网格型122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10">
    <w:name w:val="网格型131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110">
    <w:name w:val="网格型141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11">
    <w:name w:val="浅色底纹1221"/>
    <w:basedOn w:val="a1"/>
    <w:uiPriority w:val="60"/>
    <w:qFormat/>
    <w:rsid w:val="003C010F"/>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21">
    <w:name w:val="浅色底纹 - 强调文字颜色 11221"/>
    <w:basedOn w:val="a1"/>
    <w:uiPriority w:val="60"/>
    <w:qFormat/>
    <w:rsid w:val="003C010F"/>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21">
    <w:name w:val="浅色底纹 - 着色 2221"/>
    <w:basedOn w:val="a1"/>
    <w:uiPriority w:val="60"/>
    <w:qFormat/>
    <w:rsid w:val="003C010F"/>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21">
    <w:name w:val="Table Normal221"/>
    <w:uiPriority w:val="2"/>
    <w:semiHidden/>
    <w:unhideWhenUsed/>
    <w:qFormat/>
    <w:rsid w:val="003C010F"/>
    <w:pPr>
      <w:widowControl w:val="0"/>
    </w:pPr>
    <w:rPr>
      <w:sz w:val="22"/>
      <w:lang w:eastAsia="en-US"/>
    </w:rPr>
    <w:tblPr>
      <w:tblCellMar>
        <w:top w:w="0" w:type="dxa"/>
        <w:left w:w="0" w:type="dxa"/>
        <w:bottom w:w="0" w:type="dxa"/>
        <w:right w:w="0" w:type="dxa"/>
      </w:tblCellMar>
    </w:tblPr>
  </w:style>
  <w:style w:type="table" w:customStyle="1" w:styleId="2211">
    <w:name w:val="网格型221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21">
    <w:name w:val="网格型1521"/>
    <w:basedOn w:val="a1"/>
    <w:uiPriority w:val="59"/>
    <w:qFormat/>
    <w:rsid w:val="003C010F"/>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210">
    <w:name w:val="文档规范-表221"/>
    <w:basedOn w:val="a1"/>
    <w:uiPriority w:val="99"/>
    <w:qFormat/>
    <w:rsid w:val="003C010F"/>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210">
    <w:name w:val="代码表221"/>
    <w:basedOn w:val="a1"/>
    <w:uiPriority w:val="99"/>
    <w:qFormat/>
    <w:rsid w:val="003C010F"/>
    <w:tblPr/>
    <w:tcPr>
      <w:shd w:val="pct10" w:color="auto" w:fill="auto"/>
    </w:tcPr>
  </w:style>
  <w:style w:type="table" w:customStyle="1" w:styleId="3111">
    <w:name w:val="网格型311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1">
    <w:name w:val="网格型411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210">
    <w:name w:val="浅色底纹11121"/>
    <w:basedOn w:val="a1"/>
    <w:uiPriority w:val="60"/>
    <w:qFormat/>
    <w:rsid w:val="003C010F"/>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21">
    <w:name w:val="浅色底纹 - 强调文字颜色 111121"/>
    <w:basedOn w:val="a1"/>
    <w:uiPriority w:val="60"/>
    <w:qFormat/>
    <w:rsid w:val="003C010F"/>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21">
    <w:name w:val="浅色底纹 - 着色 21121"/>
    <w:basedOn w:val="a1"/>
    <w:uiPriority w:val="60"/>
    <w:qFormat/>
    <w:rsid w:val="003C010F"/>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21">
    <w:name w:val="Table Normal1121"/>
    <w:uiPriority w:val="2"/>
    <w:semiHidden/>
    <w:unhideWhenUsed/>
    <w:qFormat/>
    <w:rsid w:val="003C010F"/>
    <w:pPr>
      <w:widowControl w:val="0"/>
    </w:pPr>
    <w:rPr>
      <w:sz w:val="22"/>
      <w:lang w:eastAsia="en-US"/>
    </w:rPr>
    <w:tblPr>
      <w:tblCellMar>
        <w:top w:w="0" w:type="dxa"/>
        <w:left w:w="0" w:type="dxa"/>
        <w:bottom w:w="0" w:type="dxa"/>
        <w:right w:w="0" w:type="dxa"/>
      </w:tblCellMar>
    </w:tblPr>
  </w:style>
  <w:style w:type="table" w:customStyle="1" w:styleId="21111">
    <w:name w:val="网格型2111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211">
    <w:name w:val="网格型11121"/>
    <w:basedOn w:val="a1"/>
    <w:uiPriority w:val="59"/>
    <w:qFormat/>
    <w:rsid w:val="003C010F"/>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210">
    <w:name w:val="文档规范-表1121"/>
    <w:basedOn w:val="a1"/>
    <w:uiPriority w:val="99"/>
    <w:qFormat/>
    <w:rsid w:val="003C010F"/>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212">
    <w:name w:val="代码表1121"/>
    <w:basedOn w:val="a1"/>
    <w:uiPriority w:val="99"/>
    <w:qFormat/>
    <w:rsid w:val="003C010F"/>
    <w:tblPr/>
    <w:tcPr>
      <w:shd w:val="pct10" w:color="auto" w:fill="auto"/>
    </w:tcPr>
  </w:style>
  <w:style w:type="table" w:customStyle="1" w:styleId="5111">
    <w:name w:val="网格型511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11">
    <w:name w:val="网格型611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11">
    <w:name w:val="网格型711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111">
    <w:name w:val="网格型811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111">
    <w:name w:val="网格型911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11">
    <w:name w:val="网格型1011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10">
    <w:name w:val="网格型1211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11">
    <w:name w:val="网格型161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11">
    <w:name w:val="网格型521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11">
    <w:name w:val="网格型171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21">
    <w:name w:val="网格型2021"/>
    <w:basedOn w:val="a1"/>
    <w:uiPriority w:val="59"/>
    <w:qFormat/>
    <w:rsid w:val="003C010F"/>
    <w:rPr>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31">
    <w:name w:val="网格型1831"/>
    <w:basedOn w:val="a1"/>
    <w:uiPriority w:val="59"/>
    <w:qFormat/>
    <w:rsid w:val="003C010F"/>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911">
    <w:name w:val="网格型2911"/>
    <w:basedOn w:val="a1"/>
    <w:uiPriority w:val="59"/>
    <w:qFormat/>
    <w:rsid w:val="003C010F"/>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11">
    <w:name w:val="浅色底纹1311"/>
    <w:basedOn w:val="a1"/>
    <w:uiPriority w:val="60"/>
    <w:rsid w:val="003C010F"/>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311">
    <w:name w:val="浅色底纹 - 强调文字颜色 11311"/>
    <w:basedOn w:val="a1"/>
    <w:uiPriority w:val="60"/>
    <w:rsid w:val="003C010F"/>
    <w:pPr>
      <w:ind w:firstLineChars="200" w:firstLine="200"/>
    </w:pPr>
    <w:rPr>
      <w:color w:val="2E74B5" w:themeColor="accent1" w:themeShade="BF"/>
      <w:kern w:val="2"/>
      <w:sz w:val="21"/>
      <w:szCs w:val="21"/>
    </w:rPr>
    <w:tblPr>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customStyle="1" w:styleId="-2311">
    <w:name w:val="浅色底纹 - 着色 2311"/>
    <w:basedOn w:val="a1"/>
    <w:uiPriority w:val="60"/>
    <w:rsid w:val="003C010F"/>
    <w:pPr>
      <w:ind w:firstLineChars="200" w:firstLine="200"/>
    </w:pPr>
    <w:rPr>
      <w:color w:val="C45911" w:themeColor="accent2" w:themeShade="BF"/>
      <w:kern w:val="2"/>
      <w:sz w:val="21"/>
      <w:szCs w:val="21"/>
    </w:rPr>
    <w:tblPr>
      <w:tblBorders>
        <w:top w:val="single" w:sz="8" w:space="0" w:color="ED7D31" w:themeColor="accent2"/>
        <w:bottom w:val="single" w:sz="8" w:space="0" w:color="ED7D31" w:themeColor="accent2"/>
      </w:tblBorders>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table" w:customStyle="1" w:styleId="TableNormal311">
    <w:name w:val="Table Normal311"/>
    <w:uiPriority w:val="2"/>
    <w:semiHidden/>
    <w:unhideWhenUsed/>
    <w:qFormat/>
    <w:rsid w:val="003C010F"/>
    <w:pPr>
      <w:widowControl w:val="0"/>
    </w:pPr>
    <w:rPr>
      <w:sz w:val="22"/>
      <w:szCs w:val="21"/>
      <w:lang w:eastAsia="en-US"/>
    </w:rPr>
    <w:tblPr>
      <w:tblCellMar>
        <w:top w:w="0" w:type="dxa"/>
        <w:left w:w="0" w:type="dxa"/>
        <w:bottom w:w="0" w:type="dxa"/>
        <w:right w:w="0" w:type="dxa"/>
      </w:tblCellMar>
    </w:tblPr>
  </w:style>
  <w:style w:type="table" w:customStyle="1" w:styleId="1921">
    <w:name w:val="网格型1921"/>
    <w:basedOn w:val="a1"/>
    <w:uiPriority w:val="59"/>
    <w:qFormat/>
    <w:rsid w:val="003C010F"/>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311">
    <w:name w:val="文档规范-表311"/>
    <w:basedOn w:val="a1"/>
    <w:uiPriority w:val="99"/>
    <w:qFormat/>
    <w:rsid w:val="003C010F"/>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3112">
    <w:name w:val="代码表311"/>
    <w:basedOn w:val="a1"/>
    <w:uiPriority w:val="99"/>
    <w:qFormat/>
    <w:rsid w:val="003C010F"/>
    <w:rPr>
      <w:kern w:val="2"/>
      <w:sz w:val="21"/>
      <w:szCs w:val="21"/>
    </w:rPr>
    <w:tblPr/>
    <w:tcPr>
      <w:shd w:val="pct10" w:color="auto" w:fill="auto"/>
    </w:tcPr>
  </w:style>
  <w:style w:type="table" w:customStyle="1" w:styleId="112110">
    <w:name w:val="浅色底纹11211"/>
    <w:basedOn w:val="a1"/>
    <w:uiPriority w:val="60"/>
    <w:qFormat/>
    <w:rsid w:val="003C010F"/>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211">
    <w:name w:val="浅色底纹 - 强调文字颜色 111211"/>
    <w:basedOn w:val="a1"/>
    <w:uiPriority w:val="60"/>
    <w:qFormat/>
    <w:rsid w:val="003C010F"/>
    <w:pPr>
      <w:ind w:firstLineChars="200" w:firstLine="200"/>
    </w:pPr>
    <w:rPr>
      <w:color w:val="2E74B5" w:themeColor="accent1" w:themeShade="BF"/>
      <w:kern w:val="2"/>
      <w:sz w:val="21"/>
      <w:szCs w:val="21"/>
    </w:rPr>
    <w:tblPr>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customStyle="1" w:styleId="-21211">
    <w:name w:val="浅色底纹 - 着色 21211"/>
    <w:basedOn w:val="a1"/>
    <w:uiPriority w:val="60"/>
    <w:qFormat/>
    <w:rsid w:val="003C010F"/>
    <w:pPr>
      <w:ind w:firstLineChars="200" w:firstLine="200"/>
    </w:pPr>
    <w:rPr>
      <w:color w:val="C45911" w:themeColor="accent2" w:themeShade="BF"/>
      <w:kern w:val="2"/>
      <w:sz w:val="21"/>
      <w:szCs w:val="21"/>
    </w:rPr>
    <w:tblPr>
      <w:tblBorders>
        <w:top w:val="single" w:sz="8" w:space="0" w:color="ED7D31" w:themeColor="accent2"/>
        <w:bottom w:val="single" w:sz="8" w:space="0" w:color="ED7D31" w:themeColor="accent2"/>
      </w:tblBorders>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table" w:customStyle="1" w:styleId="TableNormal1211">
    <w:name w:val="Table Normal1211"/>
    <w:uiPriority w:val="2"/>
    <w:semiHidden/>
    <w:unhideWhenUsed/>
    <w:qFormat/>
    <w:rsid w:val="003C010F"/>
    <w:pPr>
      <w:widowControl w:val="0"/>
    </w:pPr>
    <w:rPr>
      <w:sz w:val="22"/>
      <w:szCs w:val="21"/>
      <w:lang w:eastAsia="en-US"/>
    </w:rPr>
    <w:tblPr>
      <w:tblCellMar>
        <w:top w:w="0" w:type="dxa"/>
        <w:left w:w="0" w:type="dxa"/>
        <w:bottom w:w="0" w:type="dxa"/>
        <w:right w:w="0" w:type="dxa"/>
      </w:tblCellMar>
    </w:tblPr>
  </w:style>
  <w:style w:type="table" w:customStyle="1" w:styleId="112111">
    <w:name w:val="网格型11211"/>
    <w:basedOn w:val="a1"/>
    <w:uiPriority w:val="59"/>
    <w:qFormat/>
    <w:rsid w:val="003C010F"/>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211">
    <w:name w:val="文档规范-表1211"/>
    <w:basedOn w:val="a1"/>
    <w:uiPriority w:val="99"/>
    <w:qFormat/>
    <w:rsid w:val="003C010F"/>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2112">
    <w:name w:val="代码表1211"/>
    <w:basedOn w:val="a1"/>
    <w:uiPriority w:val="99"/>
    <w:qFormat/>
    <w:rsid w:val="003C010F"/>
    <w:rPr>
      <w:kern w:val="2"/>
      <w:sz w:val="21"/>
      <w:szCs w:val="21"/>
    </w:rPr>
    <w:tblPr/>
    <w:tcPr>
      <w:shd w:val="pct10" w:color="auto" w:fill="auto"/>
    </w:tcPr>
  </w:style>
  <w:style w:type="table" w:customStyle="1" w:styleId="121111">
    <w:name w:val="浅色底纹12111"/>
    <w:basedOn w:val="a1"/>
    <w:uiPriority w:val="60"/>
    <w:qFormat/>
    <w:rsid w:val="003C010F"/>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111">
    <w:name w:val="浅色底纹 - 强调文字颜色 112111"/>
    <w:basedOn w:val="a1"/>
    <w:uiPriority w:val="60"/>
    <w:qFormat/>
    <w:rsid w:val="003C010F"/>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111">
    <w:name w:val="浅色底纹 - 着色 22111"/>
    <w:basedOn w:val="a1"/>
    <w:uiPriority w:val="60"/>
    <w:qFormat/>
    <w:rsid w:val="003C010F"/>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111">
    <w:name w:val="Table Normal2111"/>
    <w:uiPriority w:val="2"/>
    <w:semiHidden/>
    <w:unhideWhenUsed/>
    <w:qFormat/>
    <w:rsid w:val="003C010F"/>
    <w:pPr>
      <w:widowControl w:val="0"/>
    </w:pPr>
    <w:rPr>
      <w:sz w:val="22"/>
      <w:szCs w:val="21"/>
      <w:lang w:eastAsia="en-US"/>
    </w:rPr>
    <w:tblPr>
      <w:tblCellMar>
        <w:top w:w="0" w:type="dxa"/>
        <w:left w:w="0" w:type="dxa"/>
        <w:bottom w:w="0" w:type="dxa"/>
        <w:right w:w="0" w:type="dxa"/>
      </w:tblCellMar>
    </w:tblPr>
  </w:style>
  <w:style w:type="table" w:customStyle="1" w:styleId="15111">
    <w:name w:val="网格型15111"/>
    <w:basedOn w:val="a1"/>
    <w:uiPriority w:val="59"/>
    <w:qFormat/>
    <w:rsid w:val="003C010F"/>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1110">
    <w:name w:val="文档规范-表2111"/>
    <w:basedOn w:val="a1"/>
    <w:uiPriority w:val="99"/>
    <w:qFormat/>
    <w:rsid w:val="003C010F"/>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1110">
    <w:name w:val="代码表2111"/>
    <w:basedOn w:val="a1"/>
    <w:uiPriority w:val="99"/>
    <w:qFormat/>
    <w:rsid w:val="003C010F"/>
    <w:rPr>
      <w:kern w:val="2"/>
      <w:sz w:val="21"/>
      <w:szCs w:val="21"/>
    </w:rPr>
    <w:tblPr/>
    <w:tcPr>
      <w:shd w:val="pct10" w:color="auto" w:fill="auto"/>
    </w:tcPr>
  </w:style>
  <w:style w:type="table" w:customStyle="1" w:styleId="1111110">
    <w:name w:val="浅色底纹111111"/>
    <w:basedOn w:val="a1"/>
    <w:uiPriority w:val="60"/>
    <w:qFormat/>
    <w:rsid w:val="003C010F"/>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111">
    <w:name w:val="浅色底纹 - 强调文字颜色 1111111"/>
    <w:basedOn w:val="a1"/>
    <w:uiPriority w:val="60"/>
    <w:qFormat/>
    <w:rsid w:val="003C010F"/>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111">
    <w:name w:val="浅色底纹 - 着色 211111"/>
    <w:basedOn w:val="a1"/>
    <w:uiPriority w:val="60"/>
    <w:qFormat/>
    <w:rsid w:val="003C010F"/>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111">
    <w:name w:val="Table Normal11111"/>
    <w:uiPriority w:val="2"/>
    <w:semiHidden/>
    <w:unhideWhenUsed/>
    <w:qFormat/>
    <w:rsid w:val="003C010F"/>
    <w:pPr>
      <w:widowControl w:val="0"/>
    </w:pPr>
    <w:rPr>
      <w:sz w:val="22"/>
      <w:szCs w:val="21"/>
      <w:lang w:eastAsia="en-US"/>
    </w:rPr>
    <w:tblPr>
      <w:tblCellMar>
        <w:top w:w="0" w:type="dxa"/>
        <w:left w:w="0" w:type="dxa"/>
        <w:bottom w:w="0" w:type="dxa"/>
        <w:right w:w="0" w:type="dxa"/>
      </w:tblCellMar>
    </w:tblPr>
  </w:style>
  <w:style w:type="table" w:customStyle="1" w:styleId="1111111">
    <w:name w:val="网格型111111"/>
    <w:basedOn w:val="a1"/>
    <w:uiPriority w:val="59"/>
    <w:qFormat/>
    <w:rsid w:val="003C010F"/>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1110">
    <w:name w:val="文档规范-表11111"/>
    <w:basedOn w:val="a1"/>
    <w:uiPriority w:val="99"/>
    <w:qFormat/>
    <w:rsid w:val="003C010F"/>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1112">
    <w:name w:val="代码表11111"/>
    <w:basedOn w:val="a1"/>
    <w:uiPriority w:val="99"/>
    <w:qFormat/>
    <w:rsid w:val="003C010F"/>
    <w:rPr>
      <w:kern w:val="2"/>
      <w:sz w:val="21"/>
      <w:szCs w:val="21"/>
    </w:rPr>
    <w:tblPr/>
    <w:tcPr>
      <w:shd w:val="pct10" w:color="auto" w:fill="auto"/>
    </w:tcPr>
  </w:style>
  <w:style w:type="table" w:customStyle="1" w:styleId="5611">
    <w:name w:val="网格型561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611">
    <w:name w:val="网格型11611"/>
    <w:basedOn w:val="a1"/>
    <w:uiPriority w:val="59"/>
    <w:qFormat/>
    <w:rsid w:val="003C010F"/>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611">
    <w:name w:val="网格型261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211">
    <w:name w:val="网格型1821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11">
    <w:name w:val="网格型1421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9111">
    <w:name w:val="网格型1911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111">
    <w:name w:val="网格型2011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1">
    <w:name w:val="网格型241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111">
    <w:name w:val="网格型1811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72">
    <w:name w:val="网格型272"/>
    <w:basedOn w:val="a1"/>
    <w:next w:val="a7"/>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82">
    <w:name w:val="网格型282"/>
    <w:basedOn w:val="a1"/>
    <w:next w:val="a7"/>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02">
    <w:name w:val="网格型302"/>
    <w:basedOn w:val="a1"/>
    <w:next w:val="a7"/>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2">
    <w:name w:val="网格型332"/>
    <w:basedOn w:val="a1"/>
    <w:next w:val="a7"/>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20">
    <w:name w:val="网格型342"/>
    <w:basedOn w:val="a1"/>
    <w:next w:val="a7"/>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2">
    <w:name w:val="网格型352"/>
    <w:basedOn w:val="a1"/>
    <w:next w:val="a7"/>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2">
    <w:name w:val="网格型362"/>
    <w:basedOn w:val="a1"/>
    <w:next w:val="a7"/>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72">
    <w:name w:val="网格型372"/>
    <w:basedOn w:val="a1"/>
    <w:next w:val="a7"/>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82">
    <w:name w:val="网格型382"/>
    <w:basedOn w:val="a1"/>
    <w:next w:val="a7"/>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92">
    <w:name w:val="网格型392"/>
    <w:basedOn w:val="a1"/>
    <w:next w:val="a7"/>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02">
    <w:name w:val="网格型402"/>
    <w:basedOn w:val="a1"/>
    <w:next w:val="a7"/>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2">
    <w:name w:val="网格型432"/>
    <w:basedOn w:val="a1"/>
    <w:next w:val="a7"/>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41">
    <w:name w:val="网格型441"/>
    <w:basedOn w:val="a1"/>
    <w:next w:val="a7"/>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1">
    <w:name w:val="浅色底纹 - 着色 251"/>
    <w:basedOn w:val="a1"/>
    <w:next w:val="-2"/>
    <w:uiPriority w:val="60"/>
    <w:qFormat/>
    <w:rsid w:val="003C010F"/>
    <w:pPr>
      <w:ind w:firstLineChars="200" w:firstLine="200"/>
    </w:pPr>
    <w:rPr>
      <w:color w:val="C45911" w:themeColor="accent2" w:themeShade="BF"/>
    </w:rPr>
    <w:tblPr>
      <w:tblBorders>
        <w:top w:val="single" w:sz="8" w:space="0" w:color="ED7D31" w:themeColor="accent2"/>
        <w:bottom w:val="single" w:sz="8" w:space="0" w:color="ED7D31" w:themeColor="accent2"/>
      </w:tblBorders>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table" w:customStyle="1" w:styleId="1510">
    <w:name w:val="浅色底纹151"/>
    <w:basedOn w:val="a1"/>
    <w:uiPriority w:val="60"/>
    <w:qFormat/>
    <w:rsid w:val="003C010F"/>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51">
    <w:name w:val="浅色底纹 - 强调文字颜色 1151"/>
    <w:basedOn w:val="a1"/>
    <w:uiPriority w:val="60"/>
    <w:qFormat/>
    <w:rsid w:val="003C010F"/>
    <w:pPr>
      <w:ind w:firstLineChars="200" w:firstLine="200"/>
    </w:pPr>
    <w:rPr>
      <w:color w:val="2E74B5" w:themeColor="accent1" w:themeShade="BF"/>
    </w:rPr>
    <w:tblPr>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customStyle="1" w:styleId="TableNormal51">
    <w:name w:val="Table Normal51"/>
    <w:uiPriority w:val="2"/>
    <w:semiHidden/>
    <w:unhideWhenUsed/>
    <w:qFormat/>
    <w:rsid w:val="003C010F"/>
    <w:pPr>
      <w:widowControl w:val="0"/>
    </w:pPr>
    <w:rPr>
      <w:sz w:val="22"/>
      <w:lang w:eastAsia="en-US"/>
    </w:rPr>
    <w:tblPr>
      <w:tblCellMar>
        <w:top w:w="0" w:type="dxa"/>
        <w:left w:w="0" w:type="dxa"/>
        <w:bottom w:w="0" w:type="dxa"/>
        <w:right w:w="0" w:type="dxa"/>
      </w:tblCellMar>
    </w:tblPr>
  </w:style>
  <w:style w:type="table" w:customStyle="1" w:styleId="2101">
    <w:name w:val="网格型210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10">
    <w:name w:val="网格型1141"/>
    <w:basedOn w:val="a1"/>
    <w:uiPriority w:val="59"/>
    <w:qFormat/>
    <w:rsid w:val="003C010F"/>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51">
    <w:name w:val="文档规范-表51"/>
    <w:basedOn w:val="a1"/>
    <w:uiPriority w:val="99"/>
    <w:qFormat/>
    <w:rsid w:val="003C010F"/>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517">
    <w:name w:val="代码表51"/>
    <w:basedOn w:val="a1"/>
    <w:uiPriority w:val="99"/>
    <w:qFormat/>
    <w:rsid w:val="003C010F"/>
    <w:tblPr/>
    <w:tcPr>
      <w:shd w:val="pct10" w:color="auto" w:fill="auto"/>
    </w:tcPr>
  </w:style>
  <w:style w:type="table" w:customStyle="1" w:styleId="3101">
    <w:name w:val="网格型310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51">
    <w:name w:val="网格型45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11">
    <w:name w:val="浅色底纹1141"/>
    <w:basedOn w:val="a1"/>
    <w:uiPriority w:val="60"/>
    <w:qFormat/>
    <w:rsid w:val="003C010F"/>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41">
    <w:name w:val="浅色底纹 - 强调文字颜色 11141"/>
    <w:basedOn w:val="a1"/>
    <w:uiPriority w:val="60"/>
    <w:qFormat/>
    <w:rsid w:val="003C010F"/>
    <w:pPr>
      <w:ind w:firstLineChars="200" w:firstLine="200"/>
    </w:pPr>
    <w:rPr>
      <w:color w:val="2E74B5" w:themeColor="accent1" w:themeShade="BF"/>
    </w:rPr>
    <w:tblPr>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customStyle="1" w:styleId="-2141">
    <w:name w:val="浅色底纹 - 着色 2141"/>
    <w:basedOn w:val="a1"/>
    <w:uiPriority w:val="60"/>
    <w:qFormat/>
    <w:rsid w:val="003C010F"/>
    <w:pPr>
      <w:ind w:firstLineChars="200" w:firstLine="200"/>
    </w:pPr>
    <w:rPr>
      <w:color w:val="C45911" w:themeColor="accent2" w:themeShade="BF"/>
    </w:rPr>
    <w:tblPr>
      <w:tblBorders>
        <w:top w:val="single" w:sz="8" w:space="0" w:color="ED7D31" w:themeColor="accent2"/>
        <w:bottom w:val="single" w:sz="8" w:space="0" w:color="ED7D31" w:themeColor="accent2"/>
      </w:tblBorders>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table" w:customStyle="1" w:styleId="TableNormal141">
    <w:name w:val="Table Normal141"/>
    <w:uiPriority w:val="2"/>
    <w:semiHidden/>
    <w:unhideWhenUsed/>
    <w:qFormat/>
    <w:rsid w:val="003C010F"/>
    <w:pPr>
      <w:widowControl w:val="0"/>
    </w:pPr>
    <w:rPr>
      <w:sz w:val="22"/>
      <w:lang w:eastAsia="en-US"/>
    </w:rPr>
    <w:tblPr>
      <w:tblCellMar>
        <w:top w:w="0" w:type="dxa"/>
        <w:left w:w="0" w:type="dxa"/>
        <w:bottom w:w="0" w:type="dxa"/>
        <w:right w:w="0" w:type="dxa"/>
      </w:tblCellMar>
    </w:tblPr>
  </w:style>
  <w:style w:type="table" w:customStyle="1" w:styleId="21310">
    <w:name w:val="网格型213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510">
    <w:name w:val="网格型1151"/>
    <w:basedOn w:val="a1"/>
    <w:uiPriority w:val="59"/>
    <w:qFormat/>
    <w:rsid w:val="003C010F"/>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41">
    <w:name w:val="文档规范-表141"/>
    <w:basedOn w:val="a1"/>
    <w:uiPriority w:val="99"/>
    <w:qFormat/>
    <w:rsid w:val="003C010F"/>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412">
    <w:name w:val="代码表141"/>
    <w:basedOn w:val="a1"/>
    <w:uiPriority w:val="99"/>
    <w:qFormat/>
    <w:rsid w:val="003C010F"/>
    <w:tblPr/>
    <w:tcPr>
      <w:shd w:val="pct10" w:color="auto" w:fill="auto"/>
    </w:tcPr>
  </w:style>
  <w:style w:type="table" w:customStyle="1" w:styleId="541">
    <w:name w:val="网格型54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31">
    <w:name w:val="网格型63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31">
    <w:name w:val="网格型73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31">
    <w:name w:val="网格型83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31">
    <w:name w:val="网格型93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31">
    <w:name w:val="网格型103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10">
    <w:name w:val="网格型123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10">
    <w:name w:val="网格型132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31">
    <w:name w:val="网格型143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11">
    <w:name w:val="浅色底纹1231"/>
    <w:basedOn w:val="a1"/>
    <w:uiPriority w:val="60"/>
    <w:qFormat/>
    <w:rsid w:val="003C010F"/>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31">
    <w:name w:val="浅色底纹 - 强调文字颜色 11231"/>
    <w:basedOn w:val="a1"/>
    <w:uiPriority w:val="60"/>
    <w:qFormat/>
    <w:rsid w:val="003C010F"/>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31">
    <w:name w:val="浅色底纹 - 着色 2231"/>
    <w:basedOn w:val="a1"/>
    <w:uiPriority w:val="60"/>
    <w:qFormat/>
    <w:rsid w:val="003C010F"/>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31">
    <w:name w:val="Table Normal231"/>
    <w:uiPriority w:val="2"/>
    <w:semiHidden/>
    <w:unhideWhenUsed/>
    <w:qFormat/>
    <w:rsid w:val="003C010F"/>
    <w:pPr>
      <w:widowControl w:val="0"/>
    </w:pPr>
    <w:rPr>
      <w:sz w:val="22"/>
      <w:lang w:eastAsia="en-US"/>
    </w:rPr>
    <w:tblPr>
      <w:tblCellMar>
        <w:top w:w="0" w:type="dxa"/>
        <w:left w:w="0" w:type="dxa"/>
        <w:bottom w:w="0" w:type="dxa"/>
        <w:right w:w="0" w:type="dxa"/>
      </w:tblCellMar>
    </w:tblPr>
  </w:style>
  <w:style w:type="table" w:customStyle="1" w:styleId="2221">
    <w:name w:val="网格型222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31">
    <w:name w:val="网格型1531"/>
    <w:basedOn w:val="a1"/>
    <w:uiPriority w:val="59"/>
    <w:qFormat/>
    <w:rsid w:val="003C010F"/>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310">
    <w:name w:val="文档规范-表231"/>
    <w:basedOn w:val="a1"/>
    <w:uiPriority w:val="99"/>
    <w:qFormat/>
    <w:rsid w:val="003C010F"/>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311">
    <w:name w:val="代码表231"/>
    <w:basedOn w:val="a1"/>
    <w:uiPriority w:val="99"/>
    <w:qFormat/>
    <w:rsid w:val="003C010F"/>
    <w:tblPr/>
    <w:tcPr>
      <w:shd w:val="pct10" w:color="auto" w:fill="auto"/>
    </w:tcPr>
  </w:style>
  <w:style w:type="table" w:customStyle="1" w:styleId="3121">
    <w:name w:val="网格型312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21">
    <w:name w:val="网格型412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310">
    <w:name w:val="浅色底纹11131"/>
    <w:basedOn w:val="a1"/>
    <w:uiPriority w:val="60"/>
    <w:qFormat/>
    <w:rsid w:val="003C010F"/>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31">
    <w:name w:val="浅色底纹 - 强调文字颜色 111131"/>
    <w:basedOn w:val="a1"/>
    <w:uiPriority w:val="60"/>
    <w:qFormat/>
    <w:rsid w:val="003C010F"/>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31">
    <w:name w:val="浅色底纹 - 着色 21131"/>
    <w:basedOn w:val="a1"/>
    <w:uiPriority w:val="60"/>
    <w:qFormat/>
    <w:rsid w:val="003C010F"/>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31">
    <w:name w:val="Table Normal1131"/>
    <w:uiPriority w:val="2"/>
    <w:semiHidden/>
    <w:unhideWhenUsed/>
    <w:qFormat/>
    <w:rsid w:val="003C010F"/>
    <w:pPr>
      <w:widowControl w:val="0"/>
    </w:pPr>
    <w:rPr>
      <w:sz w:val="22"/>
      <w:lang w:eastAsia="en-US"/>
    </w:rPr>
    <w:tblPr>
      <w:tblCellMar>
        <w:top w:w="0" w:type="dxa"/>
        <w:left w:w="0" w:type="dxa"/>
        <w:bottom w:w="0" w:type="dxa"/>
        <w:right w:w="0" w:type="dxa"/>
      </w:tblCellMar>
    </w:tblPr>
  </w:style>
  <w:style w:type="table" w:customStyle="1" w:styleId="21121">
    <w:name w:val="网格型2112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311">
    <w:name w:val="网格型11131"/>
    <w:basedOn w:val="a1"/>
    <w:uiPriority w:val="59"/>
    <w:qFormat/>
    <w:rsid w:val="003C010F"/>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310">
    <w:name w:val="文档规范-表1131"/>
    <w:basedOn w:val="a1"/>
    <w:uiPriority w:val="99"/>
    <w:qFormat/>
    <w:rsid w:val="003C010F"/>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312">
    <w:name w:val="代码表1131"/>
    <w:basedOn w:val="a1"/>
    <w:uiPriority w:val="99"/>
    <w:qFormat/>
    <w:rsid w:val="003C010F"/>
    <w:tblPr/>
    <w:tcPr>
      <w:shd w:val="pct10" w:color="auto" w:fill="auto"/>
    </w:tcPr>
  </w:style>
  <w:style w:type="table" w:customStyle="1" w:styleId="5121">
    <w:name w:val="网格型512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21">
    <w:name w:val="网格型612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21">
    <w:name w:val="网格型712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121">
    <w:name w:val="网格型812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121">
    <w:name w:val="网格型912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21">
    <w:name w:val="网格型1012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210">
    <w:name w:val="网格型1212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21">
    <w:name w:val="网格型162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21">
    <w:name w:val="网格型522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21">
    <w:name w:val="网格型172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31">
    <w:name w:val="网格型2031"/>
    <w:basedOn w:val="a1"/>
    <w:uiPriority w:val="59"/>
    <w:qFormat/>
    <w:rsid w:val="003C010F"/>
    <w:rPr>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41">
    <w:name w:val="网格型1841"/>
    <w:basedOn w:val="a1"/>
    <w:uiPriority w:val="59"/>
    <w:qFormat/>
    <w:rsid w:val="003C010F"/>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921">
    <w:name w:val="网格型2921"/>
    <w:basedOn w:val="a1"/>
    <w:uiPriority w:val="59"/>
    <w:qFormat/>
    <w:rsid w:val="003C010F"/>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11">
    <w:name w:val="浅色底纹1321"/>
    <w:basedOn w:val="a1"/>
    <w:uiPriority w:val="60"/>
    <w:rsid w:val="003C010F"/>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321">
    <w:name w:val="浅色底纹 - 强调文字颜色 11321"/>
    <w:basedOn w:val="a1"/>
    <w:uiPriority w:val="60"/>
    <w:rsid w:val="003C010F"/>
    <w:pPr>
      <w:ind w:firstLineChars="200" w:firstLine="200"/>
    </w:pPr>
    <w:rPr>
      <w:color w:val="2E74B5" w:themeColor="accent1" w:themeShade="BF"/>
      <w:kern w:val="2"/>
      <w:sz w:val="21"/>
      <w:szCs w:val="21"/>
    </w:rPr>
    <w:tblPr>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customStyle="1" w:styleId="-2321">
    <w:name w:val="浅色底纹 - 着色 2321"/>
    <w:basedOn w:val="a1"/>
    <w:uiPriority w:val="60"/>
    <w:rsid w:val="003C010F"/>
    <w:pPr>
      <w:ind w:firstLineChars="200" w:firstLine="200"/>
    </w:pPr>
    <w:rPr>
      <w:color w:val="C45911" w:themeColor="accent2" w:themeShade="BF"/>
      <w:kern w:val="2"/>
      <w:sz w:val="21"/>
      <w:szCs w:val="21"/>
    </w:rPr>
    <w:tblPr>
      <w:tblBorders>
        <w:top w:val="single" w:sz="8" w:space="0" w:color="ED7D31" w:themeColor="accent2"/>
        <w:bottom w:val="single" w:sz="8" w:space="0" w:color="ED7D31" w:themeColor="accent2"/>
      </w:tblBorders>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table" w:customStyle="1" w:styleId="TableNormal321">
    <w:name w:val="Table Normal321"/>
    <w:uiPriority w:val="2"/>
    <w:semiHidden/>
    <w:unhideWhenUsed/>
    <w:qFormat/>
    <w:rsid w:val="003C010F"/>
    <w:pPr>
      <w:widowControl w:val="0"/>
    </w:pPr>
    <w:rPr>
      <w:sz w:val="22"/>
      <w:szCs w:val="21"/>
      <w:lang w:eastAsia="en-US"/>
    </w:rPr>
    <w:tblPr>
      <w:tblCellMar>
        <w:top w:w="0" w:type="dxa"/>
        <w:left w:w="0" w:type="dxa"/>
        <w:bottom w:w="0" w:type="dxa"/>
        <w:right w:w="0" w:type="dxa"/>
      </w:tblCellMar>
    </w:tblPr>
  </w:style>
  <w:style w:type="table" w:customStyle="1" w:styleId="1931">
    <w:name w:val="网格型1931"/>
    <w:basedOn w:val="a1"/>
    <w:uiPriority w:val="59"/>
    <w:qFormat/>
    <w:rsid w:val="003C010F"/>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321">
    <w:name w:val="文档规范-表321"/>
    <w:basedOn w:val="a1"/>
    <w:uiPriority w:val="99"/>
    <w:qFormat/>
    <w:rsid w:val="003C010F"/>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3211">
    <w:name w:val="代码表321"/>
    <w:basedOn w:val="a1"/>
    <w:uiPriority w:val="99"/>
    <w:qFormat/>
    <w:rsid w:val="003C010F"/>
    <w:rPr>
      <w:kern w:val="2"/>
      <w:sz w:val="21"/>
      <w:szCs w:val="21"/>
    </w:rPr>
    <w:tblPr/>
    <w:tcPr>
      <w:shd w:val="pct10" w:color="auto" w:fill="auto"/>
    </w:tcPr>
  </w:style>
  <w:style w:type="table" w:customStyle="1" w:styleId="112210">
    <w:name w:val="浅色底纹11221"/>
    <w:basedOn w:val="a1"/>
    <w:uiPriority w:val="60"/>
    <w:qFormat/>
    <w:rsid w:val="003C010F"/>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221">
    <w:name w:val="浅色底纹 - 强调文字颜色 111221"/>
    <w:basedOn w:val="a1"/>
    <w:uiPriority w:val="60"/>
    <w:qFormat/>
    <w:rsid w:val="003C010F"/>
    <w:pPr>
      <w:ind w:firstLineChars="200" w:firstLine="200"/>
    </w:pPr>
    <w:rPr>
      <w:color w:val="2E74B5" w:themeColor="accent1" w:themeShade="BF"/>
      <w:kern w:val="2"/>
      <w:sz w:val="21"/>
      <w:szCs w:val="21"/>
    </w:rPr>
    <w:tblPr>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customStyle="1" w:styleId="-21221">
    <w:name w:val="浅色底纹 - 着色 21221"/>
    <w:basedOn w:val="a1"/>
    <w:uiPriority w:val="60"/>
    <w:qFormat/>
    <w:rsid w:val="003C010F"/>
    <w:pPr>
      <w:ind w:firstLineChars="200" w:firstLine="200"/>
    </w:pPr>
    <w:rPr>
      <w:color w:val="C45911" w:themeColor="accent2" w:themeShade="BF"/>
      <w:kern w:val="2"/>
      <w:sz w:val="21"/>
      <w:szCs w:val="21"/>
    </w:rPr>
    <w:tblPr>
      <w:tblBorders>
        <w:top w:val="single" w:sz="8" w:space="0" w:color="ED7D31" w:themeColor="accent2"/>
        <w:bottom w:val="single" w:sz="8" w:space="0" w:color="ED7D31" w:themeColor="accent2"/>
      </w:tblBorders>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table" w:customStyle="1" w:styleId="TableNormal1221">
    <w:name w:val="Table Normal1221"/>
    <w:uiPriority w:val="2"/>
    <w:semiHidden/>
    <w:unhideWhenUsed/>
    <w:qFormat/>
    <w:rsid w:val="003C010F"/>
    <w:pPr>
      <w:widowControl w:val="0"/>
    </w:pPr>
    <w:rPr>
      <w:sz w:val="22"/>
      <w:szCs w:val="21"/>
      <w:lang w:eastAsia="en-US"/>
    </w:rPr>
    <w:tblPr>
      <w:tblCellMar>
        <w:top w:w="0" w:type="dxa"/>
        <w:left w:w="0" w:type="dxa"/>
        <w:bottom w:w="0" w:type="dxa"/>
        <w:right w:w="0" w:type="dxa"/>
      </w:tblCellMar>
    </w:tblPr>
  </w:style>
  <w:style w:type="table" w:customStyle="1" w:styleId="112211">
    <w:name w:val="网格型11221"/>
    <w:basedOn w:val="a1"/>
    <w:uiPriority w:val="59"/>
    <w:qFormat/>
    <w:rsid w:val="003C010F"/>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221">
    <w:name w:val="文档规范-表1221"/>
    <w:basedOn w:val="a1"/>
    <w:uiPriority w:val="99"/>
    <w:qFormat/>
    <w:rsid w:val="003C010F"/>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2212">
    <w:name w:val="代码表1221"/>
    <w:basedOn w:val="a1"/>
    <w:uiPriority w:val="99"/>
    <w:qFormat/>
    <w:rsid w:val="003C010F"/>
    <w:rPr>
      <w:kern w:val="2"/>
      <w:sz w:val="21"/>
      <w:szCs w:val="21"/>
    </w:rPr>
    <w:tblPr/>
    <w:tcPr>
      <w:shd w:val="pct10" w:color="auto" w:fill="auto"/>
    </w:tcPr>
  </w:style>
  <w:style w:type="table" w:customStyle="1" w:styleId="121211">
    <w:name w:val="浅色底纹12121"/>
    <w:basedOn w:val="a1"/>
    <w:uiPriority w:val="60"/>
    <w:qFormat/>
    <w:rsid w:val="003C010F"/>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121">
    <w:name w:val="浅色底纹 - 强调文字颜色 112121"/>
    <w:basedOn w:val="a1"/>
    <w:uiPriority w:val="60"/>
    <w:qFormat/>
    <w:rsid w:val="003C010F"/>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121">
    <w:name w:val="浅色底纹 - 着色 22121"/>
    <w:basedOn w:val="a1"/>
    <w:uiPriority w:val="60"/>
    <w:qFormat/>
    <w:rsid w:val="003C010F"/>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121">
    <w:name w:val="Table Normal2121"/>
    <w:uiPriority w:val="2"/>
    <w:semiHidden/>
    <w:unhideWhenUsed/>
    <w:qFormat/>
    <w:rsid w:val="003C010F"/>
    <w:pPr>
      <w:widowControl w:val="0"/>
    </w:pPr>
    <w:rPr>
      <w:sz w:val="22"/>
      <w:szCs w:val="21"/>
      <w:lang w:eastAsia="en-US"/>
    </w:rPr>
    <w:tblPr>
      <w:tblCellMar>
        <w:top w:w="0" w:type="dxa"/>
        <w:left w:w="0" w:type="dxa"/>
        <w:bottom w:w="0" w:type="dxa"/>
        <w:right w:w="0" w:type="dxa"/>
      </w:tblCellMar>
    </w:tblPr>
  </w:style>
  <w:style w:type="table" w:customStyle="1" w:styleId="15121">
    <w:name w:val="网格型15121"/>
    <w:basedOn w:val="a1"/>
    <w:uiPriority w:val="59"/>
    <w:qFormat/>
    <w:rsid w:val="003C010F"/>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1210">
    <w:name w:val="文档规范-表2121"/>
    <w:basedOn w:val="a1"/>
    <w:uiPriority w:val="99"/>
    <w:qFormat/>
    <w:rsid w:val="003C010F"/>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1211">
    <w:name w:val="代码表2121"/>
    <w:basedOn w:val="a1"/>
    <w:uiPriority w:val="99"/>
    <w:qFormat/>
    <w:rsid w:val="003C010F"/>
    <w:rPr>
      <w:kern w:val="2"/>
      <w:sz w:val="21"/>
      <w:szCs w:val="21"/>
    </w:rPr>
    <w:tblPr/>
    <w:tcPr>
      <w:shd w:val="pct10" w:color="auto" w:fill="auto"/>
    </w:tcPr>
  </w:style>
  <w:style w:type="table" w:customStyle="1" w:styleId="1111210">
    <w:name w:val="浅色底纹111121"/>
    <w:basedOn w:val="a1"/>
    <w:uiPriority w:val="60"/>
    <w:qFormat/>
    <w:rsid w:val="003C010F"/>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121">
    <w:name w:val="浅色底纹 - 强调文字颜色 1111121"/>
    <w:basedOn w:val="a1"/>
    <w:uiPriority w:val="60"/>
    <w:qFormat/>
    <w:rsid w:val="003C010F"/>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121">
    <w:name w:val="浅色底纹 - 着色 211121"/>
    <w:basedOn w:val="a1"/>
    <w:uiPriority w:val="60"/>
    <w:qFormat/>
    <w:rsid w:val="003C010F"/>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121">
    <w:name w:val="Table Normal11121"/>
    <w:uiPriority w:val="2"/>
    <w:semiHidden/>
    <w:unhideWhenUsed/>
    <w:qFormat/>
    <w:rsid w:val="003C010F"/>
    <w:pPr>
      <w:widowControl w:val="0"/>
    </w:pPr>
    <w:rPr>
      <w:sz w:val="22"/>
      <w:szCs w:val="21"/>
      <w:lang w:eastAsia="en-US"/>
    </w:rPr>
    <w:tblPr>
      <w:tblCellMar>
        <w:top w:w="0" w:type="dxa"/>
        <w:left w:w="0" w:type="dxa"/>
        <w:bottom w:w="0" w:type="dxa"/>
        <w:right w:w="0" w:type="dxa"/>
      </w:tblCellMar>
    </w:tblPr>
  </w:style>
  <w:style w:type="table" w:customStyle="1" w:styleId="1111211">
    <w:name w:val="网格型111121"/>
    <w:basedOn w:val="a1"/>
    <w:uiPriority w:val="59"/>
    <w:qFormat/>
    <w:rsid w:val="003C010F"/>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1210">
    <w:name w:val="文档规范-表11121"/>
    <w:basedOn w:val="a1"/>
    <w:uiPriority w:val="99"/>
    <w:qFormat/>
    <w:rsid w:val="003C010F"/>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1212">
    <w:name w:val="代码表11121"/>
    <w:basedOn w:val="a1"/>
    <w:uiPriority w:val="99"/>
    <w:qFormat/>
    <w:rsid w:val="003C010F"/>
    <w:rPr>
      <w:kern w:val="2"/>
      <w:sz w:val="21"/>
      <w:szCs w:val="21"/>
    </w:rPr>
    <w:tblPr/>
    <w:tcPr>
      <w:shd w:val="pct10" w:color="auto" w:fill="auto"/>
    </w:tcPr>
  </w:style>
  <w:style w:type="table" w:customStyle="1" w:styleId="5621">
    <w:name w:val="网格型562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621">
    <w:name w:val="网格型11621"/>
    <w:basedOn w:val="a1"/>
    <w:uiPriority w:val="59"/>
    <w:qFormat/>
    <w:rsid w:val="003C010F"/>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621">
    <w:name w:val="网格型262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221">
    <w:name w:val="网格型1822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21">
    <w:name w:val="网格型1422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9121">
    <w:name w:val="网格型1912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121">
    <w:name w:val="网格型2012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21">
    <w:name w:val="网格型242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121">
    <w:name w:val="网格型1812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10">
    <w:name w:val="网格型2311"/>
    <w:basedOn w:val="a1"/>
    <w:next w:val="a7"/>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11">
    <w:name w:val="网格型2511"/>
    <w:basedOn w:val="a1"/>
    <w:next w:val="a7"/>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711">
    <w:name w:val="网格型2711"/>
    <w:basedOn w:val="a1"/>
    <w:next w:val="a7"/>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811">
    <w:name w:val="网格型2811"/>
    <w:basedOn w:val="a1"/>
    <w:next w:val="a7"/>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011">
    <w:name w:val="网格型3011"/>
    <w:basedOn w:val="a1"/>
    <w:next w:val="a7"/>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10">
    <w:name w:val="网格型3211"/>
    <w:basedOn w:val="a1"/>
    <w:next w:val="a7"/>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1">
    <w:name w:val="网格型3311"/>
    <w:basedOn w:val="a1"/>
    <w:next w:val="a7"/>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11">
    <w:name w:val="网格型3411"/>
    <w:basedOn w:val="a1"/>
    <w:next w:val="a7"/>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11">
    <w:name w:val="网格型3511"/>
    <w:basedOn w:val="a1"/>
    <w:next w:val="a7"/>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11">
    <w:name w:val="网格型3611"/>
    <w:basedOn w:val="a1"/>
    <w:next w:val="a7"/>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711">
    <w:name w:val="网格型3711"/>
    <w:basedOn w:val="a1"/>
    <w:next w:val="a7"/>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811">
    <w:name w:val="网格型3811"/>
    <w:basedOn w:val="a1"/>
    <w:next w:val="a7"/>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911">
    <w:name w:val="网格型3911"/>
    <w:basedOn w:val="a1"/>
    <w:next w:val="a7"/>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011">
    <w:name w:val="网格型4011"/>
    <w:basedOn w:val="a1"/>
    <w:next w:val="a7"/>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11">
    <w:name w:val="网格型4211"/>
    <w:basedOn w:val="a1"/>
    <w:next w:val="a7"/>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11">
    <w:name w:val="网格型4311"/>
    <w:basedOn w:val="a1"/>
    <w:next w:val="a7"/>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61">
    <w:name w:val="网格型461"/>
    <w:basedOn w:val="a1"/>
    <w:next w:val="a7"/>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61">
    <w:name w:val="浅色底纹 - 着色 261"/>
    <w:basedOn w:val="a1"/>
    <w:next w:val="-2"/>
    <w:uiPriority w:val="60"/>
    <w:qFormat/>
    <w:rsid w:val="003C010F"/>
    <w:pPr>
      <w:ind w:firstLineChars="200" w:firstLine="200"/>
    </w:pPr>
    <w:rPr>
      <w:color w:val="C45911" w:themeColor="accent2" w:themeShade="BF"/>
    </w:rPr>
    <w:tblPr>
      <w:tblBorders>
        <w:top w:val="single" w:sz="8" w:space="0" w:color="ED7D31" w:themeColor="accent2"/>
        <w:bottom w:val="single" w:sz="8" w:space="0" w:color="ED7D31" w:themeColor="accent2"/>
      </w:tblBorders>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table" w:customStyle="1" w:styleId="1610">
    <w:name w:val="浅色底纹161"/>
    <w:basedOn w:val="a1"/>
    <w:uiPriority w:val="60"/>
    <w:qFormat/>
    <w:rsid w:val="003C010F"/>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61">
    <w:name w:val="浅色底纹 - 强调文字颜色 1161"/>
    <w:basedOn w:val="a1"/>
    <w:uiPriority w:val="60"/>
    <w:qFormat/>
    <w:rsid w:val="003C010F"/>
    <w:pPr>
      <w:ind w:firstLineChars="200" w:firstLine="200"/>
    </w:pPr>
    <w:rPr>
      <w:color w:val="2E74B5" w:themeColor="accent1" w:themeShade="BF"/>
    </w:rPr>
    <w:tblPr>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customStyle="1" w:styleId="TableNormal61">
    <w:name w:val="Table Normal61"/>
    <w:uiPriority w:val="2"/>
    <w:semiHidden/>
    <w:unhideWhenUsed/>
    <w:qFormat/>
    <w:rsid w:val="003C010F"/>
    <w:pPr>
      <w:widowControl w:val="0"/>
    </w:pPr>
    <w:rPr>
      <w:sz w:val="22"/>
      <w:lang w:eastAsia="en-US"/>
    </w:rPr>
    <w:tblPr>
      <w:tblCellMar>
        <w:top w:w="0" w:type="dxa"/>
        <w:left w:w="0" w:type="dxa"/>
        <w:bottom w:w="0" w:type="dxa"/>
        <w:right w:w="0" w:type="dxa"/>
      </w:tblCellMar>
    </w:tblPr>
  </w:style>
  <w:style w:type="table" w:customStyle="1" w:styleId="2141">
    <w:name w:val="网格型214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710">
    <w:name w:val="网格型1171"/>
    <w:basedOn w:val="a1"/>
    <w:uiPriority w:val="59"/>
    <w:qFormat/>
    <w:rsid w:val="003C010F"/>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61">
    <w:name w:val="文档规范-表61"/>
    <w:basedOn w:val="a1"/>
    <w:uiPriority w:val="99"/>
    <w:qFormat/>
    <w:rsid w:val="003C010F"/>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617">
    <w:name w:val="代码表61"/>
    <w:basedOn w:val="a1"/>
    <w:uiPriority w:val="99"/>
    <w:qFormat/>
    <w:rsid w:val="003C010F"/>
    <w:tblPr/>
    <w:tcPr>
      <w:shd w:val="pct10" w:color="auto" w:fill="auto"/>
    </w:tcPr>
  </w:style>
  <w:style w:type="table" w:customStyle="1" w:styleId="3131">
    <w:name w:val="网格型313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71">
    <w:name w:val="网格型47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511">
    <w:name w:val="浅色底纹1151"/>
    <w:basedOn w:val="a1"/>
    <w:uiPriority w:val="60"/>
    <w:qFormat/>
    <w:rsid w:val="003C010F"/>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51">
    <w:name w:val="浅色底纹 - 强调文字颜色 11151"/>
    <w:basedOn w:val="a1"/>
    <w:uiPriority w:val="60"/>
    <w:qFormat/>
    <w:rsid w:val="003C010F"/>
    <w:pPr>
      <w:ind w:firstLineChars="200" w:firstLine="200"/>
    </w:pPr>
    <w:rPr>
      <w:color w:val="2E74B5" w:themeColor="accent1" w:themeShade="BF"/>
    </w:rPr>
    <w:tblPr>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customStyle="1" w:styleId="-2151">
    <w:name w:val="浅色底纹 - 着色 2151"/>
    <w:basedOn w:val="a1"/>
    <w:uiPriority w:val="60"/>
    <w:qFormat/>
    <w:rsid w:val="003C010F"/>
    <w:pPr>
      <w:ind w:firstLineChars="200" w:firstLine="200"/>
    </w:pPr>
    <w:rPr>
      <w:color w:val="C45911" w:themeColor="accent2" w:themeShade="BF"/>
    </w:rPr>
    <w:tblPr>
      <w:tblBorders>
        <w:top w:val="single" w:sz="8" w:space="0" w:color="ED7D31" w:themeColor="accent2"/>
        <w:bottom w:val="single" w:sz="8" w:space="0" w:color="ED7D31" w:themeColor="accent2"/>
      </w:tblBorders>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table" w:customStyle="1" w:styleId="TableNormal151">
    <w:name w:val="Table Normal151"/>
    <w:uiPriority w:val="2"/>
    <w:semiHidden/>
    <w:unhideWhenUsed/>
    <w:qFormat/>
    <w:rsid w:val="003C010F"/>
    <w:pPr>
      <w:widowControl w:val="0"/>
    </w:pPr>
    <w:rPr>
      <w:sz w:val="22"/>
      <w:lang w:eastAsia="en-US"/>
    </w:rPr>
    <w:tblPr>
      <w:tblCellMar>
        <w:top w:w="0" w:type="dxa"/>
        <w:left w:w="0" w:type="dxa"/>
        <w:bottom w:w="0" w:type="dxa"/>
        <w:right w:w="0" w:type="dxa"/>
      </w:tblCellMar>
    </w:tblPr>
  </w:style>
  <w:style w:type="table" w:customStyle="1" w:styleId="2151">
    <w:name w:val="网格型215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81">
    <w:name w:val="网格型1181"/>
    <w:basedOn w:val="a1"/>
    <w:uiPriority w:val="59"/>
    <w:qFormat/>
    <w:rsid w:val="003C010F"/>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51">
    <w:name w:val="文档规范-表151"/>
    <w:basedOn w:val="a1"/>
    <w:uiPriority w:val="99"/>
    <w:qFormat/>
    <w:rsid w:val="003C010F"/>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517">
    <w:name w:val="代码表151"/>
    <w:basedOn w:val="a1"/>
    <w:uiPriority w:val="99"/>
    <w:qFormat/>
    <w:rsid w:val="003C010F"/>
    <w:tblPr/>
    <w:tcPr>
      <w:shd w:val="pct10" w:color="auto" w:fill="auto"/>
    </w:tcPr>
  </w:style>
  <w:style w:type="table" w:customStyle="1" w:styleId="551">
    <w:name w:val="网格型55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41">
    <w:name w:val="网格型64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41">
    <w:name w:val="网格型74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41">
    <w:name w:val="网格型84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41">
    <w:name w:val="网格型94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41">
    <w:name w:val="网格型104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410">
    <w:name w:val="网格型124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31">
    <w:name w:val="网格型133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41">
    <w:name w:val="网格型144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411">
    <w:name w:val="浅色底纹1241"/>
    <w:basedOn w:val="a1"/>
    <w:uiPriority w:val="60"/>
    <w:qFormat/>
    <w:rsid w:val="003C010F"/>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41">
    <w:name w:val="浅色底纹 - 强调文字颜色 11241"/>
    <w:basedOn w:val="a1"/>
    <w:uiPriority w:val="60"/>
    <w:qFormat/>
    <w:rsid w:val="003C010F"/>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41">
    <w:name w:val="浅色底纹 - 着色 2241"/>
    <w:basedOn w:val="a1"/>
    <w:uiPriority w:val="60"/>
    <w:qFormat/>
    <w:rsid w:val="003C010F"/>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41">
    <w:name w:val="Table Normal241"/>
    <w:uiPriority w:val="2"/>
    <w:semiHidden/>
    <w:unhideWhenUsed/>
    <w:qFormat/>
    <w:rsid w:val="003C010F"/>
    <w:pPr>
      <w:widowControl w:val="0"/>
    </w:pPr>
    <w:rPr>
      <w:sz w:val="22"/>
      <w:lang w:eastAsia="en-US"/>
    </w:rPr>
    <w:tblPr>
      <w:tblCellMar>
        <w:top w:w="0" w:type="dxa"/>
        <w:left w:w="0" w:type="dxa"/>
        <w:bottom w:w="0" w:type="dxa"/>
        <w:right w:w="0" w:type="dxa"/>
      </w:tblCellMar>
    </w:tblPr>
  </w:style>
  <w:style w:type="table" w:customStyle="1" w:styleId="2231">
    <w:name w:val="网格型223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41">
    <w:name w:val="网格型1541"/>
    <w:basedOn w:val="a1"/>
    <w:uiPriority w:val="59"/>
    <w:qFormat/>
    <w:rsid w:val="003C010F"/>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410">
    <w:name w:val="文档规范-表241"/>
    <w:basedOn w:val="a1"/>
    <w:uiPriority w:val="99"/>
    <w:qFormat/>
    <w:rsid w:val="003C010F"/>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410">
    <w:name w:val="代码表241"/>
    <w:basedOn w:val="a1"/>
    <w:uiPriority w:val="99"/>
    <w:qFormat/>
    <w:rsid w:val="003C010F"/>
    <w:tblPr/>
    <w:tcPr>
      <w:shd w:val="pct10" w:color="auto" w:fill="auto"/>
    </w:tcPr>
  </w:style>
  <w:style w:type="table" w:customStyle="1" w:styleId="3141">
    <w:name w:val="网格型314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31">
    <w:name w:val="网格型413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410">
    <w:name w:val="浅色底纹11141"/>
    <w:basedOn w:val="a1"/>
    <w:uiPriority w:val="60"/>
    <w:qFormat/>
    <w:rsid w:val="003C010F"/>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41">
    <w:name w:val="浅色底纹 - 强调文字颜色 111141"/>
    <w:basedOn w:val="a1"/>
    <w:uiPriority w:val="60"/>
    <w:qFormat/>
    <w:rsid w:val="003C010F"/>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41">
    <w:name w:val="浅色底纹 - 着色 21141"/>
    <w:basedOn w:val="a1"/>
    <w:uiPriority w:val="60"/>
    <w:qFormat/>
    <w:rsid w:val="003C010F"/>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41">
    <w:name w:val="Table Normal1141"/>
    <w:uiPriority w:val="2"/>
    <w:semiHidden/>
    <w:unhideWhenUsed/>
    <w:qFormat/>
    <w:rsid w:val="003C010F"/>
    <w:pPr>
      <w:widowControl w:val="0"/>
    </w:pPr>
    <w:rPr>
      <w:sz w:val="22"/>
      <w:lang w:eastAsia="en-US"/>
    </w:rPr>
    <w:tblPr>
      <w:tblCellMar>
        <w:top w:w="0" w:type="dxa"/>
        <w:left w:w="0" w:type="dxa"/>
        <w:bottom w:w="0" w:type="dxa"/>
        <w:right w:w="0" w:type="dxa"/>
      </w:tblCellMar>
    </w:tblPr>
  </w:style>
  <w:style w:type="table" w:customStyle="1" w:styleId="21131">
    <w:name w:val="网格型2113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411">
    <w:name w:val="网格型11141"/>
    <w:basedOn w:val="a1"/>
    <w:uiPriority w:val="59"/>
    <w:qFormat/>
    <w:rsid w:val="003C010F"/>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410">
    <w:name w:val="文档规范-表1141"/>
    <w:basedOn w:val="a1"/>
    <w:uiPriority w:val="99"/>
    <w:qFormat/>
    <w:rsid w:val="003C010F"/>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412">
    <w:name w:val="代码表1141"/>
    <w:basedOn w:val="a1"/>
    <w:uiPriority w:val="99"/>
    <w:qFormat/>
    <w:rsid w:val="003C010F"/>
    <w:tblPr/>
    <w:tcPr>
      <w:shd w:val="pct10" w:color="auto" w:fill="auto"/>
    </w:tcPr>
  </w:style>
  <w:style w:type="table" w:customStyle="1" w:styleId="5131">
    <w:name w:val="网格型513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31">
    <w:name w:val="网格型613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31">
    <w:name w:val="网格型713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131">
    <w:name w:val="网格型813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131">
    <w:name w:val="网格型913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31">
    <w:name w:val="网格型1013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31">
    <w:name w:val="网格型1213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31">
    <w:name w:val="网格型163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31">
    <w:name w:val="网格型523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31">
    <w:name w:val="网格型173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41">
    <w:name w:val="网格型2041"/>
    <w:basedOn w:val="a1"/>
    <w:uiPriority w:val="59"/>
    <w:qFormat/>
    <w:rsid w:val="003C010F"/>
    <w:rPr>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51">
    <w:name w:val="网格型1851"/>
    <w:basedOn w:val="a1"/>
    <w:uiPriority w:val="59"/>
    <w:qFormat/>
    <w:rsid w:val="003C010F"/>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931">
    <w:name w:val="网格型2931"/>
    <w:basedOn w:val="a1"/>
    <w:uiPriority w:val="59"/>
    <w:qFormat/>
    <w:rsid w:val="003C010F"/>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310">
    <w:name w:val="浅色底纹1331"/>
    <w:basedOn w:val="a1"/>
    <w:uiPriority w:val="60"/>
    <w:rsid w:val="003C010F"/>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331">
    <w:name w:val="浅色底纹 - 强调文字颜色 11331"/>
    <w:basedOn w:val="a1"/>
    <w:uiPriority w:val="60"/>
    <w:rsid w:val="003C010F"/>
    <w:pPr>
      <w:ind w:firstLineChars="200" w:firstLine="200"/>
    </w:pPr>
    <w:rPr>
      <w:color w:val="2E74B5" w:themeColor="accent1" w:themeShade="BF"/>
      <w:kern w:val="2"/>
      <w:sz w:val="21"/>
      <w:szCs w:val="21"/>
    </w:rPr>
    <w:tblPr>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customStyle="1" w:styleId="-2331">
    <w:name w:val="浅色底纹 - 着色 2331"/>
    <w:basedOn w:val="a1"/>
    <w:uiPriority w:val="60"/>
    <w:rsid w:val="003C010F"/>
    <w:pPr>
      <w:ind w:firstLineChars="200" w:firstLine="200"/>
    </w:pPr>
    <w:rPr>
      <w:color w:val="C45911" w:themeColor="accent2" w:themeShade="BF"/>
      <w:kern w:val="2"/>
      <w:sz w:val="21"/>
      <w:szCs w:val="21"/>
    </w:rPr>
    <w:tblPr>
      <w:tblBorders>
        <w:top w:val="single" w:sz="8" w:space="0" w:color="ED7D31" w:themeColor="accent2"/>
        <w:bottom w:val="single" w:sz="8" w:space="0" w:color="ED7D31" w:themeColor="accent2"/>
      </w:tblBorders>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table" w:customStyle="1" w:styleId="TableNormal331">
    <w:name w:val="Table Normal331"/>
    <w:uiPriority w:val="2"/>
    <w:semiHidden/>
    <w:unhideWhenUsed/>
    <w:qFormat/>
    <w:rsid w:val="003C010F"/>
    <w:pPr>
      <w:widowControl w:val="0"/>
    </w:pPr>
    <w:rPr>
      <w:sz w:val="22"/>
      <w:szCs w:val="21"/>
      <w:lang w:eastAsia="en-US"/>
    </w:rPr>
    <w:tblPr>
      <w:tblCellMar>
        <w:top w:w="0" w:type="dxa"/>
        <w:left w:w="0" w:type="dxa"/>
        <w:bottom w:w="0" w:type="dxa"/>
        <w:right w:w="0" w:type="dxa"/>
      </w:tblCellMar>
    </w:tblPr>
  </w:style>
  <w:style w:type="table" w:customStyle="1" w:styleId="1941">
    <w:name w:val="网格型1941"/>
    <w:basedOn w:val="a1"/>
    <w:uiPriority w:val="59"/>
    <w:qFormat/>
    <w:rsid w:val="003C010F"/>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331">
    <w:name w:val="文档规范-表331"/>
    <w:basedOn w:val="a1"/>
    <w:uiPriority w:val="99"/>
    <w:qFormat/>
    <w:rsid w:val="003C010F"/>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3310">
    <w:name w:val="代码表331"/>
    <w:basedOn w:val="a1"/>
    <w:uiPriority w:val="99"/>
    <w:qFormat/>
    <w:rsid w:val="003C010F"/>
    <w:rPr>
      <w:kern w:val="2"/>
      <w:sz w:val="21"/>
      <w:szCs w:val="21"/>
    </w:rPr>
    <w:tblPr/>
    <w:tcPr>
      <w:shd w:val="pct10" w:color="auto" w:fill="auto"/>
    </w:tcPr>
  </w:style>
  <w:style w:type="table" w:customStyle="1" w:styleId="11231">
    <w:name w:val="浅色底纹11231"/>
    <w:basedOn w:val="a1"/>
    <w:uiPriority w:val="60"/>
    <w:qFormat/>
    <w:rsid w:val="003C010F"/>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231">
    <w:name w:val="浅色底纹 - 强调文字颜色 111231"/>
    <w:basedOn w:val="a1"/>
    <w:uiPriority w:val="60"/>
    <w:qFormat/>
    <w:rsid w:val="003C010F"/>
    <w:pPr>
      <w:ind w:firstLineChars="200" w:firstLine="200"/>
    </w:pPr>
    <w:rPr>
      <w:color w:val="2E74B5" w:themeColor="accent1" w:themeShade="BF"/>
      <w:kern w:val="2"/>
      <w:sz w:val="21"/>
      <w:szCs w:val="21"/>
    </w:rPr>
    <w:tblPr>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customStyle="1" w:styleId="-21231">
    <w:name w:val="浅色底纹 - 着色 21231"/>
    <w:basedOn w:val="a1"/>
    <w:uiPriority w:val="60"/>
    <w:qFormat/>
    <w:rsid w:val="003C010F"/>
    <w:pPr>
      <w:ind w:firstLineChars="200" w:firstLine="200"/>
    </w:pPr>
    <w:rPr>
      <w:color w:val="C45911" w:themeColor="accent2" w:themeShade="BF"/>
      <w:kern w:val="2"/>
      <w:sz w:val="21"/>
      <w:szCs w:val="21"/>
    </w:rPr>
    <w:tblPr>
      <w:tblBorders>
        <w:top w:val="single" w:sz="8" w:space="0" w:color="ED7D31" w:themeColor="accent2"/>
        <w:bottom w:val="single" w:sz="8" w:space="0" w:color="ED7D31" w:themeColor="accent2"/>
      </w:tblBorders>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table" w:customStyle="1" w:styleId="TableNormal1231">
    <w:name w:val="Table Normal1231"/>
    <w:uiPriority w:val="2"/>
    <w:semiHidden/>
    <w:unhideWhenUsed/>
    <w:qFormat/>
    <w:rsid w:val="003C010F"/>
    <w:pPr>
      <w:widowControl w:val="0"/>
    </w:pPr>
    <w:rPr>
      <w:sz w:val="22"/>
      <w:szCs w:val="21"/>
      <w:lang w:eastAsia="en-US"/>
    </w:rPr>
    <w:tblPr>
      <w:tblCellMar>
        <w:top w:w="0" w:type="dxa"/>
        <w:left w:w="0" w:type="dxa"/>
        <w:bottom w:w="0" w:type="dxa"/>
        <w:right w:w="0" w:type="dxa"/>
      </w:tblCellMar>
    </w:tblPr>
  </w:style>
  <w:style w:type="table" w:customStyle="1" w:styleId="112310">
    <w:name w:val="网格型11231"/>
    <w:basedOn w:val="a1"/>
    <w:uiPriority w:val="59"/>
    <w:qFormat/>
    <w:rsid w:val="003C010F"/>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231">
    <w:name w:val="文档规范-表1231"/>
    <w:basedOn w:val="a1"/>
    <w:uiPriority w:val="99"/>
    <w:qFormat/>
    <w:rsid w:val="003C010F"/>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2312">
    <w:name w:val="代码表1231"/>
    <w:basedOn w:val="a1"/>
    <w:uiPriority w:val="99"/>
    <w:qFormat/>
    <w:rsid w:val="003C010F"/>
    <w:rPr>
      <w:kern w:val="2"/>
      <w:sz w:val="21"/>
      <w:szCs w:val="21"/>
    </w:rPr>
    <w:tblPr/>
    <w:tcPr>
      <w:shd w:val="pct10" w:color="auto" w:fill="auto"/>
    </w:tcPr>
  </w:style>
  <w:style w:type="table" w:customStyle="1" w:styleId="121310">
    <w:name w:val="浅色底纹12131"/>
    <w:basedOn w:val="a1"/>
    <w:uiPriority w:val="60"/>
    <w:qFormat/>
    <w:rsid w:val="003C010F"/>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131">
    <w:name w:val="浅色底纹 - 强调文字颜色 112131"/>
    <w:basedOn w:val="a1"/>
    <w:uiPriority w:val="60"/>
    <w:qFormat/>
    <w:rsid w:val="003C010F"/>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131">
    <w:name w:val="浅色底纹 - 着色 22131"/>
    <w:basedOn w:val="a1"/>
    <w:uiPriority w:val="60"/>
    <w:qFormat/>
    <w:rsid w:val="003C010F"/>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131">
    <w:name w:val="Table Normal2131"/>
    <w:uiPriority w:val="2"/>
    <w:semiHidden/>
    <w:unhideWhenUsed/>
    <w:qFormat/>
    <w:rsid w:val="003C010F"/>
    <w:pPr>
      <w:widowControl w:val="0"/>
    </w:pPr>
    <w:rPr>
      <w:sz w:val="22"/>
      <w:szCs w:val="21"/>
      <w:lang w:eastAsia="en-US"/>
    </w:rPr>
    <w:tblPr>
      <w:tblCellMar>
        <w:top w:w="0" w:type="dxa"/>
        <w:left w:w="0" w:type="dxa"/>
        <w:bottom w:w="0" w:type="dxa"/>
        <w:right w:w="0" w:type="dxa"/>
      </w:tblCellMar>
    </w:tblPr>
  </w:style>
  <w:style w:type="table" w:customStyle="1" w:styleId="15131">
    <w:name w:val="网格型15131"/>
    <w:basedOn w:val="a1"/>
    <w:uiPriority w:val="59"/>
    <w:qFormat/>
    <w:rsid w:val="003C010F"/>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1310">
    <w:name w:val="文档规范-表2131"/>
    <w:basedOn w:val="a1"/>
    <w:uiPriority w:val="99"/>
    <w:qFormat/>
    <w:rsid w:val="003C010F"/>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1311">
    <w:name w:val="代码表2131"/>
    <w:basedOn w:val="a1"/>
    <w:uiPriority w:val="99"/>
    <w:qFormat/>
    <w:rsid w:val="003C010F"/>
    <w:rPr>
      <w:kern w:val="2"/>
      <w:sz w:val="21"/>
      <w:szCs w:val="21"/>
    </w:rPr>
    <w:tblPr/>
    <w:tcPr>
      <w:shd w:val="pct10" w:color="auto" w:fill="auto"/>
    </w:tcPr>
  </w:style>
  <w:style w:type="table" w:customStyle="1" w:styleId="111131">
    <w:name w:val="浅色底纹111131"/>
    <w:basedOn w:val="a1"/>
    <w:uiPriority w:val="60"/>
    <w:qFormat/>
    <w:rsid w:val="003C010F"/>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131">
    <w:name w:val="浅色底纹 - 强调文字颜色 1111131"/>
    <w:basedOn w:val="a1"/>
    <w:uiPriority w:val="60"/>
    <w:qFormat/>
    <w:rsid w:val="003C010F"/>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131">
    <w:name w:val="浅色底纹 - 着色 211131"/>
    <w:basedOn w:val="a1"/>
    <w:uiPriority w:val="60"/>
    <w:qFormat/>
    <w:rsid w:val="003C010F"/>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131">
    <w:name w:val="Table Normal11131"/>
    <w:uiPriority w:val="2"/>
    <w:semiHidden/>
    <w:unhideWhenUsed/>
    <w:qFormat/>
    <w:rsid w:val="003C010F"/>
    <w:pPr>
      <w:widowControl w:val="0"/>
    </w:pPr>
    <w:rPr>
      <w:sz w:val="22"/>
      <w:szCs w:val="21"/>
      <w:lang w:eastAsia="en-US"/>
    </w:rPr>
    <w:tblPr>
      <w:tblCellMar>
        <w:top w:w="0" w:type="dxa"/>
        <w:left w:w="0" w:type="dxa"/>
        <w:bottom w:w="0" w:type="dxa"/>
        <w:right w:w="0" w:type="dxa"/>
      </w:tblCellMar>
    </w:tblPr>
  </w:style>
  <w:style w:type="table" w:customStyle="1" w:styleId="1111310">
    <w:name w:val="网格型111131"/>
    <w:basedOn w:val="a1"/>
    <w:uiPriority w:val="59"/>
    <w:qFormat/>
    <w:rsid w:val="003C010F"/>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1310">
    <w:name w:val="文档规范-表11131"/>
    <w:basedOn w:val="a1"/>
    <w:uiPriority w:val="99"/>
    <w:qFormat/>
    <w:rsid w:val="003C010F"/>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1312">
    <w:name w:val="代码表11131"/>
    <w:basedOn w:val="a1"/>
    <w:uiPriority w:val="99"/>
    <w:qFormat/>
    <w:rsid w:val="003C010F"/>
    <w:rPr>
      <w:kern w:val="2"/>
      <w:sz w:val="21"/>
      <w:szCs w:val="21"/>
    </w:rPr>
    <w:tblPr/>
    <w:tcPr>
      <w:shd w:val="pct10" w:color="auto" w:fill="auto"/>
    </w:tcPr>
  </w:style>
  <w:style w:type="table" w:customStyle="1" w:styleId="5631">
    <w:name w:val="网格型563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631">
    <w:name w:val="网格型11631"/>
    <w:basedOn w:val="a1"/>
    <w:uiPriority w:val="59"/>
    <w:qFormat/>
    <w:rsid w:val="003C010F"/>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631">
    <w:name w:val="网格型263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231">
    <w:name w:val="网格型1823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31">
    <w:name w:val="网格型1423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9131">
    <w:name w:val="网格型1913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131">
    <w:name w:val="网格型2013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31">
    <w:name w:val="网格型243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131">
    <w:name w:val="网格型1813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81">
    <w:name w:val="网格型481"/>
    <w:basedOn w:val="a1"/>
    <w:next w:val="a7"/>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71">
    <w:name w:val="浅色底纹 - 着色 271"/>
    <w:basedOn w:val="a1"/>
    <w:next w:val="-2"/>
    <w:uiPriority w:val="60"/>
    <w:qFormat/>
    <w:rsid w:val="003C010F"/>
    <w:pPr>
      <w:ind w:firstLineChars="200" w:firstLine="200"/>
    </w:pPr>
    <w:rPr>
      <w:color w:val="C45911" w:themeColor="accent2" w:themeShade="BF"/>
    </w:rPr>
    <w:tblPr>
      <w:tblBorders>
        <w:top w:val="single" w:sz="8" w:space="0" w:color="ED7D31" w:themeColor="accent2"/>
        <w:bottom w:val="single" w:sz="8" w:space="0" w:color="ED7D31" w:themeColor="accent2"/>
      </w:tblBorders>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table" w:customStyle="1" w:styleId="1710">
    <w:name w:val="浅色底纹171"/>
    <w:basedOn w:val="a1"/>
    <w:uiPriority w:val="60"/>
    <w:qFormat/>
    <w:rsid w:val="003C010F"/>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71">
    <w:name w:val="浅色底纹 - 强调文字颜色 1171"/>
    <w:basedOn w:val="a1"/>
    <w:uiPriority w:val="60"/>
    <w:qFormat/>
    <w:rsid w:val="003C010F"/>
    <w:pPr>
      <w:ind w:firstLineChars="200" w:firstLine="200"/>
    </w:pPr>
    <w:rPr>
      <w:color w:val="2E74B5" w:themeColor="accent1" w:themeShade="BF"/>
    </w:rPr>
    <w:tblPr>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customStyle="1" w:styleId="TableNormal71">
    <w:name w:val="Table Normal71"/>
    <w:uiPriority w:val="2"/>
    <w:semiHidden/>
    <w:unhideWhenUsed/>
    <w:qFormat/>
    <w:rsid w:val="003C010F"/>
    <w:pPr>
      <w:widowControl w:val="0"/>
    </w:pPr>
    <w:rPr>
      <w:sz w:val="22"/>
      <w:lang w:eastAsia="en-US"/>
    </w:rPr>
    <w:tblPr>
      <w:tblCellMar>
        <w:top w:w="0" w:type="dxa"/>
        <w:left w:w="0" w:type="dxa"/>
        <w:bottom w:w="0" w:type="dxa"/>
        <w:right w:w="0" w:type="dxa"/>
      </w:tblCellMar>
    </w:tblPr>
  </w:style>
  <w:style w:type="table" w:customStyle="1" w:styleId="21610">
    <w:name w:val="网格型216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91">
    <w:name w:val="网格型1191"/>
    <w:basedOn w:val="a1"/>
    <w:uiPriority w:val="59"/>
    <w:qFormat/>
    <w:rsid w:val="003C010F"/>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71">
    <w:name w:val="文档规范-表71"/>
    <w:basedOn w:val="a1"/>
    <w:uiPriority w:val="99"/>
    <w:qFormat/>
    <w:rsid w:val="003C010F"/>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717">
    <w:name w:val="代码表71"/>
    <w:basedOn w:val="a1"/>
    <w:uiPriority w:val="99"/>
    <w:qFormat/>
    <w:rsid w:val="003C010F"/>
    <w:tblPr/>
    <w:tcPr>
      <w:shd w:val="pct10" w:color="auto" w:fill="auto"/>
    </w:tcPr>
  </w:style>
  <w:style w:type="table" w:customStyle="1" w:styleId="3151">
    <w:name w:val="网格型315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91">
    <w:name w:val="网格型49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610">
    <w:name w:val="浅色底纹1161"/>
    <w:basedOn w:val="a1"/>
    <w:uiPriority w:val="60"/>
    <w:qFormat/>
    <w:rsid w:val="003C010F"/>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61">
    <w:name w:val="浅色底纹 - 强调文字颜色 11161"/>
    <w:basedOn w:val="a1"/>
    <w:uiPriority w:val="60"/>
    <w:qFormat/>
    <w:rsid w:val="003C010F"/>
    <w:pPr>
      <w:ind w:firstLineChars="200" w:firstLine="200"/>
    </w:pPr>
    <w:rPr>
      <w:color w:val="2E74B5" w:themeColor="accent1" w:themeShade="BF"/>
    </w:rPr>
    <w:tblPr>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customStyle="1" w:styleId="-2161">
    <w:name w:val="浅色底纹 - 着色 2161"/>
    <w:basedOn w:val="a1"/>
    <w:uiPriority w:val="60"/>
    <w:qFormat/>
    <w:rsid w:val="003C010F"/>
    <w:pPr>
      <w:ind w:firstLineChars="200" w:firstLine="200"/>
    </w:pPr>
    <w:rPr>
      <w:color w:val="C45911" w:themeColor="accent2" w:themeShade="BF"/>
    </w:rPr>
    <w:tblPr>
      <w:tblBorders>
        <w:top w:val="single" w:sz="8" w:space="0" w:color="ED7D31" w:themeColor="accent2"/>
        <w:bottom w:val="single" w:sz="8" w:space="0" w:color="ED7D31" w:themeColor="accent2"/>
      </w:tblBorders>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table" w:customStyle="1" w:styleId="TableNormal161">
    <w:name w:val="Table Normal161"/>
    <w:uiPriority w:val="2"/>
    <w:semiHidden/>
    <w:unhideWhenUsed/>
    <w:qFormat/>
    <w:rsid w:val="003C010F"/>
    <w:pPr>
      <w:widowControl w:val="0"/>
    </w:pPr>
    <w:rPr>
      <w:sz w:val="22"/>
      <w:lang w:eastAsia="en-US"/>
    </w:rPr>
    <w:tblPr>
      <w:tblCellMar>
        <w:top w:w="0" w:type="dxa"/>
        <w:left w:w="0" w:type="dxa"/>
        <w:bottom w:w="0" w:type="dxa"/>
        <w:right w:w="0" w:type="dxa"/>
      </w:tblCellMar>
    </w:tblPr>
  </w:style>
  <w:style w:type="table" w:customStyle="1" w:styleId="2171">
    <w:name w:val="网格型217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01">
    <w:name w:val="网格型11101"/>
    <w:basedOn w:val="a1"/>
    <w:uiPriority w:val="59"/>
    <w:qFormat/>
    <w:rsid w:val="003C010F"/>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61">
    <w:name w:val="文档规范-表161"/>
    <w:basedOn w:val="a1"/>
    <w:uiPriority w:val="99"/>
    <w:qFormat/>
    <w:rsid w:val="003C010F"/>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612">
    <w:name w:val="代码表161"/>
    <w:basedOn w:val="a1"/>
    <w:uiPriority w:val="99"/>
    <w:qFormat/>
    <w:rsid w:val="003C010F"/>
    <w:tblPr/>
    <w:tcPr>
      <w:shd w:val="pct10" w:color="auto" w:fill="auto"/>
    </w:tcPr>
  </w:style>
  <w:style w:type="table" w:customStyle="1" w:styleId="571">
    <w:name w:val="网格型57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51">
    <w:name w:val="网格型65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51">
    <w:name w:val="网格型75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51">
    <w:name w:val="网格型85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51">
    <w:name w:val="网格型95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51">
    <w:name w:val="网格型105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510">
    <w:name w:val="网格型125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41">
    <w:name w:val="网格型134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51">
    <w:name w:val="网格型145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511">
    <w:name w:val="浅色底纹1251"/>
    <w:basedOn w:val="a1"/>
    <w:uiPriority w:val="60"/>
    <w:qFormat/>
    <w:rsid w:val="003C010F"/>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51">
    <w:name w:val="浅色底纹 - 强调文字颜色 11251"/>
    <w:basedOn w:val="a1"/>
    <w:uiPriority w:val="60"/>
    <w:qFormat/>
    <w:rsid w:val="003C010F"/>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51">
    <w:name w:val="浅色底纹 - 着色 2251"/>
    <w:basedOn w:val="a1"/>
    <w:uiPriority w:val="60"/>
    <w:qFormat/>
    <w:rsid w:val="003C010F"/>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51">
    <w:name w:val="Table Normal251"/>
    <w:uiPriority w:val="2"/>
    <w:semiHidden/>
    <w:unhideWhenUsed/>
    <w:qFormat/>
    <w:rsid w:val="003C010F"/>
    <w:pPr>
      <w:widowControl w:val="0"/>
    </w:pPr>
    <w:rPr>
      <w:sz w:val="22"/>
      <w:lang w:eastAsia="en-US"/>
    </w:rPr>
    <w:tblPr>
      <w:tblCellMar>
        <w:top w:w="0" w:type="dxa"/>
        <w:left w:w="0" w:type="dxa"/>
        <w:bottom w:w="0" w:type="dxa"/>
        <w:right w:w="0" w:type="dxa"/>
      </w:tblCellMar>
    </w:tblPr>
  </w:style>
  <w:style w:type="table" w:customStyle="1" w:styleId="2241">
    <w:name w:val="网格型224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51">
    <w:name w:val="网格型1551"/>
    <w:basedOn w:val="a1"/>
    <w:uiPriority w:val="59"/>
    <w:qFormat/>
    <w:rsid w:val="003C010F"/>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510">
    <w:name w:val="文档规范-表251"/>
    <w:basedOn w:val="a1"/>
    <w:uiPriority w:val="99"/>
    <w:qFormat/>
    <w:rsid w:val="003C010F"/>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510">
    <w:name w:val="代码表251"/>
    <w:basedOn w:val="a1"/>
    <w:uiPriority w:val="99"/>
    <w:qFormat/>
    <w:rsid w:val="003C010F"/>
    <w:tblPr/>
    <w:tcPr>
      <w:shd w:val="pct10" w:color="auto" w:fill="auto"/>
    </w:tcPr>
  </w:style>
  <w:style w:type="table" w:customStyle="1" w:styleId="3161">
    <w:name w:val="网格型316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41">
    <w:name w:val="网格型414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510">
    <w:name w:val="浅色底纹11151"/>
    <w:basedOn w:val="a1"/>
    <w:uiPriority w:val="60"/>
    <w:qFormat/>
    <w:rsid w:val="003C010F"/>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51">
    <w:name w:val="浅色底纹 - 强调文字颜色 111151"/>
    <w:basedOn w:val="a1"/>
    <w:uiPriority w:val="60"/>
    <w:qFormat/>
    <w:rsid w:val="003C010F"/>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51">
    <w:name w:val="浅色底纹 - 着色 21151"/>
    <w:basedOn w:val="a1"/>
    <w:uiPriority w:val="60"/>
    <w:qFormat/>
    <w:rsid w:val="003C010F"/>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51">
    <w:name w:val="Table Normal1151"/>
    <w:uiPriority w:val="2"/>
    <w:semiHidden/>
    <w:unhideWhenUsed/>
    <w:qFormat/>
    <w:rsid w:val="003C010F"/>
    <w:pPr>
      <w:widowControl w:val="0"/>
    </w:pPr>
    <w:rPr>
      <w:sz w:val="22"/>
      <w:lang w:eastAsia="en-US"/>
    </w:rPr>
    <w:tblPr>
      <w:tblCellMar>
        <w:top w:w="0" w:type="dxa"/>
        <w:left w:w="0" w:type="dxa"/>
        <w:bottom w:w="0" w:type="dxa"/>
        <w:right w:w="0" w:type="dxa"/>
      </w:tblCellMar>
    </w:tblPr>
  </w:style>
  <w:style w:type="table" w:customStyle="1" w:styleId="21141">
    <w:name w:val="网格型2114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511">
    <w:name w:val="网格型11151"/>
    <w:basedOn w:val="a1"/>
    <w:uiPriority w:val="59"/>
    <w:qFormat/>
    <w:rsid w:val="003C010F"/>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510">
    <w:name w:val="文档规范-表1151"/>
    <w:basedOn w:val="a1"/>
    <w:uiPriority w:val="99"/>
    <w:qFormat/>
    <w:rsid w:val="003C010F"/>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512">
    <w:name w:val="代码表1151"/>
    <w:basedOn w:val="a1"/>
    <w:uiPriority w:val="99"/>
    <w:qFormat/>
    <w:rsid w:val="003C010F"/>
    <w:tblPr/>
    <w:tcPr>
      <w:shd w:val="pct10" w:color="auto" w:fill="auto"/>
    </w:tcPr>
  </w:style>
  <w:style w:type="table" w:customStyle="1" w:styleId="5141">
    <w:name w:val="网格型514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41">
    <w:name w:val="网格型614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41">
    <w:name w:val="网格型714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141">
    <w:name w:val="网格型814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141">
    <w:name w:val="网格型914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41">
    <w:name w:val="网格型1014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41">
    <w:name w:val="网格型1214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41">
    <w:name w:val="网格型164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41">
    <w:name w:val="网格型524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41">
    <w:name w:val="网格型174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51">
    <w:name w:val="网格型2051"/>
    <w:basedOn w:val="a1"/>
    <w:uiPriority w:val="59"/>
    <w:qFormat/>
    <w:rsid w:val="003C010F"/>
    <w:rPr>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61">
    <w:name w:val="网格型1861"/>
    <w:basedOn w:val="a1"/>
    <w:uiPriority w:val="59"/>
    <w:qFormat/>
    <w:rsid w:val="003C010F"/>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941">
    <w:name w:val="网格型2941"/>
    <w:basedOn w:val="a1"/>
    <w:uiPriority w:val="59"/>
    <w:qFormat/>
    <w:rsid w:val="003C010F"/>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410">
    <w:name w:val="浅色底纹1341"/>
    <w:basedOn w:val="a1"/>
    <w:uiPriority w:val="60"/>
    <w:rsid w:val="003C010F"/>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341">
    <w:name w:val="浅色底纹 - 强调文字颜色 11341"/>
    <w:basedOn w:val="a1"/>
    <w:uiPriority w:val="60"/>
    <w:rsid w:val="003C010F"/>
    <w:pPr>
      <w:ind w:firstLineChars="200" w:firstLine="200"/>
    </w:pPr>
    <w:rPr>
      <w:color w:val="2E74B5" w:themeColor="accent1" w:themeShade="BF"/>
      <w:kern w:val="2"/>
      <w:sz w:val="21"/>
      <w:szCs w:val="21"/>
    </w:rPr>
    <w:tblPr>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customStyle="1" w:styleId="-2341">
    <w:name w:val="浅色底纹 - 着色 2341"/>
    <w:basedOn w:val="a1"/>
    <w:uiPriority w:val="60"/>
    <w:rsid w:val="003C010F"/>
    <w:pPr>
      <w:ind w:firstLineChars="200" w:firstLine="200"/>
    </w:pPr>
    <w:rPr>
      <w:color w:val="C45911" w:themeColor="accent2" w:themeShade="BF"/>
      <w:kern w:val="2"/>
      <w:sz w:val="21"/>
      <w:szCs w:val="21"/>
    </w:rPr>
    <w:tblPr>
      <w:tblBorders>
        <w:top w:val="single" w:sz="8" w:space="0" w:color="ED7D31" w:themeColor="accent2"/>
        <w:bottom w:val="single" w:sz="8" w:space="0" w:color="ED7D31" w:themeColor="accent2"/>
      </w:tblBorders>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table" w:customStyle="1" w:styleId="TableNormal341">
    <w:name w:val="Table Normal341"/>
    <w:uiPriority w:val="2"/>
    <w:semiHidden/>
    <w:unhideWhenUsed/>
    <w:qFormat/>
    <w:rsid w:val="003C010F"/>
    <w:pPr>
      <w:widowControl w:val="0"/>
    </w:pPr>
    <w:rPr>
      <w:sz w:val="22"/>
      <w:szCs w:val="21"/>
      <w:lang w:eastAsia="en-US"/>
    </w:rPr>
    <w:tblPr>
      <w:tblCellMar>
        <w:top w:w="0" w:type="dxa"/>
        <w:left w:w="0" w:type="dxa"/>
        <w:bottom w:w="0" w:type="dxa"/>
        <w:right w:w="0" w:type="dxa"/>
      </w:tblCellMar>
    </w:tblPr>
  </w:style>
  <w:style w:type="table" w:customStyle="1" w:styleId="1951">
    <w:name w:val="网格型1951"/>
    <w:basedOn w:val="a1"/>
    <w:uiPriority w:val="59"/>
    <w:qFormat/>
    <w:rsid w:val="003C010F"/>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341">
    <w:name w:val="文档规范-表341"/>
    <w:basedOn w:val="a1"/>
    <w:uiPriority w:val="99"/>
    <w:qFormat/>
    <w:rsid w:val="003C010F"/>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3410">
    <w:name w:val="代码表341"/>
    <w:basedOn w:val="a1"/>
    <w:uiPriority w:val="99"/>
    <w:qFormat/>
    <w:rsid w:val="003C010F"/>
    <w:rPr>
      <w:kern w:val="2"/>
      <w:sz w:val="21"/>
      <w:szCs w:val="21"/>
    </w:rPr>
    <w:tblPr/>
    <w:tcPr>
      <w:shd w:val="pct10" w:color="auto" w:fill="auto"/>
    </w:tcPr>
  </w:style>
  <w:style w:type="table" w:customStyle="1" w:styleId="11241">
    <w:name w:val="浅色底纹11241"/>
    <w:basedOn w:val="a1"/>
    <w:uiPriority w:val="60"/>
    <w:qFormat/>
    <w:rsid w:val="003C010F"/>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241">
    <w:name w:val="浅色底纹 - 强调文字颜色 111241"/>
    <w:basedOn w:val="a1"/>
    <w:uiPriority w:val="60"/>
    <w:qFormat/>
    <w:rsid w:val="003C010F"/>
    <w:pPr>
      <w:ind w:firstLineChars="200" w:firstLine="200"/>
    </w:pPr>
    <w:rPr>
      <w:color w:val="2E74B5" w:themeColor="accent1" w:themeShade="BF"/>
      <w:kern w:val="2"/>
      <w:sz w:val="21"/>
      <w:szCs w:val="21"/>
    </w:rPr>
    <w:tblPr>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customStyle="1" w:styleId="-21241">
    <w:name w:val="浅色底纹 - 着色 21241"/>
    <w:basedOn w:val="a1"/>
    <w:uiPriority w:val="60"/>
    <w:qFormat/>
    <w:rsid w:val="003C010F"/>
    <w:pPr>
      <w:ind w:firstLineChars="200" w:firstLine="200"/>
    </w:pPr>
    <w:rPr>
      <w:color w:val="C45911" w:themeColor="accent2" w:themeShade="BF"/>
      <w:kern w:val="2"/>
      <w:sz w:val="21"/>
      <w:szCs w:val="21"/>
    </w:rPr>
    <w:tblPr>
      <w:tblBorders>
        <w:top w:val="single" w:sz="8" w:space="0" w:color="ED7D31" w:themeColor="accent2"/>
        <w:bottom w:val="single" w:sz="8" w:space="0" w:color="ED7D31" w:themeColor="accent2"/>
      </w:tblBorders>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table" w:customStyle="1" w:styleId="TableNormal1241">
    <w:name w:val="Table Normal1241"/>
    <w:uiPriority w:val="2"/>
    <w:semiHidden/>
    <w:unhideWhenUsed/>
    <w:qFormat/>
    <w:rsid w:val="003C010F"/>
    <w:pPr>
      <w:widowControl w:val="0"/>
    </w:pPr>
    <w:rPr>
      <w:sz w:val="22"/>
      <w:szCs w:val="21"/>
      <w:lang w:eastAsia="en-US"/>
    </w:rPr>
    <w:tblPr>
      <w:tblCellMar>
        <w:top w:w="0" w:type="dxa"/>
        <w:left w:w="0" w:type="dxa"/>
        <w:bottom w:w="0" w:type="dxa"/>
        <w:right w:w="0" w:type="dxa"/>
      </w:tblCellMar>
    </w:tblPr>
  </w:style>
  <w:style w:type="table" w:customStyle="1" w:styleId="112410">
    <w:name w:val="网格型11241"/>
    <w:basedOn w:val="a1"/>
    <w:uiPriority w:val="59"/>
    <w:qFormat/>
    <w:rsid w:val="003C010F"/>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241">
    <w:name w:val="文档规范-表1241"/>
    <w:basedOn w:val="a1"/>
    <w:uiPriority w:val="99"/>
    <w:qFormat/>
    <w:rsid w:val="003C010F"/>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2412">
    <w:name w:val="代码表1241"/>
    <w:basedOn w:val="a1"/>
    <w:uiPriority w:val="99"/>
    <w:qFormat/>
    <w:rsid w:val="003C010F"/>
    <w:rPr>
      <w:kern w:val="2"/>
      <w:sz w:val="21"/>
      <w:szCs w:val="21"/>
    </w:rPr>
    <w:tblPr/>
    <w:tcPr>
      <w:shd w:val="pct10" w:color="auto" w:fill="auto"/>
    </w:tcPr>
  </w:style>
  <w:style w:type="table" w:customStyle="1" w:styleId="121410">
    <w:name w:val="浅色底纹12141"/>
    <w:basedOn w:val="a1"/>
    <w:uiPriority w:val="60"/>
    <w:qFormat/>
    <w:rsid w:val="003C010F"/>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141">
    <w:name w:val="浅色底纹 - 强调文字颜色 112141"/>
    <w:basedOn w:val="a1"/>
    <w:uiPriority w:val="60"/>
    <w:qFormat/>
    <w:rsid w:val="003C010F"/>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141">
    <w:name w:val="浅色底纹 - 着色 22141"/>
    <w:basedOn w:val="a1"/>
    <w:uiPriority w:val="60"/>
    <w:qFormat/>
    <w:rsid w:val="003C010F"/>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141">
    <w:name w:val="Table Normal2141"/>
    <w:uiPriority w:val="2"/>
    <w:semiHidden/>
    <w:unhideWhenUsed/>
    <w:qFormat/>
    <w:rsid w:val="003C010F"/>
    <w:pPr>
      <w:widowControl w:val="0"/>
    </w:pPr>
    <w:rPr>
      <w:sz w:val="22"/>
      <w:szCs w:val="21"/>
      <w:lang w:eastAsia="en-US"/>
    </w:rPr>
    <w:tblPr>
      <w:tblCellMar>
        <w:top w:w="0" w:type="dxa"/>
        <w:left w:w="0" w:type="dxa"/>
        <w:bottom w:w="0" w:type="dxa"/>
        <w:right w:w="0" w:type="dxa"/>
      </w:tblCellMar>
    </w:tblPr>
  </w:style>
  <w:style w:type="table" w:customStyle="1" w:styleId="15141">
    <w:name w:val="网格型15141"/>
    <w:basedOn w:val="a1"/>
    <w:uiPriority w:val="59"/>
    <w:qFormat/>
    <w:rsid w:val="003C010F"/>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1410">
    <w:name w:val="文档规范-表2141"/>
    <w:basedOn w:val="a1"/>
    <w:uiPriority w:val="99"/>
    <w:qFormat/>
    <w:rsid w:val="003C010F"/>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1410">
    <w:name w:val="代码表2141"/>
    <w:basedOn w:val="a1"/>
    <w:uiPriority w:val="99"/>
    <w:qFormat/>
    <w:rsid w:val="003C010F"/>
    <w:rPr>
      <w:kern w:val="2"/>
      <w:sz w:val="21"/>
      <w:szCs w:val="21"/>
    </w:rPr>
    <w:tblPr/>
    <w:tcPr>
      <w:shd w:val="pct10" w:color="auto" w:fill="auto"/>
    </w:tcPr>
  </w:style>
  <w:style w:type="table" w:customStyle="1" w:styleId="111141">
    <w:name w:val="浅色底纹111141"/>
    <w:basedOn w:val="a1"/>
    <w:uiPriority w:val="60"/>
    <w:qFormat/>
    <w:rsid w:val="003C010F"/>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141">
    <w:name w:val="浅色底纹 - 强调文字颜色 1111141"/>
    <w:basedOn w:val="a1"/>
    <w:uiPriority w:val="60"/>
    <w:qFormat/>
    <w:rsid w:val="003C010F"/>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141">
    <w:name w:val="浅色底纹 - 着色 211141"/>
    <w:basedOn w:val="a1"/>
    <w:uiPriority w:val="60"/>
    <w:qFormat/>
    <w:rsid w:val="003C010F"/>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141">
    <w:name w:val="Table Normal11141"/>
    <w:uiPriority w:val="2"/>
    <w:semiHidden/>
    <w:unhideWhenUsed/>
    <w:qFormat/>
    <w:rsid w:val="003C010F"/>
    <w:pPr>
      <w:widowControl w:val="0"/>
    </w:pPr>
    <w:rPr>
      <w:sz w:val="22"/>
      <w:szCs w:val="21"/>
      <w:lang w:eastAsia="en-US"/>
    </w:rPr>
    <w:tblPr>
      <w:tblCellMar>
        <w:top w:w="0" w:type="dxa"/>
        <w:left w:w="0" w:type="dxa"/>
        <w:bottom w:w="0" w:type="dxa"/>
        <w:right w:w="0" w:type="dxa"/>
      </w:tblCellMar>
    </w:tblPr>
  </w:style>
  <w:style w:type="table" w:customStyle="1" w:styleId="1111410">
    <w:name w:val="网格型111141"/>
    <w:basedOn w:val="a1"/>
    <w:uiPriority w:val="59"/>
    <w:qFormat/>
    <w:rsid w:val="003C010F"/>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1410">
    <w:name w:val="文档规范-表11141"/>
    <w:basedOn w:val="a1"/>
    <w:uiPriority w:val="99"/>
    <w:qFormat/>
    <w:rsid w:val="003C010F"/>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1412">
    <w:name w:val="代码表11141"/>
    <w:basedOn w:val="a1"/>
    <w:uiPriority w:val="99"/>
    <w:qFormat/>
    <w:rsid w:val="003C010F"/>
    <w:rPr>
      <w:kern w:val="2"/>
      <w:sz w:val="21"/>
      <w:szCs w:val="21"/>
    </w:rPr>
    <w:tblPr/>
    <w:tcPr>
      <w:shd w:val="pct10" w:color="auto" w:fill="auto"/>
    </w:tcPr>
  </w:style>
  <w:style w:type="table" w:customStyle="1" w:styleId="5641">
    <w:name w:val="网格型564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641">
    <w:name w:val="网格型11641"/>
    <w:basedOn w:val="a1"/>
    <w:uiPriority w:val="59"/>
    <w:qFormat/>
    <w:rsid w:val="003C010F"/>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641">
    <w:name w:val="网格型264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241">
    <w:name w:val="网格型1824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41">
    <w:name w:val="网格型1424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9141">
    <w:name w:val="网格型1914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141">
    <w:name w:val="网格型2014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41">
    <w:name w:val="网格型244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141">
    <w:name w:val="网格型1814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01">
    <w:name w:val="网格型501"/>
    <w:basedOn w:val="a1"/>
    <w:next w:val="a7"/>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81">
    <w:name w:val="浅色底纹 - 着色 281"/>
    <w:basedOn w:val="a1"/>
    <w:next w:val="-2"/>
    <w:uiPriority w:val="60"/>
    <w:qFormat/>
    <w:rsid w:val="003C010F"/>
    <w:pPr>
      <w:ind w:firstLineChars="200" w:firstLine="200"/>
    </w:pPr>
    <w:rPr>
      <w:color w:val="C45911" w:themeColor="accent2" w:themeShade="BF"/>
    </w:rPr>
    <w:tblPr>
      <w:tblBorders>
        <w:top w:val="single" w:sz="8" w:space="0" w:color="ED7D31" w:themeColor="accent2"/>
        <w:bottom w:val="single" w:sz="8" w:space="0" w:color="ED7D31" w:themeColor="accent2"/>
      </w:tblBorders>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table" w:customStyle="1" w:styleId="1810">
    <w:name w:val="浅色底纹181"/>
    <w:basedOn w:val="a1"/>
    <w:uiPriority w:val="60"/>
    <w:qFormat/>
    <w:rsid w:val="003C010F"/>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81">
    <w:name w:val="浅色底纹 - 强调文字颜色 1181"/>
    <w:basedOn w:val="a1"/>
    <w:uiPriority w:val="60"/>
    <w:qFormat/>
    <w:rsid w:val="003C010F"/>
    <w:pPr>
      <w:ind w:firstLineChars="200" w:firstLine="200"/>
    </w:pPr>
    <w:rPr>
      <w:color w:val="2E74B5" w:themeColor="accent1" w:themeShade="BF"/>
    </w:rPr>
    <w:tblPr>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customStyle="1" w:styleId="TableNormal81">
    <w:name w:val="Table Normal81"/>
    <w:uiPriority w:val="2"/>
    <w:semiHidden/>
    <w:unhideWhenUsed/>
    <w:qFormat/>
    <w:rsid w:val="003C010F"/>
    <w:pPr>
      <w:widowControl w:val="0"/>
    </w:pPr>
    <w:rPr>
      <w:sz w:val="22"/>
      <w:lang w:eastAsia="en-US"/>
    </w:rPr>
    <w:tblPr>
      <w:tblCellMar>
        <w:top w:w="0" w:type="dxa"/>
        <w:left w:w="0" w:type="dxa"/>
        <w:bottom w:w="0" w:type="dxa"/>
        <w:right w:w="0" w:type="dxa"/>
      </w:tblCellMar>
    </w:tblPr>
  </w:style>
  <w:style w:type="table" w:customStyle="1" w:styleId="2181">
    <w:name w:val="网格型218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01">
    <w:name w:val="网格型1201"/>
    <w:basedOn w:val="a1"/>
    <w:uiPriority w:val="59"/>
    <w:qFormat/>
    <w:rsid w:val="003C010F"/>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81">
    <w:name w:val="文档规范-表81"/>
    <w:basedOn w:val="a1"/>
    <w:uiPriority w:val="99"/>
    <w:qFormat/>
    <w:rsid w:val="003C010F"/>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817">
    <w:name w:val="代码表81"/>
    <w:basedOn w:val="a1"/>
    <w:uiPriority w:val="99"/>
    <w:qFormat/>
    <w:rsid w:val="003C010F"/>
    <w:tblPr/>
    <w:tcPr>
      <w:shd w:val="pct10" w:color="auto" w:fill="auto"/>
    </w:tcPr>
  </w:style>
  <w:style w:type="table" w:customStyle="1" w:styleId="3171">
    <w:name w:val="网格型317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01">
    <w:name w:val="网格型410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711">
    <w:name w:val="浅色底纹1171"/>
    <w:basedOn w:val="a1"/>
    <w:uiPriority w:val="60"/>
    <w:qFormat/>
    <w:rsid w:val="003C010F"/>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71">
    <w:name w:val="浅色底纹 - 强调文字颜色 11171"/>
    <w:basedOn w:val="a1"/>
    <w:uiPriority w:val="60"/>
    <w:qFormat/>
    <w:rsid w:val="003C010F"/>
    <w:pPr>
      <w:ind w:firstLineChars="200" w:firstLine="200"/>
    </w:pPr>
    <w:rPr>
      <w:color w:val="2E74B5" w:themeColor="accent1" w:themeShade="BF"/>
    </w:rPr>
    <w:tblPr>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customStyle="1" w:styleId="-2171">
    <w:name w:val="浅色底纹 - 着色 2171"/>
    <w:basedOn w:val="a1"/>
    <w:uiPriority w:val="60"/>
    <w:qFormat/>
    <w:rsid w:val="003C010F"/>
    <w:pPr>
      <w:ind w:firstLineChars="200" w:firstLine="200"/>
    </w:pPr>
    <w:rPr>
      <w:color w:val="C45911" w:themeColor="accent2" w:themeShade="BF"/>
    </w:rPr>
    <w:tblPr>
      <w:tblBorders>
        <w:top w:val="single" w:sz="8" w:space="0" w:color="ED7D31" w:themeColor="accent2"/>
        <w:bottom w:val="single" w:sz="8" w:space="0" w:color="ED7D31" w:themeColor="accent2"/>
      </w:tblBorders>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table" w:customStyle="1" w:styleId="TableNormal171">
    <w:name w:val="Table Normal171"/>
    <w:uiPriority w:val="2"/>
    <w:semiHidden/>
    <w:unhideWhenUsed/>
    <w:qFormat/>
    <w:rsid w:val="003C010F"/>
    <w:pPr>
      <w:widowControl w:val="0"/>
    </w:pPr>
    <w:rPr>
      <w:sz w:val="22"/>
      <w:lang w:eastAsia="en-US"/>
    </w:rPr>
    <w:tblPr>
      <w:tblCellMar>
        <w:top w:w="0" w:type="dxa"/>
        <w:left w:w="0" w:type="dxa"/>
        <w:bottom w:w="0" w:type="dxa"/>
        <w:right w:w="0" w:type="dxa"/>
      </w:tblCellMar>
    </w:tblPr>
  </w:style>
  <w:style w:type="table" w:customStyle="1" w:styleId="2191">
    <w:name w:val="网格型219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610">
    <w:name w:val="网格型11161"/>
    <w:basedOn w:val="a1"/>
    <w:uiPriority w:val="59"/>
    <w:qFormat/>
    <w:rsid w:val="003C010F"/>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71">
    <w:name w:val="文档规范-表171"/>
    <w:basedOn w:val="a1"/>
    <w:uiPriority w:val="99"/>
    <w:qFormat/>
    <w:rsid w:val="003C010F"/>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712">
    <w:name w:val="代码表171"/>
    <w:basedOn w:val="a1"/>
    <w:uiPriority w:val="99"/>
    <w:qFormat/>
    <w:rsid w:val="003C010F"/>
    <w:tblPr/>
    <w:tcPr>
      <w:shd w:val="pct10" w:color="auto" w:fill="auto"/>
    </w:tcPr>
  </w:style>
  <w:style w:type="table" w:customStyle="1" w:styleId="581">
    <w:name w:val="网格型58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61">
    <w:name w:val="网格型66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61">
    <w:name w:val="网格型76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61">
    <w:name w:val="网格型86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61">
    <w:name w:val="网格型96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61">
    <w:name w:val="网格型106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610">
    <w:name w:val="网格型126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51">
    <w:name w:val="网格型135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61">
    <w:name w:val="网格型146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611">
    <w:name w:val="浅色底纹1261"/>
    <w:basedOn w:val="a1"/>
    <w:uiPriority w:val="60"/>
    <w:qFormat/>
    <w:rsid w:val="003C010F"/>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61">
    <w:name w:val="浅色底纹 - 强调文字颜色 11261"/>
    <w:basedOn w:val="a1"/>
    <w:uiPriority w:val="60"/>
    <w:qFormat/>
    <w:rsid w:val="003C010F"/>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61">
    <w:name w:val="浅色底纹 - 着色 2261"/>
    <w:basedOn w:val="a1"/>
    <w:uiPriority w:val="60"/>
    <w:qFormat/>
    <w:rsid w:val="003C010F"/>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61">
    <w:name w:val="Table Normal261"/>
    <w:uiPriority w:val="2"/>
    <w:semiHidden/>
    <w:unhideWhenUsed/>
    <w:qFormat/>
    <w:rsid w:val="003C010F"/>
    <w:pPr>
      <w:widowControl w:val="0"/>
    </w:pPr>
    <w:rPr>
      <w:sz w:val="22"/>
      <w:lang w:eastAsia="en-US"/>
    </w:rPr>
    <w:tblPr>
      <w:tblCellMar>
        <w:top w:w="0" w:type="dxa"/>
        <w:left w:w="0" w:type="dxa"/>
        <w:bottom w:w="0" w:type="dxa"/>
        <w:right w:w="0" w:type="dxa"/>
      </w:tblCellMar>
    </w:tblPr>
  </w:style>
  <w:style w:type="table" w:customStyle="1" w:styleId="2251">
    <w:name w:val="网格型225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61">
    <w:name w:val="网格型1561"/>
    <w:basedOn w:val="a1"/>
    <w:uiPriority w:val="59"/>
    <w:qFormat/>
    <w:rsid w:val="003C010F"/>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610">
    <w:name w:val="文档规范-表261"/>
    <w:basedOn w:val="a1"/>
    <w:uiPriority w:val="99"/>
    <w:qFormat/>
    <w:rsid w:val="003C010F"/>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610">
    <w:name w:val="代码表261"/>
    <w:basedOn w:val="a1"/>
    <w:uiPriority w:val="99"/>
    <w:qFormat/>
    <w:rsid w:val="003C010F"/>
    <w:tblPr/>
    <w:tcPr>
      <w:shd w:val="pct10" w:color="auto" w:fill="auto"/>
    </w:tcPr>
  </w:style>
  <w:style w:type="table" w:customStyle="1" w:styleId="3181">
    <w:name w:val="网格型318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51">
    <w:name w:val="网格型415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611">
    <w:name w:val="浅色底纹11161"/>
    <w:basedOn w:val="a1"/>
    <w:uiPriority w:val="60"/>
    <w:qFormat/>
    <w:rsid w:val="003C010F"/>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61">
    <w:name w:val="浅色底纹 - 强调文字颜色 111161"/>
    <w:basedOn w:val="a1"/>
    <w:uiPriority w:val="60"/>
    <w:qFormat/>
    <w:rsid w:val="003C010F"/>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61">
    <w:name w:val="浅色底纹 - 着色 21161"/>
    <w:basedOn w:val="a1"/>
    <w:uiPriority w:val="60"/>
    <w:qFormat/>
    <w:rsid w:val="003C010F"/>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61">
    <w:name w:val="Table Normal1161"/>
    <w:uiPriority w:val="2"/>
    <w:semiHidden/>
    <w:unhideWhenUsed/>
    <w:qFormat/>
    <w:rsid w:val="003C010F"/>
    <w:pPr>
      <w:widowControl w:val="0"/>
    </w:pPr>
    <w:rPr>
      <w:sz w:val="22"/>
      <w:lang w:eastAsia="en-US"/>
    </w:rPr>
    <w:tblPr>
      <w:tblCellMar>
        <w:top w:w="0" w:type="dxa"/>
        <w:left w:w="0" w:type="dxa"/>
        <w:bottom w:w="0" w:type="dxa"/>
        <w:right w:w="0" w:type="dxa"/>
      </w:tblCellMar>
    </w:tblPr>
  </w:style>
  <w:style w:type="table" w:customStyle="1" w:styleId="21151">
    <w:name w:val="网格型2115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71">
    <w:name w:val="网格型11171"/>
    <w:basedOn w:val="a1"/>
    <w:uiPriority w:val="59"/>
    <w:qFormat/>
    <w:rsid w:val="003C010F"/>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610">
    <w:name w:val="文档规范-表1161"/>
    <w:basedOn w:val="a1"/>
    <w:uiPriority w:val="99"/>
    <w:qFormat/>
    <w:rsid w:val="003C010F"/>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612">
    <w:name w:val="代码表1161"/>
    <w:basedOn w:val="a1"/>
    <w:uiPriority w:val="99"/>
    <w:qFormat/>
    <w:rsid w:val="003C010F"/>
    <w:tblPr/>
    <w:tcPr>
      <w:shd w:val="pct10" w:color="auto" w:fill="auto"/>
    </w:tcPr>
  </w:style>
  <w:style w:type="table" w:customStyle="1" w:styleId="5151">
    <w:name w:val="网格型515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51">
    <w:name w:val="网格型615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51">
    <w:name w:val="网格型715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151">
    <w:name w:val="网格型815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151">
    <w:name w:val="网格型915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51">
    <w:name w:val="网格型1015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51">
    <w:name w:val="网格型1215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51">
    <w:name w:val="网格型165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51">
    <w:name w:val="网格型525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51">
    <w:name w:val="网格型175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61">
    <w:name w:val="网格型2061"/>
    <w:basedOn w:val="a1"/>
    <w:uiPriority w:val="59"/>
    <w:qFormat/>
    <w:rsid w:val="003C010F"/>
    <w:rPr>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71">
    <w:name w:val="网格型1871"/>
    <w:basedOn w:val="a1"/>
    <w:uiPriority w:val="59"/>
    <w:qFormat/>
    <w:rsid w:val="003C010F"/>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951">
    <w:name w:val="网格型2951"/>
    <w:basedOn w:val="a1"/>
    <w:uiPriority w:val="59"/>
    <w:qFormat/>
    <w:rsid w:val="003C010F"/>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510">
    <w:name w:val="浅色底纹1351"/>
    <w:basedOn w:val="a1"/>
    <w:uiPriority w:val="60"/>
    <w:qFormat/>
    <w:rsid w:val="003C010F"/>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351">
    <w:name w:val="浅色底纹 - 强调文字颜色 11351"/>
    <w:basedOn w:val="a1"/>
    <w:uiPriority w:val="60"/>
    <w:qFormat/>
    <w:rsid w:val="003C010F"/>
    <w:pPr>
      <w:ind w:firstLineChars="200" w:firstLine="200"/>
    </w:pPr>
    <w:rPr>
      <w:color w:val="2E74B5" w:themeColor="accent1" w:themeShade="BF"/>
      <w:kern w:val="2"/>
      <w:sz w:val="21"/>
      <w:szCs w:val="21"/>
    </w:rPr>
    <w:tblPr>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customStyle="1" w:styleId="-2351">
    <w:name w:val="浅色底纹 - 着色 2351"/>
    <w:basedOn w:val="a1"/>
    <w:uiPriority w:val="60"/>
    <w:qFormat/>
    <w:rsid w:val="003C010F"/>
    <w:pPr>
      <w:ind w:firstLineChars="200" w:firstLine="200"/>
    </w:pPr>
    <w:rPr>
      <w:color w:val="C45911" w:themeColor="accent2" w:themeShade="BF"/>
      <w:kern w:val="2"/>
      <w:sz w:val="21"/>
      <w:szCs w:val="21"/>
    </w:rPr>
    <w:tblPr>
      <w:tblBorders>
        <w:top w:val="single" w:sz="8" w:space="0" w:color="ED7D31" w:themeColor="accent2"/>
        <w:bottom w:val="single" w:sz="8" w:space="0" w:color="ED7D31" w:themeColor="accent2"/>
      </w:tblBorders>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table" w:customStyle="1" w:styleId="TableNormal351">
    <w:name w:val="Table Normal351"/>
    <w:uiPriority w:val="2"/>
    <w:semiHidden/>
    <w:unhideWhenUsed/>
    <w:qFormat/>
    <w:rsid w:val="003C010F"/>
    <w:pPr>
      <w:widowControl w:val="0"/>
    </w:pPr>
    <w:rPr>
      <w:sz w:val="22"/>
      <w:szCs w:val="21"/>
      <w:lang w:eastAsia="en-US"/>
    </w:rPr>
    <w:tblPr>
      <w:tblCellMar>
        <w:top w:w="0" w:type="dxa"/>
        <w:left w:w="0" w:type="dxa"/>
        <w:bottom w:w="0" w:type="dxa"/>
        <w:right w:w="0" w:type="dxa"/>
      </w:tblCellMar>
    </w:tblPr>
  </w:style>
  <w:style w:type="table" w:customStyle="1" w:styleId="1961">
    <w:name w:val="网格型1961"/>
    <w:basedOn w:val="a1"/>
    <w:uiPriority w:val="59"/>
    <w:qFormat/>
    <w:rsid w:val="003C010F"/>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351">
    <w:name w:val="文档规范-表351"/>
    <w:basedOn w:val="a1"/>
    <w:uiPriority w:val="99"/>
    <w:qFormat/>
    <w:rsid w:val="003C010F"/>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3510">
    <w:name w:val="代码表351"/>
    <w:basedOn w:val="a1"/>
    <w:uiPriority w:val="99"/>
    <w:qFormat/>
    <w:rsid w:val="003C010F"/>
    <w:rPr>
      <w:kern w:val="2"/>
      <w:sz w:val="21"/>
      <w:szCs w:val="21"/>
    </w:rPr>
    <w:tblPr/>
    <w:tcPr>
      <w:shd w:val="pct10" w:color="auto" w:fill="auto"/>
    </w:tcPr>
  </w:style>
  <w:style w:type="table" w:customStyle="1" w:styleId="11251">
    <w:name w:val="浅色底纹11251"/>
    <w:basedOn w:val="a1"/>
    <w:uiPriority w:val="60"/>
    <w:qFormat/>
    <w:rsid w:val="003C010F"/>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251">
    <w:name w:val="浅色底纹 - 强调文字颜色 111251"/>
    <w:basedOn w:val="a1"/>
    <w:uiPriority w:val="60"/>
    <w:qFormat/>
    <w:rsid w:val="003C010F"/>
    <w:pPr>
      <w:ind w:firstLineChars="200" w:firstLine="200"/>
    </w:pPr>
    <w:rPr>
      <w:color w:val="2E74B5" w:themeColor="accent1" w:themeShade="BF"/>
      <w:kern w:val="2"/>
      <w:sz w:val="21"/>
      <w:szCs w:val="21"/>
    </w:rPr>
    <w:tblPr>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customStyle="1" w:styleId="-21251">
    <w:name w:val="浅色底纹 - 着色 21251"/>
    <w:basedOn w:val="a1"/>
    <w:uiPriority w:val="60"/>
    <w:qFormat/>
    <w:rsid w:val="003C010F"/>
    <w:pPr>
      <w:ind w:firstLineChars="200" w:firstLine="200"/>
    </w:pPr>
    <w:rPr>
      <w:color w:val="C45911" w:themeColor="accent2" w:themeShade="BF"/>
      <w:kern w:val="2"/>
      <w:sz w:val="21"/>
      <w:szCs w:val="21"/>
    </w:rPr>
    <w:tblPr>
      <w:tblBorders>
        <w:top w:val="single" w:sz="8" w:space="0" w:color="ED7D31" w:themeColor="accent2"/>
        <w:bottom w:val="single" w:sz="8" w:space="0" w:color="ED7D31" w:themeColor="accent2"/>
      </w:tblBorders>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table" w:customStyle="1" w:styleId="TableNormal1251">
    <w:name w:val="Table Normal1251"/>
    <w:uiPriority w:val="2"/>
    <w:semiHidden/>
    <w:unhideWhenUsed/>
    <w:qFormat/>
    <w:rsid w:val="003C010F"/>
    <w:pPr>
      <w:widowControl w:val="0"/>
    </w:pPr>
    <w:rPr>
      <w:sz w:val="22"/>
      <w:szCs w:val="21"/>
      <w:lang w:eastAsia="en-US"/>
    </w:rPr>
    <w:tblPr>
      <w:tblCellMar>
        <w:top w:w="0" w:type="dxa"/>
        <w:left w:w="0" w:type="dxa"/>
        <w:bottom w:w="0" w:type="dxa"/>
        <w:right w:w="0" w:type="dxa"/>
      </w:tblCellMar>
    </w:tblPr>
  </w:style>
  <w:style w:type="table" w:customStyle="1" w:styleId="112510">
    <w:name w:val="网格型11251"/>
    <w:basedOn w:val="a1"/>
    <w:uiPriority w:val="59"/>
    <w:qFormat/>
    <w:rsid w:val="003C010F"/>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251">
    <w:name w:val="文档规范-表1251"/>
    <w:basedOn w:val="a1"/>
    <w:uiPriority w:val="99"/>
    <w:qFormat/>
    <w:rsid w:val="003C010F"/>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2512">
    <w:name w:val="代码表1251"/>
    <w:basedOn w:val="a1"/>
    <w:uiPriority w:val="99"/>
    <w:qFormat/>
    <w:rsid w:val="003C010F"/>
    <w:rPr>
      <w:kern w:val="2"/>
      <w:sz w:val="21"/>
      <w:szCs w:val="21"/>
    </w:rPr>
    <w:tblPr/>
    <w:tcPr>
      <w:shd w:val="pct10" w:color="auto" w:fill="auto"/>
    </w:tcPr>
  </w:style>
  <w:style w:type="table" w:customStyle="1" w:styleId="121510">
    <w:name w:val="浅色底纹12151"/>
    <w:basedOn w:val="a1"/>
    <w:uiPriority w:val="60"/>
    <w:qFormat/>
    <w:rsid w:val="003C010F"/>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151">
    <w:name w:val="浅色底纹 - 强调文字颜色 112151"/>
    <w:basedOn w:val="a1"/>
    <w:uiPriority w:val="60"/>
    <w:qFormat/>
    <w:rsid w:val="003C010F"/>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151">
    <w:name w:val="浅色底纹 - 着色 22151"/>
    <w:basedOn w:val="a1"/>
    <w:uiPriority w:val="60"/>
    <w:qFormat/>
    <w:rsid w:val="003C010F"/>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151">
    <w:name w:val="Table Normal2151"/>
    <w:uiPriority w:val="2"/>
    <w:semiHidden/>
    <w:unhideWhenUsed/>
    <w:qFormat/>
    <w:rsid w:val="003C010F"/>
    <w:pPr>
      <w:widowControl w:val="0"/>
    </w:pPr>
    <w:rPr>
      <w:sz w:val="22"/>
      <w:szCs w:val="21"/>
      <w:lang w:eastAsia="en-US"/>
    </w:rPr>
    <w:tblPr>
      <w:tblCellMar>
        <w:top w:w="0" w:type="dxa"/>
        <w:left w:w="0" w:type="dxa"/>
        <w:bottom w:w="0" w:type="dxa"/>
        <w:right w:w="0" w:type="dxa"/>
      </w:tblCellMar>
    </w:tblPr>
  </w:style>
  <w:style w:type="table" w:customStyle="1" w:styleId="15151">
    <w:name w:val="网格型15151"/>
    <w:basedOn w:val="a1"/>
    <w:uiPriority w:val="59"/>
    <w:qFormat/>
    <w:rsid w:val="003C010F"/>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1510">
    <w:name w:val="文档规范-表2151"/>
    <w:basedOn w:val="a1"/>
    <w:uiPriority w:val="99"/>
    <w:qFormat/>
    <w:rsid w:val="003C010F"/>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1510">
    <w:name w:val="代码表2151"/>
    <w:basedOn w:val="a1"/>
    <w:uiPriority w:val="99"/>
    <w:qFormat/>
    <w:rsid w:val="003C010F"/>
    <w:rPr>
      <w:kern w:val="2"/>
      <w:sz w:val="21"/>
      <w:szCs w:val="21"/>
    </w:rPr>
    <w:tblPr/>
    <w:tcPr>
      <w:shd w:val="pct10" w:color="auto" w:fill="auto"/>
    </w:tcPr>
  </w:style>
  <w:style w:type="table" w:customStyle="1" w:styleId="111151">
    <w:name w:val="浅色底纹111151"/>
    <w:basedOn w:val="a1"/>
    <w:uiPriority w:val="60"/>
    <w:qFormat/>
    <w:rsid w:val="003C010F"/>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151">
    <w:name w:val="浅色底纹 - 强调文字颜色 1111151"/>
    <w:basedOn w:val="a1"/>
    <w:uiPriority w:val="60"/>
    <w:qFormat/>
    <w:rsid w:val="003C010F"/>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151">
    <w:name w:val="浅色底纹 - 着色 211151"/>
    <w:basedOn w:val="a1"/>
    <w:uiPriority w:val="60"/>
    <w:qFormat/>
    <w:rsid w:val="003C010F"/>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151">
    <w:name w:val="Table Normal11151"/>
    <w:uiPriority w:val="2"/>
    <w:semiHidden/>
    <w:unhideWhenUsed/>
    <w:qFormat/>
    <w:rsid w:val="003C010F"/>
    <w:pPr>
      <w:widowControl w:val="0"/>
    </w:pPr>
    <w:rPr>
      <w:sz w:val="22"/>
      <w:szCs w:val="21"/>
      <w:lang w:eastAsia="en-US"/>
    </w:rPr>
    <w:tblPr>
      <w:tblCellMar>
        <w:top w:w="0" w:type="dxa"/>
        <w:left w:w="0" w:type="dxa"/>
        <w:bottom w:w="0" w:type="dxa"/>
        <w:right w:w="0" w:type="dxa"/>
      </w:tblCellMar>
    </w:tblPr>
  </w:style>
  <w:style w:type="table" w:customStyle="1" w:styleId="1111510">
    <w:name w:val="网格型111151"/>
    <w:basedOn w:val="a1"/>
    <w:uiPriority w:val="59"/>
    <w:qFormat/>
    <w:rsid w:val="003C010F"/>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1510">
    <w:name w:val="文档规范-表11151"/>
    <w:basedOn w:val="a1"/>
    <w:uiPriority w:val="99"/>
    <w:qFormat/>
    <w:rsid w:val="003C010F"/>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1512">
    <w:name w:val="代码表11151"/>
    <w:basedOn w:val="a1"/>
    <w:uiPriority w:val="99"/>
    <w:qFormat/>
    <w:rsid w:val="003C010F"/>
    <w:rPr>
      <w:kern w:val="2"/>
      <w:sz w:val="21"/>
      <w:szCs w:val="21"/>
    </w:rPr>
    <w:tblPr/>
    <w:tcPr>
      <w:shd w:val="pct10" w:color="auto" w:fill="auto"/>
    </w:tcPr>
  </w:style>
  <w:style w:type="table" w:customStyle="1" w:styleId="5651">
    <w:name w:val="网格型565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651">
    <w:name w:val="网格型11651"/>
    <w:basedOn w:val="a1"/>
    <w:uiPriority w:val="59"/>
    <w:qFormat/>
    <w:rsid w:val="003C010F"/>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651">
    <w:name w:val="网格型265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251">
    <w:name w:val="网格型1825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51">
    <w:name w:val="网格型1425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9151">
    <w:name w:val="网格型1915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151">
    <w:name w:val="网格型2015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51">
    <w:name w:val="网格型245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151">
    <w:name w:val="网格型1815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00">
    <w:name w:val="网格型60"/>
    <w:basedOn w:val="a1"/>
    <w:next w:val="a7"/>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8">
    <w:name w:val="网格型68"/>
    <w:basedOn w:val="a1"/>
    <w:next w:val="a7"/>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9">
    <w:name w:val="网格型69"/>
    <w:basedOn w:val="a1"/>
    <w:next w:val="a7"/>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00">
    <w:name w:val="浅色底纹 - 着色 210"/>
    <w:basedOn w:val="a1"/>
    <w:next w:val="-2"/>
    <w:uiPriority w:val="60"/>
    <w:qFormat/>
    <w:rsid w:val="003C010F"/>
    <w:pPr>
      <w:ind w:firstLineChars="200" w:firstLine="200"/>
    </w:pPr>
    <w:rPr>
      <w:color w:val="C45911" w:themeColor="accent2" w:themeShade="BF"/>
    </w:rPr>
    <w:tblPr>
      <w:tblBorders>
        <w:top w:val="single" w:sz="8" w:space="0" w:color="ED7D31" w:themeColor="accent2"/>
        <w:bottom w:val="single" w:sz="8" w:space="0" w:color="ED7D31" w:themeColor="accent2"/>
      </w:tblBorders>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table" w:customStyle="1" w:styleId="1102">
    <w:name w:val="浅色底纹110"/>
    <w:basedOn w:val="a1"/>
    <w:uiPriority w:val="60"/>
    <w:qFormat/>
    <w:rsid w:val="003C010F"/>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00">
    <w:name w:val="浅色底纹 - 强调文字颜色 1110"/>
    <w:basedOn w:val="a1"/>
    <w:uiPriority w:val="60"/>
    <w:qFormat/>
    <w:rsid w:val="003C010F"/>
    <w:pPr>
      <w:ind w:firstLineChars="200" w:firstLine="200"/>
    </w:pPr>
    <w:rPr>
      <w:color w:val="2E74B5" w:themeColor="accent1" w:themeShade="BF"/>
    </w:rPr>
    <w:tblPr>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customStyle="1" w:styleId="TableNormal10">
    <w:name w:val="Table Normal10"/>
    <w:uiPriority w:val="2"/>
    <w:semiHidden/>
    <w:unhideWhenUsed/>
    <w:qFormat/>
    <w:rsid w:val="003C010F"/>
    <w:pPr>
      <w:widowControl w:val="0"/>
    </w:pPr>
    <w:rPr>
      <w:sz w:val="22"/>
      <w:lang w:eastAsia="en-US"/>
    </w:rPr>
    <w:tblPr>
      <w:tblCellMar>
        <w:top w:w="0" w:type="dxa"/>
        <w:left w:w="0" w:type="dxa"/>
        <w:bottom w:w="0" w:type="dxa"/>
        <w:right w:w="0" w:type="dxa"/>
      </w:tblCellMar>
    </w:tblPr>
  </w:style>
  <w:style w:type="table" w:customStyle="1" w:styleId="227">
    <w:name w:val="网格型227"/>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9">
    <w:name w:val="网格型129"/>
    <w:basedOn w:val="a1"/>
    <w:uiPriority w:val="59"/>
    <w:qFormat/>
    <w:rsid w:val="003C010F"/>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0">
    <w:name w:val="文档规范-表10"/>
    <w:basedOn w:val="a1"/>
    <w:uiPriority w:val="99"/>
    <w:qFormat/>
    <w:rsid w:val="003C010F"/>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08">
    <w:name w:val="代码表10"/>
    <w:basedOn w:val="a1"/>
    <w:uiPriority w:val="99"/>
    <w:qFormat/>
    <w:rsid w:val="003C010F"/>
    <w:tblPr/>
    <w:tcPr>
      <w:shd w:val="pct10" w:color="auto" w:fill="auto"/>
    </w:tcPr>
  </w:style>
  <w:style w:type="table" w:customStyle="1" w:styleId="3200">
    <w:name w:val="网格型320"/>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80">
    <w:name w:val="网格型418"/>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90">
    <w:name w:val="浅色底纹119"/>
    <w:basedOn w:val="a1"/>
    <w:uiPriority w:val="60"/>
    <w:qFormat/>
    <w:rsid w:val="003C010F"/>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9">
    <w:name w:val="浅色底纹 - 强调文字颜色 1119"/>
    <w:basedOn w:val="a1"/>
    <w:uiPriority w:val="60"/>
    <w:qFormat/>
    <w:rsid w:val="003C010F"/>
    <w:pPr>
      <w:ind w:firstLineChars="200" w:firstLine="200"/>
    </w:pPr>
    <w:rPr>
      <w:color w:val="2E74B5" w:themeColor="accent1" w:themeShade="BF"/>
    </w:rPr>
    <w:tblPr>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customStyle="1" w:styleId="-219">
    <w:name w:val="浅色底纹 - 着色 219"/>
    <w:basedOn w:val="a1"/>
    <w:uiPriority w:val="60"/>
    <w:qFormat/>
    <w:rsid w:val="003C010F"/>
    <w:pPr>
      <w:ind w:firstLineChars="200" w:firstLine="200"/>
    </w:pPr>
    <w:rPr>
      <w:color w:val="C45911" w:themeColor="accent2" w:themeShade="BF"/>
    </w:rPr>
    <w:tblPr>
      <w:tblBorders>
        <w:top w:val="single" w:sz="8" w:space="0" w:color="ED7D31" w:themeColor="accent2"/>
        <w:bottom w:val="single" w:sz="8" w:space="0" w:color="ED7D31" w:themeColor="accent2"/>
      </w:tblBorders>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table" w:customStyle="1" w:styleId="TableNormal19">
    <w:name w:val="Table Normal19"/>
    <w:uiPriority w:val="2"/>
    <w:semiHidden/>
    <w:unhideWhenUsed/>
    <w:qFormat/>
    <w:rsid w:val="003C010F"/>
    <w:pPr>
      <w:widowControl w:val="0"/>
    </w:pPr>
    <w:rPr>
      <w:sz w:val="22"/>
      <w:lang w:eastAsia="en-US"/>
    </w:rPr>
    <w:tblPr>
      <w:tblCellMar>
        <w:top w:w="0" w:type="dxa"/>
        <w:left w:w="0" w:type="dxa"/>
        <w:bottom w:w="0" w:type="dxa"/>
        <w:right w:w="0" w:type="dxa"/>
      </w:tblCellMar>
    </w:tblPr>
  </w:style>
  <w:style w:type="table" w:customStyle="1" w:styleId="2117">
    <w:name w:val="网格型2117"/>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00">
    <w:name w:val="网格型1120"/>
    <w:basedOn w:val="a1"/>
    <w:uiPriority w:val="59"/>
    <w:qFormat/>
    <w:rsid w:val="003C010F"/>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9">
    <w:name w:val="文档规范-表19"/>
    <w:basedOn w:val="a1"/>
    <w:uiPriority w:val="99"/>
    <w:qFormat/>
    <w:rsid w:val="003C010F"/>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98">
    <w:name w:val="代码表19"/>
    <w:basedOn w:val="a1"/>
    <w:uiPriority w:val="99"/>
    <w:qFormat/>
    <w:rsid w:val="003C010F"/>
    <w:tblPr/>
    <w:tcPr>
      <w:shd w:val="pct10" w:color="auto" w:fill="auto"/>
    </w:tcPr>
  </w:style>
  <w:style w:type="table" w:customStyle="1" w:styleId="5170">
    <w:name w:val="网格型517"/>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00">
    <w:name w:val="网格型610"/>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8">
    <w:name w:val="网格型78"/>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8">
    <w:name w:val="网格型88"/>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8">
    <w:name w:val="网格型98"/>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80">
    <w:name w:val="网格型108"/>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00">
    <w:name w:val="网格型1210"/>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7">
    <w:name w:val="网格型137"/>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8">
    <w:name w:val="网格型148"/>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80">
    <w:name w:val="浅色底纹128"/>
    <w:basedOn w:val="a1"/>
    <w:uiPriority w:val="60"/>
    <w:qFormat/>
    <w:rsid w:val="003C010F"/>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8">
    <w:name w:val="浅色底纹 - 强调文字颜色 1128"/>
    <w:basedOn w:val="a1"/>
    <w:uiPriority w:val="60"/>
    <w:qFormat/>
    <w:rsid w:val="003C010F"/>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8">
    <w:name w:val="浅色底纹 - 着色 228"/>
    <w:basedOn w:val="a1"/>
    <w:uiPriority w:val="60"/>
    <w:qFormat/>
    <w:rsid w:val="003C010F"/>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8">
    <w:name w:val="Table Normal28"/>
    <w:uiPriority w:val="2"/>
    <w:semiHidden/>
    <w:unhideWhenUsed/>
    <w:qFormat/>
    <w:rsid w:val="003C010F"/>
    <w:pPr>
      <w:widowControl w:val="0"/>
    </w:pPr>
    <w:rPr>
      <w:sz w:val="22"/>
      <w:lang w:eastAsia="en-US"/>
    </w:rPr>
    <w:tblPr>
      <w:tblCellMar>
        <w:top w:w="0" w:type="dxa"/>
        <w:left w:w="0" w:type="dxa"/>
        <w:bottom w:w="0" w:type="dxa"/>
        <w:right w:w="0" w:type="dxa"/>
      </w:tblCellMar>
    </w:tblPr>
  </w:style>
  <w:style w:type="table" w:customStyle="1" w:styleId="228">
    <w:name w:val="网格型228"/>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8">
    <w:name w:val="网格型158"/>
    <w:basedOn w:val="a1"/>
    <w:uiPriority w:val="59"/>
    <w:qFormat/>
    <w:rsid w:val="003C010F"/>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80">
    <w:name w:val="文档规范-表28"/>
    <w:basedOn w:val="a1"/>
    <w:uiPriority w:val="99"/>
    <w:qFormat/>
    <w:rsid w:val="003C010F"/>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80">
    <w:name w:val="代码表28"/>
    <w:basedOn w:val="a1"/>
    <w:uiPriority w:val="99"/>
    <w:qFormat/>
    <w:rsid w:val="003C010F"/>
    <w:tblPr/>
    <w:tcPr>
      <w:shd w:val="pct10" w:color="auto" w:fill="auto"/>
    </w:tcPr>
  </w:style>
  <w:style w:type="table" w:customStyle="1" w:styleId="31120">
    <w:name w:val="网格型311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9">
    <w:name w:val="网格型419"/>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80">
    <w:name w:val="浅色底纹1118"/>
    <w:basedOn w:val="a1"/>
    <w:uiPriority w:val="60"/>
    <w:qFormat/>
    <w:rsid w:val="003C010F"/>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8">
    <w:name w:val="浅色底纹 - 强调文字颜色 11118"/>
    <w:basedOn w:val="a1"/>
    <w:uiPriority w:val="60"/>
    <w:qFormat/>
    <w:rsid w:val="003C010F"/>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8">
    <w:name w:val="浅色底纹 - 着色 2118"/>
    <w:basedOn w:val="a1"/>
    <w:uiPriority w:val="60"/>
    <w:qFormat/>
    <w:rsid w:val="003C010F"/>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8">
    <w:name w:val="Table Normal118"/>
    <w:uiPriority w:val="2"/>
    <w:semiHidden/>
    <w:unhideWhenUsed/>
    <w:qFormat/>
    <w:rsid w:val="003C010F"/>
    <w:pPr>
      <w:widowControl w:val="0"/>
    </w:pPr>
    <w:rPr>
      <w:sz w:val="22"/>
      <w:lang w:eastAsia="en-US"/>
    </w:rPr>
    <w:tblPr>
      <w:tblCellMar>
        <w:top w:w="0" w:type="dxa"/>
        <w:left w:w="0" w:type="dxa"/>
        <w:bottom w:w="0" w:type="dxa"/>
        <w:right w:w="0" w:type="dxa"/>
      </w:tblCellMar>
    </w:tblPr>
  </w:style>
  <w:style w:type="table" w:customStyle="1" w:styleId="2118">
    <w:name w:val="网格型2118"/>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00">
    <w:name w:val="网格型11110"/>
    <w:basedOn w:val="a1"/>
    <w:uiPriority w:val="59"/>
    <w:qFormat/>
    <w:rsid w:val="003C010F"/>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80">
    <w:name w:val="文档规范-表118"/>
    <w:basedOn w:val="a1"/>
    <w:uiPriority w:val="99"/>
    <w:qFormat/>
    <w:rsid w:val="003C010F"/>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82">
    <w:name w:val="代码表118"/>
    <w:basedOn w:val="a1"/>
    <w:uiPriority w:val="99"/>
    <w:qFormat/>
    <w:rsid w:val="003C010F"/>
    <w:tblPr/>
    <w:tcPr>
      <w:shd w:val="pct10" w:color="auto" w:fill="auto"/>
    </w:tcPr>
  </w:style>
  <w:style w:type="table" w:customStyle="1" w:styleId="518">
    <w:name w:val="网格型518"/>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70">
    <w:name w:val="网格型617"/>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70">
    <w:name w:val="网格型717"/>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170">
    <w:name w:val="网格型817"/>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17">
    <w:name w:val="网格型917"/>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7">
    <w:name w:val="网格型1017"/>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7">
    <w:name w:val="网格型1217"/>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7">
    <w:name w:val="网格型167"/>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7">
    <w:name w:val="网格型527"/>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7">
    <w:name w:val="网格型177"/>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8">
    <w:name w:val="网格型208"/>
    <w:basedOn w:val="a1"/>
    <w:uiPriority w:val="59"/>
    <w:qFormat/>
    <w:rsid w:val="003C010F"/>
    <w:rPr>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9">
    <w:name w:val="网格型189"/>
    <w:basedOn w:val="a1"/>
    <w:uiPriority w:val="59"/>
    <w:qFormat/>
    <w:rsid w:val="003C010F"/>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97">
    <w:name w:val="网格型297"/>
    <w:basedOn w:val="a1"/>
    <w:uiPriority w:val="59"/>
    <w:qFormat/>
    <w:rsid w:val="003C010F"/>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70">
    <w:name w:val="浅色底纹137"/>
    <w:basedOn w:val="a1"/>
    <w:uiPriority w:val="60"/>
    <w:qFormat/>
    <w:rsid w:val="003C010F"/>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37">
    <w:name w:val="浅色底纹 - 强调文字颜色 1137"/>
    <w:basedOn w:val="a1"/>
    <w:uiPriority w:val="60"/>
    <w:qFormat/>
    <w:rsid w:val="003C010F"/>
    <w:pPr>
      <w:ind w:firstLineChars="200" w:firstLine="200"/>
    </w:pPr>
    <w:rPr>
      <w:color w:val="2E74B5" w:themeColor="accent1" w:themeShade="BF"/>
      <w:kern w:val="2"/>
      <w:sz w:val="21"/>
      <w:szCs w:val="21"/>
    </w:rPr>
    <w:tblPr>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customStyle="1" w:styleId="-237">
    <w:name w:val="浅色底纹 - 着色 237"/>
    <w:basedOn w:val="a1"/>
    <w:uiPriority w:val="60"/>
    <w:qFormat/>
    <w:rsid w:val="003C010F"/>
    <w:pPr>
      <w:ind w:firstLineChars="200" w:firstLine="200"/>
    </w:pPr>
    <w:rPr>
      <w:color w:val="C45911" w:themeColor="accent2" w:themeShade="BF"/>
      <w:kern w:val="2"/>
      <w:sz w:val="21"/>
      <w:szCs w:val="21"/>
    </w:rPr>
    <w:tblPr>
      <w:tblBorders>
        <w:top w:val="single" w:sz="8" w:space="0" w:color="ED7D31" w:themeColor="accent2"/>
        <w:bottom w:val="single" w:sz="8" w:space="0" w:color="ED7D31" w:themeColor="accent2"/>
      </w:tblBorders>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table" w:customStyle="1" w:styleId="TableNormal37">
    <w:name w:val="Table Normal37"/>
    <w:uiPriority w:val="2"/>
    <w:semiHidden/>
    <w:unhideWhenUsed/>
    <w:qFormat/>
    <w:rsid w:val="003C010F"/>
    <w:pPr>
      <w:widowControl w:val="0"/>
    </w:pPr>
    <w:rPr>
      <w:sz w:val="22"/>
      <w:szCs w:val="21"/>
      <w:lang w:eastAsia="en-US"/>
    </w:rPr>
    <w:tblPr>
      <w:tblCellMar>
        <w:top w:w="0" w:type="dxa"/>
        <w:left w:w="0" w:type="dxa"/>
        <w:bottom w:w="0" w:type="dxa"/>
        <w:right w:w="0" w:type="dxa"/>
      </w:tblCellMar>
    </w:tblPr>
  </w:style>
  <w:style w:type="table" w:customStyle="1" w:styleId="1980">
    <w:name w:val="网格型198"/>
    <w:basedOn w:val="a1"/>
    <w:uiPriority w:val="59"/>
    <w:qFormat/>
    <w:rsid w:val="003C010F"/>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37">
    <w:name w:val="文档规范-表37"/>
    <w:basedOn w:val="a1"/>
    <w:uiPriority w:val="99"/>
    <w:qFormat/>
    <w:rsid w:val="003C010F"/>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370">
    <w:name w:val="代码表37"/>
    <w:basedOn w:val="a1"/>
    <w:uiPriority w:val="99"/>
    <w:qFormat/>
    <w:rsid w:val="003C010F"/>
    <w:rPr>
      <w:kern w:val="2"/>
      <w:sz w:val="21"/>
      <w:szCs w:val="21"/>
    </w:rPr>
    <w:tblPr/>
    <w:tcPr>
      <w:shd w:val="pct10" w:color="auto" w:fill="auto"/>
    </w:tcPr>
  </w:style>
  <w:style w:type="table" w:customStyle="1" w:styleId="1127">
    <w:name w:val="浅色底纹1127"/>
    <w:basedOn w:val="a1"/>
    <w:uiPriority w:val="60"/>
    <w:qFormat/>
    <w:rsid w:val="003C010F"/>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27">
    <w:name w:val="浅色底纹 - 强调文字颜色 11127"/>
    <w:basedOn w:val="a1"/>
    <w:uiPriority w:val="60"/>
    <w:qFormat/>
    <w:rsid w:val="003C010F"/>
    <w:pPr>
      <w:ind w:firstLineChars="200" w:firstLine="200"/>
    </w:pPr>
    <w:rPr>
      <w:color w:val="2E74B5" w:themeColor="accent1" w:themeShade="BF"/>
      <w:kern w:val="2"/>
      <w:sz w:val="21"/>
      <w:szCs w:val="21"/>
    </w:rPr>
    <w:tblPr>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customStyle="1" w:styleId="-2127">
    <w:name w:val="浅色底纹 - 着色 2127"/>
    <w:basedOn w:val="a1"/>
    <w:uiPriority w:val="60"/>
    <w:qFormat/>
    <w:rsid w:val="003C010F"/>
    <w:pPr>
      <w:ind w:firstLineChars="200" w:firstLine="200"/>
    </w:pPr>
    <w:rPr>
      <w:color w:val="C45911" w:themeColor="accent2" w:themeShade="BF"/>
      <w:kern w:val="2"/>
      <w:sz w:val="21"/>
      <w:szCs w:val="21"/>
    </w:rPr>
    <w:tblPr>
      <w:tblBorders>
        <w:top w:val="single" w:sz="8" w:space="0" w:color="ED7D31" w:themeColor="accent2"/>
        <w:bottom w:val="single" w:sz="8" w:space="0" w:color="ED7D31" w:themeColor="accent2"/>
      </w:tblBorders>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table" w:customStyle="1" w:styleId="TableNormal127">
    <w:name w:val="Table Normal127"/>
    <w:uiPriority w:val="2"/>
    <w:semiHidden/>
    <w:unhideWhenUsed/>
    <w:qFormat/>
    <w:rsid w:val="003C010F"/>
    <w:pPr>
      <w:widowControl w:val="0"/>
    </w:pPr>
    <w:rPr>
      <w:sz w:val="22"/>
      <w:szCs w:val="21"/>
      <w:lang w:eastAsia="en-US"/>
    </w:rPr>
    <w:tblPr>
      <w:tblCellMar>
        <w:top w:w="0" w:type="dxa"/>
        <w:left w:w="0" w:type="dxa"/>
        <w:bottom w:w="0" w:type="dxa"/>
        <w:right w:w="0" w:type="dxa"/>
      </w:tblCellMar>
    </w:tblPr>
  </w:style>
  <w:style w:type="table" w:customStyle="1" w:styleId="11270">
    <w:name w:val="网格型1127"/>
    <w:basedOn w:val="a1"/>
    <w:uiPriority w:val="59"/>
    <w:qFormat/>
    <w:rsid w:val="003C010F"/>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27">
    <w:name w:val="文档规范-表127"/>
    <w:basedOn w:val="a1"/>
    <w:uiPriority w:val="99"/>
    <w:qFormat/>
    <w:rsid w:val="003C010F"/>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271">
    <w:name w:val="代码表127"/>
    <w:basedOn w:val="a1"/>
    <w:uiPriority w:val="99"/>
    <w:qFormat/>
    <w:rsid w:val="003C010F"/>
    <w:rPr>
      <w:kern w:val="2"/>
      <w:sz w:val="21"/>
      <w:szCs w:val="21"/>
    </w:rPr>
    <w:tblPr/>
    <w:tcPr>
      <w:shd w:val="pct10" w:color="auto" w:fill="auto"/>
    </w:tcPr>
  </w:style>
  <w:style w:type="table" w:customStyle="1" w:styleId="12170">
    <w:name w:val="浅色底纹1217"/>
    <w:basedOn w:val="a1"/>
    <w:uiPriority w:val="60"/>
    <w:qFormat/>
    <w:rsid w:val="003C010F"/>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17">
    <w:name w:val="浅色底纹 - 强调文字颜色 11217"/>
    <w:basedOn w:val="a1"/>
    <w:uiPriority w:val="60"/>
    <w:qFormat/>
    <w:rsid w:val="003C010F"/>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17">
    <w:name w:val="浅色底纹 - 着色 2217"/>
    <w:basedOn w:val="a1"/>
    <w:uiPriority w:val="60"/>
    <w:qFormat/>
    <w:rsid w:val="003C010F"/>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17">
    <w:name w:val="Table Normal217"/>
    <w:uiPriority w:val="2"/>
    <w:semiHidden/>
    <w:unhideWhenUsed/>
    <w:qFormat/>
    <w:rsid w:val="003C010F"/>
    <w:pPr>
      <w:widowControl w:val="0"/>
    </w:pPr>
    <w:rPr>
      <w:sz w:val="22"/>
      <w:szCs w:val="21"/>
      <w:lang w:eastAsia="en-US"/>
    </w:rPr>
    <w:tblPr>
      <w:tblCellMar>
        <w:top w:w="0" w:type="dxa"/>
        <w:left w:w="0" w:type="dxa"/>
        <w:bottom w:w="0" w:type="dxa"/>
        <w:right w:w="0" w:type="dxa"/>
      </w:tblCellMar>
    </w:tblPr>
  </w:style>
  <w:style w:type="table" w:customStyle="1" w:styleId="15170">
    <w:name w:val="网格型1517"/>
    <w:basedOn w:val="a1"/>
    <w:uiPriority w:val="59"/>
    <w:qFormat/>
    <w:rsid w:val="003C010F"/>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170">
    <w:name w:val="文档规范-表217"/>
    <w:basedOn w:val="a1"/>
    <w:uiPriority w:val="99"/>
    <w:qFormat/>
    <w:rsid w:val="003C010F"/>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170">
    <w:name w:val="代码表217"/>
    <w:basedOn w:val="a1"/>
    <w:uiPriority w:val="99"/>
    <w:qFormat/>
    <w:rsid w:val="003C010F"/>
    <w:rPr>
      <w:kern w:val="2"/>
      <w:sz w:val="21"/>
      <w:szCs w:val="21"/>
    </w:rPr>
    <w:tblPr/>
    <w:tcPr>
      <w:shd w:val="pct10" w:color="auto" w:fill="auto"/>
    </w:tcPr>
  </w:style>
  <w:style w:type="table" w:customStyle="1" w:styleId="11117">
    <w:name w:val="浅色底纹11117"/>
    <w:basedOn w:val="a1"/>
    <w:uiPriority w:val="60"/>
    <w:qFormat/>
    <w:rsid w:val="003C010F"/>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17">
    <w:name w:val="浅色底纹 - 强调文字颜色 111117"/>
    <w:basedOn w:val="a1"/>
    <w:uiPriority w:val="60"/>
    <w:qFormat/>
    <w:rsid w:val="003C010F"/>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17">
    <w:name w:val="浅色底纹 - 着色 21117"/>
    <w:basedOn w:val="a1"/>
    <w:uiPriority w:val="60"/>
    <w:qFormat/>
    <w:rsid w:val="003C010F"/>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17">
    <w:name w:val="Table Normal1117"/>
    <w:uiPriority w:val="2"/>
    <w:semiHidden/>
    <w:unhideWhenUsed/>
    <w:qFormat/>
    <w:rsid w:val="003C010F"/>
    <w:pPr>
      <w:widowControl w:val="0"/>
    </w:pPr>
    <w:rPr>
      <w:sz w:val="22"/>
      <w:szCs w:val="21"/>
      <w:lang w:eastAsia="en-US"/>
    </w:rPr>
    <w:tblPr>
      <w:tblCellMar>
        <w:top w:w="0" w:type="dxa"/>
        <w:left w:w="0" w:type="dxa"/>
        <w:bottom w:w="0" w:type="dxa"/>
        <w:right w:w="0" w:type="dxa"/>
      </w:tblCellMar>
    </w:tblPr>
  </w:style>
  <w:style w:type="table" w:customStyle="1" w:styleId="111170">
    <w:name w:val="网格型11117"/>
    <w:basedOn w:val="a1"/>
    <w:uiPriority w:val="59"/>
    <w:qFormat/>
    <w:rsid w:val="003C010F"/>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170">
    <w:name w:val="文档规范-表1117"/>
    <w:basedOn w:val="a1"/>
    <w:uiPriority w:val="99"/>
    <w:qFormat/>
    <w:rsid w:val="003C010F"/>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172">
    <w:name w:val="代码表1117"/>
    <w:basedOn w:val="a1"/>
    <w:uiPriority w:val="99"/>
    <w:qFormat/>
    <w:rsid w:val="003C010F"/>
    <w:rPr>
      <w:kern w:val="2"/>
      <w:sz w:val="21"/>
      <w:szCs w:val="21"/>
    </w:rPr>
    <w:tblPr/>
    <w:tcPr>
      <w:shd w:val="pct10" w:color="auto" w:fill="auto"/>
    </w:tcPr>
  </w:style>
  <w:style w:type="table" w:customStyle="1" w:styleId="567">
    <w:name w:val="网格型567"/>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67">
    <w:name w:val="网格型1167"/>
    <w:basedOn w:val="a1"/>
    <w:uiPriority w:val="59"/>
    <w:qFormat/>
    <w:rsid w:val="003C010F"/>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67">
    <w:name w:val="网格型267"/>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27">
    <w:name w:val="网格型1827"/>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7">
    <w:name w:val="网格型1427"/>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917">
    <w:name w:val="网格型1917"/>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17">
    <w:name w:val="网格型2017"/>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7">
    <w:name w:val="网格型247"/>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17">
    <w:name w:val="网格型1817"/>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3">
    <w:name w:val="网格型233"/>
    <w:basedOn w:val="a1"/>
    <w:next w:val="a7"/>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2">
    <w:name w:val="浅色底纹 - 着色 242"/>
    <w:basedOn w:val="a1"/>
    <w:next w:val="-2"/>
    <w:uiPriority w:val="60"/>
    <w:qFormat/>
    <w:rsid w:val="003C010F"/>
    <w:pPr>
      <w:ind w:firstLineChars="200" w:firstLine="200"/>
    </w:pPr>
    <w:rPr>
      <w:color w:val="C45911" w:themeColor="accent2" w:themeShade="BF"/>
    </w:rPr>
    <w:tblPr>
      <w:tblBorders>
        <w:top w:val="single" w:sz="8" w:space="0" w:color="ED7D31" w:themeColor="accent2"/>
        <w:bottom w:val="single" w:sz="8" w:space="0" w:color="ED7D31" w:themeColor="accent2"/>
      </w:tblBorders>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table" w:customStyle="1" w:styleId="1420">
    <w:name w:val="浅色底纹142"/>
    <w:basedOn w:val="a1"/>
    <w:uiPriority w:val="60"/>
    <w:qFormat/>
    <w:rsid w:val="003C010F"/>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42">
    <w:name w:val="浅色底纹 - 强调文字颜色 1142"/>
    <w:basedOn w:val="a1"/>
    <w:uiPriority w:val="60"/>
    <w:qFormat/>
    <w:rsid w:val="003C010F"/>
    <w:pPr>
      <w:ind w:firstLineChars="200" w:firstLine="200"/>
    </w:pPr>
    <w:rPr>
      <w:color w:val="2E74B5" w:themeColor="accent1" w:themeShade="BF"/>
    </w:rPr>
    <w:tblPr>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customStyle="1" w:styleId="TableNormal42">
    <w:name w:val="Table Normal42"/>
    <w:uiPriority w:val="2"/>
    <w:semiHidden/>
    <w:unhideWhenUsed/>
    <w:qFormat/>
    <w:rsid w:val="003C010F"/>
    <w:pPr>
      <w:widowControl w:val="0"/>
    </w:pPr>
    <w:rPr>
      <w:sz w:val="22"/>
      <w:lang w:eastAsia="en-US"/>
    </w:rPr>
    <w:tblPr>
      <w:tblCellMar>
        <w:top w:w="0" w:type="dxa"/>
        <w:left w:w="0" w:type="dxa"/>
        <w:bottom w:w="0" w:type="dxa"/>
        <w:right w:w="0" w:type="dxa"/>
      </w:tblCellMar>
    </w:tblPr>
  </w:style>
  <w:style w:type="table" w:customStyle="1" w:styleId="253">
    <w:name w:val="网格型253"/>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20">
    <w:name w:val="网格型1102"/>
    <w:basedOn w:val="a1"/>
    <w:uiPriority w:val="59"/>
    <w:qFormat/>
    <w:rsid w:val="003C010F"/>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42">
    <w:name w:val="文档规范-表42"/>
    <w:basedOn w:val="a1"/>
    <w:uiPriority w:val="99"/>
    <w:qFormat/>
    <w:rsid w:val="003C010F"/>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423">
    <w:name w:val="代码表42"/>
    <w:basedOn w:val="a1"/>
    <w:uiPriority w:val="99"/>
    <w:qFormat/>
    <w:rsid w:val="003C010F"/>
    <w:tblPr/>
    <w:tcPr>
      <w:shd w:val="pct10" w:color="auto" w:fill="auto"/>
    </w:tcPr>
  </w:style>
  <w:style w:type="table" w:customStyle="1" w:styleId="323">
    <w:name w:val="网格型323"/>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30">
    <w:name w:val="网格型423"/>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20">
    <w:name w:val="浅色底纹1132"/>
    <w:basedOn w:val="a1"/>
    <w:uiPriority w:val="60"/>
    <w:qFormat/>
    <w:rsid w:val="003C010F"/>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32">
    <w:name w:val="浅色底纹 - 强调文字颜色 11132"/>
    <w:basedOn w:val="a1"/>
    <w:uiPriority w:val="60"/>
    <w:qFormat/>
    <w:rsid w:val="003C010F"/>
    <w:pPr>
      <w:ind w:firstLineChars="200" w:firstLine="200"/>
    </w:pPr>
    <w:rPr>
      <w:color w:val="2E74B5" w:themeColor="accent1" w:themeShade="BF"/>
    </w:rPr>
    <w:tblPr>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customStyle="1" w:styleId="-2132">
    <w:name w:val="浅色底纹 - 着色 2132"/>
    <w:basedOn w:val="a1"/>
    <w:uiPriority w:val="60"/>
    <w:qFormat/>
    <w:rsid w:val="003C010F"/>
    <w:pPr>
      <w:ind w:firstLineChars="200" w:firstLine="200"/>
    </w:pPr>
    <w:rPr>
      <w:color w:val="C45911" w:themeColor="accent2" w:themeShade="BF"/>
    </w:rPr>
    <w:tblPr>
      <w:tblBorders>
        <w:top w:val="single" w:sz="8" w:space="0" w:color="ED7D31" w:themeColor="accent2"/>
        <w:bottom w:val="single" w:sz="8" w:space="0" w:color="ED7D31" w:themeColor="accent2"/>
      </w:tblBorders>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table" w:customStyle="1" w:styleId="TableNormal132">
    <w:name w:val="Table Normal132"/>
    <w:uiPriority w:val="2"/>
    <w:semiHidden/>
    <w:unhideWhenUsed/>
    <w:qFormat/>
    <w:rsid w:val="003C010F"/>
    <w:pPr>
      <w:widowControl w:val="0"/>
    </w:pPr>
    <w:rPr>
      <w:sz w:val="22"/>
      <w:lang w:eastAsia="en-US"/>
    </w:rPr>
    <w:tblPr>
      <w:tblCellMar>
        <w:top w:w="0" w:type="dxa"/>
        <w:left w:w="0" w:type="dxa"/>
        <w:bottom w:w="0" w:type="dxa"/>
        <w:right w:w="0" w:type="dxa"/>
      </w:tblCellMar>
    </w:tblPr>
  </w:style>
  <w:style w:type="table" w:customStyle="1" w:styleId="2122">
    <w:name w:val="网格型212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21">
    <w:name w:val="网格型1132"/>
    <w:basedOn w:val="a1"/>
    <w:uiPriority w:val="59"/>
    <w:qFormat/>
    <w:rsid w:val="003C010F"/>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32">
    <w:name w:val="文档规范-表132"/>
    <w:basedOn w:val="a1"/>
    <w:uiPriority w:val="99"/>
    <w:qFormat/>
    <w:rsid w:val="003C010F"/>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322">
    <w:name w:val="代码表132"/>
    <w:basedOn w:val="a1"/>
    <w:uiPriority w:val="99"/>
    <w:qFormat/>
    <w:rsid w:val="003C010F"/>
    <w:tblPr/>
    <w:tcPr>
      <w:shd w:val="pct10" w:color="auto" w:fill="auto"/>
    </w:tcPr>
  </w:style>
  <w:style w:type="table" w:customStyle="1" w:styleId="532">
    <w:name w:val="网格型53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2">
    <w:name w:val="网格型62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2">
    <w:name w:val="网格型72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22">
    <w:name w:val="网格型82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22">
    <w:name w:val="网格型92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2">
    <w:name w:val="网格型102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20">
    <w:name w:val="网格型122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20">
    <w:name w:val="网格型131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120">
    <w:name w:val="网格型141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21">
    <w:name w:val="浅色底纹1222"/>
    <w:basedOn w:val="a1"/>
    <w:uiPriority w:val="60"/>
    <w:qFormat/>
    <w:rsid w:val="003C010F"/>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22">
    <w:name w:val="浅色底纹 - 强调文字颜色 11222"/>
    <w:basedOn w:val="a1"/>
    <w:uiPriority w:val="60"/>
    <w:qFormat/>
    <w:rsid w:val="003C010F"/>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22">
    <w:name w:val="浅色底纹 - 着色 2222"/>
    <w:basedOn w:val="a1"/>
    <w:uiPriority w:val="60"/>
    <w:qFormat/>
    <w:rsid w:val="003C010F"/>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22">
    <w:name w:val="Table Normal222"/>
    <w:uiPriority w:val="2"/>
    <w:semiHidden/>
    <w:unhideWhenUsed/>
    <w:qFormat/>
    <w:rsid w:val="003C010F"/>
    <w:pPr>
      <w:widowControl w:val="0"/>
    </w:pPr>
    <w:rPr>
      <w:sz w:val="22"/>
      <w:lang w:eastAsia="en-US"/>
    </w:rPr>
    <w:tblPr>
      <w:tblCellMar>
        <w:top w:w="0" w:type="dxa"/>
        <w:left w:w="0" w:type="dxa"/>
        <w:bottom w:w="0" w:type="dxa"/>
        <w:right w:w="0" w:type="dxa"/>
      </w:tblCellMar>
    </w:tblPr>
  </w:style>
  <w:style w:type="table" w:customStyle="1" w:styleId="2212">
    <w:name w:val="网格型221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22">
    <w:name w:val="网格型1522"/>
    <w:basedOn w:val="a1"/>
    <w:uiPriority w:val="59"/>
    <w:qFormat/>
    <w:rsid w:val="003C010F"/>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220">
    <w:name w:val="文档规范-表222"/>
    <w:basedOn w:val="a1"/>
    <w:uiPriority w:val="99"/>
    <w:qFormat/>
    <w:rsid w:val="003C010F"/>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220">
    <w:name w:val="代码表222"/>
    <w:basedOn w:val="a1"/>
    <w:uiPriority w:val="99"/>
    <w:qFormat/>
    <w:rsid w:val="003C010F"/>
    <w:tblPr/>
    <w:tcPr>
      <w:shd w:val="pct10" w:color="auto" w:fill="auto"/>
    </w:tcPr>
  </w:style>
  <w:style w:type="table" w:customStyle="1" w:styleId="3113">
    <w:name w:val="网格型3113"/>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2">
    <w:name w:val="网格型411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220">
    <w:name w:val="浅色底纹11122"/>
    <w:basedOn w:val="a1"/>
    <w:uiPriority w:val="60"/>
    <w:qFormat/>
    <w:rsid w:val="003C010F"/>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22">
    <w:name w:val="浅色底纹 - 强调文字颜色 111122"/>
    <w:basedOn w:val="a1"/>
    <w:uiPriority w:val="60"/>
    <w:qFormat/>
    <w:rsid w:val="003C010F"/>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22">
    <w:name w:val="浅色底纹 - 着色 21122"/>
    <w:basedOn w:val="a1"/>
    <w:uiPriority w:val="60"/>
    <w:qFormat/>
    <w:rsid w:val="003C010F"/>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22">
    <w:name w:val="Table Normal1122"/>
    <w:uiPriority w:val="2"/>
    <w:semiHidden/>
    <w:unhideWhenUsed/>
    <w:qFormat/>
    <w:rsid w:val="003C010F"/>
    <w:pPr>
      <w:widowControl w:val="0"/>
    </w:pPr>
    <w:rPr>
      <w:sz w:val="22"/>
      <w:lang w:eastAsia="en-US"/>
    </w:rPr>
    <w:tblPr>
      <w:tblCellMar>
        <w:top w:w="0" w:type="dxa"/>
        <w:left w:w="0" w:type="dxa"/>
        <w:bottom w:w="0" w:type="dxa"/>
        <w:right w:w="0" w:type="dxa"/>
      </w:tblCellMar>
    </w:tblPr>
  </w:style>
  <w:style w:type="table" w:customStyle="1" w:styleId="21112">
    <w:name w:val="网格型2111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221">
    <w:name w:val="网格型11122"/>
    <w:basedOn w:val="a1"/>
    <w:uiPriority w:val="59"/>
    <w:qFormat/>
    <w:rsid w:val="003C010F"/>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220">
    <w:name w:val="文档规范-表1122"/>
    <w:basedOn w:val="a1"/>
    <w:uiPriority w:val="99"/>
    <w:qFormat/>
    <w:rsid w:val="003C010F"/>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222">
    <w:name w:val="代码表1122"/>
    <w:basedOn w:val="a1"/>
    <w:uiPriority w:val="99"/>
    <w:qFormat/>
    <w:rsid w:val="003C010F"/>
    <w:tblPr/>
    <w:tcPr>
      <w:shd w:val="pct10" w:color="auto" w:fill="auto"/>
    </w:tcPr>
  </w:style>
  <w:style w:type="table" w:customStyle="1" w:styleId="5112">
    <w:name w:val="网格型511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12">
    <w:name w:val="网格型611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12">
    <w:name w:val="网格型711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112">
    <w:name w:val="网格型811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112">
    <w:name w:val="网格型911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12">
    <w:name w:val="网格型1011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20">
    <w:name w:val="网格型1211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120">
    <w:name w:val="网格型161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12">
    <w:name w:val="网格型521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120">
    <w:name w:val="网格型171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22">
    <w:name w:val="网格型2022"/>
    <w:basedOn w:val="a1"/>
    <w:uiPriority w:val="59"/>
    <w:qFormat/>
    <w:rsid w:val="003C010F"/>
    <w:rPr>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32">
    <w:name w:val="网格型1832"/>
    <w:basedOn w:val="a1"/>
    <w:uiPriority w:val="59"/>
    <w:qFormat/>
    <w:rsid w:val="003C010F"/>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912">
    <w:name w:val="网格型2912"/>
    <w:basedOn w:val="a1"/>
    <w:uiPriority w:val="59"/>
    <w:qFormat/>
    <w:rsid w:val="003C010F"/>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21">
    <w:name w:val="浅色底纹1312"/>
    <w:basedOn w:val="a1"/>
    <w:uiPriority w:val="60"/>
    <w:rsid w:val="003C010F"/>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312">
    <w:name w:val="浅色底纹 - 强调文字颜色 11312"/>
    <w:basedOn w:val="a1"/>
    <w:uiPriority w:val="60"/>
    <w:rsid w:val="003C010F"/>
    <w:pPr>
      <w:ind w:firstLineChars="200" w:firstLine="200"/>
    </w:pPr>
    <w:rPr>
      <w:color w:val="2E74B5" w:themeColor="accent1" w:themeShade="BF"/>
      <w:kern w:val="2"/>
      <w:sz w:val="21"/>
      <w:szCs w:val="21"/>
    </w:rPr>
    <w:tblPr>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customStyle="1" w:styleId="-2312">
    <w:name w:val="浅色底纹 - 着色 2312"/>
    <w:basedOn w:val="a1"/>
    <w:uiPriority w:val="60"/>
    <w:rsid w:val="003C010F"/>
    <w:pPr>
      <w:ind w:firstLineChars="200" w:firstLine="200"/>
    </w:pPr>
    <w:rPr>
      <w:color w:val="C45911" w:themeColor="accent2" w:themeShade="BF"/>
      <w:kern w:val="2"/>
      <w:sz w:val="21"/>
      <w:szCs w:val="21"/>
    </w:rPr>
    <w:tblPr>
      <w:tblBorders>
        <w:top w:val="single" w:sz="8" w:space="0" w:color="ED7D31" w:themeColor="accent2"/>
        <w:bottom w:val="single" w:sz="8" w:space="0" w:color="ED7D31" w:themeColor="accent2"/>
      </w:tblBorders>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table" w:customStyle="1" w:styleId="TableNormal312">
    <w:name w:val="Table Normal312"/>
    <w:uiPriority w:val="2"/>
    <w:semiHidden/>
    <w:unhideWhenUsed/>
    <w:qFormat/>
    <w:rsid w:val="003C010F"/>
    <w:pPr>
      <w:widowControl w:val="0"/>
    </w:pPr>
    <w:rPr>
      <w:sz w:val="22"/>
      <w:szCs w:val="21"/>
      <w:lang w:eastAsia="en-US"/>
    </w:rPr>
    <w:tblPr>
      <w:tblCellMar>
        <w:top w:w="0" w:type="dxa"/>
        <w:left w:w="0" w:type="dxa"/>
        <w:bottom w:w="0" w:type="dxa"/>
        <w:right w:w="0" w:type="dxa"/>
      </w:tblCellMar>
    </w:tblPr>
  </w:style>
  <w:style w:type="table" w:customStyle="1" w:styleId="1922">
    <w:name w:val="网格型1922"/>
    <w:basedOn w:val="a1"/>
    <w:uiPriority w:val="59"/>
    <w:qFormat/>
    <w:rsid w:val="003C010F"/>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312">
    <w:name w:val="文档规范-表312"/>
    <w:basedOn w:val="a1"/>
    <w:uiPriority w:val="99"/>
    <w:qFormat/>
    <w:rsid w:val="003C010F"/>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3122">
    <w:name w:val="代码表312"/>
    <w:basedOn w:val="a1"/>
    <w:uiPriority w:val="99"/>
    <w:qFormat/>
    <w:rsid w:val="003C010F"/>
    <w:rPr>
      <w:kern w:val="2"/>
      <w:sz w:val="21"/>
      <w:szCs w:val="21"/>
    </w:rPr>
    <w:tblPr/>
    <w:tcPr>
      <w:shd w:val="pct10" w:color="auto" w:fill="auto"/>
    </w:tcPr>
  </w:style>
  <w:style w:type="table" w:customStyle="1" w:styleId="112120">
    <w:name w:val="浅色底纹11212"/>
    <w:basedOn w:val="a1"/>
    <w:uiPriority w:val="60"/>
    <w:qFormat/>
    <w:rsid w:val="003C010F"/>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212">
    <w:name w:val="浅色底纹 - 强调文字颜色 111212"/>
    <w:basedOn w:val="a1"/>
    <w:uiPriority w:val="60"/>
    <w:qFormat/>
    <w:rsid w:val="003C010F"/>
    <w:pPr>
      <w:ind w:firstLineChars="200" w:firstLine="200"/>
    </w:pPr>
    <w:rPr>
      <w:color w:val="2E74B5" w:themeColor="accent1" w:themeShade="BF"/>
      <w:kern w:val="2"/>
      <w:sz w:val="21"/>
      <w:szCs w:val="21"/>
    </w:rPr>
    <w:tblPr>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customStyle="1" w:styleId="-21212">
    <w:name w:val="浅色底纹 - 着色 21212"/>
    <w:basedOn w:val="a1"/>
    <w:uiPriority w:val="60"/>
    <w:qFormat/>
    <w:rsid w:val="003C010F"/>
    <w:pPr>
      <w:ind w:firstLineChars="200" w:firstLine="200"/>
    </w:pPr>
    <w:rPr>
      <w:color w:val="C45911" w:themeColor="accent2" w:themeShade="BF"/>
      <w:kern w:val="2"/>
      <w:sz w:val="21"/>
      <w:szCs w:val="21"/>
    </w:rPr>
    <w:tblPr>
      <w:tblBorders>
        <w:top w:val="single" w:sz="8" w:space="0" w:color="ED7D31" w:themeColor="accent2"/>
        <w:bottom w:val="single" w:sz="8" w:space="0" w:color="ED7D31" w:themeColor="accent2"/>
      </w:tblBorders>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table" w:customStyle="1" w:styleId="TableNormal1212">
    <w:name w:val="Table Normal1212"/>
    <w:uiPriority w:val="2"/>
    <w:semiHidden/>
    <w:unhideWhenUsed/>
    <w:qFormat/>
    <w:rsid w:val="003C010F"/>
    <w:pPr>
      <w:widowControl w:val="0"/>
    </w:pPr>
    <w:rPr>
      <w:sz w:val="22"/>
      <w:szCs w:val="21"/>
      <w:lang w:eastAsia="en-US"/>
    </w:rPr>
    <w:tblPr>
      <w:tblCellMar>
        <w:top w:w="0" w:type="dxa"/>
        <w:left w:w="0" w:type="dxa"/>
        <w:bottom w:w="0" w:type="dxa"/>
        <w:right w:w="0" w:type="dxa"/>
      </w:tblCellMar>
    </w:tblPr>
  </w:style>
  <w:style w:type="table" w:customStyle="1" w:styleId="112121">
    <w:name w:val="网格型11212"/>
    <w:basedOn w:val="a1"/>
    <w:uiPriority w:val="59"/>
    <w:qFormat/>
    <w:rsid w:val="003C010F"/>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212">
    <w:name w:val="文档规范-表1212"/>
    <w:basedOn w:val="a1"/>
    <w:uiPriority w:val="99"/>
    <w:qFormat/>
    <w:rsid w:val="003C010F"/>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2122">
    <w:name w:val="代码表1212"/>
    <w:basedOn w:val="a1"/>
    <w:uiPriority w:val="99"/>
    <w:qFormat/>
    <w:rsid w:val="003C010F"/>
    <w:rPr>
      <w:kern w:val="2"/>
      <w:sz w:val="21"/>
      <w:szCs w:val="21"/>
    </w:rPr>
    <w:tblPr/>
    <w:tcPr>
      <w:shd w:val="pct10" w:color="auto" w:fill="auto"/>
    </w:tcPr>
  </w:style>
  <w:style w:type="table" w:customStyle="1" w:styleId="121121">
    <w:name w:val="浅色底纹12112"/>
    <w:basedOn w:val="a1"/>
    <w:uiPriority w:val="60"/>
    <w:qFormat/>
    <w:rsid w:val="003C010F"/>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112">
    <w:name w:val="浅色底纹 - 强调文字颜色 112112"/>
    <w:basedOn w:val="a1"/>
    <w:uiPriority w:val="60"/>
    <w:qFormat/>
    <w:rsid w:val="003C010F"/>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112">
    <w:name w:val="浅色底纹 - 着色 22112"/>
    <w:basedOn w:val="a1"/>
    <w:uiPriority w:val="60"/>
    <w:qFormat/>
    <w:rsid w:val="003C010F"/>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112">
    <w:name w:val="Table Normal2112"/>
    <w:uiPriority w:val="2"/>
    <w:semiHidden/>
    <w:unhideWhenUsed/>
    <w:qFormat/>
    <w:rsid w:val="003C010F"/>
    <w:pPr>
      <w:widowControl w:val="0"/>
    </w:pPr>
    <w:rPr>
      <w:sz w:val="22"/>
      <w:szCs w:val="21"/>
      <w:lang w:eastAsia="en-US"/>
    </w:rPr>
    <w:tblPr>
      <w:tblCellMar>
        <w:top w:w="0" w:type="dxa"/>
        <w:left w:w="0" w:type="dxa"/>
        <w:bottom w:w="0" w:type="dxa"/>
        <w:right w:w="0" w:type="dxa"/>
      </w:tblCellMar>
    </w:tblPr>
  </w:style>
  <w:style w:type="table" w:customStyle="1" w:styleId="15112">
    <w:name w:val="网格型15112"/>
    <w:basedOn w:val="a1"/>
    <w:uiPriority w:val="59"/>
    <w:qFormat/>
    <w:rsid w:val="003C010F"/>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1120">
    <w:name w:val="文档规范-表2112"/>
    <w:basedOn w:val="a1"/>
    <w:uiPriority w:val="99"/>
    <w:qFormat/>
    <w:rsid w:val="003C010F"/>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1120">
    <w:name w:val="代码表2112"/>
    <w:basedOn w:val="a1"/>
    <w:uiPriority w:val="99"/>
    <w:qFormat/>
    <w:rsid w:val="003C010F"/>
    <w:rPr>
      <w:kern w:val="2"/>
      <w:sz w:val="21"/>
      <w:szCs w:val="21"/>
    </w:rPr>
    <w:tblPr/>
    <w:tcPr>
      <w:shd w:val="pct10" w:color="auto" w:fill="auto"/>
    </w:tcPr>
  </w:style>
  <w:style w:type="table" w:customStyle="1" w:styleId="1111120">
    <w:name w:val="浅色底纹111112"/>
    <w:basedOn w:val="a1"/>
    <w:uiPriority w:val="60"/>
    <w:qFormat/>
    <w:rsid w:val="003C010F"/>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112">
    <w:name w:val="浅色底纹 - 强调文字颜色 1111112"/>
    <w:basedOn w:val="a1"/>
    <w:uiPriority w:val="60"/>
    <w:qFormat/>
    <w:rsid w:val="003C010F"/>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112">
    <w:name w:val="浅色底纹 - 着色 211112"/>
    <w:basedOn w:val="a1"/>
    <w:uiPriority w:val="60"/>
    <w:qFormat/>
    <w:rsid w:val="003C010F"/>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112">
    <w:name w:val="Table Normal11112"/>
    <w:uiPriority w:val="2"/>
    <w:semiHidden/>
    <w:unhideWhenUsed/>
    <w:qFormat/>
    <w:rsid w:val="003C010F"/>
    <w:pPr>
      <w:widowControl w:val="0"/>
    </w:pPr>
    <w:rPr>
      <w:sz w:val="22"/>
      <w:szCs w:val="21"/>
      <w:lang w:eastAsia="en-US"/>
    </w:rPr>
    <w:tblPr>
      <w:tblCellMar>
        <w:top w:w="0" w:type="dxa"/>
        <w:left w:w="0" w:type="dxa"/>
        <w:bottom w:w="0" w:type="dxa"/>
        <w:right w:w="0" w:type="dxa"/>
      </w:tblCellMar>
    </w:tblPr>
  </w:style>
  <w:style w:type="table" w:customStyle="1" w:styleId="1111121">
    <w:name w:val="网格型111112"/>
    <w:basedOn w:val="a1"/>
    <w:uiPriority w:val="59"/>
    <w:qFormat/>
    <w:rsid w:val="003C010F"/>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1120">
    <w:name w:val="文档规范-表11112"/>
    <w:basedOn w:val="a1"/>
    <w:uiPriority w:val="99"/>
    <w:qFormat/>
    <w:rsid w:val="003C010F"/>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1122">
    <w:name w:val="代码表11112"/>
    <w:basedOn w:val="a1"/>
    <w:uiPriority w:val="99"/>
    <w:qFormat/>
    <w:rsid w:val="003C010F"/>
    <w:rPr>
      <w:kern w:val="2"/>
      <w:sz w:val="21"/>
      <w:szCs w:val="21"/>
    </w:rPr>
    <w:tblPr/>
    <w:tcPr>
      <w:shd w:val="pct10" w:color="auto" w:fill="auto"/>
    </w:tcPr>
  </w:style>
  <w:style w:type="table" w:customStyle="1" w:styleId="5612">
    <w:name w:val="网格型561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6120">
    <w:name w:val="网格型11612"/>
    <w:basedOn w:val="a1"/>
    <w:uiPriority w:val="59"/>
    <w:qFormat/>
    <w:rsid w:val="003C010F"/>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612">
    <w:name w:val="网格型261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212">
    <w:name w:val="网格型1821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12">
    <w:name w:val="网格型1421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9112">
    <w:name w:val="网格型1911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112">
    <w:name w:val="网格型2011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2">
    <w:name w:val="网格型241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112">
    <w:name w:val="网格型1811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73">
    <w:name w:val="网格型273"/>
    <w:basedOn w:val="a1"/>
    <w:next w:val="a7"/>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83">
    <w:name w:val="网格型283"/>
    <w:basedOn w:val="a1"/>
    <w:next w:val="a7"/>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03">
    <w:name w:val="网格型303"/>
    <w:basedOn w:val="a1"/>
    <w:next w:val="a7"/>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3">
    <w:name w:val="网格型333"/>
    <w:basedOn w:val="a1"/>
    <w:next w:val="a7"/>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3">
    <w:name w:val="网格型343"/>
    <w:basedOn w:val="a1"/>
    <w:next w:val="a7"/>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3">
    <w:name w:val="网格型353"/>
    <w:basedOn w:val="a1"/>
    <w:next w:val="a7"/>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3">
    <w:name w:val="网格型363"/>
    <w:basedOn w:val="a1"/>
    <w:next w:val="a7"/>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73">
    <w:name w:val="网格型373"/>
    <w:basedOn w:val="a1"/>
    <w:next w:val="a7"/>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83">
    <w:name w:val="网格型383"/>
    <w:basedOn w:val="a1"/>
    <w:next w:val="a7"/>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93">
    <w:name w:val="网格型393"/>
    <w:basedOn w:val="a1"/>
    <w:next w:val="a7"/>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03">
    <w:name w:val="网格型403"/>
    <w:basedOn w:val="a1"/>
    <w:next w:val="a7"/>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3">
    <w:name w:val="网格型433"/>
    <w:basedOn w:val="a1"/>
    <w:next w:val="a7"/>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42">
    <w:name w:val="网格型442"/>
    <w:basedOn w:val="a1"/>
    <w:next w:val="a7"/>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2">
    <w:name w:val="浅色底纹 - 着色 252"/>
    <w:basedOn w:val="a1"/>
    <w:next w:val="-2"/>
    <w:uiPriority w:val="60"/>
    <w:qFormat/>
    <w:rsid w:val="003C010F"/>
    <w:pPr>
      <w:ind w:firstLineChars="200" w:firstLine="200"/>
    </w:pPr>
    <w:rPr>
      <w:color w:val="C45911" w:themeColor="accent2" w:themeShade="BF"/>
    </w:rPr>
    <w:tblPr>
      <w:tblBorders>
        <w:top w:val="single" w:sz="8" w:space="0" w:color="ED7D31" w:themeColor="accent2"/>
        <w:bottom w:val="single" w:sz="8" w:space="0" w:color="ED7D31" w:themeColor="accent2"/>
      </w:tblBorders>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table" w:customStyle="1" w:styleId="1520">
    <w:name w:val="浅色底纹152"/>
    <w:basedOn w:val="a1"/>
    <w:uiPriority w:val="60"/>
    <w:qFormat/>
    <w:rsid w:val="003C010F"/>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52">
    <w:name w:val="浅色底纹 - 强调文字颜色 1152"/>
    <w:basedOn w:val="a1"/>
    <w:uiPriority w:val="60"/>
    <w:qFormat/>
    <w:rsid w:val="003C010F"/>
    <w:pPr>
      <w:ind w:firstLineChars="200" w:firstLine="200"/>
    </w:pPr>
    <w:rPr>
      <w:color w:val="2E74B5" w:themeColor="accent1" w:themeShade="BF"/>
    </w:rPr>
    <w:tblPr>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customStyle="1" w:styleId="TableNormal52">
    <w:name w:val="Table Normal52"/>
    <w:uiPriority w:val="2"/>
    <w:semiHidden/>
    <w:unhideWhenUsed/>
    <w:qFormat/>
    <w:rsid w:val="003C010F"/>
    <w:pPr>
      <w:widowControl w:val="0"/>
    </w:pPr>
    <w:rPr>
      <w:sz w:val="22"/>
      <w:lang w:eastAsia="en-US"/>
    </w:rPr>
    <w:tblPr>
      <w:tblCellMar>
        <w:top w:w="0" w:type="dxa"/>
        <w:left w:w="0" w:type="dxa"/>
        <w:bottom w:w="0" w:type="dxa"/>
        <w:right w:w="0" w:type="dxa"/>
      </w:tblCellMar>
    </w:tblPr>
  </w:style>
  <w:style w:type="table" w:customStyle="1" w:styleId="2102">
    <w:name w:val="网格型210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2">
    <w:name w:val="网格型1142"/>
    <w:basedOn w:val="a1"/>
    <w:uiPriority w:val="59"/>
    <w:qFormat/>
    <w:rsid w:val="003C010F"/>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52">
    <w:name w:val="文档规范-表52"/>
    <w:basedOn w:val="a1"/>
    <w:uiPriority w:val="99"/>
    <w:qFormat/>
    <w:rsid w:val="003C010F"/>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520">
    <w:name w:val="代码表52"/>
    <w:basedOn w:val="a1"/>
    <w:uiPriority w:val="99"/>
    <w:qFormat/>
    <w:rsid w:val="003C010F"/>
    <w:tblPr/>
    <w:tcPr>
      <w:shd w:val="pct10" w:color="auto" w:fill="auto"/>
    </w:tcPr>
  </w:style>
  <w:style w:type="table" w:customStyle="1" w:styleId="3102">
    <w:name w:val="网格型310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52">
    <w:name w:val="网格型45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20">
    <w:name w:val="浅色底纹1142"/>
    <w:basedOn w:val="a1"/>
    <w:uiPriority w:val="60"/>
    <w:qFormat/>
    <w:rsid w:val="003C010F"/>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42">
    <w:name w:val="浅色底纹 - 强调文字颜色 11142"/>
    <w:basedOn w:val="a1"/>
    <w:uiPriority w:val="60"/>
    <w:qFormat/>
    <w:rsid w:val="003C010F"/>
    <w:pPr>
      <w:ind w:firstLineChars="200" w:firstLine="200"/>
    </w:pPr>
    <w:rPr>
      <w:color w:val="2E74B5" w:themeColor="accent1" w:themeShade="BF"/>
    </w:rPr>
    <w:tblPr>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customStyle="1" w:styleId="-2142">
    <w:name w:val="浅色底纹 - 着色 2142"/>
    <w:basedOn w:val="a1"/>
    <w:uiPriority w:val="60"/>
    <w:qFormat/>
    <w:rsid w:val="003C010F"/>
    <w:pPr>
      <w:ind w:firstLineChars="200" w:firstLine="200"/>
    </w:pPr>
    <w:rPr>
      <w:color w:val="C45911" w:themeColor="accent2" w:themeShade="BF"/>
    </w:rPr>
    <w:tblPr>
      <w:tblBorders>
        <w:top w:val="single" w:sz="8" w:space="0" w:color="ED7D31" w:themeColor="accent2"/>
        <w:bottom w:val="single" w:sz="8" w:space="0" w:color="ED7D31" w:themeColor="accent2"/>
      </w:tblBorders>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table" w:customStyle="1" w:styleId="TableNormal142">
    <w:name w:val="Table Normal142"/>
    <w:uiPriority w:val="2"/>
    <w:semiHidden/>
    <w:unhideWhenUsed/>
    <w:qFormat/>
    <w:rsid w:val="003C010F"/>
    <w:pPr>
      <w:widowControl w:val="0"/>
    </w:pPr>
    <w:rPr>
      <w:sz w:val="22"/>
      <w:lang w:eastAsia="en-US"/>
    </w:rPr>
    <w:tblPr>
      <w:tblCellMar>
        <w:top w:w="0" w:type="dxa"/>
        <w:left w:w="0" w:type="dxa"/>
        <w:bottom w:w="0" w:type="dxa"/>
        <w:right w:w="0" w:type="dxa"/>
      </w:tblCellMar>
    </w:tblPr>
  </w:style>
  <w:style w:type="table" w:customStyle="1" w:styleId="2132">
    <w:name w:val="网格型213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52">
    <w:name w:val="网格型1152"/>
    <w:basedOn w:val="a1"/>
    <w:uiPriority w:val="59"/>
    <w:qFormat/>
    <w:rsid w:val="003C010F"/>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42">
    <w:name w:val="文档规范-表142"/>
    <w:basedOn w:val="a1"/>
    <w:uiPriority w:val="99"/>
    <w:qFormat/>
    <w:rsid w:val="003C010F"/>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428">
    <w:name w:val="代码表142"/>
    <w:basedOn w:val="a1"/>
    <w:uiPriority w:val="99"/>
    <w:qFormat/>
    <w:rsid w:val="003C010F"/>
    <w:tblPr/>
    <w:tcPr>
      <w:shd w:val="pct10" w:color="auto" w:fill="auto"/>
    </w:tcPr>
  </w:style>
  <w:style w:type="table" w:customStyle="1" w:styleId="542">
    <w:name w:val="网格型54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32">
    <w:name w:val="网格型63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32">
    <w:name w:val="网格型73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32">
    <w:name w:val="网格型83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32">
    <w:name w:val="网格型93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32">
    <w:name w:val="网格型103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2">
    <w:name w:val="网格型123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20">
    <w:name w:val="网格型132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32">
    <w:name w:val="网格型143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20">
    <w:name w:val="浅色底纹1232"/>
    <w:basedOn w:val="a1"/>
    <w:uiPriority w:val="60"/>
    <w:qFormat/>
    <w:rsid w:val="003C010F"/>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32">
    <w:name w:val="浅色底纹 - 强调文字颜色 11232"/>
    <w:basedOn w:val="a1"/>
    <w:uiPriority w:val="60"/>
    <w:qFormat/>
    <w:rsid w:val="003C010F"/>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32">
    <w:name w:val="浅色底纹 - 着色 2232"/>
    <w:basedOn w:val="a1"/>
    <w:uiPriority w:val="60"/>
    <w:qFormat/>
    <w:rsid w:val="003C010F"/>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32">
    <w:name w:val="Table Normal232"/>
    <w:uiPriority w:val="2"/>
    <w:semiHidden/>
    <w:unhideWhenUsed/>
    <w:qFormat/>
    <w:rsid w:val="003C010F"/>
    <w:pPr>
      <w:widowControl w:val="0"/>
    </w:pPr>
    <w:rPr>
      <w:sz w:val="22"/>
      <w:lang w:eastAsia="en-US"/>
    </w:rPr>
    <w:tblPr>
      <w:tblCellMar>
        <w:top w:w="0" w:type="dxa"/>
        <w:left w:w="0" w:type="dxa"/>
        <w:bottom w:w="0" w:type="dxa"/>
        <w:right w:w="0" w:type="dxa"/>
      </w:tblCellMar>
    </w:tblPr>
  </w:style>
  <w:style w:type="table" w:customStyle="1" w:styleId="2222">
    <w:name w:val="网格型222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32">
    <w:name w:val="网格型1532"/>
    <w:basedOn w:val="a1"/>
    <w:uiPriority w:val="59"/>
    <w:qFormat/>
    <w:rsid w:val="003C010F"/>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320">
    <w:name w:val="文档规范-表232"/>
    <w:basedOn w:val="a1"/>
    <w:uiPriority w:val="99"/>
    <w:qFormat/>
    <w:rsid w:val="003C010F"/>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320">
    <w:name w:val="代码表232"/>
    <w:basedOn w:val="a1"/>
    <w:uiPriority w:val="99"/>
    <w:qFormat/>
    <w:rsid w:val="003C010F"/>
    <w:tblPr/>
    <w:tcPr>
      <w:shd w:val="pct10" w:color="auto" w:fill="auto"/>
    </w:tcPr>
  </w:style>
  <w:style w:type="table" w:customStyle="1" w:styleId="31220">
    <w:name w:val="网格型312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22">
    <w:name w:val="网格型412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320">
    <w:name w:val="浅色底纹11132"/>
    <w:basedOn w:val="a1"/>
    <w:uiPriority w:val="60"/>
    <w:qFormat/>
    <w:rsid w:val="003C010F"/>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32">
    <w:name w:val="浅色底纹 - 强调文字颜色 111132"/>
    <w:basedOn w:val="a1"/>
    <w:uiPriority w:val="60"/>
    <w:qFormat/>
    <w:rsid w:val="003C010F"/>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32">
    <w:name w:val="浅色底纹 - 着色 21132"/>
    <w:basedOn w:val="a1"/>
    <w:uiPriority w:val="60"/>
    <w:qFormat/>
    <w:rsid w:val="003C010F"/>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32">
    <w:name w:val="Table Normal1132"/>
    <w:uiPriority w:val="2"/>
    <w:semiHidden/>
    <w:unhideWhenUsed/>
    <w:qFormat/>
    <w:rsid w:val="003C010F"/>
    <w:pPr>
      <w:widowControl w:val="0"/>
    </w:pPr>
    <w:rPr>
      <w:sz w:val="22"/>
      <w:lang w:eastAsia="en-US"/>
    </w:rPr>
    <w:tblPr>
      <w:tblCellMar>
        <w:top w:w="0" w:type="dxa"/>
        <w:left w:w="0" w:type="dxa"/>
        <w:bottom w:w="0" w:type="dxa"/>
        <w:right w:w="0" w:type="dxa"/>
      </w:tblCellMar>
    </w:tblPr>
  </w:style>
  <w:style w:type="table" w:customStyle="1" w:styleId="21122">
    <w:name w:val="网格型2112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321">
    <w:name w:val="网格型11132"/>
    <w:basedOn w:val="a1"/>
    <w:uiPriority w:val="59"/>
    <w:qFormat/>
    <w:rsid w:val="003C010F"/>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320">
    <w:name w:val="文档规范-表1132"/>
    <w:basedOn w:val="a1"/>
    <w:uiPriority w:val="99"/>
    <w:qFormat/>
    <w:rsid w:val="003C010F"/>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322">
    <w:name w:val="代码表1132"/>
    <w:basedOn w:val="a1"/>
    <w:uiPriority w:val="99"/>
    <w:qFormat/>
    <w:rsid w:val="003C010F"/>
    <w:tblPr/>
    <w:tcPr>
      <w:shd w:val="pct10" w:color="auto" w:fill="auto"/>
    </w:tcPr>
  </w:style>
  <w:style w:type="table" w:customStyle="1" w:styleId="5122">
    <w:name w:val="网格型512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22">
    <w:name w:val="网格型612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22">
    <w:name w:val="网格型712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122">
    <w:name w:val="网格型812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122">
    <w:name w:val="网格型912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22">
    <w:name w:val="网格型1012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220">
    <w:name w:val="网格型1212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22">
    <w:name w:val="网格型162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22">
    <w:name w:val="网格型522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22">
    <w:name w:val="网格型172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32">
    <w:name w:val="网格型2032"/>
    <w:basedOn w:val="a1"/>
    <w:uiPriority w:val="59"/>
    <w:qFormat/>
    <w:rsid w:val="003C010F"/>
    <w:rPr>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42">
    <w:name w:val="网格型1842"/>
    <w:basedOn w:val="a1"/>
    <w:uiPriority w:val="59"/>
    <w:qFormat/>
    <w:rsid w:val="003C010F"/>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922">
    <w:name w:val="网格型2922"/>
    <w:basedOn w:val="a1"/>
    <w:uiPriority w:val="59"/>
    <w:qFormat/>
    <w:rsid w:val="003C010F"/>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21">
    <w:name w:val="浅色底纹1322"/>
    <w:basedOn w:val="a1"/>
    <w:uiPriority w:val="60"/>
    <w:rsid w:val="003C010F"/>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322">
    <w:name w:val="浅色底纹 - 强调文字颜色 11322"/>
    <w:basedOn w:val="a1"/>
    <w:uiPriority w:val="60"/>
    <w:rsid w:val="003C010F"/>
    <w:pPr>
      <w:ind w:firstLineChars="200" w:firstLine="200"/>
    </w:pPr>
    <w:rPr>
      <w:color w:val="2E74B5" w:themeColor="accent1" w:themeShade="BF"/>
      <w:kern w:val="2"/>
      <w:sz w:val="21"/>
      <w:szCs w:val="21"/>
    </w:rPr>
    <w:tblPr>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customStyle="1" w:styleId="-2322">
    <w:name w:val="浅色底纹 - 着色 2322"/>
    <w:basedOn w:val="a1"/>
    <w:uiPriority w:val="60"/>
    <w:rsid w:val="003C010F"/>
    <w:pPr>
      <w:ind w:firstLineChars="200" w:firstLine="200"/>
    </w:pPr>
    <w:rPr>
      <w:color w:val="C45911" w:themeColor="accent2" w:themeShade="BF"/>
      <w:kern w:val="2"/>
      <w:sz w:val="21"/>
      <w:szCs w:val="21"/>
    </w:rPr>
    <w:tblPr>
      <w:tblBorders>
        <w:top w:val="single" w:sz="8" w:space="0" w:color="ED7D31" w:themeColor="accent2"/>
        <w:bottom w:val="single" w:sz="8" w:space="0" w:color="ED7D31" w:themeColor="accent2"/>
      </w:tblBorders>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table" w:customStyle="1" w:styleId="TableNormal322">
    <w:name w:val="Table Normal322"/>
    <w:uiPriority w:val="2"/>
    <w:semiHidden/>
    <w:unhideWhenUsed/>
    <w:qFormat/>
    <w:rsid w:val="003C010F"/>
    <w:pPr>
      <w:widowControl w:val="0"/>
    </w:pPr>
    <w:rPr>
      <w:sz w:val="22"/>
      <w:szCs w:val="21"/>
      <w:lang w:eastAsia="en-US"/>
    </w:rPr>
    <w:tblPr>
      <w:tblCellMar>
        <w:top w:w="0" w:type="dxa"/>
        <w:left w:w="0" w:type="dxa"/>
        <w:bottom w:w="0" w:type="dxa"/>
        <w:right w:w="0" w:type="dxa"/>
      </w:tblCellMar>
    </w:tblPr>
  </w:style>
  <w:style w:type="table" w:customStyle="1" w:styleId="1932">
    <w:name w:val="网格型1932"/>
    <w:basedOn w:val="a1"/>
    <w:uiPriority w:val="59"/>
    <w:qFormat/>
    <w:rsid w:val="003C010F"/>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322">
    <w:name w:val="文档规范-表322"/>
    <w:basedOn w:val="a1"/>
    <w:uiPriority w:val="99"/>
    <w:qFormat/>
    <w:rsid w:val="003C010F"/>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3221">
    <w:name w:val="代码表322"/>
    <w:basedOn w:val="a1"/>
    <w:uiPriority w:val="99"/>
    <w:qFormat/>
    <w:rsid w:val="003C010F"/>
    <w:rPr>
      <w:kern w:val="2"/>
      <w:sz w:val="21"/>
      <w:szCs w:val="21"/>
    </w:rPr>
    <w:tblPr/>
    <w:tcPr>
      <w:shd w:val="pct10" w:color="auto" w:fill="auto"/>
    </w:tcPr>
  </w:style>
  <w:style w:type="table" w:customStyle="1" w:styleId="112220">
    <w:name w:val="浅色底纹11222"/>
    <w:basedOn w:val="a1"/>
    <w:uiPriority w:val="60"/>
    <w:qFormat/>
    <w:rsid w:val="003C010F"/>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222">
    <w:name w:val="浅色底纹 - 强调文字颜色 111222"/>
    <w:basedOn w:val="a1"/>
    <w:uiPriority w:val="60"/>
    <w:qFormat/>
    <w:rsid w:val="003C010F"/>
    <w:pPr>
      <w:ind w:firstLineChars="200" w:firstLine="200"/>
    </w:pPr>
    <w:rPr>
      <w:color w:val="2E74B5" w:themeColor="accent1" w:themeShade="BF"/>
      <w:kern w:val="2"/>
      <w:sz w:val="21"/>
      <w:szCs w:val="21"/>
    </w:rPr>
    <w:tblPr>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customStyle="1" w:styleId="-21222">
    <w:name w:val="浅色底纹 - 着色 21222"/>
    <w:basedOn w:val="a1"/>
    <w:uiPriority w:val="60"/>
    <w:qFormat/>
    <w:rsid w:val="003C010F"/>
    <w:pPr>
      <w:ind w:firstLineChars="200" w:firstLine="200"/>
    </w:pPr>
    <w:rPr>
      <w:color w:val="C45911" w:themeColor="accent2" w:themeShade="BF"/>
      <w:kern w:val="2"/>
      <w:sz w:val="21"/>
      <w:szCs w:val="21"/>
    </w:rPr>
    <w:tblPr>
      <w:tblBorders>
        <w:top w:val="single" w:sz="8" w:space="0" w:color="ED7D31" w:themeColor="accent2"/>
        <w:bottom w:val="single" w:sz="8" w:space="0" w:color="ED7D31" w:themeColor="accent2"/>
      </w:tblBorders>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table" w:customStyle="1" w:styleId="TableNormal1222">
    <w:name w:val="Table Normal1222"/>
    <w:uiPriority w:val="2"/>
    <w:semiHidden/>
    <w:unhideWhenUsed/>
    <w:qFormat/>
    <w:rsid w:val="003C010F"/>
    <w:pPr>
      <w:widowControl w:val="0"/>
    </w:pPr>
    <w:rPr>
      <w:sz w:val="22"/>
      <w:szCs w:val="21"/>
      <w:lang w:eastAsia="en-US"/>
    </w:rPr>
    <w:tblPr>
      <w:tblCellMar>
        <w:top w:w="0" w:type="dxa"/>
        <w:left w:w="0" w:type="dxa"/>
        <w:bottom w:w="0" w:type="dxa"/>
        <w:right w:w="0" w:type="dxa"/>
      </w:tblCellMar>
    </w:tblPr>
  </w:style>
  <w:style w:type="table" w:customStyle="1" w:styleId="112221">
    <w:name w:val="网格型11222"/>
    <w:basedOn w:val="a1"/>
    <w:uiPriority w:val="59"/>
    <w:qFormat/>
    <w:rsid w:val="003C010F"/>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222">
    <w:name w:val="文档规范-表1222"/>
    <w:basedOn w:val="a1"/>
    <w:uiPriority w:val="99"/>
    <w:qFormat/>
    <w:rsid w:val="003C010F"/>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2222">
    <w:name w:val="代码表1222"/>
    <w:basedOn w:val="a1"/>
    <w:uiPriority w:val="99"/>
    <w:qFormat/>
    <w:rsid w:val="003C010F"/>
    <w:rPr>
      <w:kern w:val="2"/>
      <w:sz w:val="21"/>
      <w:szCs w:val="21"/>
    </w:rPr>
    <w:tblPr/>
    <w:tcPr>
      <w:shd w:val="pct10" w:color="auto" w:fill="auto"/>
    </w:tcPr>
  </w:style>
  <w:style w:type="table" w:customStyle="1" w:styleId="121221">
    <w:name w:val="浅色底纹12122"/>
    <w:basedOn w:val="a1"/>
    <w:uiPriority w:val="60"/>
    <w:qFormat/>
    <w:rsid w:val="003C010F"/>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122">
    <w:name w:val="浅色底纹 - 强调文字颜色 112122"/>
    <w:basedOn w:val="a1"/>
    <w:uiPriority w:val="60"/>
    <w:qFormat/>
    <w:rsid w:val="003C010F"/>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122">
    <w:name w:val="浅色底纹 - 着色 22122"/>
    <w:basedOn w:val="a1"/>
    <w:uiPriority w:val="60"/>
    <w:qFormat/>
    <w:rsid w:val="003C010F"/>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122">
    <w:name w:val="Table Normal2122"/>
    <w:uiPriority w:val="2"/>
    <w:semiHidden/>
    <w:unhideWhenUsed/>
    <w:qFormat/>
    <w:rsid w:val="003C010F"/>
    <w:pPr>
      <w:widowControl w:val="0"/>
    </w:pPr>
    <w:rPr>
      <w:sz w:val="22"/>
      <w:szCs w:val="21"/>
      <w:lang w:eastAsia="en-US"/>
    </w:rPr>
    <w:tblPr>
      <w:tblCellMar>
        <w:top w:w="0" w:type="dxa"/>
        <w:left w:w="0" w:type="dxa"/>
        <w:bottom w:w="0" w:type="dxa"/>
        <w:right w:w="0" w:type="dxa"/>
      </w:tblCellMar>
    </w:tblPr>
  </w:style>
  <w:style w:type="table" w:customStyle="1" w:styleId="15122">
    <w:name w:val="网格型15122"/>
    <w:basedOn w:val="a1"/>
    <w:uiPriority w:val="59"/>
    <w:qFormat/>
    <w:rsid w:val="003C010F"/>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1220">
    <w:name w:val="文档规范-表2122"/>
    <w:basedOn w:val="a1"/>
    <w:uiPriority w:val="99"/>
    <w:qFormat/>
    <w:rsid w:val="003C010F"/>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1220">
    <w:name w:val="代码表2122"/>
    <w:basedOn w:val="a1"/>
    <w:uiPriority w:val="99"/>
    <w:qFormat/>
    <w:rsid w:val="003C010F"/>
    <w:rPr>
      <w:kern w:val="2"/>
      <w:sz w:val="21"/>
      <w:szCs w:val="21"/>
    </w:rPr>
    <w:tblPr/>
    <w:tcPr>
      <w:shd w:val="pct10" w:color="auto" w:fill="auto"/>
    </w:tcPr>
  </w:style>
  <w:style w:type="table" w:customStyle="1" w:styleId="1111220">
    <w:name w:val="浅色底纹111122"/>
    <w:basedOn w:val="a1"/>
    <w:uiPriority w:val="60"/>
    <w:qFormat/>
    <w:rsid w:val="003C010F"/>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122">
    <w:name w:val="浅色底纹 - 强调文字颜色 1111122"/>
    <w:basedOn w:val="a1"/>
    <w:uiPriority w:val="60"/>
    <w:qFormat/>
    <w:rsid w:val="003C010F"/>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122">
    <w:name w:val="浅色底纹 - 着色 211122"/>
    <w:basedOn w:val="a1"/>
    <w:uiPriority w:val="60"/>
    <w:qFormat/>
    <w:rsid w:val="003C010F"/>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122">
    <w:name w:val="Table Normal11122"/>
    <w:uiPriority w:val="2"/>
    <w:semiHidden/>
    <w:unhideWhenUsed/>
    <w:qFormat/>
    <w:rsid w:val="003C010F"/>
    <w:pPr>
      <w:widowControl w:val="0"/>
    </w:pPr>
    <w:rPr>
      <w:sz w:val="22"/>
      <w:szCs w:val="21"/>
      <w:lang w:eastAsia="en-US"/>
    </w:rPr>
    <w:tblPr>
      <w:tblCellMar>
        <w:top w:w="0" w:type="dxa"/>
        <w:left w:w="0" w:type="dxa"/>
        <w:bottom w:w="0" w:type="dxa"/>
        <w:right w:w="0" w:type="dxa"/>
      </w:tblCellMar>
    </w:tblPr>
  </w:style>
  <w:style w:type="table" w:customStyle="1" w:styleId="1111221">
    <w:name w:val="网格型111122"/>
    <w:basedOn w:val="a1"/>
    <w:uiPriority w:val="59"/>
    <w:qFormat/>
    <w:rsid w:val="003C010F"/>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1220">
    <w:name w:val="文档规范-表11122"/>
    <w:basedOn w:val="a1"/>
    <w:uiPriority w:val="99"/>
    <w:qFormat/>
    <w:rsid w:val="003C010F"/>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1222">
    <w:name w:val="代码表11122"/>
    <w:basedOn w:val="a1"/>
    <w:uiPriority w:val="99"/>
    <w:qFormat/>
    <w:rsid w:val="003C010F"/>
    <w:rPr>
      <w:kern w:val="2"/>
      <w:sz w:val="21"/>
      <w:szCs w:val="21"/>
    </w:rPr>
    <w:tblPr/>
    <w:tcPr>
      <w:shd w:val="pct10" w:color="auto" w:fill="auto"/>
    </w:tcPr>
  </w:style>
  <w:style w:type="table" w:customStyle="1" w:styleId="5622">
    <w:name w:val="网格型562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622">
    <w:name w:val="网格型11622"/>
    <w:basedOn w:val="a1"/>
    <w:uiPriority w:val="59"/>
    <w:qFormat/>
    <w:rsid w:val="003C010F"/>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622">
    <w:name w:val="网格型262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222">
    <w:name w:val="网格型1822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22">
    <w:name w:val="网格型1422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9122">
    <w:name w:val="网格型1912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122">
    <w:name w:val="网格型2012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22">
    <w:name w:val="网格型242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122">
    <w:name w:val="网格型1812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2">
    <w:name w:val="网格型2312"/>
    <w:basedOn w:val="a1"/>
    <w:next w:val="a7"/>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12">
    <w:name w:val="网格型2512"/>
    <w:basedOn w:val="a1"/>
    <w:next w:val="a7"/>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712">
    <w:name w:val="网格型2712"/>
    <w:basedOn w:val="a1"/>
    <w:next w:val="a7"/>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812">
    <w:name w:val="网格型2812"/>
    <w:basedOn w:val="a1"/>
    <w:next w:val="a7"/>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012">
    <w:name w:val="网格型3012"/>
    <w:basedOn w:val="a1"/>
    <w:next w:val="a7"/>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2">
    <w:name w:val="网格型3212"/>
    <w:basedOn w:val="a1"/>
    <w:next w:val="a7"/>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2">
    <w:name w:val="网格型3312"/>
    <w:basedOn w:val="a1"/>
    <w:next w:val="a7"/>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12">
    <w:name w:val="网格型3412"/>
    <w:basedOn w:val="a1"/>
    <w:next w:val="a7"/>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12">
    <w:name w:val="网格型3512"/>
    <w:basedOn w:val="a1"/>
    <w:next w:val="a7"/>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12">
    <w:name w:val="网格型3612"/>
    <w:basedOn w:val="a1"/>
    <w:next w:val="a7"/>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712">
    <w:name w:val="网格型3712"/>
    <w:basedOn w:val="a1"/>
    <w:next w:val="a7"/>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812">
    <w:name w:val="网格型3812"/>
    <w:basedOn w:val="a1"/>
    <w:next w:val="a7"/>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912">
    <w:name w:val="网格型3912"/>
    <w:basedOn w:val="a1"/>
    <w:next w:val="a7"/>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012">
    <w:name w:val="网格型4012"/>
    <w:basedOn w:val="a1"/>
    <w:next w:val="a7"/>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12">
    <w:name w:val="网格型4212"/>
    <w:basedOn w:val="a1"/>
    <w:next w:val="a7"/>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12">
    <w:name w:val="网格型4312"/>
    <w:basedOn w:val="a1"/>
    <w:next w:val="a7"/>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62">
    <w:name w:val="网格型462"/>
    <w:basedOn w:val="a1"/>
    <w:next w:val="a7"/>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62">
    <w:name w:val="浅色底纹 - 着色 262"/>
    <w:basedOn w:val="a1"/>
    <w:next w:val="-2"/>
    <w:uiPriority w:val="60"/>
    <w:qFormat/>
    <w:rsid w:val="003C010F"/>
    <w:pPr>
      <w:ind w:firstLineChars="200" w:firstLine="200"/>
    </w:pPr>
    <w:rPr>
      <w:color w:val="C45911" w:themeColor="accent2" w:themeShade="BF"/>
    </w:rPr>
    <w:tblPr>
      <w:tblBorders>
        <w:top w:val="single" w:sz="8" w:space="0" w:color="ED7D31" w:themeColor="accent2"/>
        <w:bottom w:val="single" w:sz="8" w:space="0" w:color="ED7D31" w:themeColor="accent2"/>
      </w:tblBorders>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table" w:customStyle="1" w:styleId="1620">
    <w:name w:val="浅色底纹162"/>
    <w:basedOn w:val="a1"/>
    <w:uiPriority w:val="60"/>
    <w:qFormat/>
    <w:rsid w:val="003C010F"/>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62">
    <w:name w:val="浅色底纹 - 强调文字颜色 1162"/>
    <w:basedOn w:val="a1"/>
    <w:uiPriority w:val="60"/>
    <w:qFormat/>
    <w:rsid w:val="003C010F"/>
    <w:pPr>
      <w:ind w:firstLineChars="200" w:firstLine="200"/>
    </w:pPr>
    <w:rPr>
      <w:color w:val="2E74B5" w:themeColor="accent1" w:themeShade="BF"/>
    </w:rPr>
    <w:tblPr>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customStyle="1" w:styleId="TableNormal62">
    <w:name w:val="Table Normal62"/>
    <w:uiPriority w:val="2"/>
    <w:semiHidden/>
    <w:unhideWhenUsed/>
    <w:qFormat/>
    <w:rsid w:val="003C010F"/>
    <w:pPr>
      <w:widowControl w:val="0"/>
    </w:pPr>
    <w:rPr>
      <w:sz w:val="22"/>
      <w:lang w:eastAsia="en-US"/>
    </w:rPr>
    <w:tblPr>
      <w:tblCellMar>
        <w:top w:w="0" w:type="dxa"/>
        <w:left w:w="0" w:type="dxa"/>
        <w:bottom w:w="0" w:type="dxa"/>
        <w:right w:w="0" w:type="dxa"/>
      </w:tblCellMar>
    </w:tblPr>
  </w:style>
  <w:style w:type="table" w:customStyle="1" w:styleId="2142">
    <w:name w:val="网格型214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72">
    <w:name w:val="网格型1172"/>
    <w:basedOn w:val="a1"/>
    <w:uiPriority w:val="59"/>
    <w:qFormat/>
    <w:rsid w:val="003C010F"/>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62">
    <w:name w:val="文档规范-表62"/>
    <w:basedOn w:val="a1"/>
    <w:uiPriority w:val="99"/>
    <w:qFormat/>
    <w:rsid w:val="003C010F"/>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620">
    <w:name w:val="代码表62"/>
    <w:basedOn w:val="a1"/>
    <w:uiPriority w:val="99"/>
    <w:qFormat/>
    <w:rsid w:val="003C010F"/>
    <w:tblPr/>
    <w:tcPr>
      <w:shd w:val="pct10" w:color="auto" w:fill="auto"/>
    </w:tcPr>
  </w:style>
  <w:style w:type="table" w:customStyle="1" w:styleId="3132">
    <w:name w:val="网格型313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72">
    <w:name w:val="网格型47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520">
    <w:name w:val="浅色底纹1152"/>
    <w:basedOn w:val="a1"/>
    <w:uiPriority w:val="60"/>
    <w:qFormat/>
    <w:rsid w:val="003C010F"/>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52">
    <w:name w:val="浅色底纹 - 强调文字颜色 11152"/>
    <w:basedOn w:val="a1"/>
    <w:uiPriority w:val="60"/>
    <w:qFormat/>
    <w:rsid w:val="003C010F"/>
    <w:pPr>
      <w:ind w:firstLineChars="200" w:firstLine="200"/>
    </w:pPr>
    <w:rPr>
      <w:color w:val="2E74B5" w:themeColor="accent1" w:themeShade="BF"/>
    </w:rPr>
    <w:tblPr>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customStyle="1" w:styleId="-2152">
    <w:name w:val="浅色底纹 - 着色 2152"/>
    <w:basedOn w:val="a1"/>
    <w:uiPriority w:val="60"/>
    <w:qFormat/>
    <w:rsid w:val="003C010F"/>
    <w:pPr>
      <w:ind w:firstLineChars="200" w:firstLine="200"/>
    </w:pPr>
    <w:rPr>
      <w:color w:val="C45911" w:themeColor="accent2" w:themeShade="BF"/>
    </w:rPr>
    <w:tblPr>
      <w:tblBorders>
        <w:top w:val="single" w:sz="8" w:space="0" w:color="ED7D31" w:themeColor="accent2"/>
        <w:bottom w:val="single" w:sz="8" w:space="0" w:color="ED7D31" w:themeColor="accent2"/>
      </w:tblBorders>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table" w:customStyle="1" w:styleId="TableNormal152">
    <w:name w:val="Table Normal152"/>
    <w:uiPriority w:val="2"/>
    <w:semiHidden/>
    <w:unhideWhenUsed/>
    <w:qFormat/>
    <w:rsid w:val="003C010F"/>
    <w:pPr>
      <w:widowControl w:val="0"/>
    </w:pPr>
    <w:rPr>
      <w:sz w:val="22"/>
      <w:lang w:eastAsia="en-US"/>
    </w:rPr>
    <w:tblPr>
      <w:tblCellMar>
        <w:top w:w="0" w:type="dxa"/>
        <w:left w:w="0" w:type="dxa"/>
        <w:bottom w:w="0" w:type="dxa"/>
        <w:right w:w="0" w:type="dxa"/>
      </w:tblCellMar>
    </w:tblPr>
  </w:style>
  <w:style w:type="table" w:customStyle="1" w:styleId="2152">
    <w:name w:val="网格型215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820">
    <w:name w:val="网格型1182"/>
    <w:basedOn w:val="a1"/>
    <w:uiPriority w:val="59"/>
    <w:qFormat/>
    <w:rsid w:val="003C010F"/>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52">
    <w:name w:val="文档规范-表152"/>
    <w:basedOn w:val="a1"/>
    <w:uiPriority w:val="99"/>
    <w:qFormat/>
    <w:rsid w:val="003C010F"/>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523">
    <w:name w:val="代码表152"/>
    <w:basedOn w:val="a1"/>
    <w:uiPriority w:val="99"/>
    <w:qFormat/>
    <w:rsid w:val="003C010F"/>
    <w:tblPr/>
    <w:tcPr>
      <w:shd w:val="pct10" w:color="auto" w:fill="auto"/>
    </w:tcPr>
  </w:style>
  <w:style w:type="table" w:customStyle="1" w:styleId="552">
    <w:name w:val="网格型55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42">
    <w:name w:val="网格型64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42">
    <w:name w:val="网格型74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42">
    <w:name w:val="网格型84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42">
    <w:name w:val="网格型94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42">
    <w:name w:val="网格型104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42">
    <w:name w:val="网格型124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32">
    <w:name w:val="网格型133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42">
    <w:name w:val="网格型144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420">
    <w:name w:val="浅色底纹1242"/>
    <w:basedOn w:val="a1"/>
    <w:uiPriority w:val="60"/>
    <w:qFormat/>
    <w:rsid w:val="003C010F"/>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42">
    <w:name w:val="浅色底纹 - 强调文字颜色 11242"/>
    <w:basedOn w:val="a1"/>
    <w:uiPriority w:val="60"/>
    <w:qFormat/>
    <w:rsid w:val="003C010F"/>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42">
    <w:name w:val="浅色底纹 - 着色 2242"/>
    <w:basedOn w:val="a1"/>
    <w:uiPriority w:val="60"/>
    <w:qFormat/>
    <w:rsid w:val="003C010F"/>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42">
    <w:name w:val="Table Normal242"/>
    <w:uiPriority w:val="2"/>
    <w:semiHidden/>
    <w:unhideWhenUsed/>
    <w:qFormat/>
    <w:rsid w:val="003C010F"/>
    <w:pPr>
      <w:widowControl w:val="0"/>
    </w:pPr>
    <w:rPr>
      <w:sz w:val="22"/>
      <w:lang w:eastAsia="en-US"/>
    </w:rPr>
    <w:tblPr>
      <w:tblCellMar>
        <w:top w:w="0" w:type="dxa"/>
        <w:left w:w="0" w:type="dxa"/>
        <w:bottom w:w="0" w:type="dxa"/>
        <w:right w:w="0" w:type="dxa"/>
      </w:tblCellMar>
    </w:tblPr>
  </w:style>
  <w:style w:type="table" w:customStyle="1" w:styleId="2232">
    <w:name w:val="网格型223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42">
    <w:name w:val="网格型1542"/>
    <w:basedOn w:val="a1"/>
    <w:uiPriority w:val="59"/>
    <w:qFormat/>
    <w:rsid w:val="003C010F"/>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420">
    <w:name w:val="文档规范-表242"/>
    <w:basedOn w:val="a1"/>
    <w:uiPriority w:val="99"/>
    <w:qFormat/>
    <w:rsid w:val="003C010F"/>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420">
    <w:name w:val="代码表242"/>
    <w:basedOn w:val="a1"/>
    <w:uiPriority w:val="99"/>
    <w:qFormat/>
    <w:rsid w:val="003C010F"/>
    <w:tblPr/>
    <w:tcPr>
      <w:shd w:val="pct10" w:color="auto" w:fill="auto"/>
    </w:tcPr>
  </w:style>
  <w:style w:type="table" w:customStyle="1" w:styleId="3142">
    <w:name w:val="网格型314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32">
    <w:name w:val="网格型413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42">
    <w:name w:val="浅色底纹11142"/>
    <w:basedOn w:val="a1"/>
    <w:uiPriority w:val="60"/>
    <w:qFormat/>
    <w:rsid w:val="003C010F"/>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42">
    <w:name w:val="浅色底纹 - 强调文字颜色 111142"/>
    <w:basedOn w:val="a1"/>
    <w:uiPriority w:val="60"/>
    <w:qFormat/>
    <w:rsid w:val="003C010F"/>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42">
    <w:name w:val="浅色底纹 - 着色 21142"/>
    <w:basedOn w:val="a1"/>
    <w:uiPriority w:val="60"/>
    <w:qFormat/>
    <w:rsid w:val="003C010F"/>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42">
    <w:name w:val="Table Normal1142"/>
    <w:uiPriority w:val="2"/>
    <w:semiHidden/>
    <w:unhideWhenUsed/>
    <w:qFormat/>
    <w:rsid w:val="003C010F"/>
    <w:pPr>
      <w:widowControl w:val="0"/>
    </w:pPr>
    <w:rPr>
      <w:sz w:val="22"/>
      <w:lang w:eastAsia="en-US"/>
    </w:rPr>
    <w:tblPr>
      <w:tblCellMar>
        <w:top w:w="0" w:type="dxa"/>
        <w:left w:w="0" w:type="dxa"/>
        <w:bottom w:w="0" w:type="dxa"/>
        <w:right w:w="0" w:type="dxa"/>
      </w:tblCellMar>
    </w:tblPr>
  </w:style>
  <w:style w:type="table" w:customStyle="1" w:styleId="21132">
    <w:name w:val="网格型2113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420">
    <w:name w:val="网格型11142"/>
    <w:basedOn w:val="a1"/>
    <w:uiPriority w:val="59"/>
    <w:qFormat/>
    <w:rsid w:val="003C010F"/>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420">
    <w:name w:val="文档规范-表1142"/>
    <w:basedOn w:val="a1"/>
    <w:uiPriority w:val="99"/>
    <w:qFormat/>
    <w:rsid w:val="003C010F"/>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421">
    <w:name w:val="代码表1142"/>
    <w:basedOn w:val="a1"/>
    <w:uiPriority w:val="99"/>
    <w:qFormat/>
    <w:rsid w:val="003C010F"/>
    <w:tblPr/>
    <w:tcPr>
      <w:shd w:val="pct10" w:color="auto" w:fill="auto"/>
    </w:tcPr>
  </w:style>
  <w:style w:type="table" w:customStyle="1" w:styleId="5132">
    <w:name w:val="网格型513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32">
    <w:name w:val="网格型613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32">
    <w:name w:val="网格型713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132">
    <w:name w:val="网格型813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132">
    <w:name w:val="网格型913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32">
    <w:name w:val="网格型1013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32">
    <w:name w:val="网格型1213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32">
    <w:name w:val="网格型163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32">
    <w:name w:val="网格型523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32">
    <w:name w:val="网格型173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42">
    <w:name w:val="网格型2042"/>
    <w:basedOn w:val="a1"/>
    <w:uiPriority w:val="59"/>
    <w:qFormat/>
    <w:rsid w:val="003C010F"/>
    <w:rPr>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52">
    <w:name w:val="网格型1852"/>
    <w:basedOn w:val="a1"/>
    <w:uiPriority w:val="59"/>
    <w:qFormat/>
    <w:rsid w:val="003C010F"/>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932">
    <w:name w:val="网格型2932"/>
    <w:basedOn w:val="a1"/>
    <w:uiPriority w:val="59"/>
    <w:qFormat/>
    <w:rsid w:val="003C010F"/>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320">
    <w:name w:val="浅色底纹1332"/>
    <w:basedOn w:val="a1"/>
    <w:uiPriority w:val="60"/>
    <w:rsid w:val="003C010F"/>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332">
    <w:name w:val="浅色底纹 - 强调文字颜色 11332"/>
    <w:basedOn w:val="a1"/>
    <w:uiPriority w:val="60"/>
    <w:rsid w:val="003C010F"/>
    <w:pPr>
      <w:ind w:firstLineChars="200" w:firstLine="200"/>
    </w:pPr>
    <w:rPr>
      <w:color w:val="2E74B5" w:themeColor="accent1" w:themeShade="BF"/>
      <w:kern w:val="2"/>
      <w:sz w:val="21"/>
      <w:szCs w:val="21"/>
    </w:rPr>
    <w:tblPr>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customStyle="1" w:styleId="-2332">
    <w:name w:val="浅色底纹 - 着色 2332"/>
    <w:basedOn w:val="a1"/>
    <w:uiPriority w:val="60"/>
    <w:rsid w:val="003C010F"/>
    <w:pPr>
      <w:ind w:firstLineChars="200" w:firstLine="200"/>
    </w:pPr>
    <w:rPr>
      <w:color w:val="C45911" w:themeColor="accent2" w:themeShade="BF"/>
      <w:kern w:val="2"/>
      <w:sz w:val="21"/>
      <w:szCs w:val="21"/>
    </w:rPr>
    <w:tblPr>
      <w:tblBorders>
        <w:top w:val="single" w:sz="8" w:space="0" w:color="ED7D31" w:themeColor="accent2"/>
        <w:bottom w:val="single" w:sz="8" w:space="0" w:color="ED7D31" w:themeColor="accent2"/>
      </w:tblBorders>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table" w:customStyle="1" w:styleId="TableNormal332">
    <w:name w:val="Table Normal332"/>
    <w:uiPriority w:val="2"/>
    <w:semiHidden/>
    <w:unhideWhenUsed/>
    <w:qFormat/>
    <w:rsid w:val="003C010F"/>
    <w:pPr>
      <w:widowControl w:val="0"/>
    </w:pPr>
    <w:rPr>
      <w:sz w:val="22"/>
      <w:szCs w:val="21"/>
      <w:lang w:eastAsia="en-US"/>
    </w:rPr>
    <w:tblPr>
      <w:tblCellMar>
        <w:top w:w="0" w:type="dxa"/>
        <w:left w:w="0" w:type="dxa"/>
        <w:bottom w:w="0" w:type="dxa"/>
        <w:right w:w="0" w:type="dxa"/>
      </w:tblCellMar>
    </w:tblPr>
  </w:style>
  <w:style w:type="table" w:customStyle="1" w:styleId="1942">
    <w:name w:val="网格型1942"/>
    <w:basedOn w:val="a1"/>
    <w:uiPriority w:val="59"/>
    <w:qFormat/>
    <w:rsid w:val="003C010F"/>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332">
    <w:name w:val="文档规范-表332"/>
    <w:basedOn w:val="a1"/>
    <w:uiPriority w:val="99"/>
    <w:qFormat/>
    <w:rsid w:val="003C010F"/>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3320">
    <w:name w:val="代码表332"/>
    <w:basedOn w:val="a1"/>
    <w:uiPriority w:val="99"/>
    <w:qFormat/>
    <w:rsid w:val="003C010F"/>
    <w:rPr>
      <w:kern w:val="2"/>
      <w:sz w:val="21"/>
      <w:szCs w:val="21"/>
    </w:rPr>
    <w:tblPr/>
    <w:tcPr>
      <w:shd w:val="pct10" w:color="auto" w:fill="auto"/>
    </w:tcPr>
  </w:style>
  <w:style w:type="table" w:customStyle="1" w:styleId="11232">
    <w:name w:val="浅色底纹11232"/>
    <w:basedOn w:val="a1"/>
    <w:uiPriority w:val="60"/>
    <w:qFormat/>
    <w:rsid w:val="003C010F"/>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232">
    <w:name w:val="浅色底纹 - 强调文字颜色 111232"/>
    <w:basedOn w:val="a1"/>
    <w:uiPriority w:val="60"/>
    <w:qFormat/>
    <w:rsid w:val="003C010F"/>
    <w:pPr>
      <w:ind w:firstLineChars="200" w:firstLine="200"/>
    </w:pPr>
    <w:rPr>
      <w:color w:val="2E74B5" w:themeColor="accent1" w:themeShade="BF"/>
      <w:kern w:val="2"/>
      <w:sz w:val="21"/>
      <w:szCs w:val="21"/>
    </w:rPr>
    <w:tblPr>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customStyle="1" w:styleId="-21232">
    <w:name w:val="浅色底纹 - 着色 21232"/>
    <w:basedOn w:val="a1"/>
    <w:uiPriority w:val="60"/>
    <w:qFormat/>
    <w:rsid w:val="003C010F"/>
    <w:pPr>
      <w:ind w:firstLineChars="200" w:firstLine="200"/>
    </w:pPr>
    <w:rPr>
      <w:color w:val="C45911" w:themeColor="accent2" w:themeShade="BF"/>
      <w:kern w:val="2"/>
      <w:sz w:val="21"/>
      <w:szCs w:val="21"/>
    </w:rPr>
    <w:tblPr>
      <w:tblBorders>
        <w:top w:val="single" w:sz="8" w:space="0" w:color="ED7D31" w:themeColor="accent2"/>
        <w:bottom w:val="single" w:sz="8" w:space="0" w:color="ED7D31" w:themeColor="accent2"/>
      </w:tblBorders>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table" w:customStyle="1" w:styleId="TableNormal1232">
    <w:name w:val="Table Normal1232"/>
    <w:uiPriority w:val="2"/>
    <w:semiHidden/>
    <w:unhideWhenUsed/>
    <w:qFormat/>
    <w:rsid w:val="003C010F"/>
    <w:pPr>
      <w:widowControl w:val="0"/>
    </w:pPr>
    <w:rPr>
      <w:sz w:val="22"/>
      <w:szCs w:val="21"/>
      <w:lang w:eastAsia="en-US"/>
    </w:rPr>
    <w:tblPr>
      <w:tblCellMar>
        <w:top w:w="0" w:type="dxa"/>
        <w:left w:w="0" w:type="dxa"/>
        <w:bottom w:w="0" w:type="dxa"/>
        <w:right w:w="0" w:type="dxa"/>
      </w:tblCellMar>
    </w:tblPr>
  </w:style>
  <w:style w:type="table" w:customStyle="1" w:styleId="112320">
    <w:name w:val="网格型11232"/>
    <w:basedOn w:val="a1"/>
    <w:uiPriority w:val="59"/>
    <w:qFormat/>
    <w:rsid w:val="003C010F"/>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232">
    <w:name w:val="文档规范-表1232"/>
    <w:basedOn w:val="a1"/>
    <w:uiPriority w:val="99"/>
    <w:qFormat/>
    <w:rsid w:val="003C010F"/>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2321">
    <w:name w:val="代码表1232"/>
    <w:basedOn w:val="a1"/>
    <w:uiPriority w:val="99"/>
    <w:qFormat/>
    <w:rsid w:val="003C010F"/>
    <w:rPr>
      <w:kern w:val="2"/>
      <w:sz w:val="21"/>
      <w:szCs w:val="21"/>
    </w:rPr>
    <w:tblPr/>
    <w:tcPr>
      <w:shd w:val="pct10" w:color="auto" w:fill="auto"/>
    </w:tcPr>
  </w:style>
  <w:style w:type="table" w:customStyle="1" w:styleId="121320">
    <w:name w:val="浅色底纹12132"/>
    <w:basedOn w:val="a1"/>
    <w:uiPriority w:val="60"/>
    <w:qFormat/>
    <w:rsid w:val="003C010F"/>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132">
    <w:name w:val="浅色底纹 - 强调文字颜色 112132"/>
    <w:basedOn w:val="a1"/>
    <w:uiPriority w:val="60"/>
    <w:qFormat/>
    <w:rsid w:val="003C010F"/>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132">
    <w:name w:val="浅色底纹 - 着色 22132"/>
    <w:basedOn w:val="a1"/>
    <w:uiPriority w:val="60"/>
    <w:qFormat/>
    <w:rsid w:val="003C010F"/>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132">
    <w:name w:val="Table Normal2132"/>
    <w:uiPriority w:val="2"/>
    <w:semiHidden/>
    <w:unhideWhenUsed/>
    <w:qFormat/>
    <w:rsid w:val="003C010F"/>
    <w:pPr>
      <w:widowControl w:val="0"/>
    </w:pPr>
    <w:rPr>
      <w:sz w:val="22"/>
      <w:szCs w:val="21"/>
      <w:lang w:eastAsia="en-US"/>
    </w:rPr>
    <w:tblPr>
      <w:tblCellMar>
        <w:top w:w="0" w:type="dxa"/>
        <w:left w:w="0" w:type="dxa"/>
        <w:bottom w:w="0" w:type="dxa"/>
        <w:right w:w="0" w:type="dxa"/>
      </w:tblCellMar>
    </w:tblPr>
  </w:style>
  <w:style w:type="table" w:customStyle="1" w:styleId="15132">
    <w:name w:val="网格型15132"/>
    <w:basedOn w:val="a1"/>
    <w:uiPriority w:val="59"/>
    <w:qFormat/>
    <w:rsid w:val="003C010F"/>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1320">
    <w:name w:val="文档规范-表2132"/>
    <w:basedOn w:val="a1"/>
    <w:uiPriority w:val="99"/>
    <w:qFormat/>
    <w:rsid w:val="003C010F"/>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1320">
    <w:name w:val="代码表2132"/>
    <w:basedOn w:val="a1"/>
    <w:uiPriority w:val="99"/>
    <w:qFormat/>
    <w:rsid w:val="003C010F"/>
    <w:rPr>
      <w:kern w:val="2"/>
      <w:sz w:val="21"/>
      <w:szCs w:val="21"/>
    </w:rPr>
    <w:tblPr/>
    <w:tcPr>
      <w:shd w:val="pct10" w:color="auto" w:fill="auto"/>
    </w:tcPr>
  </w:style>
  <w:style w:type="table" w:customStyle="1" w:styleId="111132">
    <w:name w:val="浅色底纹111132"/>
    <w:basedOn w:val="a1"/>
    <w:uiPriority w:val="60"/>
    <w:qFormat/>
    <w:rsid w:val="003C010F"/>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132">
    <w:name w:val="浅色底纹 - 强调文字颜色 1111132"/>
    <w:basedOn w:val="a1"/>
    <w:uiPriority w:val="60"/>
    <w:qFormat/>
    <w:rsid w:val="003C010F"/>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132">
    <w:name w:val="浅色底纹 - 着色 211132"/>
    <w:basedOn w:val="a1"/>
    <w:uiPriority w:val="60"/>
    <w:qFormat/>
    <w:rsid w:val="003C010F"/>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132">
    <w:name w:val="Table Normal11132"/>
    <w:uiPriority w:val="2"/>
    <w:semiHidden/>
    <w:unhideWhenUsed/>
    <w:qFormat/>
    <w:rsid w:val="003C010F"/>
    <w:pPr>
      <w:widowControl w:val="0"/>
    </w:pPr>
    <w:rPr>
      <w:sz w:val="22"/>
      <w:szCs w:val="21"/>
      <w:lang w:eastAsia="en-US"/>
    </w:rPr>
    <w:tblPr>
      <w:tblCellMar>
        <w:top w:w="0" w:type="dxa"/>
        <w:left w:w="0" w:type="dxa"/>
        <w:bottom w:w="0" w:type="dxa"/>
        <w:right w:w="0" w:type="dxa"/>
      </w:tblCellMar>
    </w:tblPr>
  </w:style>
  <w:style w:type="table" w:customStyle="1" w:styleId="1111320">
    <w:name w:val="网格型111132"/>
    <w:basedOn w:val="a1"/>
    <w:uiPriority w:val="59"/>
    <w:qFormat/>
    <w:rsid w:val="003C010F"/>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1320">
    <w:name w:val="文档规范-表11132"/>
    <w:basedOn w:val="a1"/>
    <w:uiPriority w:val="99"/>
    <w:qFormat/>
    <w:rsid w:val="003C010F"/>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1322">
    <w:name w:val="代码表11132"/>
    <w:basedOn w:val="a1"/>
    <w:uiPriority w:val="99"/>
    <w:qFormat/>
    <w:rsid w:val="003C010F"/>
    <w:rPr>
      <w:kern w:val="2"/>
      <w:sz w:val="21"/>
      <w:szCs w:val="21"/>
    </w:rPr>
    <w:tblPr/>
    <w:tcPr>
      <w:shd w:val="pct10" w:color="auto" w:fill="auto"/>
    </w:tcPr>
  </w:style>
  <w:style w:type="table" w:customStyle="1" w:styleId="5632">
    <w:name w:val="网格型563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632">
    <w:name w:val="网格型11632"/>
    <w:basedOn w:val="a1"/>
    <w:uiPriority w:val="59"/>
    <w:qFormat/>
    <w:rsid w:val="003C010F"/>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632">
    <w:name w:val="网格型263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232">
    <w:name w:val="网格型1823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32">
    <w:name w:val="网格型1423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9132">
    <w:name w:val="网格型1913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132">
    <w:name w:val="网格型2013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32">
    <w:name w:val="网格型243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132">
    <w:name w:val="网格型1813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82">
    <w:name w:val="网格型482"/>
    <w:basedOn w:val="a1"/>
    <w:next w:val="a7"/>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72">
    <w:name w:val="浅色底纹 - 着色 272"/>
    <w:basedOn w:val="a1"/>
    <w:next w:val="-2"/>
    <w:uiPriority w:val="60"/>
    <w:qFormat/>
    <w:rsid w:val="003C010F"/>
    <w:pPr>
      <w:ind w:firstLineChars="200" w:firstLine="200"/>
    </w:pPr>
    <w:rPr>
      <w:color w:val="C45911" w:themeColor="accent2" w:themeShade="BF"/>
    </w:rPr>
    <w:tblPr>
      <w:tblBorders>
        <w:top w:val="single" w:sz="8" w:space="0" w:color="ED7D31" w:themeColor="accent2"/>
        <w:bottom w:val="single" w:sz="8" w:space="0" w:color="ED7D31" w:themeColor="accent2"/>
      </w:tblBorders>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table" w:customStyle="1" w:styleId="1720">
    <w:name w:val="浅色底纹172"/>
    <w:basedOn w:val="a1"/>
    <w:uiPriority w:val="60"/>
    <w:qFormat/>
    <w:rsid w:val="003C010F"/>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72">
    <w:name w:val="浅色底纹 - 强调文字颜色 1172"/>
    <w:basedOn w:val="a1"/>
    <w:uiPriority w:val="60"/>
    <w:qFormat/>
    <w:rsid w:val="003C010F"/>
    <w:pPr>
      <w:ind w:firstLineChars="200" w:firstLine="200"/>
    </w:pPr>
    <w:rPr>
      <w:color w:val="2E74B5" w:themeColor="accent1" w:themeShade="BF"/>
    </w:rPr>
    <w:tblPr>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customStyle="1" w:styleId="TableNormal72">
    <w:name w:val="Table Normal72"/>
    <w:uiPriority w:val="2"/>
    <w:semiHidden/>
    <w:unhideWhenUsed/>
    <w:qFormat/>
    <w:rsid w:val="003C010F"/>
    <w:pPr>
      <w:widowControl w:val="0"/>
    </w:pPr>
    <w:rPr>
      <w:sz w:val="22"/>
      <w:lang w:eastAsia="en-US"/>
    </w:rPr>
    <w:tblPr>
      <w:tblCellMar>
        <w:top w:w="0" w:type="dxa"/>
        <w:left w:w="0" w:type="dxa"/>
        <w:bottom w:w="0" w:type="dxa"/>
        <w:right w:w="0" w:type="dxa"/>
      </w:tblCellMar>
    </w:tblPr>
  </w:style>
  <w:style w:type="table" w:customStyle="1" w:styleId="2162">
    <w:name w:val="网格型216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92">
    <w:name w:val="网格型1192"/>
    <w:basedOn w:val="a1"/>
    <w:uiPriority w:val="59"/>
    <w:qFormat/>
    <w:rsid w:val="003C010F"/>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72">
    <w:name w:val="文档规范-表72"/>
    <w:basedOn w:val="a1"/>
    <w:uiPriority w:val="99"/>
    <w:qFormat/>
    <w:rsid w:val="003C010F"/>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720">
    <w:name w:val="代码表72"/>
    <w:basedOn w:val="a1"/>
    <w:uiPriority w:val="99"/>
    <w:qFormat/>
    <w:rsid w:val="003C010F"/>
    <w:tblPr/>
    <w:tcPr>
      <w:shd w:val="pct10" w:color="auto" w:fill="auto"/>
    </w:tcPr>
  </w:style>
  <w:style w:type="table" w:customStyle="1" w:styleId="3152">
    <w:name w:val="网格型315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92">
    <w:name w:val="网格型49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620">
    <w:name w:val="浅色底纹1162"/>
    <w:basedOn w:val="a1"/>
    <w:uiPriority w:val="60"/>
    <w:qFormat/>
    <w:rsid w:val="003C010F"/>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62">
    <w:name w:val="浅色底纹 - 强调文字颜色 11162"/>
    <w:basedOn w:val="a1"/>
    <w:uiPriority w:val="60"/>
    <w:qFormat/>
    <w:rsid w:val="003C010F"/>
    <w:pPr>
      <w:ind w:firstLineChars="200" w:firstLine="200"/>
    </w:pPr>
    <w:rPr>
      <w:color w:val="2E74B5" w:themeColor="accent1" w:themeShade="BF"/>
    </w:rPr>
    <w:tblPr>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customStyle="1" w:styleId="-2162">
    <w:name w:val="浅色底纹 - 着色 2162"/>
    <w:basedOn w:val="a1"/>
    <w:uiPriority w:val="60"/>
    <w:qFormat/>
    <w:rsid w:val="003C010F"/>
    <w:pPr>
      <w:ind w:firstLineChars="200" w:firstLine="200"/>
    </w:pPr>
    <w:rPr>
      <w:color w:val="C45911" w:themeColor="accent2" w:themeShade="BF"/>
    </w:rPr>
    <w:tblPr>
      <w:tblBorders>
        <w:top w:val="single" w:sz="8" w:space="0" w:color="ED7D31" w:themeColor="accent2"/>
        <w:bottom w:val="single" w:sz="8" w:space="0" w:color="ED7D31" w:themeColor="accent2"/>
      </w:tblBorders>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table" w:customStyle="1" w:styleId="TableNormal162">
    <w:name w:val="Table Normal162"/>
    <w:uiPriority w:val="2"/>
    <w:semiHidden/>
    <w:unhideWhenUsed/>
    <w:qFormat/>
    <w:rsid w:val="003C010F"/>
    <w:pPr>
      <w:widowControl w:val="0"/>
    </w:pPr>
    <w:rPr>
      <w:sz w:val="22"/>
      <w:lang w:eastAsia="en-US"/>
    </w:rPr>
    <w:tblPr>
      <w:tblCellMar>
        <w:top w:w="0" w:type="dxa"/>
        <w:left w:w="0" w:type="dxa"/>
        <w:bottom w:w="0" w:type="dxa"/>
        <w:right w:w="0" w:type="dxa"/>
      </w:tblCellMar>
    </w:tblPr>
  </w:style>
  <w:style w:type="table" w:customStyle="1" w:styleId="2172">
    <w:name w:val="网格型217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02">
    <w:name w:val="网格型11102"/>
    <w:basedOn w:val="a1"/>
    <w:uiPriority w:val="59"/>
    <w:qFormat/>
    <w:rsid w:val="003C010F"/>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62">
    <w:name w:val="文档规范-表162"/>
    <w:basedOn w:val="a1"/>
    <w:uiPriority w:val="99"/>
    <w:qFormat/>
    <w:rsid w:val="003C010F"/>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623">
    <w:name w:val="代码表162"/>
    <w:basedOn w:val="a1"/>
    <w:uiPriority w:val="99"/>
    <w:qFormat/>
    <w:rsid w:val="003C010F"/>
    <w:tblPr/>
    <w:tcPr>
      <w:shd w:val="pct10" w:color="auto" w:fill="auto"/>
    </w:tcPr>
  </w:style>
  <w:style w:type="table" w:customStyle="1" w:styleId="572">
    <w:name w:val="网格型57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52">
    <w:name w:val="网格型65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52">
    <w:name w:val="网格型75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52">
    <w:name w:val="网格型85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52">
    <w:name w:val="网格型95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52">
    <w:name w:val="网格型105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52">
    <w:name w:val="网格型125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42">
    <w:name w:val="网格型134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52">
    <w:name w:val="网格型145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520">
    <w:name w:val="浅色底纹1252"/>
    <w:basedOn w:val="a1"/>
    <w:uiPriority w:val="60"/>
    <w:qFormat/>
    <w:rsid w:val="003C010F"/>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52">
    <w:name w:val="浅色底纹 - 强调文字颜色 11252"/>
    <w:basedOn w:val="a1"/>
    <w:uiPriority w:val="60"/>
    <w:qFormat/>
    <w:rsid w:val="003C010F"/>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52">
    <w:name w:val="浅色底纹 - 着色 2252"/>
    <w:basedOn w:val="a1"/>
    <w:uiPriority w:val="60"/>
    <w:qFormat/>
    <w:rsid w:val="003C010F"/>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52">
    <w:name w:val="Table Normal252"/>
    <w:uiPriority w:val="2"/>
    <w:semiHidden/>
    <w:unhideWhenUsed/>
    <w:qFormat/>
    <w:rsid w:val="003C010F"/>
    <w:pPr>
      <w:widowControl w:val="0"/>
    </w:pPr>
    <w:rPr>
      <w:sz w:val="22"/>
      <w:lang w:eastAsia="en-US"/>
    </w:rPr>
    <w:tblPr>
      <w:tblCellMar>
        <w:top w:w="0" w:type="dxa"/>
        <w:left w:w="0" w:type="dxa"/>
        <w:bottom w:w="0" w:type="dxa"/>
        <w:right w:w="0" w:type="dxa"/>
      </w:tblCellMar>
    </w:tblPr>
  </w:style>
  <w:style w:type="table" w:customStyle="1" w:styleId="2242">
    <w:name w:val="网格型224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52">
    <w:name w:val="网格型1552"/>
    <w:basedOn w:val="a1"/>
    <w:uiPriority w:val="59"/>
    <w:qFormat/>
    <w:rsid w:val="003C010F"/>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520">
    <w:name w:val="文档规范-表252"/>
    <w:basedOn w:val="a1"/>
    <w:uiPriority w:val="99"/>
    <w:qFormat/>
    <w:rsid w:val="003C010F"/>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521">
    <w:name w:val="代码表252"/>
    <w:basedOn w:val="a1"/>
    <w:uiPriority w:val="99"/>
    <w:qFormat/>
    <w:rsid w:val="003C010F"/>
    <w:tblPr/>
    <w:tcPr>
      <w:shd w:val="pct10" w:color="auto" w:fill="auto"/>
    </w:tcPr>
  </w:style>
  <w:style w:type="table" w:customStyle="1" w:styleId="3162">
    <w:name w:val="网格型316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42">
    <w:name w:val="网格型414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52">
    <w:name w:val="浅色底纹11152"/>
    <w:basedOn w:val="a1"/>
    <w:uiPriority w:val="60"/>
    <w:qFormat/>
    <w:rsid w:val="003C010F"/>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52">
    <w:name w:val="浅色底纹 - 强调文字颜色 111152"/>
    <w:basedOn w:val="a1"/>
    <w:uiPriority w:val="60"/>
    <w:qFormat/>
    <w:rsid w:val="003C010F"/>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52">
    <w:name w:val="浅色底纹 - 着色 21152"/>
    <w:basedOn w:val="a1"/>
    <w:uiPriority w:val="60"/>
    <w:qFormat/>
    <w:rsid w:val="003C010F"/>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52">
    <w:name w:val="Table Normal1152"/>
    <w:uiPriority w:val="2"/>
    <w:semiHidden/>
    <w:unhideWhenUsed/>
    <w:qFormat/>
    <w:rsid w:val="003C010F"/>
    <w:pPr>
      <w:widowControl w:val="0"/>
    </w:pPr>
    <w:rPr>
      <w:sz w:val="22"/>
      <w:lang w:eastAsia="en-US"/>
    </w:rPr>
    <w:tblPr>
      <w:tblCellMar>
        <w:top w:w="0" w:type="dxa"/>
        <w:left w:w="0" w:type="dxa"/>
        <w:bottom w:w="0" w:type="dxa"/>
        <w:right w:w="0" w:type="dxa"/>
      </w:tblCellMar>
    </w:tblPr>
  </w:style>
  <w:style w:type="table" w:customStyle="1" w:styleId="21142">
    <w:name w:val="网格型2114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520">
    <w:name w:val="网格型11152"/>
    <w:basedOn w:val="a1"/>
    <w:uiPriority w:val="59"/>
    <w:qFormat/>
    <w:rsid w:val="003C010F"/>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520">
    <w:name w:val="文档规范-表1152"/>
    <w:basedOn w:val="a1"/>
    <w:uiPriority w:val="99"/>
    <w:qFormat/>
    <w:rsid w:val="003C010F"/>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521">
    <w:name w:val="代码表1152"/>
    <w:basedOn w:val="a1"/>
    <w:uiPriority w:val="99"/>
    <w:qFormat/>
    <w:rsid w:val="003C010F"/>
    <w:tblPr/>
    <w:tcPr>
      <w:shd w:val="pct10" w:color="auto" w:fill="auto"/>
    </w:tcPr>
  </w:style>
  <w:style w:type="table" w:customStyle="1" w:styleId="5142">
    <w:name w:val="网格型514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42">
    <w:name w:val="网格型614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42">
    <w:name w:val="网格型714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142">
    <w:name w:val="网格型814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142">
    <w:name w:val="网格型914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42">
    <w:name w:val="网格型1014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42">
    <w:name w:val="网格型1214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42">
    <w:name w:val="网格型164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42">
    <w:name w:val="网格型524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42">
    <w:name w:val="网格型174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52">
    <w:name w:val="网格型2052"/>
    <w:basedOn w:val="a1"/>
    <w:uiPriority w:val="59"/>
    <w:qFormat/>
    <w:rsid w:val="003C010F"/>
    <w:rPr>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62">
    <w:name w:val="网格型1862"/>
    <w:basedOn w:val="a1"/>
    <w:uiPriority w:val="59"/>
    <w:qFormat/>
    <w:rsid w:val="003C010F"/>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942">
    <w:name w:val="网格型2942"/>
    <w:basedOn w:val="a1"/>
    <w:uiPriority w:val="59"/>
    <w:qFormat/>
    <w:rsid w:val="003C010F"/>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420">
    <w:name w:val="浅色底纹1342"/>
    <w:basedOn w:val="a1"/>
    <w:uiPriority w:val="60"/>
    <w:rsid w:val="003C010F"/>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342">
    <w:name w:val="浅色底纹 - 强调文字颜色 11342"/>
    <w:basedOn w:val="a1"/>
    <w:uiPriority w:val="60"/>
    <w:rsid w:val="003C010F"/>
    <w:pPr>
      <w:ind w:firstLineChars="200" w:firstLine="200"/>
    </w:pPr>
    <w:rPr>
      <w:color w:val="2E74B5" w:themeColor="accent1" w:themeShade="BF"/>
      <w:kern w:val="2"/>
      <w:sz w:val="21"/>
      <w:szCs w:val="21"/>
    </w:rPr>
    <w:tblPr>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customStyle="1" w:styleId="-2342">
    <w:name w:val="浅色底纹 - 着色 2342"/>
    <w:basedOn w:val="a1"/>
    <w:uiPriority w:val="60"/>
    <w:rsid w:val="003C010F"/>
    <w:pPr>
      <w:ind w:firstLineChars="200" w:firstLine="200"/>
    </w:pPr>
    <w:rPr>
      <w:color w:val="C45911" w:themeColor="accent2" w:themeShade="BF"/>
      <w:kern w:val="2"/>
      <w:sz w:val="21"/>
      <w:szCs w:val="21"/>
    </w:rPr>
    <w:tblPr>
      <w:tblBorders>
        <w:top w:val="single" w:sz="8" w:space="0" w:color="ED7D31" w:themeColor="accent2"/>
        <w:bottom w:val="single" w:sz="8" w:space="0" w:color="ED7D31" w:themeColor="accent2"/>
      </w:tblBorders>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table" w:customStyle="1" w:styleId="TableNormal342">
    <w:name w:val="Table Normal342"/>
    <w:uiPriority w:val="2"/>
    <w:semiHidden/>
    <w:unhideWhenUsed/>
    <w:qFormat/>
    <w:rsid w:val="003C010F"/>
    <w:pPr>
      <w:widowControl w:val="0"/>
    </w:pPr>
    <w:rPr>
      <w:sz w:val="22"/>
      <w:szCs w:val="21"/>
      <w:lang w:eastAsia="en-US"/>
    </w:rPr>
    <w:tblPr>
      <w:tblCellMar>
        <w:top w:w="0" w:type="dxa"/>
        <w:left w:w="0" w:type="dxa"/>
        <w:bottom w:w="0" w:type="dxa"/>
        <w:right w:w="0" w:type="dxa"/>
      </w:tblCellMar>
    </w:tblPr>
  </w:style>
  <w:style w:type="table" w:customStyle="1" w:styleId="1952">
    <w:name w:val="网格型1952"/>
    <w:basedOn w:val="a1"/>
    <w:uiPriority w:val="59"/>
    <w:qFormat/>
    <w:rsid w:val="003C010F"/>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342">
    <w:name w:val="文档规范-表342"/>
    <w:basedOn w:val="a1"/>
    <w:uiPriority w:val="99"/>
    <w:qFormat/>
    <w:rsid w:val="003C010F"/>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3421">
    <w:name w:val="代码表342"/>
    <w:basedOn w:val="a1"/>
    <w:uiPriority w:val="99"/>
    <w:qFormat/>
    <w:rsid w:val="003C010F"/>
    <w:rPr>
      <w:kern w:val="2"/>
      <w:sz w:val="21"/>
      <w:szCs w:val="21"/>
    </w:rPr>
    <w:tblPr/>
    <w:tcPr>
      <w:shd w:val="pct10" w:color="auto" w:fill="auto"/>
    </w:tcPr>
  </w:style>
  <w:style w:type="table" w:customStyle="1" w:styleId="11242">
    <w:name w:val="浅色底纹11242"/>
    <w:basedOn w:val="a1"/>
    <w:uiPriority w:val="60"/>
    <w:qFormat/>
    <w:rsid w:val="003C010F"/>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242">
    <w:name w:val="浅色底纹 - 强调文字颜色 111242"/>
    <w:basedOn w:val="a1"/>
    <w:uiPriority w:val="60"/>
    <w:qFormat/>
    <w:rsid w:val="003C010F"/>
    <w:pPr>
      <w:ind w:firstLineChars="200" w:firstLine="200"/>
    </w:pPr>
    <w:rPr>
      <w:color w:val="2E74B5" w:themeColor="accent1" w:themeShade="BF"/>
      <w:kern w:val="2"/>
      <w:sz w:val="21"/>
      <w:szCs w:val="21"/>
    </w:rPr>
    <w:tblPr>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customStyle="1" w:styleId="-21242">
    <w:name w:val="浅色底纹 - 着色 21242"/>
    <w:basedOn w:val="a1"/>
    <w:uiPriority w:val="60"/>
    <w:qFormat/>
    <w:rsid w:val="003C010F"/>
    <w:pPr>
      <w:ind w:firstLineChars="200" w:firstLine="200"/>
    </w:pPr>
    <w:rPr>
      <w:color w:val="C45911" w:themeColor="accent2" w:themeShade="BF"/>
      <w:kern w:val="2"/>
      <w:sz w:val="21"/>
      <w:szCs w:val="21"/>
    </w:rPr>
    <w:tblPr>
      <w:tblBorders>
        <w:top w:val="single" w:sz="8" w:space="0" w:color="ED7D31" w:themeColor="accent2"/>
        <w:bottom w:val="single" w:sz="8" w:space="0" w:color="ED7D31" w:themeColor="accent2"/>
      </w:tblBorders>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table" w:customStyle="1" w:styleId="TableNormal1242">
    <w:name w:val="Table Normal1242"/>
    <w:uiPriority w:val="2"/>
    <w:semiHidden/>
    <w:unhideWhenUsed/>
    <w:qFormat/>
    <w:rsid w:val="003C010F"/>
    <w:pPr>
      <w:widowControl w:val="0"/>
    </w:pPr>
    <w:rPr>
      <w:sz w:val="22"/>
      <w:szCs w:val="21"/>
      <w:lang w:eastAsia="en-US"/>
    </w:rPr>
    <w:tblPr>
      <w:tblCellMar>
        <w:top w:w="0" w:type="dxa"/>
        <w:left w:w="0" w:type="dxa"/>
        <w:bottom w:w="0" w:type="dxa"/>
        <w:right w:w="0" w:type="dxa"/>
      </w:tblCellMar>
    </w:tblPr>
  </w:style>
  <w:style w:type="table" w:customStyle="1" w:styleId="112420">
    <w:name w:val="网格型11242"/>
    <w:basedOn w:val="a1"/>
    <w:uiPriority w:val="59"/>
    <w:qFormat/>
    <w:rsid w:val="003C010F"/>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242">
    <w:name w:val="文档规范-表1242"/>
    <w:basedOn w:val="a1"/>
    <w:uiPriority w:val="99"/>
    <w:qFormat/>
    <w:rsid w:val="003C010F"/>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2421">
    <w:name w:val="代码表1242"/>
    <w:basedOn w:val="a1"/>
    <w:uiPriority w:val="99"/>
    <w:qFormat/>
    <w:rsid w:val="003C010F"/>
    <w:rPr>
      <w:kern w:val="2"/>
      <w:sz w:val="21"/>
      <w:szCs w:val="21"/>
    </w:rPr>
    <w:tblPr/>
    <w:tcPr>
      <w:shd w:val="pct10" w:color="auto" w:fill="auto"/>
    </w:tcPr>
  </w:style>
  <w:style w:type="table" w:customStyle="1" w:styleId="121420">
    <w:name w:val="浅色底纹12142"/>
    <w:basedOn w:val="a1"/>
    <w:uiPriority w:val="60"/>
    <w:qFormat/>
    <w:rsid w:val="003C010F"/>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142">
    <w:name w:val="浅色底纹 - 强调文字颜色 112142"/>
    <w:basedOn w:val="a1"/>
    <w:uiPriority w:val="60"/>
    <w:qFormat/>
    <w:rsid w:val="003C010F"/>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142">
    <w:name w:val="浅色底纹 - 着色 22142"/>
    <w:basedOn w:val="a1"/>
    <w:uiPriority w:val="60"/>
    <w:qFormat/>
    <w:rsid w:val="003C010F"/>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142">
    <w:name w:val="Table Normal2142"/>
    <w:uiPriority w:val="2"/>
    <w:semiHidden/>
    <w:unhideWhenUsed/>
    <w:qFormat/>
    <w:rsid w:val="003C010F"/>
    <w:pPr>
      <w:widowControl w:val="0"/>
    </w:pPr>
    <w:rPr>
      <w:sz w:val="22"/>
      <w:szCs w:val="21"/>
      <w:lang w:eastAsia="en-US"/>
    </w:rPr>
    <w:tblPr>
      <w:tblCellMar>
        <w:top w:w="0" w:type="dxa"/>
        <w:left w:w="0" w:type="dxa"/>
        <w:bottom w:w="0" w:type="dxa"/>
        <w:right w:w="0" w:type="dxa"/>
      </w:tblCellMar>
    </w:tblPr>
  </w:style>
  <w:style w:type="table" w:customStyle="1" w:styleId="15142">
    <w:name w:val="网格型15142"/>
    <w:basedOn w:val="a1"/>
    <w:uiPriority w:val="59"/>
    <w:qFormat/>
    <w:rsid w:val="003C010F"/>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1420">
    <w:name w:val="文档规范-表2142"/>
    <w:basedOn w:val="a1"/>
    <w:uiPriority w:val="99"/>
    <w:qFormat/>
    <w:rsid w:val="003C010F"/>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1420">
    <w:name w:val="代码表2142"/>
    <w:basedOn w:val="a1"/>
    <w:uiPriority w:val="99"/>
    <w:qFormat/>
    <w:rsid w:val="003C010F"/>
    <w:rPr>
      <w:kern w:val="2"/>
      <w:sz w:val="21"/>
      <w:szCs w:val="21"/>
    </w:rPr>
    <w:tblPr/>
    <w:tcPr>
      <w:shd w:val="pct10" w:color="auto" w:fill="auto"/>
    </w:tcPr>
  </w:style>
  <w:style w:type="table" w:customStyle="1" w:styleId="111142">
    <w:name w:val="浅色底纹111142"/>
    <w:basedOn w:val="a1"/>
    <w:uiPriority w:val="60"/>
    <w:qFormat/>
    <w:rsid w:val="003C010F"/>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142">
    <w:name w:val="浅色底纹 - 强调文字颜色 1111142"/>
    <w:basedOn w:val="a1"/>
    <w:uiPriority w:val="60"/>
    <w:qFormat/>
    <w:rsid w:val="003C010F"/>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142">
    <w:name w:val="浅色底纹 - 着色 211142"/>
    <w:basedOn w:val="a1"/>
    <w:uiPriority w:val="60"/>
    <w:qFormat/>
    <w:rsid w:val="003C010F"/>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142">
    <w:name w:val="Table Normal11142"/>
    <w:uiPriority w:val="2"/>
    <w:semiHidden/>
    <w:unhideWhenUsed/>
    <w:qFormat/>
    <w:rsid w:val="003C010F"/>
    <w:pPr>
      <w:widowControl w:val="0"/>
    </w:pPr>
    <w:rPr>
      <w:sz w:val="22"/>
      <w:szCs w:val="21"/>
      <w:lang w:eastAsia="en-US"/>
    </w:rPr>
    <w:tblPr>
      <w:tblCellMar>
        <w:top w:w="0" w:type="dxa"/>
        <w:left w:w="0" w:type="dxa"/>
        <w:bottom w:w="0" w:type="dxa"/>
        <w:right w:w="0" w:type="dxa"/>
      </w:tblCellMar>
    </w:tblPr>
  </w:style>
  <w:style w:type="table" w:customStyle="1" w:styleId="1111420">
    <w:name w:val="网格型111142"/>
    <w:basedOn w:val="a1"/>
    <w:uiPriority w:val="59"/>
    <w:qFormat/>
    <w:rsid w:val="003C010F"/>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1420">
    <w:name w:val="文档规范-表11142"/>
    <w:basedOn w:val="a1"/>
    <w:uiPriority w:val="99"/>
    <w:qFormat/>
    <w:rsid w:val="003C010F"/>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1421">
    <w:name w:val="代码表11142"/>
    <w:basedOn w:val="a1"/>
    <w:uiPriority w:val="99"/>
    <w:qFormat/>
    <w:rsid w:val="003C010F"/>
    <w:rPr>
      <w:kern w:val="2"/>
      <w:sz w:val="21"/>
      <w:szCs w:val="21"/>
    </w:rPr>
    <w:tblPr/>
    <w:tcPr>
      <w:shd w:val="pct10" w:color="auto" w:fill="auto"/>
    </w:tcPr>
  </w:style>
  <w:style w:type="table" w:customStyle="1" w:styleId="5642">
    <w:name w:val="网格型564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642">
    <w:name w:val="网格型11642"/>
    <w:basedOn w:val="a1"/>
    <w:uiPriority w:val="59"/>
    <w:qFormat/>
    <w:rsid w:val="003C010F"/>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642">
    <w:name w:val="网格型264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242">
    <w:name w:val="网格型1824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42">
    <w:name w:val="网格型1424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9142">
    <w:name w:val="网格型1914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142">
    <w:name w:val="网格型2014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42">
    <w:name w:val="网格型244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142">
    <w:name w:val="网格型1814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02">
    <w:name w:val="网格型502"/>
    <w:basedOn w:val="a1"/>
    <w:next w:val="a7"/>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82">
    <w:name w:val="浅色底纹 - 着色 282"/>
    <w:basedOn w:val="a1"/>
    <w:next w:val="-2"/>
    <w:uiPriority w:val="60"/>
    <w:qFormat/>
    <w:rsid w:val="003C010F"/>
    <w:pPr>
      <w:ind w:firstLineChars="200" w:firstLine="200"/>
    </w:pPr>
    <w:rPr>
      <w:color w:val="C45911" w:themeColor="accent2" w:themeShade="BF"/>
    </w:rPr>
    <w:tblPr>
      <w:tblBorders>
        <w:top w:val="single" w:sz="8" w:space="0" w:color="ED7D31" w:themeColor="accent2"/>
        <w:bottom w:val="single" w:sz="8" w:space="0" w:color="ED7D31" w:themeColor="accent2"/>
      </w:tblBorders>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table" w:customStyle="1" w:styleId="1820">
    <w:name w:val="浅色底纹182"/>
    <w:basedOn w:val="a1"/>
    <w:uiPriority w:val="60"/>
    <w:qFormat/>
    <w:rsid w:val="003C010F"/>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82">
    <w:name w:val="浅色底纹 - 强调文字颜色 1182"/>
    <w:basedOn w:val="a1"/>
    <w:uiPriority w:val="60"/>
    <w:qFormat/>
    <w:rsid w:val="003C010F"/>
    <w:pPr>
      <w:ind w:firstLineChars="200" w:firstLine="200"/>
    </w:pPr>
    <w:rPr>
      <w:color w:val="2E74B5" w:themeColor="accent1" w:themeShade="BF"/>
    </w:rPr>
    <w:tblPr>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customStyle="1" w:styleId="TableNormal82">
    <w:name w:val="Table Normal82"/>
    <w:uiPriority w:val="2"/>
    <w:semiHidden/>
    <w:unhideWhenUsed/>
    <w:qFormat/>
    <w:rsid w:val="003C010F"/>
    <w:pPr>
      <w:widowControl w:val="0"/>
    </w:pPr>
    <w:rPr>
      <w:sz w:val="22"/>
      <w:lang w:eastAsia="en-US"/>
    </w:rPr>
    <w:tblPr>
      <w:tblCellMar>
        <w:top w:w="0" w:type="dxa"/>
        <w:left w:w="0" w:type="dxa"/>
        <w:bottom w:w="0" w:type="dxa"/>
        <w:right w:w="0" w:type="dxa"/>
      </w:tblCellMar>
    </w:tblPr>
  </w:style>
  <w:style w:type="table" w:customStyle="1" w:styleId="2182">
    <w:name w:val="网格型218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02">
    <w:name w:val="网格型1202"/>
    <w:basedOn w:val="a1"/>
    <w:uiPriority w:val="59"/>
    <w:qFormat/>
    <w:rsid w:val="003C010F"/>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82">
    <w:name w:val="文档规范-表82"/>
    <w:basedOn w:val="a1"/>
    <w:uiPriority w:val="99"/>
    <w:qFormat/>
    <w:rsid w:val="003C010F"/>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820">
    <w:name w:val="代码表82"/>
    <w:basedOn w:val="a1"/>
    <w:uiPriority w:val="99"/>
    <w:qFormat/>
    <w:rsid w:val="003C010F"/>
    <w:tblPr/>
    <w:tcPr>
      <w:shd w:val="pct10" w:color="auto" w:fill="auto"/>
    </w:tcPr>
  </w:style>
  <w:style w:type="table" w:customStyle="1" w:styleId="3172">
    <w:name w:val="网格型317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02">
    <w:name w:val="网格型410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720">
    <w:name w:val="浅色底纹1172"/>
    <w:basedOn w:val="a1"/>
    <w:uiPriority w:val="60"/>
    <w:qFormat/>
    <w:rsid w:val="003C010F"/>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72">
    <w:name w:val="浅色底纹 - 强调文字颜色 11172"/>
    <w:basedOn w:val="a1"/>
    <w:uiPriority w:val="60"/>
    <w:qFormat/>
    <w:rsid w:val="003C010F"/>
    <w:pPr>
      <w:ind w:firstLineChars="200" w:firstLine="200"/>
    </w:pPr>
    <w:rPr>
      <w:color w:val="2E74B5" w:themeColor="accent1" w:themeShade="BF"/>
    </w:rPr>
    <w:tblPr>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customStyle="1" w:styleId="-2172">
    <w:name w:val="浅色底纹 - 着色 2172"/>
    <w:basedOn w:val="a1"/>
    <w:uiPriority w:val="60"/>
    <w:qFormat/>
    <w:rsid w:val="003C010F"/>
    <w:pPr>
      <w:ind w:firstLineChars="200" w:firstLine="200"/>
    </w:pPr>
    <w:rPr>
      <w:color w:val="C45911" w:themeColor="accent2" w:themeShade="BF"/>
    </w:rPr>
    <w:tblPr>
      <w:tblBorders>
        <w:top w:val="single" w:sz="8" w:space="0" w:color="ED7D31" w:themeColor="accent2"/>
        <w:bottom w:val="single" w:sz="8" w:space="0" w:color="ED7D31" w:themeColor="accent2"/>
      </w:tblBorders>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table" w:customStyle="1" w:styleId="TableNormal172">
    <w:name w:val="Table Normal172"/>
    <w:uiPriority w:val="2"/>
    <w:semiHidden/>
    <w:unhideWhenUsed/>
    <w:qFormat/>
    <w:rsid w:val="003C010F"/>
    <w:pPr>
      <w:widowControl w:val="0"/>
    </w:pPr>
    <w:rPr>
      <w:sz w:val="22"/>
      <w:lang w:eastAsia="en-US"/>
    </w:rPr>
    <w:tblPr>
      <w:tblCellMar>
        <w:top w:w="0" w:type="dxa"/>
        <w:left w:w="0" w:type="dxa"/>
        <w:bottom w:w="0" w:type="dxa"/>
        <w:right w:w="0" w:type="dxa"/>
      </w:tblCellMar>
    </w:tblPr>
  </w:style>
  <w:style w:type="table" w:customStyle="1" w:styleId="2192">
    <w:name w:val="网格型219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62">
    <w:name w:val="网格型11162"/>
    <w:basedOn w:val="a1"/>
    <w:uiPriority w:val="59"/>
    <w:qFormat/>
    <w:rsid w:val="003C010F"/>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72">
    <w:name w:val="文档规范-表172"/>
    <w:basedOn w:val="a1"/>
    <w:uiPriority w:val="99"/>
    <w:qFormat/>
    <w:rsid w:val="003C010F"/>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723">
    <w:name w:val="代码表172"/>
    <w:basedOn w:val="a1"/>
    <w:uiPriority w:val="99"/>
    <w:qFormat/>
    <w:rsid w:val="003C010F"/>
    <w:tblPr/>
    <w:tcPr>
      <w:shd w:val="pct10" w:color="auto" w:fill="auto"/>
    </w:tcPr>
  </w:style>
  <w:style w:type="table" w:customStyle="1" w:styleId="582">
    <w:name w:val="网格型58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62">
    <w:name w:val="网格型66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62">
    <w:name w:val="网格型76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62">
    <w:name w:val="网格型86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62">
    <w:name w:val="网格型96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62">
    <w:name w:val="网格型106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62">
    <w:name w:val="网格型126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52">
    <w:name w:val="网格型135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62">
    <w:name w:val="网格型146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620">
    <w:name w:val="浅色底纹1262"/>
    <w:basedOn w:val="a1"/>
    <w:uiPriority w:val="60"/>
    <w:qFormat/>
    <w:rsid w:val="003C010F"/>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62">
    <w:name w:val="浅色底纹 - 强调文字颜色 11262"/>
    <w:basedOn w:val="a1"/>
    <w:uiPriority w:val="60"/>
    <w:qFormat/>
    <w:rsid w:val="003C010F"/>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62">
    <w:name w:val="浅色底纹 - 着色 2262"/>
    <w:basedOn w:val="a1"/>
    <w:uiPriority w:val="60"/>
    <w:qFormat/>
    <w:rsid w:val="003C010F"/>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62">
    <w:name w:val="Table Normal262"/>
    <w:uiPriority w:val="2"/>
    <w:semiHidden/>
    <w:unhideWhenUsed/>
    <w:qFormat/>
    <w:rsid w:val="003C010F"/>
    <w:pPr>
      <w:widowControl w:val="0"/>
    </w:pPr>
    <w:rPr>
      <w:sz w:val="22"/>
      <w:lang w:eastAsia="en-US"/>
    </w:rPr>
    <w:tblPr>
      <w:tblCellMar>
        <w:top w:w="0" w:type="dxa"/>
        <w:left w:w="0" w:type="dxa"/>
        <w:bottom w:w="0" w:type="dxa"/>
        <w:right w:w="0" w:type="dxa"/>
      </w:tblCellMar>
    </w:tblPr>
  </w:style>
  <w:style w:type="table" w:customStyle="1" w:styleId="2252">
    <w:name w:val="网格型225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62">
    <w:name w:val="网格型1562"/>
    <w:basedOn w:val="a1"/>
    <w:uiPriority w:val="59"/>
    <w:qFormat/>
    <w:rsid w:val="003C010F"/>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620">
    <w:name w:val="文档规范-表262"/>
    <w:basedOn w:val="a1"/>
    <w:uiPriority w:val="99"/>
    <w:qFormat/>
    <w:rsid w:val="003C010F"/>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620">
    <w:name w:val="代码表262"/>
    <w:basedOn w:val="a1"/>
    <w:uiPriority w:val="99"/>
    <w:qFormat/>
    <w:rsid w:val="003C010F"/>
    <w:tblPr/>
    <w:tcPr>
      <w:shd w:val="pct10" w:color="auto" w:fill="auto"/>
    </w:tcPr>
  </w:style>
  <w:style w:type="table" w:customStyle="1" w:styleId="3182">
    <w:name w:val="网格型318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52">
    <w:name w:val="网格型415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620">
    <w:name w:val="浅色底纹11162"/>
    <w:basedOn w:val="a1"/>
    <w:uiPriority w:val="60"/>
    <w:qFormat/>
    <w:rsid w:val="003C010F"/>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62">
    <w:name w:val="浅色底纹 - 强调文字颜色 111162"/>
    <w:basedOn w:val="a1"/>
    <w:uiPriority w:val="60"/>
    <w:qFormat/>
    <w:rsid w:val="003C010F"/>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62">
    <w:name w:val="浅色底纹 - 着色 21162"/>
    <w:basedOn w:val="a1"/>
    <w:uiPriority w:val="60"/>
    <w:qFormat/>
    <w:rsid w:val="003C010F"/>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62">
    <w:name w:val="Table Normal1162"/>
    <w:uiPriority w:val="2"/>
    <w:semiHidden/>
    <w:unhideWhenUsed/>
    <w:qFormat/>
    <w:rsid w:val="003C010F"/>
    <w:pPr>
      <w:widowControl w:val="0"/>
    </w:pPr>
    <w:rPr>
      <w:sz w:val="22"/>
      <w:lang w:eastAsia="en-US"/>
    </w:rPr>
    <w:tblPr>
      <w:tblCellMar>
        <w:top w:w="0" w:type="dxa"/>
        <w:left w:w="0" w:type="dxa"/>
        <w:bottom w:w="0" w:type="dxa"/>
        <w:right w:w="0" w:type="dxa"/>
      </w:tblCellMar>
    </w:tblPr>
  </w:style>
  <w:style w:type="table" w:customStyle="1" w:styleId="21152">
    <w:name w:val="网格型2115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720">
    <w:name w:val="网格型11172"/>
    <w:basedOn w:val="a1"/>
    <w:uiPriority w:val="59"/>
    <w:qFormat/>
    <w:rsid w:val="003C010F"/>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620">
    <w:name w:val="文档规范-表1162"/>
    <w:basedOn w:val="a1"/>
    <w:uiPriority w:val="99"/>
    <w:qFormat/>
    <w:rsid w:val="003C010F"/>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623">
    <w:name w:val="代码表1162"/>
    <w:basedOn w:val="a1"/>
    <w:uiPriority w:val="99"/>
    <w:qFormat/>
    <w:rsid w:val="003C010F"/>
    <w:tblPr/>
    <w:tcPr>
      <w:shd w:val="pct10" w:color="auto" w:fill="auto"/>
    </w:tcPr>
  </w:style>
  <w:style w:type="table" w:customStyle="1" w:styleId="5152">
    <w:name w:val="网格型515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52">
    <w:name w:val="网格型615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52">
    <w:name w:val="网格型715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152">
    <w:name w:val="网格型815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152">
    <w:name w:val="网格型915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52">
    <w:name w:val="网格型1015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52">
    <w:name w:val="网格型1215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52">
    <w:name w:val="网格型165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52">
    <w:name w:val="网格型525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52">
    <w:name w:val="网格型175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62">
    <w:name w:val="网格型2062"/>
    <w:basedOn w:val="a1"/>
    <w:uiPriority w:val="59"/>
    <w:qFormat/>
    <w:rsid w:val="003C010F"/>
    <w:rPr>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72">
    <w:name w:val="网格型1872"/>
    <w:basedOn w:val="a1"/>
    <w:uiPriority w:val="59"/>
    <w:qFormat/>
    <w:rsid w:val="003C010F"/>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952">
    <w:name w:val="网格型2952"/>
    <w:basedOn w:val="a1"/>
    <w:uiPriority w:val="59"/>
    <w:qFormat/>
    <w:rsid w:val="003C010F"/>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520">
    <w:name w:val="浅色底纹1352"/>
    <w:basedOn w:val="a1"/>
    <w:uiPriority w:val="60"/>
    <w:qFormat/>
    <w:rsid w:val="003C010F"/>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352">
    <w:name w:val="浅色底纹 - 强调文字颜色 11352"/>
    <w:basedOn w:val="a1"/>
    <w:uiPriority w:val="60"/>
    <w:qFormat/>
    <w:rsid w:val="003C010F"/>
    <w:pPr>
      <w:ind w:firstLineChars="200" w:firstLine="200"/>
    </w:pPr>
    <w:rPr>
      <w:color w:val="2E74B5" w:themeColor="accent1" w:themeShade="BF"/>
      <w:kern w:val="2"/>
      <w:sz w:val="21"/>
      <w:szCs w:val="21"/>
    </w:rPr>
    <w:tblPr>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customStyle="1" w:styleId="-2352">
    <w:name w:val="浅色底纹 - 着色 2352"/>
    <w:basedOn w:val="a1"/>
    <w:uiPriority w:val="60"/>
    <w:qFormat/>
    <w:rsid w:val="003C010F"/>
    <w:pPr>
      <w:ind w:firstLineChars="200" w:firstLine="200"/>
    </w:pPr>
    <w:rPr>
      <w:color w:val="C45911" w:themeColor="accent2" w:themeShade="BF"/>
      <w:kern w:val="2"/>
      <w:sz w:val="21"/>
      <w:szCs w:val="21"/>
    </w:rPr>
    <w:tblPr>
      <w:tblBorders>
        <w:top w:val="single" w:sz="8" w:space="0" w:color="ED7D31" w:themeColor="accent2"/>
        <w:bottom w:val="single" w:sz="8" w:space="0" w:color="ED7D31" w:themeColor="accent2"/>
      </w:tblBorders>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table" w:customStyle="1" w:styleId="TableNormal352">
    <w:name w:val="Table Normal352"/>
    <w:uiPriority w:val="2"/>
    <w:semiHidden/>
    <w:unhideWhenUsed/>
    <w:qFormat/>
    <w:rsid w:val="003C010F"/>
    <w:pPr>
      <w:widowControl w:val="0"/>
    </w:pPr>
    <w:rPr>
      <w:sz w:val="22"/>
      <w:szCs w:val="21"/>
      <w:lang w:eastAsia="en-US"/>
    </w:rPr>
    <w:tblPr>
      <w:tblCellMar>
        <w:top w:w="0" w:type="dxa"/>
        <w:left w:w="0" w:type="dxa"/>
        <w:bottom w:w="0" w:type="dxa"/>
        <w:right w:w="0" w:type="dxa"/>
      </w:tblCellMar>
    </w:tblPr>
  </w:style>
  <w:style w:type="table" w:customStyle="1" w:styleId="1962">
    <w:name w:val="网格型1962"/>
    <w:basedOn w:val="a1"/>
    <w:uiPriority w:val="59"/>
    <w:qFormat/>
    <w:rsid w:val="003C010F"/>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352">
    <w:name w:val="文档规范-表352"/>
    <w:basedOn w:val="a1"/>
    <w:uiPriority w:val="99"/>
    <w:qFormat/>
    <w:rsid w:val="003C010F"/>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3520">
    <w:name w:val="代码表352"/>
    <w:basedOn w:val="a1"/>
    <w:uiPriority w:val="99"/>
    <w:qFormat/>
    <w:rsid w:val="003C010F"/>
    <w:rPr>
      <w:kern w:val="2"/>
      <w:sz w:val="21"/>
      <w:szCs w:val="21"/>
    </w:rPr>
    <w:tblPr/>
    <w:tcPr>
      <w:shd w:val="pct10" w:color="auto" w:fill="auto"/>
    </w:tcPr>
  </w:style>
  <w:style w:type="table" w:customStyle="1" w:styleId="11252">
    <w:name w:val="浅色底纹11252"/>
    <w:basedOn w:val="a1"/>
    <w:uiPriority w:val="60"/>
    <w:qFormat/>
    <w:rsid w:val="003C010F"/>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252">
    <w:name w:val="浅色底纹 - 强调文字颜色 111252"/>
    <w:basedOn w:val="a1"/>
    <w:uiPriority w:val="60"/>
    <w:qFormat/>
    <w:rsid w:val="003C010F"/>
    <w:pPr>
      <w:ind w:firstLineChars="200" w:firstLine="200"/>
    </w:pPr>
    <w:rPr>
      <w:color w:val="2E74B5" w:themeColor="accent1" w:themeShade="BF"/>
      <w:kern w:val="2"/>
      <w:sz w:val="21"/>
      <w:szCs w:val="21"/>
    </w:rPr>
    <w:tblPr>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customStyle="1" w:styleId="-21252">
    <w:name w:val="浅色底纹 - 着色 21252"/>
    <w:basedOn w:val="a1"/>
    <w:uiPriority w:val="60"/>
    <w:qFormat/>
    <w:rsid w:val="003C010F"/>
    <w:pPr>
      <w:ind w:firstLineChars="200" w:firstLine="200"/>
    </w:pPr>
    <w:rPr>
      <w:color w:val="C45911" w:themeColor="accent2" w:themeShade="BF"/>
      <w:kern w:val="2"/>
      <w:sz w:val="21"/>
      <w:szCs w:val="21"/>
    </w:rPr>
    <w:tblPr>
      <w:tblBorders>
        <w:top w:val="single" w:sz="8" w:space="0" w:color="ED7D31" w:themeColor="accent2"/>
        <w:bottom w:val="single" w:sz="8" w:space="0" w:color="ED7D31" w:themeColor="accent2"/>
      </w:tblBorders>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table" w:customStyle="1" w:styleId="TableNormal1252">
    <w:name w:val="Table Normal1252"/>
    <w:uiPriority w:val="2"/>
    <w:semiHidden/>
    <w:unhideWhenUsed/>
    <w:qFormat/>
    <w:rsid w:val="003C010F"/>
    <w:pPr>
      <w:widowControl w:val="0"/>
    </w:pPr>
    <w:rPr>
      <w:sz w:val="22"/>
      <w:szCs w:val="21"/>
      <w:lang w:eastAsia="en-US"/>
    </w:rPr>
    <w:tblPr>
      <w:tblCellMar>
        <w:top w:w="0" w:type="dxa"/>
        <w:left w:w="0" w:type="dxa"/>
        <w:bottom w:w="0" w:type="dxa"/>
        <w:right w:w="0" w:type="dxa"/>
      </w:tblCellMar>
    </w:tblPr>
  </w:style>
  <w:style w:type="table" w:customStyle="1" w:styleId="112520">
    <w:name w:val="网格型11252"/>
    <w:basedOn w:val="a1"/>
    <w:uiPriority w:val="59"/>
    <w:qFormat/>
    <w:rsid w:val="003C010F"/>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252">
    <w:name w:val="文档规范-表1252"/>
    <w:basedOn w:val="a1"/>
    <w:uiPriority w:val="99"/>
    <w:qFormat/>
    <w:rsid w:val="003C010F"/>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2521">
    <w:name w:val="代码表1252"/>
    <w:basedOn w:val="a1"/>
    <w:uiPriority w:val="99"/>
    <w:qFormat/>
    <w:rsid w:val="003C010F"/>
    <w:rPr>
      <w:kern w:val="2"/>
      <w:sz w:val="21"/>
      <w:szCs w:val="21"/>
    </w:rPr>
    <w:tblPr/>
    <w:tcPr>
      <w:shd w:val="pct10" w:color="auto" w:fill="auto"/>
    </w:tcPr>
  </w:style>
  <w:style w:type="table" w:customStyle="1" w:styleId="121520">
    <w:name w:val="浅色底纹12152"/>
    <w:basedOn w:val="a1"/>
    <w:uiPriority w:val="60"/>
    <w:qFormat/>
    <w:rsid w:val="003C010F"/>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152">
    <w:name w:val="浅色底纹 - 强调文字颜色 112152"/>
    <w:basedOn w:val="a1"/>
    <w:uiPriority w:val="60"/>
    <w:qFormat/>
    <w:rsid w:val="003C010F"/>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152">
    <w:name w:val="浅色底纹 - 着色 22152"/>
    <w:basedOn w:val="a1"/>
    <w:uiPriority w:val="60"/>
    <w:qFormat/>
    <w:rsid w:val="003C010F"/>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152">
    <w:name w:val="Table Normal2152"/>
    <w:uiPriority w:val="2"/>
    <w:semiHidden/>
    <w:unhideWhenUsed/>
    <w:qFormat/>
    <w:rsid w:val="003C010F"/>
    <w:pPr>
      <w:widowControl w:val="0"/>
    </w:pPr>
    <w:rPr>
      <w:sz w:val="22"/>
      <w:szCs w:val="21"/>
      <w:lang w:eastAsia="en-US"/>
    </w:rPr>
    <w:tblPr>
      <w:tblCellMar>
        <w:top w:w="0" w:type="dxa"/>
        <w:left w:w="0" w:type="dxa"/>
        <w:bottom w:w="0" w:type="dxa"/>
        <w:right w:w="0" w:type="dxa"/>
      </w:tblCellMar>
    </w:tblPr>
  </w:style>
  <w:style w:type="table" w:customStyle="1" w:styleId="15152">
    <w:name w:val="网格型15152"/>
    <w:basedOn w:val="a1"/>
    <w:uiPriority w:val="59"/>
    <w:qFormat/>
    <w:rsid w:val="003C010F"/>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1520">
    <w:name w:val="文档规范-表2152"/>
    <w:basedOn w:val="a1"/>
    <w:uiPriority w:val="99"/>
    <w:qFormat/>
    <w:rsid w:val="003C010F"/>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1520">
    <w:name w:val="代码表2152"/>
    <w:basedOn w:val="a1"/>
    <w:uiPriority w:val="99"/>
    <w:qFormat/>
    <w:rsid w:val="003C010F"/>
    <w:rPr>
      <w:kern w:val="2"/>
      <w:sz w:val="21"/>
      <w:szCs w:val="21"/>
    </w:rPr>
    <w:tblPr/>
    <w:tcPr>
      <w:shd w:val="pct10" w:color="auto" w:fill="auto"/>
    </w:tcPr>
  </w:style>
  <w:style w:type="table" w:customStyle="1" w:styleId="111152">
    <w:name w:val="浅色底纹111152"/>
    <w:basedOn w:val="a1"/>
    <w:uiPriority w:val="60"/>
    <w:qFormat/>
    <w:rsid w:val="003C010F"/>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152">
    <w:name w:val="浅色底纹 - 强调文字颜色 1111152"/>
    <w:basedOn w:val="a1"/>
    <w:uiPriority w:val="60"/>
    <w:qFormat/>
    <w:rsid w:val="003C010F"/>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152">
    <w:name w:val="浅色底纹 - 着色 211152"/>
    <w:basedOn w:val="a1"/>
    <w:uiPriority w:val="60"/>
    <w:qFormat/>
    <w:rsid w:val="003C010F"/>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152">
    <w:name w:val="Table Normal11152"/>
    <w:uiPriority w:val="2"/>
    <w:semiHidden/>
    <w:unhideWhenUsed/>
    <w:qFormat/>
    <w:rsid w:val="003C010F"/>
    <w:pPr>
      <w:widowControl w:val="0"/>
    </w:pPr>
    <w:rPr>
      <w:sz w:val="22"/>
      <w:szCs w:val="21"/>
      <w:lang w:eastAsia="en-US"/>
    </w:rPr>
    <w:tblPr>
      <w:tblCellMar>
        <w:top w:w="0" w:type="dxa"/>
        <w:left w:w="0" w:type="dxa"/>
        <w:bottom w:w="0" w:type="dxa"/>
        <w:right w:w="0" w:type="dxa"/>
      </w:tblCellMar>
    </w:tblPr>
  </w:style>
  <w:style w:type="table" w:customStyle="1" w:styleId="1111520">
    <w:name w:val="网格型111152"/>
    <w:basedOn w:val="a1"/>
    <w:uiPriority w:val="59"/>
    <w:qFormat/>
    <w:rsid w:val="003C010F"/>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1520">
    <w:name w:val="文档规范-表11152"/>
    <w:basedOn w:val="a1"/>
    <w:uiPriority w:val="99"/>
    <w:qFormat/>
    <w:rsid w:val="003C010F"/>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1521">
    <w:name w:val="代码表11152"/>
    <w:basedOn w:val="a1"/>
    <w:uiPriority w:val="99"/>
    <w:qFormat/>
    <w:rsid w:val="003C010F"/>
    <w:rPr>
      <w:kern w:val="2"/>
      <w:sz w:val="21"/>
      <w:szCs w:val="21"/>
    </w:rPr>
    <w:tblPr/>
    <w:tcPr>
      <w:shd w:val="pct10" w:color="auto" w:fill="auto"/>
    </w:tcPr>
  </w:style>
  <w:style w:type="table" w:customStyle="1" w:styleId="5652">
    <w:name w:val="网格型565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652">
    <w:name w:val="网格型11652"/>
    <w:basedOn w:val="a1"/>
    <w:uiPriority w:val="59"/>
    <w:qFormat/>
    <w:rsid w:val="003C010F"/>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652">
    <w:name w:val="网格型265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252">
    <w:name w:val="网格型1825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52">
    <w:name w:val="网格型1425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9152">
    <w:name w:val="网格型1915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152">
    <w:name w:val="网格型2015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52">
    <w:name w:val="网格型245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152">
    <w:name w:val="网格型1815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91">
    <w:name w:val="网格型591"/>
    <w:basedOn w:val="a1"/>
    <w:next w:val="a7"/>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91">
    <w:name w:val="浅色底纹 - 着色 291"/>
    <w:basedOn w:val="a1"/>
    <w:next w:val="-2"/>
    <w:uiPriority w:val="60"/>
    <w:qFormat/>
    <w:rsid w:val="003C010F"/>
    <w:pPr>
      <w:ind w:firstLineChars="200" w:firstLine="200"/>
    </w:pPr>
    <w:rPr>
      <w:color w:val="C45911" w:themeColor="accent2" w:themeShade="BF"/>
    </w:rPr>
    <w:tblPr>
      <w:tblBorders>
        <w:top w:val="single" w:sz="8" w:space="0" w:color="ED7D31" w:themeColor="accent2"/>
        <w:bottom w:val="single" w:sz="8" w:space="0" w:color="ED7D31" w:themeColor="accent2"/>
      </w:tblBorders>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table" w:customStyle="1" w:styleId="1910">
    <w:name w:val="浅色底纹191"/>
    <w:basedOn w:val="a1"/>
    <w:uiPriority w:val="60"/>
    <w:qFormat/>
    <w:rsid w:val="003C010F"/>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91">
    <w:name w:val="浅色底纹 - 强调文字颜色 1191"/>
    <w:basedOn w:val="a1"/>
    <w:uiPriority w:val="60"/>
    <w:qFormat/>
    <w:rsid w:val="003C010F"/>
    <w:pPr>
      <w:ind w:firstLineChars="200" w:firstLine="200"/>
    </w:pPr>
    <w:rPr>
      <w:color w:val="2E74B5" w:themeColor="accent1" w:themeShade="BF"/>
    </w:rPr>
    <w:tblPr>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customStyle="1" w:styleId="TableNormal91">
    <w:name w:val="Table Normal91"/>
    <w:uiPriority w:val="2"/>
    <w:semiHidden/>
    <w:unhideWhenUsed/>
    <w:qFormat/>
    <w:rsid w:val="003C010F"/>
    <w:pPr>
      <w:widowControl w:val="0"/>
    </w:pPr>
    <w:rPr>
      <w:sz w:val="22"/>
      <w:lang w:eastAsia="en-US"/>
    </w:rPr>
    <w:tblPr>
      <w:tblCellMar>
        <w:top w:w="0" w:type="dxa"/>
        <w:left w:w="0" w:type="dxa"/>
        <w:bottom w:w="0" w:type="dxa"/>
        <w:right w:w="0" w:type="dxa"/>
      </w:tblCellMar>
    </w:tblPr>
  </w:style>
  <w:style w:type="table" w:customStyle="1" w:styleId="2201">
    <w:name w:val="网格型220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710">
    <w:name w:val="网格型1271"/>
    <w:basedOn w:val="a1"/>
    <w:uiPriority w:val="59"/>
    <w:qFormat/>
    <w:rsid w:val="003C010F"/>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91">
    <w:name w:val="文档规范-表91"/>
    <w:basedOn w:val="a1"/>
    <w:uiPriority w:val="99"/>
    <w:qFormat/>
    <w:rsid w:val="003C010F"/>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918">
    <w:name w:val="代码表91"/>
    <w:basedOn w:val="a1"/>
    <w:uiPriority w:val="99"/>
    <w:qFormat/>
    <w:rsid w:val="003C010F"/>
    <w:tblPr/>
    <w:tcPr>
      <w:shd w:val="pct10" w:color="auto" w:fill="auto"/>
    </w:tcPr>
  </w:style>
  <w:style w:type="table" w:customStyle="1" w:styleId="3191">
    <w:name w:val="网格型319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61">
    <w:name w:val="网格型416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810">
    <w:name w:val="浅色底纹1181"/>
    <w:basedOn w:val="a1"/>
    <w:uiPriority w:val="60"/>
    <w:qFormat/>
    <w:rsid w:val="003C010F"/>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81">
    <w:name w:val="浅色底纹 - 强调文字颜色 11181"/>
    <w:basedOn w:val="a1"/>
    <w:uiPriority w:val="60"/>
    <w:qFormat/>
    <w:rsid w:val="003C010F"/>
    <w:pPr>
      <w:ind w:firstLineChars="200" w:firstLine="200"/>
    </w:pPr>
    <w:rPr>
      <w:color w:val="2E74B5" w:themeColor="accent1" w:themeShade="BF"/>
    </w:rPr>
    <w:tblPr>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customStyle="1" w:styleId="-2181">
    <w:name w:val="浅色底纹 - 着色 2181"/>
    <w:basedOn w:val="a1"/>
    <w:uiPriority w:val="60"/>
    <w:qFormat/>
    <w:rsid w:val="003C010F"/>
    <w:pPr>
      <w:ind w:firstLineChars="200" w:firstLine="200"/>
    </w:pPr>
    <w:rPr>
      <w:color w:val="C45911" w:themeColor="accent2" w:themeShade="BF"/>
    </w:rPr>
    <w:tblPr>
      <w:tblBorders>
        <w:top w:val="single" w:sz="8" w:space="0" w:color="ED7D31" w:themeColor="accent2"/>
        <w:bottom w:val="single" w:sz="8" w:space="0" w:color="ED7D31" w:themeColor="accent2"/>
      </w:tblBorders>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table" w:customStyle="1" w:styleId="TableNormal181">
    <w:name w:val="Table Normal181"/>
    <w:uiPriority w:val="2"/>
    <w:semiHidden/>
    <w:unhideWhenUsed/>
    <w:qFormat/>
    <w:rsid w:val="003C010F"/>
    <w:pPr>
      <w:widowControl w:val="0"/>
    </w:pPr>
    <w:rPr>
      <w:sz w:val="22"/>
      <w:lang w:eastAsia="en-US"/>
    </w:rPr>
    <w:tblPr>
      <w:tblCellMar>
        <w:top w:w="0" w:type="dxa"/>
        <w:left w:w="0" w:type="dxa"/>
        <w:bottom w:w="0" w:type="dxa"/>
        <w:right w:w="0" w:type="dxa"/>
      </w:tblCellMar>
    </w:tblPr>
  </w:style>
  <w:style w:type="table" w:customStyle="1" w:styleId="21101">
    <w:name w:val="网格型2110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81">
    <w:name w:val="网格型11181"/>
    <w:basedOn w:val="a1"/>
    <w:uiPriority w:val="59"/>
    <w:qFormat/>
    <w:rsid w:val="003C010F"/>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81">
    <w:name w:val="文档规范-表181"/>
    <w:basedOn w:val="a1"/>
    <w:uiPriority w:val="99"/>
    <w:qFormat/>
    <w:rsid w:val="003C010F"/>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818">
    <w:name w:val="代码表181"/>
    <w:basedOn w:val="a1"/>
    <w:uiPriority w:val="99"/>
    <w:qFormat/>
    <w:rsid w:val="003C010F"/>
    <w:tblPr/>
    <w:tcPr>
      <w:shd w:val="pct10" w:color="auto" w:fill="auto"/>
    </w:tcPr>
  </w:style>
  <w:style w:type="table" w:customStyle="1" w:styleId="5101">
    <w:name w:val="网格型510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71">
    <w:name w:val="网格型67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71">
    <w:name w:val="网格型77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71">
    <w:name w:val="网格型87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71">
    <w:name w:val="网格型97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71">
    <w:name w:val="网格型107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81">
    <w:name w:val="网格型128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61">
    <w:name w:val="网格型136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71">
    <w:name w:val="网格型147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711">
    <w:name w:val="浅色底纹1271"/>
    <w:basedOn w:val="a1"/>
    <w:uiPriority w:val="60"/>
    <w:qFormat/>
    <w:rsid w:val="003C010F"/>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71">
    <w:name w:val="浅色底纹 - 强调文字颜色 11271"/>
    <w:basedOn w:val="a1"/>
    <w:uiPriority w:val="60"/>
    <w:qFormat/>
    <w:rsid w:val="003C010F"/>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71">
    <w:name w:val="浅色底纹 - 着色 2271"/>
    <w:basedOn w:val="a1"/>
    <w:uiPriority w:val="60"/>
    <w:qFormat/>
    <w:rsid w:val="003C010F"/>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71">
    <w:name w:val="Table Normal271"/>
    <w:uiPriority w:val="2"/>
    <w:semiHidden/>
    <w:unhideWhenUsed/>
    <w:qFormat/>
    <w:rsid w:val="003C010F"/>
    <w:pPr>
      <w:widowControl w:val="0"/>
    </w:pPr>
    <w:rPr>
      <w:sz w:val="22"/>
      <w:lang w:eastAsia="en-US"/>
    </w:rPr>
    <w:tblPr>
      <w:tblCellMar>
        <w:top w:w="0" w:type="dxa"/>
        <w:left w:w="0" w:type="dxa"/>
        <w:bottom w:w="0" w:type="dxa"/>
        <w:right w:w="0" w:type="dxa"/>
      </w:tblCellMar>
    </w:tblPr>
  </w:style>
  <w:style w:type="table" w:customStyle="1" w:styleId="2261">
    <w:name w:val="网格型226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71">
    <w:name w:val="网格型1571"/>
    <w:basedOn w:val="a1"/>
    <w:uiPriority w:val="59"/>
    <w:qFormat/>
    <w:rsid w:val="003C010F"/>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710">
    <w:name w:val="文档规范-表271"/>
    <w:basedOn w:val="a1"/>
    <w:uiPriority w:val="99"/>
    <w:qFormat/>
    <w:rsid w:val="003C010F"/>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710">
    <w:name w:val="代码表271"/>
    <w:basedOn w:val="a1"/>
    <w:uiPriority w:val="99"/>
    <w:qFormat/>
    <w:rsid w:val="003C010F"/>
    <w:tblPr/>
    <w:tcPr>
      <w:shd w:val="pct10" w:color="auto" w:fill="auto"/>
    </w:tcPr>
  </w:style>
  <w:style w:type="table" w:customStyle="1" w:styleId="31101">
    <w:name w:val="网格型3110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71">
    <w:name w:val="网格型417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710">
    <w:name w:val="浅色底纹11171"/>
    <w:basedOn w:val="a1"/>
    <w:uiPriority w:val="60"/>
    <w:qFormat/>
    <w:rsid w:val="003C010F"/>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71">
    <w:name w:val="浅色底纹 - 强调文字颜色 111171"/>
    <w:basedOn w:val="a1"/>
    <w:uiPriority w:val="60"/>
    <w:qFormat/>
    <w:rsid w:val="003C010F"/>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71">
    <w:name w:val="浅色底纹 - 着色 21171"/>
    <w:basedOn w:val="a1"/>
    <w:uiPriority w:val="60"/>
    <w:qFormat/>
    <w:rsid w:val="003C010F"/>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71">
    <w:name w:val="Table Normal1171"/>
    <w:uiPriority w:val="2"/>
    <w:semiHidden/>
    <w:unhideWhenUsed/>
    <w:qFormat/>
    <w:rsid w:val="003C010F"/>
    <w:pPr>
      <w:widowControl w:val="0"/>
    </w:pPr>
    <w:rPr>
      <w:sz w:val="22"/>
      <w:lang w:eastAsia="en-US"/>
    </w:rPr>
    <w:tblPr>
      <w:tblCellMar>
        <w:top w:w="0" w:type="dxa"/>
        <w:left w:w="0" w:type="dxa"/>
        <w:bottom w:w="0" w:type="dxa"/>
        <w:right w:w="0" w:type="dxa"/>
      </w:tblCellMar>
    </w:tblPr>
  </w:style>
  <w:style w:type="table" w:customStyle="1" w:styleId="21161">
    <w:name w:val="网格型2116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91">
    <w:name w:val="网格型11191"/>
    <w:basedOn w:val="a1"/>
    <w:uiPriority w:val="59"/>
    <w:qFormat/>
    <w:rsid w:val="003C010F"/>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710">
    <w:name w:val="文档规范-表1171"/>
    <w:basedOn w:val="a1"/>
    <w:uiPriority w:val="99"/>
    <w:qFormat/>
    <w:rsid w:val="003C010F"/>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712">
    <w:name w:val="代码表1171"/>
    <w:basedOn w:val="a1"/>
    <w:uiPriority w:val="99"/>
    <w:qFormat/>
    <w:rsid w:val="003C010F"/>
    <w:tblPr/>
    <w:tcPr>
      <w:shd w:val="pct10" w:color="auto" w:fill="auto"/>
    </w:tcPr>
  </w:style>
  <w:style w:type="table" w:customStyle="1" w:styleId="5161">
    <w:name w:val="网格型516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61">
    <w:name w:val="网格型616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61">
    <w:name w:val="网格型716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161">
    <w:name w:val="网格型816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161">
    <w:name w:val="网格型916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61">
    <w:name w:val="网格型1016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61">
    <w:name w:val="网格型1216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61">
    <w:name w:val="网格型166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61">
    <w:name w:val="网格型526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61">
    <w:name w:val="网格型176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71">
    <w:name w:val="网格型2071"/>
    <w:basedOn w:val="a1"/>
    <w:uiPriority w:val="59"/>
    <w:qFormat/>
    <w:rsid w:val="003C010F"/>
    <w:rPr>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81">
    <w:name w:val="网格型1881"/>
    <w:basedOn w:val="a1"/>
    <w:uiPriority w:val="59"/>
    <w:qFormat/>
    <w:rsid w:val="003C010F"/>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961">
    <w:name w:val="网格型2961"/>
    <w:basedOn w:val="a1"/>
    <w:uiPriority w:val="59"/>
    <w:qFormat/>
    <w:rsid w:val="003C010F"/>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610">
    <w:name w:val="浅色底纹1361"/>
    <w:basedOn w:val="a1"/>
    <w:uiPriority w:val="60"/>
    <w:qFormat/>
    <w:rsid w:val="003C010F"/>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361">
    <w:name w:val="浅色底纹 - 强调文字颜色 11361"/>
    <w:basedOn w:val="a1"/>
    <w:uiPriority w:val="60"/>
    <w:qFormat/>
    <w:rsid w:val="003C010F"/>
    <w:pPr>
      <w:ind w:firstLineChars="200" w:firstLine="200"/>
    </w:pPr>
    <w:rPr>
      <w:color w:val="2E74B5" w:themeColor="accent1" w:themeShade="BF"/>
      <w:kern w:val="2"/>
      <w:sz w:val="21"/>
      <w:szCs w:val="21"/>
    </w:rPr>
    <w:tblPr>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customStyle="1" w:styleId="-2361">
    <w:name w:val="浅色底纹 - 着色 2361"/>
    <w:basedOn w:val="a1"/>
    <w:uiPriority w:val="60"/>
    <w:qFormat/>
    <w:rsid w:val="003C010F"/>
    <w:pPr>
      <w:ind w:firstLineChars="200" w:firstLine="200"/>
    </w:pPr>
    <w:rPr>
      <w:color w:val="C45911" w:themeColor="accent2" w:themeShade="BF"/>
      <w:kern w:val="2"/>
      <w:sz w:val="21"/>
      <w:szCs w:val="21"/>
    </w:rPr>
    <w:tblPr>
      <w:tblBorders>
        <w:top w:val="single" w:sz="8" w:space="0" w:color="ED7D31" w:themeColor="accent2"/>
        <w:bottom w:val="single" w:sz="8" w:space="0" w:color="ED7D31" w:themeColor="accent2"/>
      </w:tblBorders>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table" w:customStyle="1" w:styleId="TableNormal361">
    <w:name w:val="Table Normal361"/>
    <w:uiPriority w:val="2"/>
    <w:semiHidden/>
    <w:unhideWhenUsed/>
    <w:qFormat/>
    <w:rsid w:val="003C010F"/>
    <w:pPr>
      <w:widowControl w:val="0"/>
    </w:pPr>
    <w:rPr>
      <w:sz w:val="22"/>
      <w:szCs w:val="21"/>
      <w:lang w:eastAsia="en-US"/>
    </w:rPr>
    <w:tblPr>
      <w:tblCellMar>
        <w:top w:w="0" w:type="dxa"/>
        <w:left w:w="0" w:type="dxa"/>
        <w:bottom w:w="0" w:type="dxa"/>
        <w:right w:w="0" w:type="dxa"/>
      </w:tblCellMar>
    </w:tblPr>
  </w:style>
  <w:style w:type="table" w:customStyle="1" w:styleId="1971">
    <w:name w:val="网格型1971"/>
    <w:basedOn w:val="a1"/>
    <w:uiPriority w:val="59"/>
    <w:qFormat/>
    <w:rsid w:val="003C010F"/>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361">
    <w:name w:val="文档规范-表361"/>
    <w:basedOn w:val="a1"/>
    <w:uiPriority w:val="99"/>
    <w:qFormat/>
    <w:rsid w:val="003C010F"/>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3610">
    <w:name w:val="代码表361"/>
    <w:basedOn w:val="a1"/>
    <w:uiPriority w:val="99"/>
    <w:qFormat/>
    <w:rsid w:val="003C010F"/>
    <w:rPr>
      <w:kern w:val="2"/>
      <w:sz w:val="21"/>
      <w:szCs w:val="21"/>
    </w:rPr>
    <w:tblPr/>
    <w:tcPr>
      <w:shd w:val="pct10" w:color="auto" w:fill="auto"/>
    </w:tcPr>
  </w:style>
  <w:style w:type="table" w:customStyle="1" w:styleId="11261">
    <w:name w:val="浅色底纹11261"/>
    <w:basedOn w:val="a1"/>
    <w:uiPriority w:val="60"/>
    <w:qFormat/>
    <w:rsid w:val="003C010F"/>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261">
    <w:name w:val="浅色底纹 - 强调文字颜色 111261"/>
    <w:basedOn w:val="a1"/>
    <w:uiPriority w:val="60"/>
    <w:qFormat/>
    <w:rsid w:val="003C010F"/>
    <w:pPr>
      <w:ind w:firstLineChars="200" w:firstLine="200"/>
    </w:pPr>
    <w:rPr>
      <w:color w:val="2E74B5" w:themeColor="accent1" w:themeShade="BF"/>
      <w:kern w:val="2"/>
      <w:sz w:val="21"/>
      <w:szCs w:val="21"/>
    </w:rPr>
    <w:tblPr>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customStyle="1" w:styleId="-21261">
    <w:name w:val="浅色底纹 - 着色 21261"/>
    <w:basedOn w:val="a1"/>
    <w:uiPriority w:val="60"/>
    <w:qFormat/>
    <w:rsid w:val="003C010F"/>
    <w:pPr>
      <w:ind w:firstLineChars="200" w:firstLine="200"/>
    </w:pPr>
    <w:rPr>
      <w:color w:val="C45911" w:themeColor="accent2" w:themeShade="BF"/>
      <w:kern w:val="2"/>
      <w:sz w:val="21"/>
      <w:szCs w:val="21"/>
    </w:rPr>
    <w:tblPr>
      <w:tblBorders>
        <w:top w:val="single" w:sz="8" w:space="0" w:color="ED7D31" w:themeColor="accent2"/>
        <w:bottom w:val="single" w:sz="8" w:space="0" w:color="ED7D31" w:themeColor="accent2"/>
      </w:tblBorders>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table" w:customStyle="1" w:styleId="TableNormal1261">
    <w:name w:val="Table Normal1261"/>
    <w:uiPriority w:val="2"/>
    <w:semiHidden/>
    <w:unhideWhenUsed/>
    <w:qFormat/>
    <w:rsid w:val="003C010F"/>
    <w:pPr>
      <w:widowControl w:val="0"/>
    </w:pPr>
    <w:rPr>
      <w:sz w:val="22"/>
      <w:szCs w:val="21"/>
      <w:lang w:eastAsia="en-US"/>
    </w:rPr>
    <w:tblPr>
      <w:tblCellMar>
        <w:top w:w="0" w:type="dxa"/>
        <w:left w:w="0" w:type="dxa"/>
        <w:bottom w:w="0" w:type="dxa"/>
        <w:right w:w="0" w:type="dxa"/>
      </w:tblCellMar>
    </w:tblPr>
  </w:style>
  <w:style w:type="table" w:customStyle="1" w:styleId="112610">
    <w:name w:val="网格型11261"/>
    <w:basedOn w:val="a1"/>
    <w:uiPriority w:val="59"/>
    <w:qFormat/>
    <w:rsid w:val="003C010F"/>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261">
    <w:name w:val="文档规范-表1261"/>
    <w:basedOn w:val="a1"/>
    <w:uiPriority w:val="99"/>
    <w:qFormat/>
    <w:rsid w:val="003C010F"/>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2612">
    <w:name w:val="代码表1261"/>
    <w:basedOn w:val="a1"/>
    <w:uiPriority w:val="99"/>
    <w:qFormat/>
    <w:rsid w:val="003C010F"/>
    <w:rPr>
      <w:kern w:val="2"/>
      <w:sz w:val="21"/>
      <w:szCs w:val="21"/>
    </w:rPr>
    <w:tblPr/>
    <w:tcPr>
      <w:shd w:val="pct10" w:color="auto" w:fill="auto"/>
    </w:tcPr>
  </w:style>
  <w:style w:type="table" w:customStyle="1" w:styleId="121610">
    <w:name w:val="浅色底纹12161"/>
    <w:basedOn w:val="a1"/>
    <w:uiPriority w:val="60"/>
    <w:qFormat/>
    <w:rsid w:val="003C010F"/>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161">
    <w:name w:val="浅色底纹 - 强调文字颜色 112161"/>
    <w:basedOn w:val="a1"/>
    <w:uiPriority w:val="60"/>
    <w:qFormat/>
    <w:rsid w:val="003C010F"/>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161">
    <w:name w:val="浅色底纹 - 着色 22161"/>
    <w:basedOn w:val="a1"/>
    <w:uiPriority w:val="60"/>
    <w:qFormat/>
    <w:rsid w:val="003C010F"/>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161">
    <w:name w:val="Table Normal2161"/>
    <w:uiPriority w:val="2"/>
    <w:semiHidden/>
    <w:unhideWhenUsed/>
    <w:qFormat/>
    <w:rsid w:val="003C010F"/>
    <w:pPr>
      <w:widowControl w:val="0"/>
    </w:pPr>
    <w:rPr>
      <w:sz w:val="22"/>
      <w:szCs w:val="21"/>
      <w:lang w:eastAsia="en-US"/>
    </w:rPr>
    <w:tblPr>
      <w:tblCellMar>
        <w:top w:w="0" w:type="dxa"/>
        <w:left w:w="0" w:type="dxa"/>
        <w:bottom w:w="0" w:type="dxa"/>
        <w:right w:w="0" w:type="dxa"/>
      </w:tblCellMar>
    </w:tblPr>
  </w:style>
  <w:style w:type="table" w:customStyle="1" w:styleId="15161">
    <w:name w:val="网格型15161"/>
    <w:basedOn w:val="a1"/>
    <w:uiPriority w:val="59"/>
    <w:qFormat/>
    <w:rsid w:val="003C010F"/>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1610">
    <w:name w:val="文档规范-表2161"/>
    <w:basedOn w:val="a1"/>
    <w:uiPriority w:val="99"/>
    <w:qFormat/>
    <w:rsid w:val="003C010F"/>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1611">
    <w:name w:val="代码表2161"/>
    <w:basedOn w:val="a1"/>
    <w:uiPriority w:val="99"/>
    <w:qFormat/>
    <w:rsid w:val="003C010F"/>
    <w:rPr>
      <w:kern w:val="2"/>
      <w:sz w:val="21"/>
      <w:szCs w:val="21"/>
    </w:rPr>
    <w:tblPr/>
    <w:tcPr>
      <w:shd w:val="pct10" w:color="auto" w:fill="auto"/>
    </w:tcPr>
  </w:style>
  <w:style w:type="table" w:customStyle="1" w:styleId="111161">
    <w:name w:val="浅色底纹111161"/>
    <w:basedOn w:val="a1"/>
    <w:uiPriority w:val="60"/>
    <w:qFormat/>
    <w:rsid w:val="003C010F"/>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161">
    <w:name w:val="浅色底纹 - 强调文字颜色 1111161"/>
    <w:basedOn w:val="a1"/>
    <w:uiPriority w:val="60"/>
    <w:qFormat/>
    <w:rsid w:val="003C010F"/>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161">
    <w:name w:val="浅色底纹 - 着色 211161"/>
    <w:basedOn w:val="a1"/>
    <w:uiPriority w:val="60"/>
    <w:qFormat/>
    <w:rsid w:val="003C010F"/>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161">
    <w:name w:val="Table Normal11161"/>
    <w:uiPriority w:val="2"/>
    <w:semiHidden/>
    <w:unhideWhenUsed/>
    <w:qFormat/>
    <w:rsid w:val="003C010F"/>
    <w:pPr>
      <w:widowControl w:val="0"/>
    </w:pPr>
    <w:rPr>
      <w:sz w:val="22"/>
      <w:szCs w:val="21"/>
      <w:lang w:eastAsia="en-US"/>
    </w:rPr>
    <w:tblPr>
      <w:tblCellMar>
        <w:top w:w="0" w:type="dxa"/>
        <w:left w:w="0" w:type="dxa"/>
        <w:bottom w:w="0" w:type="dxa"/>
        <w:right w:w="0" w:type="dxa"/>
      </w:tblCellMar>
    </w:tblPr>
  </w:style>
  <w:style w:type="table" w:customStyle="1" w:styleId="1111610">
    <w:name w:val="网格型111161"/>
    <w:basedOn w:val="a1"/>
    <w:uiPriority w:val="59"/>
    <w:qFormat/>
    <w:rsid w:val="003C010F"/>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1610">
    <w:name w:val="文档规范-表11161"/>
    <w:basedOn w:val="a1"/>
    <w:uiPriority w:val="99"/>
    <w:qFormat/>
    <w:rsid w:val="003C010F"/>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1612">
    <w:name w:val="代码表11161"/>
    <w:basedOn w:val="a1"/>
    <w:uiPriority w:val="99"/>
    <w:qFormat/>
    <w:rsid w:val="003C010F"/>
    <w:rPr>
      <w:kern w:val="2"/>
      <w:sz w:val="21"/>
      <w:szCs w:val="21"/>
    </w:rPr>
    <w:tblPr/>
    <w:tcPr>
      <w:shd w:val="pct10" w:color="auto" w:fill="auto"/>
    </w:tcPr>
  </w:style>
  <w:style w:type="table" w:customStyle="1" w:styleId="5661">
    <w:name w:val="网格型566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661">
    <w:name w:val="网格型11661"/>
    <w:basedOn w:val="a1"/>
    <w:uiPriority w:val="59"/>
    <w:qFormat/>
    <w:rsid w:val="003C010F"/>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661">
    <w:name w:val="网格型266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261">
    <w:name w:val="网格型1826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61">
    <w:name w:val="网格型1426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9161">
    <w:name w:val="网格型1916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161">
    <w:name w:val="网格型2016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61">
    <w:name w:val="网格型246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161">
    <w:name w:val="网格型1816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1">
    <w:name w:val="网格型2321"/>
    <w:basedOn w:val="a1"/>
    <w:next w:val="a7"/>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1">
    <w:name w:val="浅色底纹 - 着色 2411"/>
    <w:basedOn w:val="a1"/>
    <w:next w:val="-2"/>
    <w:uiPriority w:val="60"/>
    <w:qFormat/>
    <w:rsid w:val="003C010F"/>
    <w:pPr>
      <w:ind w:firstLineChars="200" w:firstLine="200"/>
    </w:pPr>
    <w:rPr>
      <w:color w:val="C45911" w:themeColor="accent2" w:themeShade="BF"/>
    </w:rPr>
    <w:tblPr>
      <w:tblBorders>
        <w:top w:val="single" w:sz="8" w:space="0" w:color="ED7D31" w:themeColor="accent2"/>
        <w:bottom w:val="single" w:sz="8" w:space="0" w:color="ED7D31" w:themeColor="accent2"/>
      </w:tblBorders>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table" w:customStyle="1" w:styleId="14111">
    <w:name w:val="浅色底纹1411"/>
    <w:basedOn w:val="a1"/>
    <w:uiPriority w:val="60"/>
    <w:qFormat/>
    <w:rsid w:val="003C010F"/>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411">
    <w:name w:val="浅色底纹 - 强调文字颜色 11411"/>
    <w:basedOn w:val="a1"/>
    <w:uiPriority w:val="60"/>
    <w:qFormat/>
    <w:rsid w:val="003C010F"/>
    <w:pPr>
      <w:ind w:firstLineChars="200" w:firstLine="200"/>
    </w:pPr>
    <w:rPr>
      <w:color w:val="2E74B5" w:themeColor="accent1" w:themeShade="BF"/>
    </w:rPr>
    <w:tblPr>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customStyle="1" w:styleId="TableNormal411">
    <w:name w:val="Table Normal411"/>
    <w:uiPriority w:val="2"/>
    <w:semiHidden/>
    <w:unhideWhenUsed/>
    <w:qFormat/>
    <w:rsid w:val="003C010F"/>
    <w:pPr>
      <w:widowControl w:val="0"/>
    </w:pPr>
    <w:rPr>
      <w:sz w:val="22"/>
      <w:lang w:eastAsia="en-US"/>
    </w:rPr>
    <w:tblPr>
      <w:tblCellMar>
        <w:top w:w="0" w:type="dxa"/>
        <w:left w:w="0" w:type="dxa"/>
        <w:bottom w:w="0" w:type="dxa"/>
        <w:right w:w="0" w:type="dxa"/>
      </w:tblCellMar>
    </w:tblPr>
  </w:style>
  <w:style w:type="table" w:customStyle="1" w:styleId="25210">
    <w:name w:val="网格型252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11">
    <w:name w:val="网格型11011"/>
    <w:basedOn w:val="a1"/>
    <w:uiPriority w:val="59"/>
    <w:qFormat/>
    <w:rsid w:val="003C010F"/>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411">
    <w:name w:val="文档规范-表411"/>
    <w:basedOn w:val="a1"/>
    <w:uiPriority w:val="99"/>
    <w:qFormat/>
    <w:rsid w:val="003C010F"/>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4110">
    <w:name w:val="代码表411"/>
    <w:basedOn w:val="a1"/>
    <w:uiPriority w:val="99"/>
    <w:qFormat/>
    <w:rsid w:val="003C010F"/>
    <w:tblPr/>
    <w:tcPr>
      <w:shd w:val="pct10" w:color="auto" w:fill="auto"/>
    </w:tcPr>
  </w:style>
  <w:style w:type="table" w:customStyle="1" w:styleId="32210">
    <w:name w:val="网格型322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21">
    <w:name w:val="网格型422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110">
    <w:name w:val="浅色底纹11311"/>
    <w:basedOn w:val="a1"/>
    <w:uiPriority w:val="60"/>
    <w:qFormat/>
    <w:rsid w:val="003C010F"/>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311">
    <w:name w:val="浅色底纹 - 强调文字颜色 111311"/>
    <w:basedOn w:val="a1"/>
    <w:uiPriority w:val="60"/>
    <w:qFormat/>
    <w:rsid w:val="003C010F"/>
    <w:pPr>
      <w:ind w:firstLineChars="200" w:firstLine="200"/>
    </w:pPr>
    <w:rPr>
      <w:color w:val="2E74B5" w:themeColor="accent1" w:themeShade="BF"/>
    </w:rPr>
    <w:tblPr>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customStyle="1" w:styleId="-21311">
    <w:name w:val="浅色底纹 - 着色 21311"/>
    <w:basedOn w:val="a1"/>
    <w:uiPriority w:val="60"/>
    <w:qFormat/>
    <w:rsid w:val="003C010F"/>
    <w:pPr>
      <w:ind w:firstLineChars="200" w:firstLine="200"/>
    </w:pPr>
    <w:rPr>
      <w:color w:val="C45911" w:themeColor="accent2" w:themeShade="BF"/>
    </w:rPr>
    <w:tblPr>
      <w:tblBorders>
        <w:top w:val="single" w:sz="8" w:space="0" w:color="ED7D31" w:themeColor="accent2"/>
        <w:bottom w:val="single" w:sz="8" w:space="0" w:color="ED7D31" w:themeColor="accent2"/>
      </w:tblBorders>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table" w:customStyle="1" w:styleId="TableNormal1311">
    <w:name w:val="Table Normal1311"/>
    <w:uiPriority w:val="2"/>
    <w:semiHidden/>
    <w:unhideWhenUsed/>
    <w:qFormat/>
    <w:rsid w:val="003C010F"/>
    <w:pPr>
      <w:widowControl w:val="0"/>
    </w:pPr>
    <w:rPr>
      <w:sz w:val="22"/>
      <w:lang w:eastAsia="en-US"/>
    </w:rPr>
    <w:tblPr>
      <w:tblCellMar>
        <w:top w:w="0" w:type="dxa"/>
        <w:left w:w="0" w:type="dxa"/>
        <w:bottom w:w="0" w:type="dxa"/>
        <w:right w:w="0" w:type="dxa"/>
      </w:tblCellMar>
    </w:tblPr>
  </w:style>
  <w:style w:type="table" w:customStyle="1" w:styleId="212110">
    <w:name w:val="网格型2121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111">
    <w:name w:val="网格型11311"/>
    <w:basedOn w:val="a1"/>
    <w:uiPriority w:val="59"/>
    <w:qFormat/>
    <w:rsid w:val="003C010F"/>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311">
    <w:name w:val="文档规范-表1311"/>
    <w:basedOn w:val="a1"/>
    <w:uiPriority w:val="99"/>
    <w:qFormat/>
    <w:rsid w:val="003C010F"/>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3112">
    <w:name w:val="代码表1311"/>
    <w:basedOn w:val="a1"/>
    <w:uiPriority w:val="99"/>
    <w:qFormat/>
    <w:rsid w:val="003C010F"/>
    <w:tblPr/>
    <w:tcPr>
      <w:shd w:val="pct10" w:color="auto" w:fill="auto"/>
    </w:tcPr>
  </w:style>
  <w:style w:type="table" w:customStyle="1" w:styleId="5311">
    <w:name w:val="网格型531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11">
    <w:name w:val="网格型621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11">
    <w:name w:val="网格型721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211">
    <w:name w:val="网格型821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211">
    <w:name w:val="网格型921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11">
    <w:name w:val="网格型1021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110">
    <w:name w:val="网格型1221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110">
    <w:name w:val="网格型1311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1110">
    <w:name w:val="网格型1411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111">
    <w:name w:val="浅色底纹12211"/>
    <w:basedOn w:val="a1"/>
    <w:uiPriority w:val="60"/>
    <w:qFormat/>
    <w:rsid w:val="003C010F"/>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211">
    <w:name w:val="浅色底纹 - 强调文字颜色 112211"/>
    <w:basedOn w:val="a1"/>
    <w:uiPriority w:val="60"/>
    <w:qFormat/>
    <w:rsid w:val="003C010F"/>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211">
    <w:name w:val="浅色底纹 - 着色 22211"/>
    <w:basedOn w:val="a1"/>
    <w:uiPriority w:val="60"/>
    <w:qFormat/>
    <w:rsid w:val="003C010F"/>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211">
    <w:name w:val="Table Normal2211"/>
    <w:uiPriority w:val="2"/>
    <w:semiHidden/>
    <w:unhideWhenUsed/>
    <w:qFormat/>
    <w:rsid w:val="003C010F"/>
    <w:pPr>
      <w:widowControl w:val="0"/>
    </w:pPr>
    <w:rPr>
      <w:sz w:val="22"/>
      <w:lang w:eastAsia="en-US"/>
    </w:rPr>
    <w:tblPr>
      <w:tblCellMar>
        <w:top w:w="0" w:type="dxa"/>
        <w:left w:w="0" w:type="dxa"/>
        <w:bottom w:w="0" w:type="dxa"/>
        <w:right w:w="0" w:type="dxa"/>
      </w:tblCellMar>
    </w:tblPr>
  </w:style>
  <w:style w:type="table" w:customStyle="1" w:styleId="22111">
    <w:name w:val="网格型2211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211">
    <w:name w:val="网格型15211"/>
    <w:basedOn w:val="a1"/>
    <w:uiPriority w:val="59"/>
    <w:qFormat/>
    <w:rsid w:val="003C010F"/>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2110">
    <w:name w:val="文档规范-表2211"/>
    <w:basedOn w:val="a1"/>
    <w:uiPriority w:val="99"/>
    <w:qFormat/>
    <w:rsid w:val="003C010F"/>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2110">
    <w:name w:val="代码表2211"/>
    <w:basedOn w:val="a1"/>
    <w:uiPriority w:val="99"/>
    <w:qFormat/>
    <w:rsid w:val="003C010F"/>
    <w:tblPr/>
    <w:tcPr>
      <w:shd w:val="pct10" w:color="auto" w:fill="auto"/>
    </w:tcPr>
  </w:style>
  <w:style w:type="table" w:customStyle="1" w:styleId="31111">
    <w:name w:val="网格型3111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11">
    <w:name w:val="网格型4111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2110">
    <w:name w:val="浅色底纹111211"/>
    <w:basedOn w:val="a1"/>
    <w:uiPriority w:val="60"/>
    <w:qFormat/>
    <w:rsid w:val="003C010F"/>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211">
    <w:name w:val="浅色底纹 - 强调文字颜色 1111211"/>
    <w:basedOn w:val="a1"/>
    <w:uiPriority w:val="60"/>
    <w:qFormat/>
    <w:rsid w:val="003C010F"/>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211">
    <w:name w:val="浅色底纹 - 着色 211211"/>
    <w:basedOn w:val="a1"/>
    <w:uiPriority w:val="60"/>
    <w:qFormat/>
    <w:rsid w:val="003C010F"/>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211">
    <w:name w:val="Table Normal11211"/>
    <w:uiPriority w:val="2"/>
    <w:semiHidden/>
    <w:unhideWhenUsed/>
    <w:qFormat/>
    <w:rsid w:val="003C010F"/>
    <w:pPr>
      <w:widowControl w:val="0"/>
    </w:pPr>
    <w:rPr>
      <w:sz w:val="22"/>
      <w:lang w:eastAsia="en-US"/>
    </w:rPr>
    <w:tblPr>
      <w:tblCellMar>
        <w:top w:w="0" w:type="dxa"/>
        <w:left w:w="0" w:type="dxa"/>
        <w:bottom w:w="0" w:type="dxa"/>
        <w:right w:w="0" w:type="dxa"/>
      </w:tblCellMar>
    </w:tblPr>
  </w:style>
  <w:style w:type="table" w:customStyle="1" w:styleId="211111">
    <w:name w:val="网格型21111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2111">
    <w:name w:val="网格型111211"/>
    <w:basedOn w:val="a1"/>
    <w:uiPriority w:val="59"/>
    <w:qFormat/>
    <w:rsid w:val="003C010F"/>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2110">
    <w:name w:val="文档规范-表11211"/>
    <w:basedOn w:val="a1"/>
    <w:uiPriority w:val="99"/>
    <w:qFormat/>
    <w:rsid w:val="003C010F"/>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2112">
    <w:name w:val="代码表11211"/>
    <w:basedOn w:val="a1"/>
    <w:uiPriority w:val="99"/>
    <w:qFormat/>
    <w:rsid w:val="003C010F"/>
    <w:tblPr/>
    <w:tcPr>
      <w:shd w:val="pct10" w:color="auto" w:fill="auto"/>
    </w:tcPr>
  </w:style>
  <w:style w:type="table" w:customStyle="1" w:styleId="51111">
    <w:name w:val="网格型5111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111">
    <w:name w:val="网格型6111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111">
    <w:name w:val="网格型7111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1111">
    <w:name w:val="网格型8111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1111">
    <w:name w:val="网格型9111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111">
    <w:name w:val="网格型10111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110">
    <w:name w:val="网格型12111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111">
    <w:name w:val="网格型1611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111">
    <w:name w:val="网格型5211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111">
    <w:name w:val="网格型1711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211">
    <w:name w:val="网格型20211"/>
    <w:basedOn w:val="a1"/>
    <w:uiPriority w:val="59"/>
    <w:qFormat/>
    <w:rsid w:val="003C010F"/>
    <w:rPr>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311">
    <w:name w:val="网格型18311"/>
    <w:basedOn w:val="a1"/>
    <w:uiPriority w:val="59"/>
    <w:qFormat/>
    <w:rsid w:val="003C010F"/>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9111">
    <w:name w:val="网格型29111"/>
    <w:basedOn w:val="a1"/>
    <w:uiPriority w:val="59"/>
    <w:qFormat/>
    <w:rsid w:val="003C010F"/>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111">
    <w:name w:val="浅色底纹13111"/>
    <w:basedOn w:val="a1"/>
    <w:uiPriority w:val="60"/>
    <w:rsid w:val="003C010F"/>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3111">
    <w:name w:val="浅色底纹 - 强调文字颜色 113111"/>
    <w:basedOn w:val="a1"/>
    <w:uiPriority w:val="60"/>
    <w:rsid w:val="003C010F"/>
    <w:pPr>
      <w:ind w:firstLineChars="200" w:firstLine="200"/>
    </w:pPr>
    <w:rPr>
      <w:color w:val="2E74B5" w:themeColor="accent1" w:themeShade="BF"/>
      <w:kern w:val="2"/>
      <w:sz w:val="21"/>
      <w:szCs w:val="21"/>
    </w:rPr>
    <w:tblPr>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customStyle="1" w:styleId="-23111">
    <w:name w:val="浅色底纹 - 着色 23111"/>
    <w:basedOn w:val="a1"/>
    <w:uiPriority w:val="60"/>
    <w:rsid w:val="003C010F"/>
    <w:pPr>
      <w:ind w:firstLineChars="200" w:firstLine="200"/>
    </w:pPr>
    <w:rPr>
      <w:color w:val="C45911" w:themeColor="accent2" w:themeShade="BF"/>
      <w:kern w:val="2"/>
      <w:sz w:val="21"/>
      <w:szCs w:val="21"/>
    </w:rPr>
    <w:tblPr>
      <w:tblBorders>
        <w:top w:val="single" w:sz="8" w:space="0" w:color="ED7D31" w:themeColor="accent2"/>
        <w:bottom w:val="single" w:sz="8" w:space="0" w:color="ED7D31" w:themeColor="accent2"/>
      </w:tblBorders>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table" w:customStyle="1" w:styleId="TableNormal3111">
    <w:name w:val="Table Normal3111"/>
    <w:uiPriority w:val="2"/>
    <w:semiHidden/>
    <w:unhideWhenUsed/>
    <w:qFormat/>
    <w:rsid w:val="003C010F"/>
    <w:pPr>
      <w:widowControl w:val="0"/>
    </w:pPr>
    <w:rPr>
      <w:sz w:val="22"/>
      <w:szCs w:val="21"/>
      <w:lang w:eastAsia="en-US"/>
    </w:rPr>
    <w:tblPr>
      <w:tblCellMar>
        <w:top w:w="0" w:type="dxa"/>
        <w:left w:w="0" w:type="dxa"/>
        <w:bottom w:w="0" w:type="dxa"/>
        <w:right w:w="0" w:type="dxa"/>
      </w:tblCellMar>
    </w:tblPr>
  </w:style>
  <w:style w:type="table" w:customStyle="1" w:styleId="19211">
    <w:name w:val="网格型19211"/>
    <w:basedOn w:val="a1"/>
    <w:uiPriority w:val="59"/>
    <w:qFormat/>
    <w:rsid w:val="003C010F"/>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3111">
    <w:name w:val="文档规范-表3111"/>
    <w:basedOn w:val="a1"/>
    <w:uiPriority w:val="99"/>
    <w:qFormat/>
    <w:rsid w:val="003C010F"/>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31110">
    <w:name w:val="代码表3111"/>
    <w:basedOn w:val="a1"/>
    <w:uiPriority w:val="99"/>
    <w:qFormat/>
    <w:rsid w:val="003C010F"/>
    <w:rPr>
      <w:kern w:val="2"/>
      <w:sz w:val="21"/>
      <w:szCs w:val="21"/>
    </w:rPr>
    <w:tblPr/>
    <w:tcPr>
      <w:shd w:val="pct10" w:color="auto" w:fill="auto"/>
    </w:tcPr>
  </w:style>
  <w:style w:type="table" w:customStyle="1" w:styleId="1121110">
    <w:name w:val="浅色底纹112111"/>
    <w:basedOn w:val="a1"/>
    <w:uiPriority w:val="60"/>
    <w:qFormat/>
    <w:rsid w:val="003C010F"/>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2111">
    <w:name w:val="浅色底纹 - 强调文字颜色 1112111"/>
    <w:basedOn w:val="a1"/>
    <w:uiPriority w:val="60"/>
    <w:qFormat/>
    <w:rsid w:val="003C010F"/>
    <w:pPr>
      <w:ind w:firstLineChars="200" w:firstLine="200"/>
    </w:pPr>
    <w:rPr>
      <w:color w:val="2E74B5" w:themeColor="accent1" w:themeShade="BF"/>
      <w:kern w:val="2"/>
      <w:sz w:val="21"/>
      <w:szCs w:val="21"/>
    </w:rPr>
    <w:tblPr>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customStyle="1" w:styleId="-212111">
    <w:name w:val="浅色底纹 - 着色 212111"/>
    <w:basedOn w:val="a1"/>
    <w:uiPriority w:val="60"/>
    <w:qFormat/>
    <w:rsid w:val="003C010F"/>
    <w:pPr>
      <w:ind w:firstLineChars="200" w:firstLine="200"/>
    </w:pPr>
    <w:rPr>
      <w:color w:val="C45911" w:themeColor="accent2" w:themeShade="BF"/>
      <w:kern w:val="2"/>
      <w:sz w:val="21"/>
      <w:szCs w:val="21"/>
    </w:rPr>
    <w:tblPr>
      <w:tblBorders>
        <w:top w:val="single" w:sz="8" w:space="0" w:color="ED7D31" w:themeColor="accent2"/>
        <w:bottom w:val="single" w:sz="8" w:space="0" w:color="ED7D31" w:themeColor="accent2"/>
      </w:tblBorders>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table" w:customStyle="1" w:styleId="TableNormal12111">
    <w:name w:val="Table Normal12111"/>
    <w:uiPriority w:val="2"/>
    <w:semiHidden/>
    <w:unhideWhenUsed/>
    <w:qFormat/>
    <w:rsid w:val="003C010F"/>
    <w:pPr>
      <w:widowControl w:val="0"/>
    </w:pPr>
    <w:rPr>
      <w:sz w:val="22"/>
      <w:szCs w:val="21"/>
      <w:lang w:eastAsia="en-US"/>
    </w:rPr>
    <w:tblPr>
      <w:tblCellMar>
        <w:top w:w="0" w:type="dxa"/>
        <w:left w:w="0" w:type="dxa"/>
        <w:bottom w:w="0" w:type="dxa"/>
        <w:right w:w="0" w:type="dxa"/>
      </w:tblCellMar>
    </w:tblPr>
  </w:style>
  <w:style w:type="table" w:customStyle="1" w:styleId="1121111">
    <w:name w:val="网格型112111"/>
    <w:basedOn w:val="a1"/>
    <w:uiPriority w:val="59"/>
    <w:qFormat/>
    <w:rsid w:val="003C010F"/>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2111">
    <w:name w:val="文档规范-表12111"/>
    <w:basedOn w:val="a1"/>
    <w:uiPriority w:val="99"/>
    <w:qFormat/>
    <w:rsid w:val="003C010F"/>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21112">
    <w:name w:val="代码表12111"/>
    <w:basedOn w:val="a1"/>
    <w:uiPriority w:val="99"/>
    <w:qFormat/>
    <w:rsid w:val="003C010F"/>
    <w:rPr>
      <w:kern w:val="2"/>
      <w:sz w:val="21"/>
      <w:szCs w:val="21"/>
    </w:rPr>
    <w:tblPr/>
    <w:tcPr>
      <w:shd w:val="pct10" w:color="auto" w:fill="auto"/>
    </w:tcPr>
  </w:style>
  <w:style w:type="table" w:customStyle="1" w:styleId="1211111">
    <w:name w:val="浅色底纹121111"/>
    <w:basedOn w:val="a1"/>
    <w:uiPriority w:val="60"/>
    <w:qFormat/>
    <w:rsid w:val="003C010F"/>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1111">
    <w:name w:val="浅色底纹 - 强调文字颜色 1121111"/>
    <w:basedOn w:val="a1"/>
    <w:uiPriority w:val="60"/>
    <w:qFormat/>
    <w:rsid w:val="003C010F"/>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1111">
    <w:name w:val="浅色底纹 - 着色 221111"/>
    <w:basedOn w:val="a1"/>
    <w:uiPriority w:val="60"/>
    <w:qFormat/>
    <w:rsid w:val="003C010F"/>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1111">
    <w:name w:val="Table Normal21111"/>
    <w:uiPriority w:val="2"/>
    <w:semiHidden/>
    <w:unhideWhenUsed/>
    <w:qFormat/>
    <w:rsid w:val="003C010F"/>
    <w:pPr>
      <w:widowControl w:val="0"/>
    </w:pPr>
    <w:rPr>
      <w:sz w:val="22"/>
      <w:szCs w:val="21"/>
      <w:lang w:eastAsia="en-US"/>
    </w:rPr>
    <w:tblPr>
      <w:tblCellMar>
        <w:top w:w="0" w:type="dxa"/>
        <w:left w:w="0" w:type="dxa"/>
        <w:bottom w:w="0" w:type="dxa"/>
        <w:right w:w="0" w:type="dxa"/>
      </w:tblCellMar>
    </w:tblPr>
  </w:style>
  <w:style w:type="table" w:customStyle="1" w:styleId="151111">
    <w:name w:val="网格型151111"/>
    <w:basedOn w:val="a1"/>
    <w:uiPriority w:val="59"/>
    <w:qFormat/>
    <w:rsid w:val="003C010F"/>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11110">
    <w:name w:val="文档规范-表21111"/>
    <w:basedOn w:val="a1"/>
    <w:uiPriority w:val="99"/>
    <w:qFormat/>
    <w:rsid w:val="003C010F"/>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11110">
    <w:name w:val="代码表21111"/>
    <w:basedOn w:val="a1"/>
    <w:uiPriority w:val="99"/>
    <w:qFormat/>
    <w:rsid w:val="003C010F"/>
    <w:rPr>
      <w:kern w:val="2"/>
      <w:sz w:val="21"/>
      <w:szCs w:val="21"/>
    </w:rPr>
    <w:tblPr/>
    <w:tcPr>
      <w:shd w:val="pct10" w:color="auto" w:fill="auto"/>
    </w:tcPr>
  </w:style>
  <w:style w:type="table" w:customStyle="1" w:styleId="11111110">
    <w:name w:val="浅色底纹1111111"/>
    <w:basedOn w:val="a1"/>
    <w:uiPriority w:val="60"/>
    <w:qFormat/>
    <w:rsid w:val="003C010F"/>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1111">
    <w:name w:val="浅色底纹 - 强调文字颜色 11111111"/>
    <w:basedOn w:val="a1"/>
    <w:uiPriority w:val="60"/>
    <w:qFormat/>
    <w:rsid w:val="003C010F"/>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1111">
    <w:name w:val="浅色底纹 - 着色 2111111"/>
    <w:basedOn w:val="a1"/>
    <w:uiPriority w:val="60"/>
    <w:qFormat/>
    <w:rsid w:val="003C010F"/>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1111">
    <w:name w:val="Table Normal111111"/>
    <w:uiPriority w:val="2"/>
    <w:semiHidden/>
    <w:unhideWhenUsed/>
    <w:qFormat/>
    <w:rsid w:val="003C010F"/>
    <w:pPr>
      <w:widowControl w:val="0"/>
    </w:pPr>
    <w:rPr>
      <w:sz w:val="22"/>
      <w:szCs w:val="21"/>
      <w:lang w:eastAsia="en-US"/>
    </w:rPr>
    <w:tblPr>
      <w:tblCellMar>
        <w:top w:w="0" w:type="dxa"/>
        <w:left w:w="0" w:type="dxa"/>
        <w:bottom w:w="0" w:type="dxa"/>
        <w:right w:w="0" w:type="dxa"/>
      </w:tblCellMar>
    </w:tblPr>
  </w:style>
  <w:style w:type="table" w:customStyle="1" w:styleId="11111111">
    <w:name w:val="网格型1111111"/>
    <w:basedOn w:val="a1"/>
    <w:uiPriority w:val="59"/>
    <w:qFormat/>
    <w:rsid w:val="003C010F"/>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11110">
    <w:name w:val="文档规范-表111111"/>
    <w:basedOn w:val="a1"/>
    <w:uiPriority w:val="99"/>
    <w:qFormat/>
    <w:rsid w:val="003C010F"/>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11112">
    <w:name w:val="代码表111111"/>
    <w:basedOn w:val="a1"/>
    <w:uiPriority w:val="99"/>
    <w:qFormat/>
    <w:rsid w:val="003C010F"/>
    <w:rPr>
      <w:kern w:val="2"/>
      <w:sz w:val="21"/>
      <w:szCs w:val="21"/>
    </w:rPr>
    <w:tblPr/>
    <w:tcPr>
      <w:shd w:val="pct10" w:color="auto" w:fill="auto"/>
    </w:tcPr>
  </w:style>
  <w:style w:type="table" w:customStyle="1" w:styleId="56111">
    <w:name w:val="网格型5611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6111">
    <w:name w:val="网格型116111"/>
    <w:basedOn w:val="a1"/>
    <w:uiPriority w:val="59"/>
    <w:qFormat/>
    <w:rsid w:val="003C010F"/>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6111">
    <w:name w:val="网格型2611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2111">
    <w:name w:val="网格型18211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111">
    <w:name w:val="网格型14211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91111">
    <w:name w:val="网格型19111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1111">
    <w:name w:val="网格型20111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11">
    <w:name w:val="网格型2411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1111">
    <w:name w:val="网格型18111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721">
    <w:name w:val="网格型2721"/>
    <w:basedOn w:val="a1"/>
    <w:next w:val="a7"/>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821">
    <w:name w:val="网格型2821"/>
    <w:basedOn w:val="a1"/>
    <w:next w:val="a7"/>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021">
    <w:name w:val="网格型3021"/>
    <w:basedOn w:val="a1"/>
    <w:next w:val="a7"/>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21">
    <w:name w:val="网格型3321"/>
    <w:basedOn w:val="a1"/>
    <w:next w:val="a7"/>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210">
    <w:name w:val="网格型3421"/>
    <w:basedOn w:val="a1"/>
    <w:next w:val="a7"/>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21">
    <w:name w:val="网格型3521"/>
    <w:basedOn w:val="a1"/>
    <w:next w:val="a7"/>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21">
    <w:name w:val="网格型3621"/>
    <w:basedOn w:val="a1"/>
    <w:next w:val="a7"/>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721">
    <w:name w:val="网格型3721"/>
    <w:basedOn w:val="a1"/>
    <w:next w:val="a7"/>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821">
    <w:name w:val="网格型3821"/>
    <w:basedOn w:val="a1"/>
    <w:next w:val="a7"/>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921">
    <w:name w:val="网格型3921"/>
    <w:basedOn w:val="a1"/>
    <w:next w:val="a7"/>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021">
    <w:name w:val="网格型4021"/>
    <w:basedOn w:val="a1"/>
    <w:next w:val="a7"/>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21">
    <w:name w:val="网格型4321"/>
    <w:basedOn w:val="a1"/>
    <w:next w:val="a7"/>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411">
    <w:name w:val="网格型4411"/>
    <w:basedOn w:val="a1"/>
    <w:next w:val="a7"/>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11">
    <w:name w:val="浅色底纹 - 着色 2511"/>
    <w:basedOn w:val="a1"/>
    <w:next w:val="-2"/>
    <w:uiPriority w:val="60"/>
    <w:qFormat/>
    <w:rsid w:val="003C010F"/>
    <w:pPr>
      <w:ind w:firstLineChars="200" w:firstLine="200"/>
    </w:pPr>
    <w:rPr>
      <w:color w:val="C45911" w:themeColor="accent2" w:themeShade="BF"/>
    </w:rPr>
    <w:tblPr>
      <w:tblBorders>
        <w:top w:val="single" w:sz="8" w:space="0" w:color="ED7D31" w:themeColor="accent2"/>
        <w:bottom w:val="single" w:sz="8" w:space="0" w:color="ED7D31" w:themeColor="accent2"/>
      </w:tblBorders>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table" w:customStyle="1" w:styleId="15110">
    <w:name w:val="浅色底纹1511"/>
    <w:basedOn w:val="a1"/>
    <w:uiPriority w:val="60"/>
    <w:qFormat/>
    <w:rsid w:val="003C010F"/>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511">
    <w:name w:val="浅色底纹 - 强调文字颜色 11511"/>
    <w:basedOn w:val="a1"/>
    <w:uiPriority w:val="60"/>
    <w:qFormat/>
    <w:rsid w:val="003C010F"/>
    <w:pPr>
      <w:ind w:firstLineChars="200" w:firstLine="200"/>
    </w:pPr>
    <w:rPr>
      <w:color w:val="2E74B5" w:themeColor="accent1" w:themeShade="BF"/>
    </w:rPr>
    <w:tblPr>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customStyle="1" w:styleId="TableNormal511">
    <w:name w:val="Table Normal511"/>
    <w:uiPriority w:val="2"/>
    <w:semiHidden/>
    <w:unhideWhenUsed/>
    <w:qFormat/>
    <w:rsid w:val="003C010F"/>
    <w:pPr>
      <w:widowControl w:val="0"/>
    </w:pPr>
    <w:rPr>
      <w:sz w:val="22"/>
      <w:lang w:eastAsia="en-US"/>
    </w:rPr>
    <w:tblPr>
      <w:tblCellMar>
        <w:top w:w="0" w:type="dxa"/>
        <w:left w:w="0" w:type="dxa"/>
        <w:bottom w:w="0" w:type="dxa"/>
        <w:right w:w="0" w:type="dxa"/>
      </w:tblCellMar>
    </w:tblPr>
  </w:style>
  <w:style w:type="table" w:customStyle="1" w:styleId="21011">
    <w:name w:val="网格型2101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110">
    <w:name w:val="网格型11411"/>
    <w:basedOn w:val="a1"/>
    <w:uiPriority w:val="59"/>
    <w:qFormat/>
    <w:rsid w:val="003C010F"/>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511">
    <w:name w:val="文档规范-表511"/>
    <w:basedOn w:val="a1"/>
    <w:uiPriority w:val="99"/>
    <w:qFormat/>
    <w:rsid w:val="003C010F"/>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5110">
    <w:name w:val="代码表511"/>
    <w:basedOn w:val="a1"/>
    <w:uiPriority w:val="99"/>
    <w:qFormat/>
    <w:rsid w:val="003C010F"/>
    <w:tblPr/>
    <w:tcPr>
      <w:shd w:val="pct10" w:color="auto" w:fill="auto"/>
    </w:tcPr>
  </w:style>
  <w:style w:type="table" w:customStyle="1" w:styleId="31011">
    <w:name w:val="网格型3101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511">
    <w:name w:val="网格型451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111">
    <w:name w:val="浅色底纹11411"/>
    <w:basedOn w:val="a1"/>
    <w:uiPriority w:val="60"/>
    <w:qFormat/>
    <w:rsid w:val="003C010F"/>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411">
    <w:name w:val="浅色底纹 - 强调文字颜色 111411"/>
    <w:basedOn w:val="a1"/>
    <w:uiPriority w:val="60"/>
    <w:qFormat/>
    <w:rsid w:val="003C010F"/>
    <w:pPr>
      <w:ind w:firstLineChars="200" w:firstLine="200"/>
    </w:pPr>
    <w:rPr>
      <w:color w:val="2E74B5" w:themeColor="accent1" w:themeShade="BF"/>
    </w:rPr>
    <w:tblPr>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customStyle="1" w:styleId="-21411">
    <w:name w:val="浅色底纹 - 着色 21411"/>
    <w:basedOn w:val="a1"/>
    <w:uiPriority w:val="60"/>
    <w:qFormat/>
    <w:rsid w:val="003C010F"/>
    <w:pPr>
      <w:ind w:firstLineChars="200" w:firstLine="200"/>
    </w:pPr>
    <w:rPr>
      <w:color w:val="C45911" w:themeColor="accent2" w:themeShade="BF"/>
    </w:rPr>
    <w:tblPr>
      <w:tblBorders>
        <w:top w:val="single" w:sz="8" w:space="0" w:color="ED7D31" w:themeColor="accent2"/>
        <w:bottom w:val="single" w:sz="8" w:space="0" w:color="ED7D31" w:themeColor="accent2"/>
      </w:tblBorders>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table" w:customStyle="1" w:styleId="TableNormal1411">
    <w:name w:val="Table Normal1411"/>
    <w:uiPriority w:val="2"/>
    <w:semiHidden/>
    <w:unhideWhenUsed/>
    <w:qFormat/>
    <w:rsid w:val="003C010F"/>
    <w:pPr>
      <w:widowControl w:val="0"/>
    </w:pPr>
    <w:rPr>
      <w:sz w:val="22"/>
      <w:lang w:eastAsia="en-US"/>
    </w:rPr>
    <w:tblPr>
      <w:tblCellMar>
        <w:top w:w="0" w:type="dxa"/>
        <w:left w:w="0" w:type="dxa"/>
        <w:bottom w:w="0" w:type="dxa"/>
        <w:right w:w="0" w:type="dxa"/>
      </w:tblCellMar>
    </w:tblPr>
  </w:style>
  <w:style w:type="table" w:customStyle="1" w:styleId="213110">
    <w:name w:val="网格型2131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5110">
    <w:name w:val="网格型11511"/>
    <w:basedOn w:val="a1"/>
    <w:uiPriority w:val="59"/>
    <w:qFormat/>
    <w:rsid w:val="003C010F"/>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411">
    <w:name w:val="文档规范-表1411"/>
    <w:basedOn w:val="a1"/>
    <w:uiPriority w:val="99"/>
    <w:qFormat/>
    <w:rsid w:val="003C010F"/>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4112">
    <w:name w:val="代码表1411"/>
    <w:basedOn w:val="a1"/>
    <w:uiPriority w:val="99"/>
    <w:qFormat/>
    <w:rsid w:val="003C010F"/>
    <w:tblPr/>
    <w:tcPr>
      <w:shd w:val="pct10" w:color="auto" w:fill="auto"/>
    </w:tcPr>
  </w:style>
  <w:style w:type="table" w:customStyle="1" w:styleId="5411">
    <w:name w:val="网格型541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311">
    <w:name w:val="网格型631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311">
    <w:name w:val="网格型731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311">
    <w:name w:val="网格型831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311">
    <w:name w:val="网格型931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311">
    <w:name w:val="网格型1031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110">
    <w:name w:val="网格型1231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110">
    <w:name w:val="网格型1321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311">
    <w:name w:val="网格型1431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111">
    <w:name w:val="浅色底纹12311"/>
    <w:basedOn w:val="a1"/>
    <w:uiPriority w:val="60"/>
    <w:qFormat/>
    <w:rsid w:val="003C010F"/>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311">
    <w:name w:val="浅色底纹 - 强调文字颜色 112311"/>
    <w:basedOn w:val="a1"/>
    <w:uiPriority w:val="60"/>
    <w:qFormat/>
    <w:rsid w:val="003C010F"/>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311">
    <w:name w:val="浅色底纹 - 着色 22311"/>
    <w:basedOn w:val="a1"/>
    <w:uiPriority w:val="60"/>
    <w:qFormat/>
    <w:rsid w:val="003C010F"/>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311">
    <w:name w:val="Table Normal2311"/>
    <w:uiPriority w:val="2"/>
    <w:semiHidden/>
    <w:unhideWhenUsed/>
    <w:qFormat/>
    <w:rsid w:val="003C010F"/>
    <w:pPr>
      <w:widowControl w:val="0"/>
    </w:pPr>
    <w:rPr>
      <w:sz w:val="22"/>
      <w:lang w:eastAsia="en-US"/>
    </w:rPr>
    <w:tblPr>
      <w:tblCellMar>
        <w:top w:w="0" w:type="dxa"/>
        <w:left w:w="0" w:type="dxa"/>
        <w:bottom w:w="0" w:type="dxa"/>
        <w:right w:w="0" w:type="dxa"/>
      </w:tblCellMar>
    </w:tblPr>
  </w:style>
  <w:style w:type="table" w:customStyle="1" w:styleId="22211">
    <w:name w:val="网格型2221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311">
    <w:name w:val="网格型15311"/>
    <w:basedOn w:val="a1"/>
    <w:uiPriority w:val="59"/>
    <w:qFormat/>
    <w:rsid w:val="003C010F"/>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3110">
    <w:name w:val="文档规范-表2311"/>
    <w:basedOn w:val="a1"/>
    <w:uiPriority w:val="99"/>
    <w:qFormat/>
    <w:rsid w:val="003C010F"/>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3111">
    <w:name w:val="代码表2311"/>
    <w:basedOn w:val="a1"/>
    <w:uiPriority w:val="99"/>
    <w:qFormat/>
    <w:rsid w:val="003C010F"/>
    <w:tblPr/>
    <w:tcPr>
      <w:shd w:val="pct10" w:color="auto" w:fill="auto"/>
    </w:tcPr>
  </w:style>
  <w:style w:type="table" w:customStyle="1" w:styleId="31211">
    <w:name w:val="网格型3121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211">
    <w:name w:val="网格型4121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3110">
    <w:name w:val="浅色底纹111311"/>
    <w:basedOn w:val="a1"/>
    <w:uiPriority w:val="60"/>
    <w:qFormat/>
    <w:rsid w:val="003C010F"/>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311">
    <w:name w:val="浅色底纹 - 强调文字颜色 1111311"/>
    <w:basedOn w:val="a1"/>
    <w:uiPriority w:val="60"/>
    <w:qFormat/>
    <w:rsid w:val="003C010F"/>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311">
    <w:name w:val="浅色底纹 - 着色 211311"/>
    <w:basedOn w:val="a1"/>
    <w:uiPriority w:val="60"/>
    <w:qFormat/>
    <w:rsid w:val="003C010F"/>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311">
    <w:name w:val="Table Normal11311"/>
    <w:uiPriority w:val="2"/>
    <w:semiHidden/>
    <w:unhideWhenUsed/>
    <w:qFormat/>
    <w:rsid w:val="003C010F"/>
    <w:pPr>
      <w:widowControl w:val="0"/>
    </w:pPr>
    <w:rPr>
      <w:sz w:val="22"/>
      <w:lang w:eastAsia="en-US"/>
    </w:rPr>
    <w:tblPr>
      <w:tblCellMar>
        <w:top w:w="0" w:type="dxa"/>
        <w:left w:w="0" w:type="dxa"/>
        <w:bottom w:w="0" w:type="dxa"/>
        <w:right w:w="0" w:type="dxa"/>
      </w:tblCellMar>
    </w:tblPr>
  </w:style>
  <w:style w:type="table" w:customStyle="1" w:styleId="211211">
    <w:name w:val="网格型21121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3111">
    <w:name w:val="网格型111311"/>
    <w:basedOn w:val="a1"/>
    <w:uiPriority w:val="59"/>
    <w:qFormat/>
    <w:rsid w:val="003C010F"/>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3110">
    <w:name w:val="文档规范-表11311"/>
    <w:basedOn w:val="a1"/>
    <w:uiPriority w:val="99"/>
    <w:qFormat/>
    <w:rsid w:val="003C010F"/>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3112">
    <w:name w:val="代码表11311"/>
    <w:basedOn w:val="a1"/>
    <w:uiPriority w:val="99"/>
    <w:qFormat/>
    <w:rsid w:val="003C010F"/>
    <w:tblPr/>
    <w:tcPr>
      <w:shd w:val="pct10" w:color="auto" w:fill="auto"/>
    </w:tcPr>
  </w:style>
  <w:style w:type="table" w:customStyle="1" w:styleId="51211">
    <w:name w:val="网格型5121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211">
    <w:name w:val="网格型6121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211">
    <w:name w:val="网格型7121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1211">
    <w:name w:val="网格型8121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1211">
    <w:name w:val="网格型9121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211">
    <w:name w:val="网格型10121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2110">
    <w:name w:val="网格型12121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211">
    <w:name w:val="网格型1621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211">
    <w:name w:val="网格型5221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211">
    <w:name w:val="网格型1721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311">
    <w:name w:val="网格型20311"/>
    <w:basedOn w:val="a1"/>
    <w:uiPriority w:val="59"/>
    <w:qFormat/>
    <w:rsid w:val="003C010F"/>
    <w:rPr>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411">
    <w:name w:val="网格型18411"/>
    <w:basedOn w:val="a1"/>
    <w:uiPriority w:val="59"/>
    <w:qFormat/>
    <w:rsid w:val="003C010F"/>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9211">
    <w:name w:val="网格型29211"/>
    <w:basedOn w:val="a1"/>
    <w:uiPriority w:val="59"/>
    <w:qFormat/>
    <w:rsid w:val="003C010F"/>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111">
    <w:name w:val="浅色底纹13211"/>
    <w:basedOn w:val="a1"/>
    <w:uiPriority w:val="60"/>
    <w:rsid w:val="003C010F"/>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3211">
    <w:name w:val="浅色底纹 - 强调文字颜色 113211"/>
    <w:basedOn w:val="a1"/>
    <w:uiPriority w:val="60"/>
    <w:rsid w:val="003C010F"/>
    <w:pPr>
      <w:ind w:firstLineChars="200" w:firstLine="200"/>
    </w:pPr>
    <w:rPr>
      <w:color w:val="2E74B5" w:themeColor="accent1" w:themeShade="BF"/>
      <w:kern w:val="2"/>
      <w:sz w:val="21"/>
      <w:szCs w:val="21"/>
    </w:rPr>
    <w:tblPr>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customStyle="1" w:styleId="-23211">
    <w:name w:val="浅色底纹 - 着色 23211"/>
    <w:basedOn w:val="a1"/>
    <w:uiPriority w:val="60"/>
    <w:rsid w:val="003C010F"/>
    <w:pPr>
      <w:ind w:firstLineChars="200" w:firstLine="200"/>
    </w:pPr>
    <w:rPr>
      <w:color w:val="C45911" w:themeColor="accent2" w:themeShade="BF"/>
      <w:kern w:val="2"/>
      <w:sz w:val="21"/>
      <w:szCs w:val="21"/>
    </w:rPr>
    <w:tblPr>
      <w:tblBorders>
        <w:top w:val="single" w:sz="8" w:space="0" w:color="ED7D31" w:themeColor="accent2"/>
        <w:bottom w:val="single" w:sz="8" w:space="0" w:color="ED7D31" w:themeColor="accent2"/>
      </w:tblBorders>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table" w:customStyle="1" w:styleId="TableNormal3211">
    <w:name w:val="Table Normal3211"/>
    <w:uiPriority w:val="2"/>
    <w:semiHidden/>
    <w:unhideWhenUsed/>
    <w:qFormat/>
    <w:rsid w:val="003C010F"/>
    <w:pPr>
      <w:widowControl w:val="0"/>
    </w:pPr>
    <w:rPr>
      <w:sz w:val="22"/>
      <w:szCs w:val="21"/>
      <w:lang w:eastAsia="en-US"/>
    </w:rPr>
    <w:tblPr>
      <w:tblCellMar>
        <w:top w:w="0" w:type="dxa"/>
        <w:left w:w="0" w:type="dxa"/>
        <w:bottom w:w="0" w:type="dxa"/>
        <w:right w:w="0" w:type="dxa"/>
      </w:tblCellMar>
    </w:tblPr>
  </w:style>
  <w:style w:type="table" w:customStyle="1" w:styleId="19311">
    <w:name w:val="网格型19311"/>
    <w:basedOn w:val="a1"/>
    <w:uiPriority w:val="59"/>
    <w:qFormat/>
    <w:rsid w:val="003C010F"/>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3211">
    <w:name w:val="文档规范-表3211"/>
    <w:basedOn w:val="a1"/>
    <w:uiPriority w:val="99"/>
    <w:qFormat/>
    <w:rsid w:val="003C010F"/>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32111">
    <w:name w:val="代码表3211"/>
    <w:basedOn w:val="a1"/>
    <w:uiPriority w:val="99"/>
    <w:qFormat/>
    <w:rsid w:val="003C010F"/>
    <w:rPr>
      <w:kern w:val="2"/>
      <w:sz w:val="21"/>
      <w:szCs w:val="21"/>
    </w:rPr>
    <w:tblPr/>
    <w:tcPr>
      <w:shd w:val="pct10" w:color="auto" w:fill="auto"/>
    </w:tcPr>
  </w:style>
  <w:style w:type="table" w:customStyle="1" w:styleId="1122110">
    <w:name w:val="浅色底纹112211"/>
    <w:basedOn w:val="a1"/>
    <w:uiPriority w:val="60"/>
    <w:qFormat/>
    <w:rsid w:val="003C010F"/>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2211">
    <w:name w:val="浅色底纹 - 强调文字颜色 1112211"/>
    <w:basedOn w:val="a1"/>
    <w:uiPriority w:val="60"/>
    <w:qFormat/>
    <w:rsid w:val="003C010F"/>
    <w:pPr>
      <w:ind w:firstLineChars="200" w:firstLine="200"/>
    </w:pPr>
    <w:rPr>
      <w:color w:val="2E74B5" w:themeColor="accent1" w:themeShade="BF"/>
      <w:kern w:val="2"/>
      <w:sz w:val="21"/>
      <w:szCs w:val="21"/>
    </w:rPr>
    <w:tblPr>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customStyle="1" w:styleId="-212211">
    <w:name w:val="浅色底纹 - 着色 212211"/>
    <w:basedOn w:val="a1"/>
    <w:uiPriority w:val="60"/>
    <w:qFormat/>
    <w:rsid w:val="003C010F"/>
    <w:pPr>
      <w:ind w:firstLineChars="200" w:firstLine="200"/>
    </w:pPr>
    <w:rPr>
      <w:color w:val="C45911" w:themeColor="accent2" w:themeShade="BF"/>
      <w:kern w:val="2"/>
      <w:sz w:val="21"/>
      <w:szCs w:val="21"/>
    </w:rPr>
    <w:tblPr>
      <w:tblBorders>
        <w:top w:val="single" w:sz="8" w:space="0" w:color="ED7D31" w:themeColor="accent2"/>
        <w:bottom w:val="single" w:sz="8" w:space="0" w:color="ED7D31" w:themeColor="accent2"/>
      </w:tblBorders>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table" w:customStyle="1" w:styleId="TableNormal12211">
    <w:name w:val="Table Normal12211"/>
    <w:uiPriority w:val="2"/>
    <w:semiHidden/>
    <w:unhideWhenUsed/>
    <w:qFormat/>
    <w:rsid w:val="003C010F"/>
    <w:pPr>
      <w:widowControl w:val="0"/>
    </w:pPr>
    <w:rPr>
      <w:sz w:val="22"/>
      <w:szCs w:val="21"/>
      <w:lang w:eastAsia="en-US"/>
    </w:rPr>
    <w:tblPr>
      <w:tblCellMar>
        <w:top w:w="0" w:type="dxa"/>
        <w:left w:w="0" w:type="dxa"/>
        <w:bottom w:w="0" w:type="dxa"/>
        <w:right w:w="0" w:type="dxa"/>
      </w:tblCellMar>
    </w:tblPr>
  </w:style>
  <w:style w:type="table" w:customStyle="1" w:styleId="1122111">
    <w:name w:val="网格型112211"/>
    <w:basedOn w:val="a1"/>
    <w:uiPriority w:val="59"/>
    <w:qFormat/>
    <w:rsid w:val="003C010F"/>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2211">
    <w:name w:val="文档规范-表12211"/>
    <w:basedOn w:val="a1"/>
    <w:uiPriority w:val="99"/>
    <w:qFormat/>
    <w:rsid w:val="003C010F"/>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22112">
    <w:name w:val="代码表12211"/>
    <w:basedOn w:val="a1"/>
    <w:uiPriority w:val="99"/>
    <w:qFormat/>
    <w:rsid w:val="003C010F"/>
    <w:rPr>
      <w:kern w:val="2"/>
      <w:sz w:val="21"/>
      <w:szCs w:val="21"/>
    </w:rPr>
    <w:tblPr/>
    <w:tcPr>
      <w:shd w:val="pct10" w:color="auto" w:fill="auto"/>
    </w:tcPr>
  </w:style>
  <w:style w:type="table" w:customStyle="1" w:styleId="1212111">
    <w:name w:val="浅色底纹121211"/>
    <w:basedOn w:val="a1"/>
    <w:uiPriority w:val="60"/>
    <w:qFormat/>
    <w:rsid w:val="003C010F"/>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1211">
    <w:name w:val="浅色底纹 - 强调文字颜色 1121211"/>
    <w:basedOn w:val="a1"/>
    <w:uiPriority w:val="60"/>
    <w:qFormat/>
    <w:rsid w:val="003C010F"/>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1211">
    <w:name w:val="浅色底纹 - 着色 221211"/>
    <w:basedOn w:val="a1"/>
    <w:uiPriority w:val="60"/>
    <w:qFormat/>
    <w:rsid w:val="003C010F"/>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1211">
    <w:name w:val="Table Normal21211"/>
    <w:uiPriority w:val="2"/>
    <w:semiHidden/>
    <w:unhideWhenUsed/>
    <w:qFormat/>
    <w:rsid w:val="003C010F"/>
    <w:pPr>
      <w:widowControl w:val="0"/>
    </w:pPr>
    <w:rPr>
      <w:sz w:val="22"/>
      <w:szCs w:val="21"/>
      <w:lang w:eastAsia="en-US"/>
    </w:rPr>
    <w:tblPr>
      <w:tblCellMar>
        <w:top w:w="0" w:type="dxa"/>
        <w:left w:w="0" w:type="dxa"/>
        <w:bottom w:w="0" w:type="dxa"/>
        <w:right w:w="0" w:type="dxa"/>
      </w:tblCellMar>
    </w:tblPr>
  </w:style>
  <w:style w:type="table" w:customStyle="1" w:styleId="151211">
    <w:name w:val="网格型151211"/>
    <w:basedOn w:val="a1"/>
    <w:uiPriority w:val="59"/>
    <w:qFormat/>
    <w:rsid w:val="003C010F"/>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12110">
    <w:name w:val="文档规范-表21211"/>
    <w:basedOn w:val="a1"/>
    <w:uiPriority w:val="99"/>
    <w:qFormat/>
    <w:rsid w:val="003C010F"/>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12111">
    <w:name w:val="代码表21211"/>
    <w:basedOn w:val="a1"/>
    <w:uiPriority w:val="99"/>
    <w:qFormat/>
    <w:rsid w:val="003C010F"/>
    <w:rPr>
      <w:kern w:val="2"/>
      <w:sz w:val="21"/>
      <w:szCs w:val="21"/>
    </w:rPr>
    <w:tblPr/>
    <w:tcPr>
      <w:shd w:val="pct10" w:color="auto" w:fill="auto"/>
    </w:tcPr>
  </w:style>
  <w:style w:type="table" w:customStyle="1" w:styleId="11112110">
    <w:name w:val="浅色底纹1111211"/>
    <w:basedOn w:val="a1"/>
    <w:uiPriority w:val="60"/>
    <w:qFormat/>
    <w:rsid w:val="003C010F"/>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1211">
    <w:name w:val="浅色底纹 - 强调文字颜色 11111211"/>
    <w:basedOn w:val="a1"/>
    <w:uiPriority w:val="60"/>
    <w:qFormat/>
    <w:rsid w:val="003C010F"/>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1211">
    <w:name w:val="浅色底纹 - 着色 2111211"/>
    <w:basedOn w:val="a1"/>
    <w:uiPriority w:val="60"/>
    <w:qFormat/>
    <w:rsid w:val="003C010F"/>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1211">
    <w:name w:val="Table Normal111211"/>
    <w:uiPriority w:val="2"/>
    <w:semiHidden/>
    <w:unhideWhenUsed/>
    <w:qFormat/>
    <w:rsid w:val="003C010F"/>
    <w:pPr>
      <w:widowControl w:val="0"/>
    </w:pPr>
    <w:rPr>
      <w:sz w:val="22"/>
      <w:szCs w:val="21"/>
      <w:lang w:eastAsia="en-US"/>
    </w:rPr>
    <w:tblPr>
      <w:tblCellMar>
        <w:top w:w="0" w:type="dxa"/>
        <w:left w:w="0" w:type="dxa"/>
        <w:bottom w:w="0" w:type="dxa"/>
        <w:right w:w="0" w:type="dxa"/>
      </w:tblCellMar>
    </w:tblPr>
  </w:style>
  <w:style w:type="table" w:customStyle="1" w:styleId="11112111">
    <w:name w:val="网格型1111211"/>
    <w:basedOn w:val="a1"/>
    <w:uiPriority w:val="59"/>
    <w:qFormat/>
    <w:rsid w:val="003C010F"/>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12110">
    <w:name w:val="文档规范-表111211"/>
    <w:basedOn w:val="a1"/>
    <w:uiPriority w:val="99"/>
    <w:qFormat/>
    <w:rsid w:val="003C010F"/>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12112">
    <w:name w:val="代码表111211"/>
    <w:basedOn w:val="a1"/>
    <w:uiPriority w:val="99"/>
    <w:qFormat/>
    <w:rsid w:val="003C010F"/>
    <w:rPr>
      <w:kern w:val="2"/>
      <w:sz w:val="21"/>
      <w:szCs w:val="21"/>
    </w:rPr>
    <w:tblPr/>
    <w:tcPr>
      <w:shd w:val="pct10" w:color="auto" w:fill="auto"/>
    </w:tcPr>
  </w:style>
  <w:style w:type="table" w:customStyle="1" w:styleId="56211">
    <w:name w:val="网格型5621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6211">
    <w:name w:val="网格型116211"/>
    <w:basedOn w:val="a1"/>
    <w:uiPriority w:val="59"/>
    <w:qFormat/>
    <w:rsid w:val="003C010F"/>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6211">
    <w:name w:val="网格型2621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2211">
    <w:name w:val="网格型18221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211">
    <w:name w:val="网格型14221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91211">
    <w:name w:val="网格型19121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1211">
    <w:name w:val="网格型20121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211">
    <w:name w:val="网格型2421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1211">
    <w:name w:val="网格型18121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110">
    <w:name w:val="网格型23111"/>
    <w:basedOn w:val="a1"/>
    <w:next w:val="a7"/>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111">
    <w:name w:val="网格型25111"/>
    <w:basedOn w:val="a1"/>
    <w:next w:val="a7"/>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7111">
    <w:name w:val="网格型27111"/>
    <w:basedOn w:val="a1"/>
    <w:next w:val="a7"/>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8111">
    <w:name w:val="网格型28111"/>
    <w:basedOn w:val="a1"/>
    <w:next w:val="a7"/>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0111">
    <w:name w:val="网格型30111"/>
    <w:basedOn w:val="a1"/>
    <w:next w:val="a7"/>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110">
    <w:name w:val="网格型32111"/>
    <w:basedOn w:val="a1"/>
    <w:next w:val="a7"/>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11">
    <w:name w:val="网格型33111"/>
    <w:basedOn w:val="a1"/>
    <w:next w:val="a7"/>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111">
    <w:name w:val="网格型34111"/>
    <w:basedOn w:val="a1"/>
    <w:next w:val="a7"/>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111">
    <w:name w:val="网格型35111"/>
    <w:basedOn w:val="a1"/>
    <w:next w:val="a7"/>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111">
    <w:name w:val="网格型36111"/>
    <w:basedOn w:val="a1"/>
    <w:next w:val="a7"/>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7111">
    <w:name w:val="网格型37111"/>
    <w:basedOn w:val="a1"/>
    <w:next w:val="a7"/>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8111">
    <w:name w:val="网格型38111"/>
    <w:basedOn w:val="a1"/>
    <w:next w:val="a7"/>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9111">
    <w:name w:val="网格型39111"/>
    <w:basedOn w:val="a1"/>
    <w:next w:val="a7"/>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0111">
    <w:name w:val="网格型40111"/>
    <w:basedOn w:val="a1"/>
    <w:next w:val="a7"/>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111">
    <w:name w:val="网格型42111"/>
    <w:basedOn w:val="a1"/>
    <w:next w:val="a7"/>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111">
    <w:name w:val="网格型43111"/>
    <w:basedOn w:val="a1"/>
    <w:next w:val="a7"/>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611">
    <w:name w:val="网格型4611"/>
    <w:basedOn w:val="a1"/>
    <w:next w:val="a7"/>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611">
    <w:name w:val="浅色底纹 - 着色 2611"/>
    <w:basedOn w:val="a1"/>
    <w:next w:val="-2"/>
    <w:uiPriority w:val="60"/>
    <w:qFormat/>
    <w:rsid w:val="003C010F"/>
    <w:pPr>
      <w:ind w:firstLineChars="200" w:firstLine="200"/>
    </w:pPr>
    <w:rPr>
      <w:color w:val="C45911" w:themeColor="accent2" w:themeShade="BF"/>
    </w:rPr>
    <w:tblPr>
      <w:tblBorders>
        <w:top w:val="single" w:sz="8" w:space="0" w:color="ED7D31" w:themeColor="accent2"/>
        <w:bottom w:val="single" w:sz="8" w:space="0" w:color="ED7D31" w:themeColor="accent2"/>
      </w:tblBorders>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table" w:customStyle="1" w:styleId="16110">
    <w:name w:val="浅色底纹1611"/>
    <w:basedOn w:val="a1"/>
    <w:uiPriority w:val="60"/>
    <w:qFormat/>
    <w:rsid w:val="003C010F"/>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611">
    <w:name w:val="浅色底纹 - 强调文字颜色 11611"/>
    <w:basedOn w:val="a1"/>
    <w:uiPriority w:val="60"/>
    <w:qFormat/>
    <w:rsid w:val="003C010F"/>
    <w:pPr>
      <w:ind w:firstLineChars="200" w:firstLine="200"/>
    </w:pPr>
    <w:rPr>
      <w:color w:val="2E74B5" w:themeColor="accent1" w:themeShade="BF"/>
    </w:rPr>
    <w:tblPr>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customStyle="1" w:styleId="TableNormal611">
    <w:name w:val="Table Normal611"/>
    <w:uiPriority w:val="2"/>
    <w:semiHidden/>
    <w:unhideWhenUsed/>
    <w:qFormat/>
    <w:rsid w:val="003C010F"/>
    <w:pPr>
      <w:widowControl w:val="0"/>
    </w:pPr>
    <w:rPr>
      <w:sz w:val="22"/>
      <w:lang w:eastAsia="en-US"/>
    </w:rPr>
    <w:tblPr>
      <w:tblCellMar>
        <w:top w:w="0" w:type="dxa"/>
        <w:left w:w="0" w:type="dxa"/>
        <w:bottom w:w="0" w:type="dxa"/>
        <w:right w:w="0" w:type="dxa"/>
      </w:tblCellMar>
    </w:tblPr>
  </w:style>
  <w:style w:type="table" w:customStyle="1" w:styleId="21411">
    <w:name w:val="网格型2141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7110">
    <w:name w:val="网格型11711"/>
    <w:basedOn w:val="a1"/>
    <w:uiPriority w:val="59"/>
    <w:qFormat/>
    <w:rsid w:val="003C010F"/>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611">
    <w:name w:val="文档规范-表611"/>
    <w:basedOn w:val="a1"/>
    <w:uiPriority w:val="99"/>
    <w:qFormat/>
    <w:rsid w:val="003C010F"/>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6113">
    <w:name w:val="代码表611"/>
    <w:basedOn w:val="a1"/>
    <w:uiPriority w:val="99"/>
    <w:qFormat/>
    <w:rsid w:val="003C010F"/>
    <w:tblPr/>
    <w:tcPr>
      <w:shd w:val="pct10" w:color="auto" w:fill="auto"/>
    </w:tcPr>
  </w:style>
  <w:style w:type="table" w:customStyle="1" w:styleId="31311">
    <w:name w:val="网格型3131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711">
    <w:name w:val="网格型471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5111">
    <w:name w:val="浅色底纹11511"/>
    <w:basedOn w:val="a1"/>
    <w:uiPriority w:val="60"/>
    <w:qFormat/>
    <w:rsid w:val="003C010F"/>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511">
    <w:name w:val="浅色底纹 - 强调文字颜色 111511"/>
    <w:basedOn w:val="a1"/>
    <w:uiPriority w:val="60"/>
    <w:qFormat/>
    <w:rsid w:val="003C010F"/>
    <w:pPr>
      <w:ind w:firstLineChars="200" w:firstLine="200"/>
    </w:pPr>
    <w:rPr>
      <w:color w:val="2E74B5" w:themeColor="accent1" w:themeShade="BF"/>
    </w:rPr>
    <w:tblPr>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customStyle="1" w:styleId="-21511">
    <w:name w:val="浅色底纹 - 着色 21511"/>
    <w:basedOn w:val="a1"/>
    <w:uiPriority w:val="60"/>
    <w:qFormat/>
    <w:rsid w:val="003C010F"/>
    <w:pPr>
      <w:ind w:firstLineChars="200" w:firstLine="200"/>
    </w:pPr>
    <w:rPr>
      <w:color w:val="C45911" w:themeColor="accent2" w:themeShade="BF"/>
    </w:rPr>
    <w:tblPr>
      <w:tblBorders>
        <w:top w:val="single" w:sz="8" w:space="0" w:color="ED7D31" w:themeColor="accent2"/>
        <w:bottom w:val="single" w:sz="8" w:space="0" w:color="ED7D31" w:themeColor="accent2"/>
      </w:tblBorders>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table" w:customStyle="1" w:styleId="TableNormal1511">
    <w:name w:val="Table Normal1511"/>
    <w:uiPriority w:val="2"/>
    <w:semiHidden/>
    <w:unhideWhenUsed/>
    <w:qFormat/>
    <w:rsid w:val="003C010F"/>
    <w:pPr>
      <w:widowControl w:val="0"/>
    </w:pPr>
    <w:rPr>
      <w:sz w:val="22"/>
      <w:lang w:eastAsia="en-US"/>
    </w:rPr>
    <w:tblPr>
      <w:tblCellMar>
        <w:top w:w="0" w:type="dxa"/>
        <w:left w:w="0" w:type="dxa"/>
        <w:bottom w:w="0" w:type="dxa"/>
        <w:right w:w="0" w:type="dxa"/>
      </w:tblCellMar>
    </w:tblPr>
  </w:style>
  <w:style w:type="table" w:customStyle="1" w:styleId="21511">
    <w:name w:val="网格型2151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811">
    <w:name w:val="网格型11811"/>
    <w:basedOn w:val="a1"/>
    <w:uiPriority w:val="59"/>
    <w:qFormat/>
    <w:rsid w:val="003C010F"/>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511">
    <w:name w:val="文档规范-表1511"/>
    <w:basedOn w:val="a1"/>
    <w:uiPriority w:val="99"/>
    <w:qFormat/>
    <w:rsid w:val="003C010F"/>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5113">
    <w:name w:val="代码表1511"/>
    <w:basedOn w:val="a1"/>
    <w:uiPriority w:val="99"/>
    <w:qFormat/>
    <w:rsid w:val="003C010F"/>
    <w:tblPr/>
    <w:tcPr>
      <w:shd w:val="pct10" w:color="auto" w:fill="auto"/>
    </w:tcPr>
  </w:style>
  <w:style w:type="table" w:customStyle="1" w:styleId="5511">
    <w:name w:val="网格型551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411">
    <w:name w:val="网格型641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411">
    <w:name w:val="网格型741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411">
    <w:name w:val="网格型841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411">
    <w:name w:val="网格型941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411">
    <w:name w:val="网格型1041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4110">
    <w:name w:val="网格型1241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311">
    <w:name w:val="网格型1331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411">
    <w:name w:val="网格型1441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4111">
    <w:name w:val="浅色底纹12411"/>
    <w:basedOn w:val="a1"/>
    <w:uiPriority w:val="60"/>
    <w:qFormat/>
    <w:rsid w:val="003C010F"/>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411">
    <w:name w:val="浅色底纹 - 强调文字颜色 112411"/>
    <w:basedOn w:val="a1"/>
    <w:uiPriority w:val="60"/>
    <w:qFormat/>
    <w:rsid w:val="003C010F"/>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411">
    <w:name w:val="浅色底纹 - 着色 22411"/>
    <w:basedOn w:val="a1"/>
    <w:uiPriority w:val="60"/>
    <w:qFormat/>
    <w:rsid w:val="003C010F"/>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411">
    <w:name w:val="Table Normal2411"/>
    <w:uiPriority w:val="2"/>
    <w:semiHidden/>
    <w:unhideWhenUsed/>
    <w:qFormat/>
    <w:rsid w:val="003C010F"/>
    <w:pPr>
      <w:widowControl w:val="0"/>
    </w:pPr>
    <w:rPr>
      <w:sz w:val="22"/>
      <w:lang w:eastAsia="en-US"/>
    </w:rPr>
    <w:tblPr>
      <w:tblCellMar>
        <w:top w:w="0" w:type="dxa"/>
        <w:left w:w="0" w:type="dxa"/>
        <w:bottom w:w="0" w:type="dxa"/>
        <w:right w:w="0" w:type="dxa"/>
      </w:tblCellMar>
    </w:tblPr>
  </w:style>
  <w:style w:type="table" w:customStyle="1" w:styleId="22311">
    <w:name w:val="网格型2231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411">
    <w:name w:val="网格型15411"/>
    <w:basedOn w:val="a1"/>
    <w:uiPriority w:val="59"/>
    <w:qFormat/>
    <w:rsid w:val="003C010F"/>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4110">
    <w:name w:val="文档规范-表2411"/>
    <w:basedOn w:val="a1"/>
    <w:uiPriority w:val="99"/>
    <w:qFormat/>
    <w:rsid w:val="003C010F"/>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4110">
    <w:name w:val="代码表2411"/>
    <w:basedOn w:val="a1"/>
    <w:uiPriority w:val="99"/>
    <w:qFormat/>
    <w:rsid w:val="003C010F"/>
    <w:tblPr/>
    <w:tcPr>
      <w:shd w:val="pct10" w:color="auto" w:fill="auto"/>
    </w:tcPr>
  </w:style>
  <w:style w:type="table" w:customStyle="1" w:styleId="31411">
    <w:name w:val="网格型3141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311">
    <w:name w:val="网格型4131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4110">
    <w:name w:val="浅色底纹111411"/>
    <w:basedOn w:val="a1"/>
    <w:uiPriority w:val="60"/>
    <w:qFormat/>
    <w:rsid w:val="003C010F"/>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411">
    <w:name w:val="浅色底纹 - 强调文字颜色 1111411"/>
    <w:basedOn w:val="a1"/>
    <w:uiPriority w:val="60"/>
    <w:qFormat/>
    <w:rsid w:val="003C010F"/>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411">
    <w:name w:val="浅色底纹 - 着色 211411"/>
    <w:basedOn w:val="a1"/>
    <w:uiPriority w:val="60"/>
    <w:qFormat/>
    <w:rsid w:val="003C010F"/>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411">
    <w:name w:val="Table Normal11411"/>
    <w:uiPriority w:val="2"/>
    <w:semiHidden/>
    <w:unhideWhenUsed/>
    <w:qFormat/>
    <w:rsid w:val="003C010F"/>
    <w:pPr>
      <w:widowControl w:val="0"/>
    </w:pPr>
    <w:rPr>
      <w:sz w:val="22"/>
      <w:lang w:eastAsia="en-US"/>
    </w:rPr>
    <w:tblPr>
      <w:tblCellMar>
        <w:top w:w="0" w:type="dxa"/>
        <w:left w:w="0" w:type="dxa"/>
        <w:bottom w:w="0" w:type="dxa"/>
        <w:right w:w="0" w:type="dxa"/>
      </w:tblCellMar>
    </w:tblPr>
  </w:style>
  <w:style w:type="table" w:customStyle="1" w:styleId="211311">
    <w:name w:val="网格型21131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4111">
    <w:name w:val="网格型111411"/>
    <w:basedOn w:val="a1"/>
    <w:uiPriority w:val="59"/>
    <w:qFormat/>
    <w:rsid w:val="003C010F"/>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4110">
    <w:name w:val="文档规范-表11411"/>
    <w:basedOn w:val="a1"/>
    <w:uiPriority w:val="99"/>
    <w:qFormat/>
    <w:rsid w:val="003C010F"/>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4112">
    <w:name w:val="代码表11411"/>
    <w:basedOn w:val="a1"/>
    <w:uiPriority w:val="99"/>
    <w:qFormat/>
    <w:rsid w:val="003C010F"/>
    <w:tblPr/>
    <w:tcPr>
      <w:shd w:val="pct10" w:color="auto" w:fill="auto"/>
    </w:tcPr>
  </w:style>
  <w:style w:type="table" w:customStyle="1" w:styleId="51311">
    <w:name w:val="网格型5131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311">
    <w:name w:val="网格型6131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311">
    <w:name w:val="网格型7131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1311">
    <w:name w:val="网格型8131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1311">
    <w:name w:val="网格型9131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311">
    <w:name w:val="网格型10131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311">
    <w:name w:val="网格型12131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311">
    <w:name w:val="网格型1631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311">
    <w:name w:val="网格型5231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311">
    <w:name w:val="网格型1731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411">
    <w:name w:val="网格型20411"/>
    <w:basedOn w:val="a1"/>
    <w:uiPriority w:val="59"/>
    <w:qFormat/>
    <w:rsid w:val="003C010F"/>
    <w:rPr>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511">
    <w:name w:val="网格型18511"/>
    <w:basedOn w:val="a1"/>
    <w:uiPriority w:val="59"/>
    <w:qFormat/>
    <w:rsid w:val="003C010F"/>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9311">
    <w:name w:val="网格型29311"/>
    <w:basedOn w:val="a1"/>
    <w:uiPriority w:val="59"/>
    <w:qFormat/>
    <w:rsid w:val="003C010F"/>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3110">
    <w:name w:val="浅色底纹13311"/>
    <w:basedOn w:val="a1"/>
    <w:uiPriority w:val="60"/>
    <w:rsid w:val="003C010F"/>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3311">
    <w:name w:val="浅色底纹 - 强调文字颜色 113311"/>
    <w:basedOn w:val="a1"/>
    <w:uiPriority w:val="60"/>
    <w:rsid w:val="003C010F"/>
    <w:pPr>
      <w:ind w:firstLineChars="200" w:firstLine="200"/>
    </w:pPr>
    <w:rPr>
      <w:color w:val="2E74B5" w:themeColor="accent1" w:themeShade="BF"/>
      <w:kern w:val="2"/>
      <w:sz w:val="21"/>
      <w:szCs w:val="21"/>
    </w:rPr>
    <w:tblPr>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customStyle="1" w:styleId="-23311">
    <w:name w:val="浅色底纹 - 着色 23311"/>
    <w:basedOn w:val="a1"/>
    <w:uiPriority w:val="60"/>
    <w:rsid w:val="003C010F"/>
    <w:pPr>
      <w:ind w:firstLineChars="200" w:firstLine="200"/>
    </w:pPr>
    <w:rPr>
      <w:color w:val="C45911" w:themeColor="accent2" w:themeShade="BF"/>
      <w:kern w:val="2"/>
      <w:sz w:val="21"/>
      <w:szCs w:val="21"/>
    </w:rPr>
    <w:tblPr>
      <w:tblBorders>
        <w:top w:val="single" w:sz="8" w:space="0" w:color="ED7D31" w:themeColor="accent2"/>
        <w:bottom w:val="single" w:sz="8" w:space="0" w:color="ED7D31" w:themeColor="accent2"/>
      </w:tblBorders>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table" w:customStyle="1" w:styleId="TableNormal3311">
    <w:name w:val="Table Normal3311"/>
    <w:uiPriority w:val="2"/>
    <w:semiHidden/>
    <w:unhideWhenUsed/>
    <w:qFormat/>
    <w:rsid w:val="003C010F"/>
    <w:pPr>
      <w:widowControl w:val="0"/>
    </w:pPr>
    <w:rPr>
      <w:sz w:val="22"/>
      <w:szCs w:val="21"/>
      <w:lang w:eastAsia="en-US"/>
    </w:rPr>
    <w:tblPr>
      <w:tblCellMar>
        <w:top w:w="0" w:type="dxa"/>
        <w:left w:w="0" w:type="dxa"/>
        <w:bottom w:w="0" w:type="dxa"/>
        <w:right w:w="0" w:type="dxa"/>
      </w:tblCellMar>
    </w:tblPr>
  </w:style>
  <w:style w:type="table" w:customStyle="1" w:styleId="19411">
    <w:name w:val="网格型19411"/>
    <w:basedOn w:val="a1"/>
    <w:uiPriority w:val="59"/>
    <w:qFormat/>
    <w:rsid w:val="003C010F"/>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3311">
    <w:name w:val="文档规范-表3311"/>
    <w:basedOn w:val="a1"/>
    <w:uiPriority w:val="99"/>
    <w:qFormat/>
    <w:rsid w:val="003C010F"/>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33110">
    <w:name w:val="代码表3311"/>
    <w:basedOn w:val="a1"/>
    <w:uiPriority w:val="99"/>
    <w:qFormat/>
    <w:rsid w:val="003C010F"/>
    <w:rPr>
      <w:kern w:val="2"/>
      <w:sz w:val="21"/>
      <w:szCs w:val="21"/>
    </w:rPr>
    <w:tblPr/>
    <w:tcPr>
      <w:shd w:val="pct10" w:color="auto" w:fill="auto"/>
    </w:tcPr>
  </w:style>
  <w:style w:type="table" w:customStyle="1" w:styleId="112311">
    <w:name w:val="浅色底纹112311"/>
    <w:basedOn w:val="a1"/>
    <w:uiPriority w:val="60"/>
    <w:qFormat/>
    <w:rsid w:val="003C010F"/>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2311">
    <w:name w:val="浅色底纹 - 强调文字颜色 1112311"/>
    <w:basedOn w:val="a1"/>
    <w:uiPriority w:val="60"/>
    <w:qFormat/>
    <w:rsid w:val="003C010F"/>
    <w:pPr>
      <w:ind w:firstLineChars="200" w:firstLine="200"/>
    </w:pPr>
    <w:rPr>
      <w:color w:val="2E74B5" w:themeColor="accent1" w:themeShade="BF"/>
      <w:kern w:val="2"/>
      <w:sz w:val="21"/>
      <w:szCs w:val="21"/>
    </w:rPr>
    <w:tblPr>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customStyle="1" w:styleId="-212311">
    <w:name w:val="浅色底纹 - 着色 212311"/>
    <w:basedOn w:val="a1"/>
    <w:uiPriority w:val="60"/>
    <w:qFormat/>
    <w:rsid w:val="003C010F"/>
    <w:pPr>
      <w:ind w:firstLineChars="200" w:firstLine="200"/>
    </w:pPr>
    <w:rPr>
      <w:color w:val="C45911" w:themeColor="accent2" w:themeShade="BF"/>
      <w:kern w:val="2"/>
      <w:sz w:val="21"/>
      <w:szCs w:val="21"/>
    </w:rPr>
    <w:tblPr>
      <w:tblBorders>
        <w:top w:val="single" w:sz="8" w:space="0" w:color="ED7D31" w:themeColor="accent2"/>
        <w:bottom w:val="single" w:sz="8" w:space="0" w:color="ED7D31" w:themeColor="accent2"/>
      </w:tblBorders>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table" w:customStyle="1" w:styleId="TableNormal12311">
    <w:name w:val="Table Normal12311"/>
    <w:uiPriority w:val="2"/>
    <w:semiHidden/>
    <w:unhideWhenUsed/>
    <w:qFormat/>
    <w:rsid w:val="003C010F"/>
    <w:pPr>
      <w:widowControl w:val="0"/>
    </w:pPr>
    <w:rPr>
      <w:sz w:val="22"/>
      <w:szCs w:val="21"/>
      <w:lang w:eastAsia="en-US"/>
    </w:rPr>
    <w:tblPr>
      <w:tblCellMar>
        <w:top w:w="0" w:type="dxa"/>
        <w:left w:w="0" w:type="dxa"/>
        <w:bottom w:w="0" w:type="dxa"/>
        <w:right w:w="0" w:type="dxa"/>
      </w:tblCellMar>
    </w:tblPr>
  </w:style>
  <w:style w:type="table" w:customStyle="1" w:styleId="1123110">
    <w:name w:val="网格型112311"/>
    <w:basedOn w:val="a1"/>
    <w:uiPriority w:val="59"/>
    <w:qFormat/>
    <w:rsid w:val="003C010F"/>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2311">
    <w:name w:val="文档规范-表12311"/>
    <w:basedOn w:val="a1"/>
    <w:uiPriority w:val="99"/>
    <w:qFormat/>
    <w:rsid w:val="003C010F"/>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23112">
    <w:name w:val="代码表12311"/>
    <w:basedOn w:val="a1"/>
    <w:uiPriority w:val="99"/>
    <w:qFormat/>
    <w:rsid w:val="003C010F"/>
    <w:rPr>
      <w:kern w:val="2"/>
      <w:sz w:val="21"/>
      <w:szCs w:val="21"/>
    </w:rPr>
    <w:tblPr/>
    <w:tcPr>
      <w:shd w:val="pct10" w:color="auto" w:fill="auto"/>
    </w:tcPr>
  </w:style>
  <w:style w:type="table" w:customStyle="1" w:styleId="1213110">
    <w:name w:val="浅色底纹121311"/>
    <w:basedOn w:val="a1"/>
    <w:uiPriority w:val="60"/>
    <w:qFormat/>
    <w:rsid w:val="003C010F"/>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1311">
    <w:name w:val="浅色底纹 - 强调文字颜色 1121311"/>
    <w:basedOn w:val="a1"/>
    <w:uiPriority w:val="60"/>
    <w:qFormat/>
    <w:rsid w:val="003C010F"/>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1311">
    <w:name w:val="浅色底纹 - 着色 221311"/>
    <w:basedOn w:val="a1"/>
    <w:uiPriority w:val="60"/>
    <w:qFormat/>
    <w:rsid w:val="003C010F"/>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1311">
    <w:name w:val="Table Normal21311"/>
    <w:uiPriority w:val="2"/>
    <w:semiHidden/>
    <w:unhideWhenUsed/>
    <w:qFormat/>
    <w:rsid w:val="003C010F"/>
    <w:pPr>
      <w:widowControl w:val="0"/>
    </w:pPr>
    <w:rPr>
      <w:sz w:val="22"/>
      <w:szCs w:val="21"/>
      <w:lang w:eastAsia="en-US"/>
    </w:rPr>
    <w:tblPr>
      <w:tblCellMar>
        <w:top w:w="0" w:type="dxa"/>
        <w:left w:w="0" w:type="dxa"/>
        <w:bottom w:w="0" w:type="dxa"/>
        <w:right w:w="0" w:type="dxa"/>
      </w:tblCellMar>
    </w:tblPr>
  </w:style>
  <w:style w:type="table" w:customStyle="1" w:styleId="151311">
    <w:name w:val="网格型151311"/>
    <w:basedOn w:val="a1"/>
    <w:uiPriority w:val="59"/>
    <w:qFormat/>
    <w:rsid w:val="003C010F"/>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13110">
    <w:name w:val="文档规范-表21311"/>
    <w:basedOn w:val="a1"/>
    <w:uiPriority w:val="99"/>
    <w:qFormat/>
    <w:rsid w:val="003C010F"/>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13111">
    <w:name w:val="代码表21311"/>
    <w:basedOn w:val="a1"/>
    <w:uiPriority w:val="99"/>
    <w:qFormat/>
    <w:rsid w:val="003C010F"/>
    <w:rPr>
      <w:kern w:val="2"/>
      <w:sz w:val="21"/>
      <w:szCs w:val="21"/>
    </w:rPr>
    <w:tblPr/>
    <w:tcPr>
      <w:shd w:val="pct10" w:color="auto" w:fill="auto"/>
    </w:tcPr>
  </w:style>
  <w:style w:type="table" w:customStyle="1" w:styleId="1111311">
    <w:name w:val="浅色底纹1111311"/>
    <w:basedOn w:val="a1"/>
    <w:uiPriority w:val="60"/>
    <w:qFormat/>
    <w:rsid w:val="003C010F"/>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1311">
    <w:name w:val="浅色底纹 - 强调文字颜色 11111311"/>
    <w:basedOn w:val="a1"/>
    <w:uiPriority w:val="60"/>
    <w:qFormat/>
    <w:rsid w:val="003C010F"/>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1311">
    <w:name w:val="浅色底纹 - 着色 2111311"/>
    <w:basedOn w:val="a1"/>
    <w:uiPriority w:val="60"/>
    <w:qFormat/>
    <w:rsid w:val="003C010F"/>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1311">
    <w:name w:val="Table Normal111311"/>
    <w:uiPriority w:val="2"/>
    <w:semiHidden/>
    <w:unhideWhenUsed/>
    <w:qFormat/>
    <w:rsid w:val="003C010F"/>
    <w:pPr>
      <w:widowControl w:val="0"/>
    </w:pPr>
    <w:rPr>
      <w:sz w:val="22"/>
      <w:szCs w:val="21"/>
      <w:lang w:eastAsia="en-US"/>
    </w:rPr>
    <w:tblPr>
      <w:tblCellMar>
        <w:top w:w="0" w:type="dxa"/>
        <w:left w:w="0" w:type="dxa"/>
        <w:bottom w:w="0" w:type="dxa"/>
        <w:right w:w="0" w:type="dxa"/>
      </w:tblCellMar>
    </w:tblPr>
  </w:style>
  <w:style w:type="table" w:customStyle="1" w:styleId="11113110">
    <w:name w:val="网格型1111311"/>
    <w:basedOn w:val="a1"/>
    <w:uiPriority w:val="59"/>
    <w:qFormat/>
    <w:rsid w:val="003C010F"/>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13110">
    <w:name w:val="文档规范-表111311"/>
    <w:basedOn w:val="a1"/>
    <w:uiPriority w:val="99"/>
    <w:qFormat/>
    <w:rsid w:val="003C010F"/>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13112">
    <w:name w:val="代码表111311"/>
    <w:basedOn w:val="a1"/>
    <w:uiPriority w:val="99"/>
    <w:qFormat/>
    <w:rsid w:val="003C010F"/>
    <w:rPr>
      <w:kern w:val="2"/>
      <w:sz w:val="21"/>
      <w:szCs w:val="21"/>
    </w:rPr>
    <w:tblPr/>
    <w:tcPr>
      <w:shd w:val="pct10" w:color="auto" w:fill="auto"/>
    </w:tcPr>
  </w:style>
  <w:style w:type="table" w:customStyle="1" w:styleId="56311">
    <w:name w:val="网格型5631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6311">
    <w:name w:val="网格型116311"/>
    <w:basedOn w:val="a1"/>
    <w:uiPriority w:val="59"/>
    <w:qFormat/>
    <w:rsid w:val="003C010F"/>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6311">
    <w:name w:val="网格型2631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2311">
    <w:name w:val="网格型18231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311">
    <w:name w:val="网格型14231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91311">
    <w:name w:val="网格型19131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1311">
    <w:name w:val="网格型20131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311">
    <w:name w:val="网格型2431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1311">
    <w:name w:val="网格型18131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811">
    <w:name w:val="网格型4811"/>
    <w:basedOn w:val="a1"/>
    <w:next w:val="a7"/>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711">
    <w:name w:val="浅色底纹 - 着色 2711"/>
    <w:basedOn w:val="a1"/>
    <w:next w:val="-2"/>
    <w:uiPriority w:val="60"/>
    <w:qFormat/>
    <w:rsid w:val="003C010F"/>
    <w:pPr>
      <w:ind w:firstLineChars="200" w:firstLine="200"/>
    </w:pPr>
    <w:rPr>
      <w:color w:val="C45911" w:themeColor="accent2" w:themeShade="BF"/>
    </w:rPr>
    <w:tblPr>
      <w:tblBorders>
        <w:top w:val="single" w:sz="8" w:space="0" w:color="ED7D31" w:themeColor="accent2"/>
        <w:bottom w:val="single" w:sz="8" w:space="0" w:color="ED7D31" w:themeColor="accent2"/>
      </w:tblBorders>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table" w:customStyle="1" w:styleId="17110">
    <w:name w:val="浅色底纹1711"/>
    <w:basedOn w:val="a1"/>
    <w:uiPriority w:val="60"/>
    <w:qFormat/>
    <w:rsid w:val="003C010F"/>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711">
    <w:name w:val="浅色底纹 - 强调文字颜色 11711"/>
    <w:basedOn w:val="a1"/>
    <w:uiPriority w:val="60"/>
    <w:qFormat/>
    <w:rsid w:val="003C010F"/>
    <w:pPr>
      <w:ind w:firstLineChars="200" w:firstLine="200"/>
    </w:pPr>
    <w:rPr>
      <w:color w:val="2E74B5" w:themeColor="accent1" w:themeShade="BF"/>
    </w:rPr>
    <w:tblPr>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customStyle="1" w:styleId="TableNormal711">
    <w:name w:val="Table Normal711"/>
    <w:uiPriority w:val="2"/>
    <w:semiHidden/>
    <w:unhideWhenUsed/>
    <w:qFormat/>
    <w:rsid w:val="003C010F"/>
    <w:pPr>
      <w:widowControl w:val="0"/>
    </w:pPr>
    <w:rPr>
      <w:sz w:val="22"/>
      <w:lang w:eastAsia="en-US"/>
    </w:rPr>
    <w:tblPr>
      <w:tblCellMar>
        <w:top w:w="0" w:type="dxa"/>
        <w:left w:w="0" w:type="dxa"/>
        <w:bottom w:w="0" w:type="dxa"/>
        <w:right w:w="0" w:type="dxa"/>
      </w:tblCellMar>
    </w:tblPr>
  </w:style>
  <w:style w:type="table" w:customStyle="1" w:styleId="216110">
    <w:name w:val="网格型2161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911">
    <w:name w:val="网格型11911"/>
    <w:basedOn w:val="a1"/>
    <w:uiPriority w:val="59"/>
    <w:qFormat/>
    <w:rsid w:val="003C010F"/>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711">
    <w:name w:val="文档规范-表711"/>
    <w:basedOn w:val="a1"/>
    <w:uiPriority w:val="99"/>
    <w:qFormat/>
    <w:rsid w:val="003C010F"/>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7113">
    <w:name w:val="代码表711"/>
    <w:basedOn w:val="a1"/>
    <w:uiPriority w:val="99"/>
    <w:qFormat/>
    <w:rsid w:val="003C010F"/>
    <w:tblPr/>
    <w:tcPr>
      <w:shd w:val="pct10" w:color="auto" w:fill="auto"/>
    </w:tcPr>
  </w:style>
  <w:style w:type="table" w:customStyle="1" w:styleId="31511">
    <w:name w:val="网格型3151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911">
    <w:name w:val="网格型491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6110">
    <w:name w:val="浅色底纹11611"/>
    <w:basedOn w:val="a1"/>
    <w:uiPriority w:val="60"/>
    <w:qFormat/>
    <w:rsid w:val="003C010F"/>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611">
    <w:name w:val="浅色底纹 - 强调文字颜色 111611"/>
    <w:basedOn w:val="a1"/>
    <w:uiPriority w:val="60"/>
    <w:qFormat/>
    <w:rsid w:val="003C010F"/>
    <w:pPr>
      <w:ind w:firstLineChars="200" w:firstLine="200"/>
    </w:pPr>
    <w:rPr>
      <w:color w:val="2E74B5" w:themeColor="accent1" w:themeShade="BF"/>
    </w:rPr>
    <w:tblPr>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customStyle="1" w:styleId="-21611">
    <w:name w:val="浅色底纹 - 着色 21611"/>
    <w:basedOn w:val="a1"/>
    <w:uiPriority w:val="60"/>
    <w:qFormat/>
    <w:rsid w:val="003C010F"/>
    <w:pPr>
      <w:ind w:firstLineChars="200" w:firstLine="200"/>
    </w:pPr>
    <w:rPr>
      <w:color w:val="C45911" w:themeColor="accent2" w:themeShade="BF"/>
    </w:rPr>
    <w:tblPr>
      <w:tblBorders>
        <w:top w:val="single" w:sz="8" w:space="0" w:color="ED7D31" w:themeColor="accent2"/>
        <w:bottom w:val="single" w:sz="8" w:space="0" w:color="ED7D31" w:themeColor="accent2"/>
      </w:tblBorders>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table" w:customStyle="1" w:styleId="TableNormal1611">
    <w:name w:val="Table Normal1611"/>
    <w:uiPriority w:val="2"/>
    <w:semiHidden/>
    <w:unhideWhenUsed/>
    <w:qFormat/>
    <w:rsid w:val="003C010F"/>
    <w:pPr>
      <w:widowControl w:val="0"/>
    </w:pPr>
    <w:rPr>
      <w:sz w:val="22"/>
      <w:lang w:eastAsia="en-US"/>
    </w:rPr>
    <w:tblPr>
      <w:tblCellMar>
        <w:top w:w="0" w:type="dxa"/>
        <w:left w:w="0" w:type="dxa"/>
        <w:bottom w:w="0" w:type="dxa"/>
        <w:right w:w="0" w:type="dxa"/>
      </w:tblCellMar>
    </w:tblPr>
  </w:style>
  <w:style w:type="table" w:customStyle="1" w:styleId="21711">
    <w:name w:val="网格型2171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011">
    <w:name w:val="网格型111011"/>
    <w:basedOn w:val="a1"/>
    <w:uiPriority w:val="59"/>
    <w:qFormat/>
    <w:rsid w:val="003C010F"/>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611">
    <w:name w:val="文档规范-表1611"/>
    <w:basedOn w:val="a1"/>
    <w:uiPriority w:val="99"/>
    <w:qFormat/>
    <w:rsid w:val="003C010F"/>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6112">
    <w:name w:val="代码表1611"/>
    <w:basedOn w:val="a1"/>
    <w:uiPriority w:val="99"/>
    <w:qFormat/>
    <w:rsid w:val="003C010F"/>
    <w:tblPr/>
    <w:tcPr>
      <w:shd w:val="pct10" w:color="auto" w:fill="auto"/>
    </w:tcPr>
  </w:style>
  <w:style w:type="table" w:customStyle="1" w:styleId="5711">
    <w:name w:val="网格型571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511">
    <w:name w:val="网格型651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511">
    <w:name w:val="网格型751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511">
    <w:name w:val="网格型851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511">
    <w:name w:val="网格型951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511">
    <w:name w:val="网格型1051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5110">
    <w:name w:val="网格型1251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411">
    <w:name w:val="网格型1341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511">
    <w:name w:val="网格型1451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5111">
    <w:name w:val="浅色底纹12511"/>
    <w:basedOn w:val="a1"/>
    <w:uiPriority w:val="60"/>
    <w:qFormat/>
    <w:rsid w:val="003C010F"/>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511">
    <w:name w:val="浅色底纹 - 强调文字颜色 112511"/>
    <w:basedOn w:val="a1"/>
    <w:uiPriority w:val="60"/>
    <w:qFormat/>
    <w:rsid w:val="003C010F"/>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511">
    <w:name w:val="浅色底纹 - 着色 22511"/>
    <w:basedOn w:val="a1"/>
    <w:uiPriority w:val="60"/>
    <w:qFormat/>
    <w:rsid w:val="003C010F"/>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511">
    <w:name w:val="Table Normal2511"/>
    <w:uiPriority w:val="2"/>
    <w:semiHidden/>
    <w:unhideWhenUsed/>
    <w:qFormat/>
    <w:rsid w:val="003C010F"/>
    <w:pPr>
      <w:widowControl w:val="0"/>
    </w:pPr>
    <w:rPr>
      <w:sz w:val="22"/>
      <w:lang w:eastAsia="en-US"/>
    </w:rPr>
    <w:tblPr>
      <w:tblCellMar>
        <w:top w:w="0" w:type="dxa"/>
        <w:left w:w="0" w:type="dxa"/>
        <w:bottom w:w="0" w:type="dxa"/>
        <w:right w:w="0" w:type="dxa"/>
      </w:tblCellMar>
    </w:tblPr>
  </w:style>
  <w:style w:type="table" w:customStyle="1" w:styleId="22411">
    <w:name w:val="网格型2241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511">
    <w:name w:val="网格型15511"/>
    <w:basedOn w:val="a1"/>
    <w:uiPriority w:val="59"/>
    <w:qFormat/>
    <w:rsid w:val="003C010F"/>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5110">
    <w:name w:val="文档规范-表2511"/>
    <w:basedOn w:val="a1"/>
    <w:uiPriority w:val="99"/>
    <w:qFormat/>
    <w:rsid w:val="003C010F"/>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5110">
    <w:name w:val="代码表2511"/>
    <w:basedOn w:val="a1"/>
    <w:uiPriority w:val="99"/>
    <w:qFormat/>
    <w:rsid w:val="003C010F"/>
    <w:tblPr/>
    <w:tcPr>
      <w:shd w:val="pct10" w:color="auto" w:fill="auto"/>
    </w:tcPr>
  </w:style>
  <w:style w:type="table" w:customStyle="1" w:styleId="31611">
    <w:name w:val="网格型3161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411">
    <w:name w:val="网格型4141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5110">
    <w:name w:val="浅色底纹111511"/>
    <w:basedOn w:val="a1"/>
    <w:uiPriority w:val="60"/>
    <w:qFormat/>
    <w:rsid w:val="003C010F"/>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511">
    <w:name w:val="浅色底纹 - 强调文字颜色 1111511"/>
    <w:basedOn w:val="a1"/>
    <w:uiPriority w:val="60"/>
    <w:qFormat/>
    <w:rsid w:val="003C010F"/>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511">
    <w:name w:val="浅色底纹 - 着色 211511"/>
    <w:basedOn w:val="a1"/>
    <w:uiPriority w:val="60"/>
    <w:qFormat/>
    <w:rsid w:val="003C010F"/>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511">
    <w:name w:val="Table Normal11511"/>
    <w:uiPriority w:val="2"/>
    <w:semiHidden/>
    <w:unhideWhenUsed/>
    <w:qFormat/>
    <w:rsid w:val="003C010F"/>
    <w:pPr>
      <w:widowControl w:val="0"/>
    </w:pPr>
    <w:rPr>
      <w:sz w:val="22"/>
      <w:lang w:eastAsia="en-US"/>
    </w:rPr>
    <w:tblPr>
      <w:tblCellMar>
        <w:top w:w="0" w:type="dxa"/>
        <w:left w:w="0" w:type="dxa"/>
        <w:bottom w:w="0" w:type="dxa"/>
        <w:right w:w="0" w:type="dxa"/>
      </w:tblCellMar>
    </w:tblPr>
  </w:style>
  <w:style w:type="table" w:customStyle="1" w:styleId="211411">
    <w:name w:val="网格型21141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5111">
    <w:name w:val="网格型111511"/>
    <w:basedOn w:val="a1"/>
    <w:uiPriority w:val="59"/>
    <w:qFormat/>
    <w:rsid w:val="003C010F"/>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5110">
    <w:name w:val="文档规范-表11511"/>
    <w:basedOn w:val="a1"/>
    <w:uiPriority w:val="99"/>
    <w:qFormat/>
    <w:rsid w:val="003C010F"/>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5112">
    <w:name w:val="代码表11511"/>
    <w:basedOn w:val="a1"/>
    <w:uiPriority w:val="99"/>
    <w:qFormat/>
    <w:rsid w:val="003C010F"/>
    <w:tblPr/>
    <w:tcPr>
      <w:shd w:val="pct10" w:color="auto" w:fill="auto"/>
    </w:tcPr>
  </w:style>
  <w:style w:type="table" w:customStyle="1" w:styleId="51411">
    <w:name w:val="网格型5141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411">
    <w:name w:val="网格型6141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411">
    <w:name w:val="网格型7141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1411">
    <w:name w:val="网格型8141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1411">
    <w:name w:val="网格型9141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411">
    <w:name w:val="网格型10141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411">
    <w:name w:val="网格型12141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411">
    <w:name w:val="网格型1641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411">
    <w:name w:val="网格型5241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411">
    <w:name w:val="网格型1741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511">
    <w:name w:val="网格型20511"/>
    <w:basedOn w:val="a1"/>
    <w:uiPriority w:val="59"/>
    <w:qFormat/>
    <w:rsid w:val="003C010F"/>
    <w:rPr>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611">
    <w:name w:val="网格型18611"/>
    <w:basedOn w:val="a1"/>
    <w:uiPriority w:val="59"/>
    <w:qFormat/>
    <w:rsid w:val="003C010F"/>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9411">
    <w:name w:val="网格型29411"/>
    <w:basedOn w:val="a1"/>
    <w:uiPriority w:val="59"/>
    <w:qFormat/>
    <w:rsid w:val="003C010F"/>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4110">
    <w:name w:val="浅色底纹13411"/>
    <w:basedOn w:val="a1"/>
    <w:uiPriority w:val="60"/>
    <w:rsid w:val="003C010F"/>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3411">
    <w:name w:val="浅色底纹 - 强调文字颜色 113411"/>
    <w:basedOn w:val="a1"/>
    <w:uiPriority w:val="60"/>
    <w:rsid w:val="003C010F"/>
    <w:pPr>
      <w:ind w:firstLineChars="200" w:firstLine="200"/>
    </w:pPr>
    <w:rPr>
      <w:color w:val="2E74B5" w:themeColor="accent1" w:themeShade="BF"/>
      <w:kern w:val="2"/>
      <w:sz w:val="21"/>
      <w:szCs w:val="21"/>
    </w:rPr>
    <w:tblPr>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customStyle="1" w:styleId="-23411">
    <w:name w:val="浅色底纹 - 着色 23411"/>
    <w:basedOn w:val="a1"/>
    <w:uiPriority w:val="60"/>
    <w:rsid w:val="003C010F"/>
    <w:pPr>
      <w:ind w:firstLineChars="200" w:firstLine="200"/>
    </w:pPr>
    <w:rPr>
      <w:color w:val="C45911" w:themeColor="accent2" w:themeShade="BF"/>
      <w:kern w:val="2"/>
      <w:sz w:val="21"/>
      <w:szCs w:val="21"/>
    </w:rPr>
    <w:tblPr>
      <w:tblBorders>
        <w:top w:val="single" w:sz="8" w:space="0" w:color="ED7D31" w:themeColor="accent2"/>
        <w:bottom w:val="single" w:sz="8" w:space="0" w:color="ED7D31" w:themeColor="accent2"/>
      </w:tblBorders>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table" w:customStyle="1" w:styleId="TableNormal3411">
    <w:name w:val="Table Normal3411"/>
    <w:uiPriority w:val="2"/>
    <w:semiHidden/>
    <w:unhideWhenUsed/>
    <w:qFormat/>
    <w:rsid w:val="003C010F"/>
    <w:pPr>
      <w:widowControl w:val="0"/>
    </w:pPr>
    <w:rPr>
      <w:sz w:val="22"/>
      <w:szCs w:val="21"/>
      <w:lang w:eastAsia="en-US"/>
    </w:rPr>
    <w:tblPr>
      <w:tblCellMar>
        <w:top w:w="0" w:type="dxa"/>
        <w:left w:w="0" w:type="dxa"/>
        <w:bottom w:w="0" w:type="dxa"/>
        <w:right w:w="0" w:type="dxa"/>
      </w:tblCellMar>
    </w:tblPr>
  </w:style>
  <w:style w:type="table" w:customStyle="1" w:styleId="19511">
    <w:name w:val="网格型19511"/>
    <w:basedOn w:val="a1"/>
    <w:uiPriority w:val="59"/>
    <w:qFormat/>
    <w:rsid w:val="003C010F"/>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3411">
    <w:name w:val="文档规范-表3411"/>
    <w:basedOn w:val="a1"/>
    <w:uiPriority w:val="99"/>
    <w:qFormat/>
    <w:rsid w:val="003C010F"/>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34110">
    <w:name w:val="代码表3411"/>
    <w:basedOn w:val="a1"/>
    <w:uiPriority w:val="99"/>
    <w:qFormat/>
    <w:rsid w:val="003C010F"/>
    <w:rPr>
      <w:kern w:val="2"/>
      <w:sz w:val="21"/>
      <w:szCs w:val="21"/>
    </w:rPr>
    <w:tblPr/>
    <w:tcPr>
      <w:shd w:val="pct10" w:color="auto" w:fill="auto"/>
    </w:tcPr>
  </w:style>
  <w:style w:type="table" w:customStyle="1" w:styleId="112411">
    <w:name w:val="浅色底纹112411"/>
    <w:basedOn w:val="a1"/>
    <w:uiPriority w:val="60"/>
    <w:qFormat/>
    <w:rsid w:val="003C010F"/>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2411">
    <w:name w:val="浅色底纹 - 强调文字颜色 1112411"/>
    <w:basedOn w:val="a1"/>
    <w:uiPriority w:val="60"/>
    <w:qFormat/>
    <w:rsid w:val="003C010F"/>
    <w:pPr>
      <w:ind w:firstLineChars="200" w:firstLine="200"/>
    </w:pPr>
    <w:rPr>
      <w:color w:val="2E74B5" w:themeColor="accent1" w:themeShade="BF"/>
      <w:kern w:val="2"/>
      <w:sz w:val="21"/>
      <w:szCs w:val="21"/>
    </w:rPr>
    <w:tblPr>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customStyle="1" w:styleId="-212411">
    <w:name w:val="浅色底纹 - 着色 212411"/>
    <w:basedOn w:val="a1"/>
    <w:uiPriority w:val="60"/>
    <w:qFormat/>
    <w:rsid w:val="003C010F"/>
    <w:pPr>
      <w:ind w:firstLineChars="200" w:firstLine="200"/>
    </w:pPr>
    <w:rPr>
      <w:color w:val="C45911" w:themeColor="accent2" w:themeShade="BF"/>
      <w:kern w:val="2"/>
      <w:sz w:val="21"/>
      <w:szCs w:val="21"/>
    </w:rPr>
    <w:tblPr>
      <w:tblBorders>
        <w:top w:val="single" w:sz="8" w:space="0" w:color="ED7D31" w:themeColor="accent2"/>
        <w:bottom w:val="single" w:sz="8" w:space="0" w:color="ED7D31" w:themeColor="accent2"/>
      </w:tblBorders>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table" w:customStyle="1" w:styleId="TableNormal12411">
    <w:name w:val="Table Normal12411"/>
    <w:uiPriority w:val="2"/>
    <w:semiHidden/>
    <w:unhideWhenUsed/>
    <w:qFormat/>
    <w:rsid w:val="003C010F"/>
    <w:pPr>
      <w:widowControl w:val="0"/>
    </w:pPr>
    <w:rPr>
      <w:sz w:val="22"/>
      <w:szCs w:val="21"/>
      <w:lang w:eastAsia="en-US"/>
    </w:rPr>
    <w:tblPr>
      <w:tblCellMar>
        <w:top w:w="0" w:type="dxa"/>
        <w:left w:w="0" w:type="dxa"/>
        <w:bottom w:w="0" w:type="dxa"/>
        <w:right w:w="0" w:type="dxa"/>
      </w:tblCellMar>
    </w:tblPr>
  </w:style>
  <w:style w:type="table" w:customStyle="1" w:styleId="1124110">
    <w:name w:val="网格型112411"/>
    <w:basedOn w:val="a1"/>
    <w:uiPriority w:val="59"/>
    <w:qFormat/>
    <w:rsid w:val="003C010F"/>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2411">
    <w:name w:val="文档规范-表12411"/>
    <w:basedOn w:val="a1"/>
    <w:uiPriority w:val="99"/>
    <w:qFormat/>
    <w:rsid w:val="003C010F"/>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24112">
    <w:name w:val="代码表12411"/>
    <w:basedOn w:val="a1"/>
    <w:uiPriority w:val="99"/>
    <w:qFormat/>
    <w:rsid w:val="003C010F"/>
    <w:rPr>
      <w:kern w:val="2"/>
      <w:sz w:val="21"/>
      <w:szCs w:val="21"/>
    </w:rPr>
    <w:tblPr/>
    <w:tcPr>
      <w:shd w:val="pct10" w:color="auto" w:fill="auto"/>
    </w:tcPr>
  </w:style>
  <w:style w:type="table" w:customStyle="1" w:styleId="1214110">
    <w:name w:val="浅色底纹121411"/>
    <w:basedOn w:val="a1"/>
    <w:uiPriority w:val="60"/>
    <w:qFormat/>
    <w:rsid w:val="003C010F"/>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1411">
    <w:name w:val="浅色底纹 - 强调文字颜色 1121411"/>
    <w:basedOn w:val="a1"/>
    <w:uiPriority w:val="60"/>
    <w:qFormat/>
    <w:rsid w:val="003C010F"/>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1411">
    <w:name w:val="浅色底纹 - 着色 221411"/>
    <w:basedOn w:val="a1"/>
    <w:uiPriority w:val="60"/>
    <w:qFormat/>
    <w:rsid w:val="003C010F"/>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1411">
    <w:name w:val="Table Normal21411"/>
    <w:uiPriority w:val="2"/>
    <w:semiHidden/>
    <w:unhideWhenUsed/>
    <w:qFormat/>
    <w:rsid w:val="003C010F"/>
    <w:pPr>
      <w:widowControl w:val="0"/>
    </w:pPr>
    <w:rPr>
      <w:sz w:val="22"/>
      <w:szCs w:val="21"/>
      <w:lang w:eastAsia="en-US"/>
    </w:rPr>
    <w:tblPr>
      <w:tblCellMar>
        <w:top w:w="0" w:type="dxa"/>
        <w:left w:w="0" w:type="dxa"/>
        <w:bottom w:w="0" w:type="dxa"/>
        <w:right w:w="0" w:type="dxa"/>
      </w:tblCellMar>
    </w:tblPr>
  </w:style>
  <w:style w:type="table" w:customStyle="1" w:styleId="151411">
    <w:name w:val="网格型151411"/>
    <w:basedOn w:val="a1"/>
    <w:uiPriority w:val="59"/>
    <w:qFormat/>
    <w:rsid w:val="003C010F"/>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14110">
    <w:name w:val="文档规范-表21411"/>
    <w:basedOn w:val="a1"/>
    <w:uiPriority w:val="99"/>
    <w:qFormat/>
    <w:rsid w:val="003C010F"/>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14110">
    <w:name w:val="代码表21411"/>
    <w:basedOn w:val="a1"/>
    <w:uiPriority w:val="99"/>
    <w:qFormat/>
    <w:rsid w:val="003C010F"/>
    <w:rPr>
      <w:kern w:val="2"/>
      <w:sz w:val="21"/>
      <w:szCs w:val="21"/>
    </w:rPr>
    <w:tblPr/>
    <w:tcPr>
      <w:shd w:val="pct10" w:color="auto" w:fill="auto"/>
    </w:tcPr>
  </w:style>
  <w:style w:type="table" w:customStyle="1" w:styleId="1111411">
    <w:name w:val="浅色底纹1111411"/>
    <w:basedOn w:val="a1"/>
    <w:uiPriority w:val="60"/>
    <w:qFormat/>
    <w:rsid w:val="003C010F"/>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1411">
    <w:name w:val="浅色底纹 - 强调文字颜色 11111411"/>
    <w:basedOn w:val="a1"/>
    <w:uiPriority w:val="60"/>
    <w:qFormat/>
    <w:rsid w:val="003C010F"/>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1411">
    <w:name w:val="浅色底纹 - 着色 2111411"/>
    <w:basedOn w:val="a1"/>
    <w:uiPriority w:val="60"/>
    <w:qFormat/>
    <w:rsid w:val="003C010F"/>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1411">
    <w:name w:val="Table Normal111411"/>
    <w:uiPriority w:val="2"/>
    <w:semiHidden/>
    <w:unhideWhenUsed/>
    <w:qFormat/>
    <w:rsid w:val="003C010F"/>
    <w:pPr>
      <w:widowControl w:val="0"/>
    </w:pPr>
    <w:rPr>
      <w:sz w:val="22"/>
      <w:szCs w:val="21"/>
      <w:lang w:eastAsia="en-US"/>
    </w:rPr>
    <w:tblPr>
      <w:tblCellMar>
        <w:top w:w="0" w:type="dxa"/>
        <w:left w:w="0" w:type="dxa"/>
        <w:bottom w:w="0" w:type="dxa"/>
        <w:right w:w="0" w:type="dxa"/>
      </w:tblCellMar>
    </w:tblPr>
  </w:style>
  <w:style w:type="table" w:customStyle="1" w:styleId="11114110">
    <w:name w:val="网格型1111411"/>
    <w:basedOn w:val="a1"/>
    <w:uiPriority w:val="59"/>
    <w:qFormat/>
    <w:rsid w:val="003C010F"/>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14110">
    <w:name w:val="文档规范-表111411"/>
    <w:basedOn w:val="a1"/>
    <w:uiPriority w:val="99"/>
    <w:qFormat/>
    <w:rsid w:val="003C010F"/>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14112">
    <w:name w:val="代码表111411"/>
    <w:basedOn w:val="a1"/>
    <w:uiPriority w:val="99"/>
    <w:qFormat/>
    <w:rsid w:val="003C010F"/>
    <w:rPr>
      <w:kern w:val="2"/>
      <w:sz w:val="21"/>
      <w:szCs w:val="21"/>
    </w:rPr>
    <w:tblPr/>
    <w:tcPr>
      <w:shd w:val="pct10" w:color="auto" w:fill="auto"/>
    </w:tcPr>
  </w:style>
  <w:style w:type="table" w:customStyle="1" w:styleId="56411">
    <w:name w:val="网格型5641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6411">
    <w:name w:val="网格型116411"/>
    <w:basedOn w:val="a1"/>
    <w:uiPriority w:val="59"/>
    <w:qFormat/>
    <w:rsid w:val="003C010F"/>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6411">
    <w:name w:val="网格型2641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2411">
    <w:name w:val="网格型18241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411">
    <w:name w:val="网格型14241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91411">
    <w:name w:val="网格型19141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1411">
    <w:name w:val="网格型20141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411">
    <w:name w:val="网格型2441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1411">
    <w:name w:val="网格型18141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011">
    <w:name w:val="网格型5011"/>
    <w:basedOn w:val="a1"/>
    <w:next w:val="a7"/>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811">
    <w:name w:val="浅色底纹 - 着色 2811"/>
    <w:basedOn w:val="a1"/>
    <w:next w:val="-2"/>
    <w:uiPriority w:val="60"/>
    <w:qFormat/>
    <w:rsid w:val="003C010F"/>
    <w:pPr>
      <w:ind w:firstLineChars="200" w:firstLine="200"/>
    </w:pPr>
    <w:rPr>
      <w:color w:val="C45911" w:themeColor="accent2" w:themeShade="BF"/>
    </w:rPr>
    <w:tblPr>
      <w:tblBorders>
        <w:top w:val="single" w:sz="8" w:space="0" w:color="ED7D31" w:themeColor="accent2"/>
        <w:bottom w:val="single" w:sz="8" w:space="0" w:color="ED7D31" w:themeColor="accent2"/>
      </w:tblBorders>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table" w:customStyle="1" w:styleId="18110">
    <w:name w:val="浅色底纹1811"/>
    <w:basedOn w:val="a1"/>
    <w:uiPriority w:val="60"/>
    <w:qFormat/>
    <w:rsid w:val="003C010F"/>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811">
    <w:name w:val="浅色底纹 - 强调文字颜色 11811"/>
    <w:basedOn w:val="a1"/>
    <w:uiPriority w:val="60"/>
    <w:qFormat/>
    <w:rsid w:val="003C010F"/>
    <w:pPr>
      <w:ind w:firstLineChars="200" w:firstLine="200"/>
    </w:pPr>
    <w:rPr>
      <w:color w:val="2E74B5" w:themeColor="accent1" w:themeShade="BF"/>
    </w:rPr>
    <w:tblPr>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customStyle="1" w:styleId="TableNormal811">
    <w:name w:val="Table Normal811"/>
    <w:uiPriority w:val="2"/>
    <w:semiHidden/>
    <w:unhideWhenUsed/>
    <w:qFormat/>
    <w:rsid w:val="003C010F"/>
    <w:pPr>
      <w:widowControl w:val="0"/>
    </w:pPr>
    <w:rPr>
      <w:sz w:val="22"/>
      <w:lang w:eastAsia="en-US"/>
    </w:rPr>
    <w:tblPr>
      <w:tblCellMar>
        <w:top w:w="0" w:type="dxa"/>
        <w:left w:w="0" w:type="dxa"/>
        <w:bottom w:w="0" w:type="dxa"/>
        <w:right w:w="0" w:type="dxa"/>
      </w:tblCellMar>
    </w:tblPr>
  </w:style>
  <w:style w:type="table" w:customStyle="1" w:styleId="21811">
    <w:name w:val="网格型2181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011">
    <w:name w:val="网格型12011"/>
    <w:basedOn w:val="a1"/>
    <w:uiPriority w:val="59"/>
    <w:qFormat/>
    <w:rsid w:val="003C010F"/>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811">
    <w:name w:val="文档规范-表811"/>
    <w:basedOn w:val="a1"/>
    <w:uiPriority w:val="99"/>
    <w:qFormat/>
    <w:rsid w:val="003C010F"/>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8110">
    <w:name w:val="代码表811"/>
    <w:basedOn w:val="a1"/>
    <w:uiPriority w:val="99"/>
    <w:qFormat/>
    <w:rsid w:val="003C010F"/>
    <w:tblPr/>
    <w:tcPr>
      <w:shd w:val="pct10" w:color="auto" w:fill="auto"/>
    </w:tcPr>
  </w:style>
  <w:style w:type="table" w:customStyle="1" w:styleId="31711">
    <w:name w:val="网格型3171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011">
    <w:name w:val="网格型4101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7111">
    <w:name w:val="浅色底纹11711"/>
    <w:basedOn w:val="a1"/>
    <w:uiPriority w:val="60"/>
    <w:qFormat/>
    <w:rsid w:val="003C010F"/>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711">
    <w:name w:val="浅色底纹 - 强调文字颜色 111711"/>
    <w:basedOn w:val="a1"/>
    <w:uiPriority w:val="60"/>
    <w:qFormat/>
    <w:rsid w:val="003C010F"/>
    <w:pPr>
      <w:ind w:firstLineChars="200" w:firstLine="200"/>
    </w:pPr>
    <w:rPr>
      <w:color w:val="2E74B5" w:themeColor="accent1" w:themeShade="BF"/>
    </w:rPr>
    <w:tblPr>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customStyle="1" w:styleId="-21711">
    <w:name w:val="浅色底纹 - 着色 21711"/>
    <w:basedOn w:val="a1"/>
    <w:uiPriority w:val="60"/>
    <w:qFormat/>
    <w:rsid w:val="003C010F"/>
    <w:pPr>
      <w:ind w:firstLineChars="200" w:firstLine="200"/>
    </w:pPr>
    <w:rPr>
      <w:color w:val="C45911" w:themeColor="accent2" w:themeShade="BF"/>
    </w:rPr>
    <w:tblPr>
      <w:tblBorders>
        <w:top w:val="single" w:sz="8" w:space="0" w:color="ED7D31" w:themeColor="accent2"/>
        <w:bottom w:val="single" w:sz="8" w:space="0" w:color="ED7D31" w:themeColor="accent2"/>
      </w:tblBorders>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table" w:customStyle="1" w:styleId="TableNormal1711">
    <w:name w:val="Table Normal1711"/>
    <w:uiPriority w:val="2"/>
    <w:semiHidden/>
    <w:unhideWhenUsed/>
    <w:qFormat/>
    <w:rsid w:val="003C010F"/>
    <w:pPr>
      <w:widowControl w:val="0"/>
    </w:pPr>
    <w:rPr>
      <w:sz w:val="22"/>
      <w:lang w:eastAsia="en-US"/>
    </w:rPr>
    <w:tblPr>
      <w:tblCellMar>
        <w:top w:w="0" w:type="dxa"/>
        <w:left w:w="0" w:type="dxa"/>
        <w:bottom w:w="0" w:type="dxa"/>
        <w:right w:w="0" w:type="dxa"/>
      </w:tblCellMar>
    </w:tblPr>
  </w:style>
  <w:style w:type="table" w:customStyle="1" w:styleId="21911">
    <w:name w:val="网格型2191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6110">
    <w:name w:val="网格型111611"/>
    <w:basedOn w:val="a1"/>
    <w:uiPriority w:val="59"/>
    <w:qFormat/>
    <w:rsid w:val="003C010F"/>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711">
    <w:name w:val="文档规范-表1711"/>
    <w:basedOn w:val="a1"/>
    <w:uiPriority w:val="99"/>
    <w:qFormat/>
    <w:rsid w:val="003C010F"/>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7112">
    <w:name w:val="代码表1711"/>
    <w:basedOn w:val="a1"/>
    <w:uiPriority w:val="99"/>
    <w:qFormat/>
    <w:rsid w:val="003C010F"/>
    <w:tblPr/>
    <w:tcPr>
      <w:shd w:val="pct10" w:color="auto" w:fill="auto"/>
    </w:tcPr>
  </w:style>
  <w:style w:type="table" w:customStyle="1" w:styleId="5811">
    <w:name w:val="网格型581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611">
    <w:name w:val="网格型661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611">
    <w:name w:val="网格型761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611">
    <w:name w:val="网格型861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611">
    <w:name w:val="网格型961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611">
    <w:name w:val="网格型1061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6110">
    <w:name w:val="网格型1261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511">
    <w:name w:val="网格型1351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611">
    <w:name w:val="网格型1461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6111">
    <w:name w:val="浅色底纹12611"/>
    <w:basedOn w:val="a1"/>
    <w:uiPriority w:val="60"/>
    <w:qFormat/>
    <w:rsid w:val="003C010F"/>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611">
    <w:name w:val="浅色底纹 - 强调文字颜色 112611"/>
    <w:basedOn w:val="a1"/>
    <w:uiPriority w:val="60"/>
    <w:qFormat/>
    <w:rsid w:val="003C010F"/>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611">
    <w:name w:val="浅色底纹 - 着色 22611"/>
    <w:basedOn w:val="a1"/>
    <w:uiPriority w:val="60"/>
    <w:qFormat/>
    <w:rsid w:val="003C010F"/>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611">
    <w:name w:val="Table Normal2611"/>
    <w:uiPriority w:val="2"/>
    <w:semiHidden/>
    <w:unhideWhenUsed/>
    <w:qFormat/>
    <w:rsid w:val="003C010F"/>
    <w:pPr>
      <w:widowControl w:val="0"/>
    </w:pPr>
    <w:rPr>
      <w:sz w:val="22"/>
      <w:lang w:eastAsia="en-US"/>
    </w:rPr>
    <w:tblPr>
      <w:tblCellMar>
        <w:top w:w="0" w:type="dxa"/>
        <w:left w:w="0" w:type="dxa"/>
        <w:bottom w:w="0" w:type="dxa"/>
        <w:right w:w="0" w:type="dxa"/>
      </w:tblCellMar>
    </w:tblPr>
  </w:style>
  <w:style w:type="table" w:customStyle="1" w:styleId="22511">
    <w:name w:val="网格型2251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611">
    <w:name w:val="网格型15611"/>
    <w:basedOn w:val="a1"/>
    <w:uiPriority w:val="59"/>
    <w:qFormat/>
    <w:rsid w:val="003C010F"/>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6110">
    <w:name w:val="文档规范-表2611"/>
    <w:basedOn w:val="a1"/>
    <w:uiPriority w:val="99"/>
    <w:qFormat/>
    <w:rsid w:val="003C010F"/>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6110">
    <w:name w:val="代码表2611"/>
    <w:basedOn w:val="a1"/>
    <w:uiPriority w:val="99"/>
    <w:qFormat/>
    <w:rsid w:val="003C010F"/>
    <w:tblPr/>
    <w:tcPr>
      <w:shd w:val="pct10" w:color="auto" w:fill="auto"/>
    </w:tcPr>
  </w:style>
  <w:style w:type="table" w:customStyle="1" w:styleId="31811">
    <w:name w:val="网格型3181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511">
    <w:name w:val="网格型4151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6111">
    <w:name w:val="浅色底纹111611"/>
    <w:basedOn w:val="a1"/>
    <w:uiPriority w:val="60"/>
    <w:qFormat/>
    <w:rsid w:val="003C010F"/>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611">
    <w:name w:val="浅色底纹 - 强调文字颜色 1111611"/>
    <w:basedOn w:val="a1"/>
    <w:uiPriority w:val="60"/>
    <w:qFormat/>
    <w:rsid w:val="003C010F"/>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611">
    <w:name w:val="浅色底纹 - 着色 211611"/>
    <w:basedOn w:val="a1"/>
    <w:uiPriority w:val="60"/>
    <w:qFormat/>
    <w:rsid w:val="003C010F"/>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611">
    <w:name w:val="Table Normal11611"/>
    <w:uiPriority w:val="2"/>
    <w:semiHidden/>
    <w:unhideWhenUsed/>
    <w:qFormat/>
    <w:rsid w:val="003C010F"/>
    <w:pPr>
      <w:widowControl w:val="0"/>
    </w:pPr>
    <w:rPr>
      <w:sz w:val="22"/>
      <w:lang w:eastAsia="en-US"/>
    </w:rPr>
    <w:tblPr>
      <w:tblCellMar>
        <w:top w:w="0" w:type="dxa"/>
        <w:left w:w="0" w:type="dxa"/>
        <w:bottom w:w="0" w:type="dxa"/>
        <w:right w:w="0" w:type="dxa"/>
      </w:tblCellMar>
    </w:tblPr>
  </w:style>
  <w:style w:type="table" w:customStyle="1" w:styleId="211511">
    <w:name w:val="网格型21151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711">
    <w:name w:val="网格型111711"/>
    <w:basedOn w:val="a1"/>
    <w:uiPriority w:val="59"/>
    <w:qFormat/>
    <w:rsid w:val="003C010F"/>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6110">
    <w:name w:val="文档规范-表11611"/>
    <w:basedOn w:val="a1"/>
    <w:uiPriority w:val="99"/>
    <w:qFormat/>
    <w:rsid w:val="003C010F"/>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6112">
    <w:name w:val="代码表11611"/>
    <w:basedOn w:val="a1"/>
    <w:uiPriority w:val="99"/>
    <w:qFormat/>
    <w:rsid w:val="003C010F"/>
    <w:tblPr/>
    <w:tcPr>
      <w:shd w:val="pct10" w:color="auto" w:fill="auto"/>
    </w:tcPr>
  </w:style>
  <w:style w:type="table" w:customStyle="1" w:styleId="51511">
    <w:name w:val="网格型5151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511">
    <w:name w:val="网格型6151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511">
    <w:name w:val="网格型7151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1511">
    <w:name w:val="网格型8151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1511">
    <w:name w:val="网格型9151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511">
    <w:name w:val="网格型10151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511">
    <w:name w:val="网格型12151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511">
    <w:name w:val="网格型1651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511">
    <w:name w:val="网格型5251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511">
    <w:name w:val="网格型1751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611">
    <w:name w:val="网格型20611"/>
    <w:basedOn w:val="a1"/>
    <w:uiPriority w:val="59"/>
    <w:qFormat/>
    <w:rsid w:val="003C010F"/>
    <w:rPr>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711">
    <w:name w:val="网格型18711"/>
    <w:basedOn w:val="a1"/>
    <w:uiPriority w:val="59"/>
    <w:qFormat/>
    <w:rsid w:val="003C010F"/>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9511">
    <w:name w:val="网格型29511"/>
    <w:basedOn w:val="a1"/>
    <w:uiPriority w:val="59"/>
    <w:qFormat/>
    <w:rsid w:val="003C010F"/>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5110">
    <w:name w:val="浅色底纹13511"/>
    <w:basedOn w:val="a1"/>
    <w:uiPriority w:val="60"/>
    <w:qFormat/>
    <w:rsid w:val="003C010F"/>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3511">
    <w:name w:val="浅色底纹 - 强调文字颜色 113511"/>
    <w:basedOn w:val="a1"/>
    <w:uiPriority w:val="60"/>
    <w:qFormat/>
    <w:rsid w:val="003C010F"/>
    <w:pPr>
      <w:ind w:firstLineChars="200" w:firstLine="200"/>
    </w:pPr>
    <w:rPr>
      <w:color w:val="2E74B5" w:themeColor="accent1" w:themeShade="BF"/>
      <w:kern w:val="2"/>
      <w:sz w:val="21"/>
      <w:szCs w:val="21"/>
    </w:rPr>
    <w:tblPr>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customStyle="1" w:styleId="-23511">
    <w:name w:val="浅色底纹 - 着色 23511"/>
    <w:basedOn w:val="a1"/>
    <w:uiPriority w:val="60"/>
    <w:qFormat/>
    <w:rsid w:val="003C010F"/>
    <w:pPr>
      <w:ind w:firstLineChars="200" w:firstLine="200"/>
    </w:pPr>
    <w:rPr>
      <w:color w:val="C45911" w:themeColor="accent2" w:themeShade="BF"/>
      <w:kern w:val="2"/>
      <w:sz w:val="21"/>
      <w:szCs w:val="21"/>
    </w:rPr>
    <w:tblPr>
      <w:tblBorders>
        <w:top w:val="single" w:sz="8" w:space="0" w:color="ED7D31" w:themeColor="accent2"/>
        <w:bottom w:val="single" w:sz="8" w:space="0" w:color="ED7D31" w:themeColor="accent2"/>
      </w:tblBorders>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table" w:customStyle="1" w:styleId="TableNormal3511">
    <w:name w:val="Table Normal3511"/>
    <w:uiPriority w:val="2"/>
    <w:semiHidden/>
    <w:unhideWhenUsed/>
    <w:qFormat/>
    <w:rsid w:val="003C010F"/>
    <w:pPr>
      <w:widowControl w:val="0"/>
    </w:pPr>
    <w:rPr>
      <w:sz w:val="22"/>
      <w:szCs w:val="21"/>
      <w:lang w:eastAsia="en-US"/>
    </w:rPr>
    <w:tblPr>
      <w:tblCellMar>
        <w:top w:w="0" w:type="dxa"/>
        <w:left w:w="0" w:type="dxa"/>
        <w:bottom w:w="0" w:type="dxa"/>
        <w:right w:w="0" w:type="dxa"/>
      </w:tblCellMar>
    </w:tblPr>
  </w:style>
  <w:style w:type="table" w:customStyle="1" w:styleId="19611">
    <w:name w:val="网格型19611"/>
    <w:basedOn w:val="a1"/>
    <w:uiPriority w:val="59"/>
    <w:qFormat/>
    <w:rsid w:val="003C010F"/>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3511">
    <w:name w:val="文档规范-表3511"/>
    <w:basedOn w:val="a1"/>
    <w:uiPriority w:val="99"/>
    <w:qFormat/>
    <w:rsid w:val="003C010F"/>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35110">
    <w:name w:val="代码表3511"/>
    <w:basedOn w:val="a1"/>
    <w:uiPriority w:val="99"/>
    <w:qFormat/>
    <w:rsid w:val="003C010F"/>
    <w:rPr>
      <w:kern w:val="2"/>
      <w:sz w:val="21"/>
      <w:szCs w:val="21"/>
    </w:rPr>
    <w:tblPr/>
    <w:tcPr>
      <w:shd w:val="pct10" w:color="auto" w:fill="auto"/>
    </w:tcPr>
  </w:style>
  <w:style w:type="table" w:customStyle="1" w:styleId="112511">
    <w:name w:val="浅色底纹112511"/>
    <w:basedOn w:val="a1"/>
    <w:uiPriority w:val="60"/>
    <w:qFormat/>
    <w:rsid w:val="003C010F"/>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2511">
    <w:name w:val="浅色底纹 - 强调文字颜色 1112511"/>
    <w:basedOn w:val="a1"/>
    <w:uiPriority w:val="60"/>
    <w:qFormat/>
    <w:rsid w:val="003C010F"/>
    <w:pPr>
      <w:ind w:firstLineChars="200" w:firstLine="200"/>
    </w:pPr>
    <w:rPr>
      <w:color w:val="2E74B5" w:themeColor="accent1" w:themeShade="BF"/>
      <w:kern w:val="2"/>
      <w:sz w:val="21"/>
      <w:szCs w:val="21"/>
    </w:rPr>
    <w:tblPr>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customStyle="1" w:styleId="-212511">
    <w:name w:val="浅色底纹 - 着色 212511"/>
    <w:basedOn w:val="a1"/>
    <w:uiPriority w:val="60"/>
    <w:qFormat/>
    <w:rsid w:val="003C010F"/>
    <w:pPr>
      <w:ind w:firstLineChars="200" w:firstLine="200"/>
    </w:pPr>
    <w:rPr>
      <w:color w:val="C45911" w:themeColor="accent2" w:themeShade="BF"/>
      <w:kern w:val="2"/>
      <w:sz w:val="21"/>
      <w:szCs w:val="21"/>
    </w:rPr>
    <w:tblPr>
      <w:tblBorders>
        <w:top w:val="single" w:sz="8" w:space="0" w:color="ED7D31" w:themeColor="accent2"/>
        <w:bottom w:val="single" w:sz="8" w:space="0" w:color="ED7D31" w:themeColor="accent2"/>
      </w:tblBorders>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table" w:customStyle="1" w:styleId="TableNormal12511">
    <w:name w:val="Table Normal12511"/>
    <w:uiPriority w:val="2"/>
    <w:semiHidden/>
    <w:unhideWhenUsed/>
    <w:qFormat/>
    <w:rsid w:val="003C010F"/>
    <w:pPr>
      <w:widowControl w:val="0"/>
    </w:pPr>
    <w:rPr>
      <w:sz w:val="22"/>
      <w:szCs w:val="21"/>
      <w:lang w:eastAsia="en-US"/>
    </w:rPr>
    <w:tblPr>
      <w:tblCellMar>
        <w:top w:w="0" w:type="dxa"/>
        <w:left w:w="0" w:type="dxa"/>
        <w:bottom w:w="0" w:type="dxa"/>
        <w:right w:w="0" w:type="dxa"/>
      </w:tblCellMar>
    </w:tblPr>
  </w:style>
  <w:style w:type="table" w:customStyle="1" w:styleId="1125110">
    <w:name w:val="网格型112511"/>
    <w:basedOn w:val="a1"/>
    <w:uiPriority w:val="59"/>
    <w:qFormat/>
    <w:rsid w:val="003C010F"/>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2511">
    <w:name w:val="文档规范-表12511"/>
    <w:basedOn w:val="a1"/>
    <w:uiPriority w:val="99"/>
    <w:qFormat/>
    <w:rsid w:val="003C010F"/>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25112">
    <w:name w:val="代码表12511"/>
    <w:basedOn w:val="a1"/>
    <w:uiPriority w:val="99"/>
    <w:qFormat/>
    <w:rsid w:val="003C010F"/>
    <w:rPr>
      <w:kern w:val="2"/>
      <w:sz w:val="21"/>
      <w:szCs w:val="21"/>
    </w:rPr>
    <w:tblPr/>
    <w:tcPr>
      <w:shd w:val="pct10" w:color="auto" w:fill="auto"/>
    </w:tcPr>
  </w:style>
  <w:style w:type="table" w:customStyle="1" w:styleId="1215110">
    <w:name w:val="浅色底纹121511"/>
    <w:basedOn w:val="a1"/>
    <w:uiPriority w:val="60"/>
    <w:qFormat/>
    <w:rsid w:val="003C010F"/>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1511">
    <w:name w:val="浅色底纹 - 强调文字颜色 1121511"/>
    <w:basedOn w:val="a1"/>
    <w:uiPriority w:val="60"/>
    <w:qFormat/>
    <w:rsid w:val="003C010F"/>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1511">
    <w:name w:val="浅色底纹 - 着色 221511"/>
    <w:basedOn w:val="a1"/>
    <w:uiPriority w:val="60"/>
    <w:qFormat/>
    <w:rsid w:val="003C010F"/>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1511">
    <w:name w:val="Table Normal21511"/>
    <w:uiPriority w:val="2"/>
    <w:semiHidden/>
    <w:unhideWhenUsed/>
    <w:qFormat/>
    <w:rsid w:val="003C010F"/>
    <w:pPr>
      <w:widowControl w:val="0"/>
    </w:pPr>
    <w:rPr>
      <w:sz w:val="22"/>
      <w:szCs w:val="21"/>
      <w:lang w:eastAsia="en-US"/>
    </w:rPr>
    <w:tblPr>
      <w:tblCellMar>
        <w:top w:w="0" w:type="dxa"/>
        <w:left w:w="0" w:type="dxa"/>
        <w:bottom w:w="0" w:type="dxa"/>
        <w:right w:w="0" w:type="dxa"/>
      </w:tblCellMar>
    </w:tblPr>
  </w:style>
  <w:style w:type="table" w:customStyle="1" w:styleId="151511">
    <w:name w:val="网格型151511"/>
    <w:basedOn w:val="a1"/>
    <w:uiPriority w:val="59"/>
    <w:qFormat/>
    <w:rsid w:val="003C010F"/>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15110">
    <w:name w:val="文档规范-表21511"/>
    <w:basedOn w:val="a1"/>
    <w:uiPriority w:val="99"/>
    <w:qFormat/>
    <w:rsid w:val="003C010F"/>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15110">
    <w:name w:val="代码表21511"/>
    <w:basedOn w:val="a1"/>
    <w:uiPriority w:val="99"/>
    <w:qFormat/>
    <w:rsid w:val="003C010F"/>
    <w:rPr>
      <w:kern w:val="2"/>
      <w:sz w:val="21"/>
      <w:szCs w:val="21"/>
    </w:rPr>
    <w:tblPr/>
    <w:tcPr>
      <w:shd w:val="pct10" w:color="auto" w:fill="auto"/>
    </w:tcPr>
  </w:style>
  <w:style w:type="table" w:customStyle="1" w:styleId="1111511">
    <w:name w:val="浅色底纹1111511"/>
    <w:basedOn w:val="a1"/>
    <w:uiPriority w:val="60"/>
    <w:qFormat/>
    <w:rsid w:val="003C010F"/>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1511">
    <w:name w:val="浅色底纹 - 强调文字颜色 11111511"/>
    <w:basedOn w:val="a1"/>
    <w:uiPriority w:val="60"/>
    <w:qFormat/>
    <w:rsid w:val="003C010F"/>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1511">
    <w:name w:val="浅色底纹 - 着色 2111511"/>
    <w:basedOn w:val="a1"/>
    <w:uiPriority w:val="60"/>
    <w:qFormat/>
    <w:rsid w:val="003C010F"/>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1511">
    <w:name w:val="Table Normal111511"/>
    <w:uiPriority w:val="2"/>
    <w:semiHidden/>
    <w:unhideWhenUsed/>
    <w:qFormat/>
    <w:rsid w:val="003C010F"/>
    <w:pPr>
      <w:widowControl w:val="0"/>
    </w:pPr>
    <w:rPr>
      <w:sz w:val="22"/>
      <w:szCs w:val="21"/>
      <w:lang w:eastAsia="en-US"/>
    </w:rPr>
    <w:tblPr>
      <w:tblCellMar>
        <w:top w:w="0" w:type="dxa"/>
        <w:left w:w="0" w:type="dxa"/>
        <w:bottom w:w="0" w:type="dxa"/>
        <w:right w:w="0" w:type="dxa"/>
      </w:tblCellMar>
    </w:tblPr>
  </w:style>
  <w:style w:type="table" w:customStyle="1" w:styleId="11115110">
    <w:name w:val="网格型1111511"/>
    <w:basedOn w:val="a1"/>
    <w:uiPriority w:val="59"/>
    <w:qFormat/>
    <w:rsid w:val="003C010F"/>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15110">
    <w:name w:val="文档规范-表111511"/>
    <w:basedOn w:val="a1"/>
    <w:uiPriority w:val="99"/>
    <w:qFormat/>
    <w:rsid w:val="003C010F"/>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15112">
    <w:name w:val="代码表111511"/>
    <w:basedOn w:val="a1"/>
    <w:uiPriority w:val="99"/>
    <w:qFormat/>
    <w:rsid w:val="003C010F"/>
    <w:rPr>
      <w:kern w:val="2"/>
      <w:sz w:val="21"/>
      <w:szCs w:val="21"/>
    </w:rPr>
    <w:tblPr/>
    <w:tcPr>
      <w:shd w:val="pct10" w:color="auto" w:fill="auto"/>
    </w:tcPr>
  </w:style>
  <w:style w:type="table" w:customStyle="1" w:styleId="56511">
    <w:name w:val="网格型5651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6511">
    <w:name w:val="网格型116511"/>
    <w:basedOn w:val="a1"/>
    <w:uiPriority w:val="59"/>
    <w:qFormat/>
    <w:rsid w:val="003C010F"/>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6511">
    <w:name w:val="网格型2651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2511">
    <w:name w:val="网格型18251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511">
    <w:name w:val="网格型14251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91511">
    <w:name w:val="网格型19151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1511">
    <w:name w:val="网格型20151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511">
    <w:name w:val="网格型2451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1511">
    <w:name w:val="网格型18151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01">
    <w:name w:val="网格型601"/>
    <w:basedOn w:val="a1"/>
    <w:next w:val="a7"/>
    <w:uiPriority w:val="59"/>
    <w:qFormat/>
    <w:rsid w:val="003C010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3b">
    <w:name w:val="修订3"/>
    <w:hidden/>
    <w:uiPriority w:val="99"/>
    <w:semiHidden/>
    <w:rsid w:val="003C010F"/>
    <w:rPr>
      <w:rFonts w:ascii="Times New Roman" w:eastAsiaTheme="majorEastAsia" w:hAnsi="Times New Roman" w:cs="Times New Roman"/>
      <w:kern w:val="2"/>
      <w:sz w:val="21"/>
      <w:szCs w:val="24"/>
    </w:rPr>
  </w:style>
  <w:style w:type="table" w:styleId="5-1">
    <w:name w:val="Grid Table 5 Dark Accent 1"/>
    <w:basedOn w:val="a1"/>
    <w:uiPriority w:val="50"/>
    <w:rsid w:val="003C010F"/>
    <w:rPr>
      <w:kern w:val="2"/>
      <w:sz w:val="21"/>
      <w:szCs w:val="21"/>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customStyle="1" w:styleId="TableGrid">
    <w:name w:val="TableGrid"/>
    <w:rsid w:val="003C010F"/>
    <w:rPr>
      <w:kern w:val="2"/>
      <w:sz w:val="21"/>
      <w:szCs w:val="22"/>
    </w:rPr>
    <w:tblPr>
      <w:tblCellMar>
        <w:top w:w="0" w:type="dxa"/>
        <w:left w:w="0" w:type="dxa"/>
        <w:bottom w:w="0" w:type="dxa"/>
        <w:right w:w="0" w:type="dxa"/>
      </w:tblCellMar>
    </w:tblPr>
  </w:style>
  <w:style w:type="table" w:styleId="1-1">
    <w:name w:val="Grid Table 1 Light Accent 1"/>
    <w:basedOn w:val="a1"/>
    <w:uiPriority w:val="46"/>
    <w:rsid w:val="003C010F"/>
    <w:rPr>
      <w:kern w:val="2"/>
      <w:sz w:val="21"/>
      <w:szCs w:val="21"/>
    </w:r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styleId="5-5">
    <w:name w:val="Grid Table 5 Dark Accent 5"/>
    <w:basedOn w:val="a1"/>
    <w:uiPriority w:val="50"/>
    <w:rsid w:val="003C010F"/>
    <w:rPr>
      <w:kern w:val="2"/>
      <w:sz w:val="21"/>
      <w:szCs w:val="21"/>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table" w:customStyle="1" w:styleId="5-11">
    <w:name w:val="网格表 5 深色 - 着色 11"/>
    <w:basedOn w:val="a1"/>
    <w:uiPriority w:val="50"/>
    <w:rsid w:val="003C010F"/>
    <w:rPr>
      <w:kern w:val="2"/>
      <w:sz w:val="21"/>
      <w:szCs w:val="21"/>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customStyle="1" w:styleId="1-11">
    <w:name w:val="网格表 1 浅色 - 着色 11"/>
    <w:basedOn w:val="a1"/>
    <w:uiPriority w:val="46"/>
    <w:rsid w:val="003C010F"/>
    <w:rPr>
      <w:kern w:val="2"/>
      <w:sz w:val="21"/>
      <w:szCs w:val="21"/>
    </w:r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customStyle="1" w:styleId="5-51">
    <w:name w:val="网格表 5 深色 - 着色 51"/>
    <w:basedOn w:val="a1"/>
    <w:uiPriority w:val="50"/>
    <w:rsid w:val="003C010F"/>
    <w:rPr>
      <w:kern w:val="2"/>
      <w:sz w:val="21"/>
      <w:szCs w:val="21"/>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table" w:customStyle="1" w:styleId="5-12">
    <w:name w:val="网格表 5 深色 - 着色 12"/>
    <w:basedOn w:val="a1"/>
    <w:next w:val="5-1"/>
    <w:uiPriority w:val="50"/>
    <w:rsid w:val="003C010F"/>
    <w:rPr>
      <w:kern w:val="2"/>
      <w:sz w:val="21"/>
      <w:szCs w:val="21"/>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customStyle="1" w:styleId="TableGrid1">
    <w:name w:val="TableGrid1"/>
    <w:qFormat/>
    <w:rsid w:val="003C010F"/>
    <w:rPr>
      <w:kern w:val="2"/>
      <w:sz w:val="21"/>
      <w:szCs w:val="22"/>
    </w:rPr>
    <w:tblPr>
      <w:tblCellMar>
        <w:top w:w="0" w:type="dxa"/>
        <w:left w:w="0" w:type="dxa"/>
        <w:bottom w:w="0" w:type="dxa"/>
        <w:right w:w="0" w:type="dxa"/>
      </w:tblCellMar>
    </w:tblPr>
  </w:style>
  <w:style w:type="table" w:customStyle="1" w:styleId="1-12">
    <w:name w:val="网格表 1 浅色 - 着色 12"/>
    <w:basedOn w:val="a1"/>
    <w:next w:val="1-1"/>
    <w:uiPriority w:val="46"/>
    <w:qFormat/>
    <w:rsid w:val="003C010F"/>
    <w:rPr>
      <w:kern w:val="2"/>
      <w:sz w:val="21"/>
      <w:szCs w:val="21"/>
    </w:r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customStyle="1" w:styleId="5-52">
    <w:name w:val="网格表 5 深色 - 着色 52"/>
    <w:basedOn w:val="a1"/>
    <w:next w:val="5-5"/>
    <w:uiPriority w:val="50"/>
    <w:qFormat/>
    <w:rsid w:val="003C010F"/>
    <w:rPr>
      <w:kern w:val="2"/>
      <w:sz w:val="21"/>
      <w:szCs w:val="21"/>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table" w:customStyle="1" w:styleId="5-13">
    <w:name w:val="网格表 5 深色 - 着色 13"/>
    <w:basedOn w:val="a1"/>
    <w:next w:val="5-1"/>
    <w:uiPriority w:val="50"/>
    <w:qFormat/>
    <w:rsid w:val="003C010F"/>
    <w:rPr>
      <w:kern w:val="2"/>
      <w:sz w:val="21"/>
      <w:szCs w:val="21"/>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customStyle="1" w:styleId="TableGrid2">
    <w:name w:val="TableGrid2"/>
    <w:qFormat/>
    <w:rsid w:val="003C010F"/>
    <w:rPr>
      <w:kern w:val="2"/>
      <w:sz w:val="21"/>
      <w:szCs w:val="22"/>
    </w:rPr>
    <w:tblPr>
      <w:tblCellMar>
        <w:top w:w="0" w:type="dxa"/>
        <w:left w:w="0" w:type="dxa"/>
        <w:bottom w:w="0" w:type="dxa"/>
        <w:right w:w="0" w:type="dxa"/>
      </w:tblCellMar>
    </w:tblPr>
  </w:style>
  <w:style w:type="table" w:customStyle="1" w:styleId="1-13">
    <w:name w:val="网格表 1 浅色 - 着色 13"/>
    <w:basedOn w:val="a1"/>
    <w:next w:val="1-1"/>
    <w:uiPriority w:val="46"/>
    <w:qFormat/>
    <w:rsid w:val="003C010F"/>
    <w:rPr>
      <w:kern w:val="2"/>
      <w:sz w:val="21"/>
      <w:szCs w:val="21"/>
    </w:r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customStyle="1" w:styleId="5-53">
    <w:name w:val="网格表 5 深色 - 着色 53"/>
    <w:basedOn w:val="a1"/>
    <w:next w:val="5-5"/>
    <w:uiPriority w:val="50"/>
    <w:qFormat/>
    <w:rsid w:val="003C010F"/>
    <w:rPr>
      <w:kern w:val="2"/>
      <w:sz w:val="21"/>
      <w:szCs w:val="21"/>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table" w:customStyle="1" w:styleId="5-111">
    <w:name w:val="网格表 5 深色 - 着色 111"/>
    <w:basedOn w:val="a1"/>
    <w:uiPriority w:val="50"/>
    <w:qFormat/>
    <w:rsid w:val="003C010F"/>
    <w:rPr>
      <w:kern w:val="2"/>
      <w:sz w:val="21"/>
      <w:szCs w:val="21"/>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customStyle="1" w:styleId="1-111">
    <w:name w:val="网格表 1 浅色 - 着色 111"/>
    <w:basedOn w:val="a1"/>
    <w:uiPriority w:val="46"/>
    <w:qFormat/>
    <w:rsid w:val="003C010F"/>
    <w:rPr>
      <w:kern w:val="2"/>
      <w:sz w:val="21"/>
      <w:szCs w:val="21"/>
    </w:r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customStyle="1" w:styleId="5-511">
    <w:name w:val="网格表 5 深色 - 着色 511"/>
    <w:basedOn w:val="a1"/>
    <w:uiPriority w:val="50"/>
    <w:rsid w:val="003C010F"/>
    <w:rPr>
      <w:kern w:val="2"/>
      <w:sz w:val="21"/>
      <w:szCs w:val="21"/>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table" w:customStyle="1" w:styleId="5-121">
    <w:name w:val="网格表 5 深色 - 着色 121"/>
    <w:basedOn w:val="a1"/>
    <w:next w:val="5-1"/>
    <w:uiPriority w:val="50"/>
    <w:rsid w:val="003C010F"/>
    <w:rPr>
      <w:kern w:val="2"/>
      <w:sz w:val="21"/>
      <w:szCs w:val="21"/>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customStyle="1" w:styleId="TableGrid11">
    <w:name w:val="TableGrid11"/>
    <w:qFormat/>
    <w:rsid w:val="003C010F"/>
    <w:rPr>
      <w:kern w:val="2"/>
      <w:sz w:val="21"/>
      <w:szCs w:val="22"/>
    </w:rPr>
    <w:tblPr>
      <w:tblCellMar>
        <w:top w:w="0" w:type="dxa"/>
        <w:left w:w="0" w:type="dxa"/>
        <w:bottom w:w="0" w:type="dxa"/>
        <w:right w:w="0" w:type="dxa"/>
      </w:tblCellMar>
    </w:tblPr>
  </w:style>
  <w:style w:type="table" w:customStyle="1" w:styleId="1-121">
    <w:name w:val="网格表 1 浅色 - 着色 121"/>
    <w:basedOn w:val="a1"/>
    <w:next w:val="1-1"/>
    <w:uiPriority w:val="46"/>
    <w:qFormat/>
    <w:rsid w:val="003C010F"/>
    <w:rPr>
      <w:kern w:val="2"/>
      <w:sz w:val="21"/>
      <w:szCs w:val="21"/>
    </w:r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customStyle="1" w:styleId="5-521">
    <w:name w:val="网格表 5 深色 - 着色 521"/>
    <w:basedOn w:val="a1"/>
    <w:next w:val="5-5"/>
    <w:uiPriority w:val="50"/>
    <w:qFormat/>
    <w:rsid w:val="003C010F"/>
    <w:rPr>
      <w:kern w:val="2"/>
      <w:sz w:val="21"/>
      <w:szCs w:val="21"/>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table" w:customStyle="1" w:styleId="TableGrid3">
    <w:name w:val="TableGrid3"/>
    <w:qFormat/>
    <w:rsid w:val="003C010F"/>
    <w:rPr>
      <w:kern w:val="2"/>
      <w:sz w:val="21"/>
      <w:szCs w:val="22"/>
    </w:rPr>
    <w:tblPr>
      <w:tblCellMar>
        <w:top w:w="0" w:type="dxa"/>
        <w:left w:w="0" w:type="dxa"/>
        <w:bottom w:w="0" w:type="dxa"/>
        <w:right w:w="0" w:type="dxa"/>
      </w:tblCellMar>
    </w:tblPr>
  </w:style>
  <w:style w:type="table" w:customStyle="1" w:styleId="TableGrid4">
    <w:name w:val="TableGrid4"/>
    <w:qFormat/>
    <w:rsid w:val="003C010F"/>
    <w:rPr>
      <w:kern w:val="2"/>
      <w:sz w:val="21"/>
      <w:szCs w:val="22"/>
    </w:rPr>
    <w:tblPr>
      <w:tblCellMar>
        <w:top w:w="0" w:type="dxa"/>
        <w:left w:w="0" w:type="dxa"/>
        <w:bottom w:w="0" w:type="dxa"/>
        <w:right w:w="0" w:type="dxa"/>
      </w:tblCellMar>
    </w:tblPr>
  </w:style>
  <w:style w:type="table" w:customStyle="1" w:styleId="TableGrid5">
    <w:name w:val="TableGrid5"/>
    <w:qFormat/>
    <w:rsid w:val="003C010F"/>
    <w:rPr>
      <w:kern w:val="2"/>
      <w:sz w:val="21"/>
      <w:szCs w:val="22"/>
    </w:rPr>
    <w:tblPr>
      <w:tblCellMar>
        <w:top w:w="0" w:type="dxa"/>
        <w:left w:w="0" w:type="dxa"/>
        <w:bottom w:w="0" w:type="dxa"/>
        <w:right w:w="0" w:type="dxa"/>
      </w:tblCellMar>
    </w:tblPr>
  </w:style>
  <w:style w:type="table" w:customStyle="1" w:styleId="TableGrid6">
    <w:name w:val="TableGrid6"/>
    <w:qFormat/>
    <w:rsid w:val="003C010F"/>
    <w:rPr>
      <w:kern w:val="2"/>
      <w:sz w:val="21"/>
      <w:szCs w:val="22"/>
    </w:rPr>
    <w:tblPr>
      <w:tblCellMar>
        <w:top w:w="0" w:type="dxa"/>
        <w:left w:w="0" w:type="dxa"/>
        <w:bottom w:w="0" w:type="dxa"/>
        <w:right w:w="0" w:type="dxa"/>
      </w:tblCellMar>
    </w:tblPr>
  </w:style>
  <w:style w:type="table" w:customStyle="1" w:styleId="TableGrid7">
    <w:name w:val="TableGrid7"/>
    <w:qFormat/>
    <w:rsid w:val="003C010F"/>
    <w:rPr>
      <w:kern w:val="2"/>
      <w:sz w:val="21"/>
      <w:szCs w:val="22"/>
    </w:rPr>
    <w:tblPr>
      <w:tblCellMar>
        <w:top w:w="0" w:type="dxa"/>
        <w:left w:w="0" w:type="dxa"/>
        <w:bottom w:w="0" w:type="dxa"/>
        <w:right w:w="0" w:type="dxa"/>
      </w:tblCellMar>
    </w:tblPr>
  </w:style>
  <w:style w:type="table" w:customStyle="1" w:styleId="TableGrid8">
    <w:name w:val="TableGrid8"/>
    <w:qFormat/>
    <w:rsid w:val="003C010F"/>
    <w:rPr>
      <w:kern w:val="2"/>
      <w:sz w:val="21"/>
      <w:szCs w:val="22"/>
    </w:rPr>
    <w:tblPr>
      <w:tblCellMar>
        <w:top w:w="0" w:type="dxa"/>
        <w:left w:w="0" w:type="dxa"/>
        <w:bottom w:w="0" w:type="dxa"/>
        <w:right w:w="0" w:type="dxa"/>
      </w:tblCellMar>
    </w:tblPr>
  </w:style>
  <w:style w:type="table" w:customStyle="1" w:styleId="TableGrid9">
    <w:name w:val="TableGrid9"/>
    <w:qFormat/>
    <w:rsid w:val="003C010F"/>
    <w:rPr>
      <w:kern w:val="2"/>
      <w:sz w:val="21"/>
      <w:szCs w:val="22"/>
    </w:rPr>
    <w:tblPr>
      <w:tblCellMar>
        <w:top w:w="0" w:type="dxa"/>
        <w:left w:w="0" w:type="dxa"/>
        <w:bottom w:w="0" w:type="dxa"/>
        <w:right w:w="0" w:type="dxa"/>
      </w:tblCellMar>
    </w:tblPr>
  </w:style>
  <w:style w:type="table" w:customStyle="1" w:styleId="TableGrid10">
    <w:name w:val="TableGrid10"/>
    <w:qFormat/>
    <w:rsid w:val="003C010F"/>
    <w:rPr>
      <w:kern w:val="2"/>
      <w:sz w:val="21"/>
      <w:szCs w:val="22"/>
    </w:rPr>
    <w:tblPr>
      <w:tblCellMar>
        <w:top w:w="0" w:type="dxa"/>
        <w:left w:w="0" w:type="dxa"/>
        <w:bottom w:w="0" w:type="dxa"/>
        <w:right w:w="0" w:type="dxa"/>
      </w:tblCellMar>
    </w:tblPr>
  </w:style>
  <w:style w:type="character" w:customStyle="1" w:styleId="UnresolvedMention1">
    <w:name w:val="Unresolved Mention1"/>
    <w:basedOn w:val="a0"/>
    <w:uiPriority w:val="99"/>
    <w:semiHidden/>
    <w:unhideWhenUsed/>
    <w:rsid w:val="003C010F"/>
    <w:rPr>
      <w:color w:val="808080"/>
      <w:shd w:val="clear" w:color="auto" w:fill="E6E6E6"/>
    </w:rPr>
  </w:style>
  <w:style w:type="table" w:styleId="4a">
    <w:name w:val="Plain Table 4"/>
    <w:basedOn w:val="a1"/>
    <w:uiPriority w:val="44"/>
    <w:rsid w:val="003C010F"/>
    <w:rPr>
      <w:kern w:val="2"/>
      <w:sz w:val="21"/>
      <w:szCs w:val="22"/>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3c">
    <w:name w:val="Plain Table 3"/>
    <w:basedOn w:val="a1"/>
    <w:uiPriority w:val="43"/>
    <w:rsid w:val="003C010F"/>
    <w:rPr>
      <w:kern w:val="2"/>
      <w:sz w:val="21"/>
      <w:szCs w:val="22"/>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700">
    <w:name w:val="网格型70"/>
    <w:basedOn w:val="a1"/>
    <w:next w:val="a7"/>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00">
    <w:name w:val="浅色底纹 - 着色 220"/>
    <w:basedOn w:val="a1"/>
    <w:next w:val="-2"/>
    <w:uiPriority w:val="60"/>
    <w:qFormat/>
    <w:rsid w:val="003C010F"/>
    <w:pPr>
      <w:ind w:firstLineChars="200" w:firstLine="200"/>
    </w:pPr>
    <w:rPr>
      <w:color w:val="C45911" w:themeColor="accent2" w:themeShade="BF"/>
    </w:rPr>
    <w:tblPr>
      <w:tblBorders>
        <w:top w:val="single" w:sz="8" w:space="0" w:color="ED7D31" w:themeColor="accent2"/>
        <w:bottom w:val="single" w:sz="8" w:space="0" w:color="ED7D31" w:themeColor="accent2"/>
      </w:tblBorders>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table" w:customStyle="1" w:styleId="1203">
    <w:name w:val="浅色底纹120"/>
    <w:basedOn w:val="a1"/>
    <w:uiPriority w:val="60"/>
    <w:qFormat/>
    <w:rsid w:val="003C010F"/>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200">
    <w:name w:val="浅色底纹 - 强调文字颜色 1120"/>
    <w:basedOn w:val="a1"/>
    <w:uiPriority w:val="60"/>
    <w:qFormat/>
    <w:rsid w:val="003C010F"/>
    <w:pPr>
      <w:ind w:firstLineChars="200" w:firstLine="200"/>
    </w:pPr>
    <w:rPr>
      <w:color w:val="2E74B5" w:themeColor="accent1" w:themeShade="BF"/>
    </w:rPr>
    <w:tblPr>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customStyle="1" w:styleId="TableNormal20">
    <w:name w:val="Table Normal20"/>
    <w:uiPriority w:val="2"/>
    <w:semiHidden/>
    <w:unhideWhenUsed/>
    <w:qFormat/>
    <w:rsid w:val="003C010F"/>
    <w:pPr>
      <w:widowControl w:val="0"/>
    </w:pPr>
    <w:rPr>
      <w:sz w:val="22"/>
      <w:lang w:eastAsia="en-US"/>
    </w:rPr>
    <w:tblPr>
      <w:tblCellMar>
        <w:top w:w="0" w:type="dxa"/>
        <w:left w:w="0" w:type="dxa"/>
        <w:bottom w:w="0" w:type="dxa"/>
        <w:right w:w="0" w:type="dxa"/>
      </w:tblCellMar>
    </w:tblPr>
  </w:style>
  <w:style w:type="table" w:customStyle="1" w:styleId="229">
    <w:name w:val="网格型229"/>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00">
    <w:name w:val="网格型130"/>
    <w:basedOn w:val="a1"/>
    <w:uiPriority w:val="59"/>
    <w:qFormat/>
    <w:rsid w:val="003C010F"/>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200">
    <w:name w:val="文档规范-表20"/>
    <w:basedOn w:val="a1"/>
    <w:uiPriority w:val="99"/>
    <w:qFormat/>
    <w:rsid w:val="003C010F"/>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09">
    <w:name w:val="代码表20"/>
    <w:basedOn w:val="a1"/>
    <w:uiPriority w:val="99"/>
    <w:qFormat/>
    <w:rsid w:val="003C010F"/>
    <w:tblPr/>
    <w:tcPr>
      <w:shd w:val="pct10" w:color="auto" w:fill="auto"/>
    </w:tcPr>
  </w:style>
  <w:style w:type="table" w:customStyle="1" w:styleId="324">
    <w:name w:val="网格型324"/>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00">
    <w:name w:val="网格型420"/>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03">
    <w:name w:val="浅色底纹1110"/>
    <w:basedOn w:val="a1"/>
    <w:uiPriority w:val="60"/>
    <w:qFormat/>
    <w:rsid w:val="003C010F"/>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100">
    <w:name w:val="浅色底纹 - 强调文字颜色 11110"/>
    <w:basedOn w:val="a1"/>
    <w:uiPriority w:val="60"/>
    <w:qFormat/>
    <w:rsid w:val="003C010F"/>
    <w:pPr>
      <w:ind w:firstLineChars="200" w:firstLine="200"/>
    </w:pPr>
    <w:rPr>
      <w:color w:val="2E74B5" w:themeColor="accent1" w:themeShade="BF"/>
    </w:rPr>
    <w:tblPr>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customStyle="1" w:styleId="-21100">
    <w:name w:val="浅色底纹 - 着色 2110"/>
    <w:basedOn w:val="a1"/>
    <w:uiPriority w:val="60"/>
    <w:qFormat/>
    <w:rsid w:val="003C010F"/>
    <w:pPr>
      <w:ind w:firstLineChars="200" w:firstLine="200"/>
    </w:pPr>
    <w:rPr>
      <w:color w:val="C45911" w:themeColor="accent2" w:themeShade="BF"/>
    </w:rPr>
    <w:tblPr>
      <w:tblBorders>
        <w:top w:val="single" w:sz="8" w:space="0" w:color="ED7D31" w:themeColor="accent2"/>
        <w:bottom w:val="single" w:sz="8" w:space="0" w:color="ED7D31" w:themeColor="accent2"/>
      </w:tblBorders>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table" w:customStyle="1" w:styleId="TableNormal110">
    <w:name w:val="Table Normal110"/>
    <w:uiPriority w:val="2"/>
    <w:semiHidden/>
    <w:unhideWhenUsed/>
    <w:qFormat/>
    <w:rsid w:val="003C010F"/>
    <w:pPr>
      <w:widowControl w:val="0"/>
    </w:pPr>
    <w:rPr>
      <w:sz w:val="22"/>
      <w:lang w:eastAsia="en-US"/>
    </w:rPr>
    <w:tblPr>
      <w:tblCellMar>
        <w:top w:w="0" w:type="dxa"/>
        <w:left w:w="0" w:type="dxa"/>
        <w:bottom w:w="0" w:type="dxa"/>
        <w:right w:w="0" w:type="dxa"/>
      </w:tblCellMar>
    </w:tblPr>
  </w:style>
  <w:style w:type="table" w:customStyle="1" w:styleId="2119">
    <w:name w:val="网格型2119"/>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8">
    <w:name w:val="网格型1128"/>
    <w:basedOn w:val="a1"/>
    <w:uiPriority w:val="59"/>
    <w:qFormat/>
    <w:rsid w:val="003C010F"/>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100">
    <w:name w:val="文档规范-表110"/>
    <w:basedOn w:val="a1"/>
    <w:uiPriority w:val="99"/>
    <w:qFormat/>
    <w:rsid w:val="003C010F"/>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03">
    <w:name w:val="代码表110"/>
    <w:basedOn w:val="a1"/>
    <w:uiPriority w:val="99"/>
    <w:qFormat/>
    <w:rsid w:val="003C010F"/>
    <w:tblPr/>
    <w:tcPr>
      <w:shd w:val="pct10" w:color="auto" w:fill="auto"/>
    </w:tcPr>
  </w:style>
  <w:style w:type="table" w:customStyle="1" w:styleId="519">
    <w:name w:val="网格型519"/>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8">
    <w:name w:val="网格型618"/>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9">
    <w:name w:val="网格型79"/>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9">
    <w:name w:val="网格型89"/>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9">
    <w:name w:val="网格型99"/>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9">
    <w:name w:val="网格型109"/>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8">
    <w:name w:val="网格型1218"/>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8">
    <w:name w:val="网格型138"/>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9">
    <w:name w:val="网格型149"/>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90">
    <w:name w:val="浅色底纹129"/>
    <w:basedOn w:val="a1"/>
    <w:uiPriority w:val="60"/>
    <w:qFormat/>
    <w:rsid w:val="003C010F"/>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9">
    <w:name w:val="浅色底纹 - 强调文字颜色 1129"/>
    <w:basedOn w:val="a1"/>
    <w:uiPriority w:val="60"/>
    <w:qFormat/>
    <w:rsid w:val="003C010F"/>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9">
    <w:name w:val="浅色底纹 - 着色 229"/>
    <w:basedOn w:val="a1"/>
    <w:uiPriority w:val="60"/>
    <w:qFormat/>
    <w:rsid w:val="003C010F"/>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9">
    <w:name w:val="Table Normal29"/>
    <w:uiPriority w:val="2"/>
    <w:semiHidden/>
    <w:unhideWhenUsed/>
    <w:qFormat/>
    <w:rsid w:val="003C010F"/>
    <w:pPr>
      <w:widowControl w:val="0"/>
    </w:pPr>
    <w:rPr>
      <w:sz w:val="22"/>
      <w:lang w:eastAsia="en-US"/>
    </w:rPr>
    <w:tblPr>
      <w:tblCellMar>
        <w:top w:w="0" w:type="dxa"/>
        <w:left w:w="0" w:type="dxa"/>
        <w:bottom w:w="0" w:type="dxa"/>
        <w:right w:w="0" w:type="dxa"/>
      </w:tblCellMar>
    </w:tblPr>
  </w:style>
  <w:style w:type="table" w:customStyle="1" w:styleId="22100">
    <w:name w:val="网格型2210"/>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9">
    <w:name w:val="网格型159"/>
    <w:basedOn w:val="a1"/>
    <w:uiPriority w:val="59"/>
    <w:qFormat/>
    <w:rsid w:val="003C010F"/>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90">
    <w:name w:val="文档规范-表29"/>
    <w:basedOn w:val="a1"/>
    <w:uiPriority w:val="99"/>
    <w:qFormat/>
    <w:rsid w:val="003C010F"/>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90">
    <w:name w:val="代码表29"/>
    <w:basedOn w:val="a1"/>
    <w:uiPriority w:val="99"/>
    <w:qFormat/>
    <w:rsid w:val="003C010F"/>
    <w:tblPr/>
    <w:tcPr>
      <w:shd w:val="pct10" w:color="auto" w:fill="auto"/>
    </w:tcPr>
  </w:style>
  <w:style w:type="table" w:customStyle="1" w:styleId="3114">
    <w:name w:val="网格型3114"/>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00">
    <w:name w:val="网格型4110"/>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90">
    <w:name w:val="浅色底纹1119"/>
    <w:basedOn w:val="a1"/>
    <w:uiPriority w:val="60"/>
    <w:qFormat/>
    <w:rsid w:val="003C010F"/>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9">
    <w:name w:val="浅色底纹 - 强调文字颜色 11119"/>
    <w:basedOn w:val="a1"/>
    <w:uiPriority w:val="60"/>
    <w:qFormat/>
    <w:rsid w:val="003C010F"/>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9">
    <w:name w:val="浅色底纹 - 着色 2119"/>
    <w:basedOn w:val="a1"/>
    <w:uiPriority w:val="60"/>
    <w:qFormat/>
    <w:rsid w:val="003C010F"/>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9">
    <w:name w:val="Table Normal119"/>
    <w:uiPriority w:val="2"/>
    <w:semiHidden/>
    <w:unhideWhenUsed/>
    <w:qFormat/>
    <w:rsid w:val="003C010F"/>
    <w:pPr>
      <w:widowControl w:val="0"/>
    </w:pPr>
    <w:rPr>
      <w:sz w:val="22"/>
      <w:lang w:eastAsia="en-US"/>
    </w:rPr>
    <w:tblPr>
      <w:tblCellMar>
        <w:top w:w="0" w:type="dxa"/>
        <w:left w:w="0" w:type="dxa"/>
        <w:bottom w:w="0" w:type="dxa"/>
        <w:right w:w="0" w:type="dxa"/>
      </w:tblCellMar>
    </w:tblPr>
  </w:style>
  <w:style w:type="table" w:customStyle="1" w:styleId="211100">
    <w:name w:val="网格型21110"/>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8">
    <w:name w:val="网格型11118"/>
    <w:basedOn w:val="a1"/>
    <w:uiPriority w:val="59"/>
    <w:qFormat/>
    <w:rsid w:val="003C010F"/>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90">
    <w:name w:val="文档规范-表119"/>
    <w:basedOn w:val="a1"/>
    <w:uiPriority w:val="99"/>
    <w:qFormat/>
    <w:rsid w:val="003C010F"/>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93">
    <w:name w:val="代码表119"/>
    <w:basedOn w:val="a1"/>
    <w:uiPriority w:val="99"/>
    <w:qFormat/>
    <w:rsid w:val="003C010F"/>
    <w:tblPr/>
    <w:tcPr>
      <w:shd w:val="pct10" w:color="auto" w:fill="auto"/>
    </w:tcPr>
  </w:style>
  <w:style w:type="table" w:customStyle="1" w:styleId="51100">
    <w:name w:val="网格型5110"/>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9">
    <w:name w:val="网格型619"/>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8">
    <w:name w:val="网格型718"/>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18">
    <w:name w:val="网格型818"/>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180">
    <w:name w:val="网格型918"/>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8">
    <w:name w:val="网格型1018"/>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9">
    <w:name w:val="网格型1219"/>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8">
    <w:name w:val="网格型168"/>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8">
    <w:name w:val="网格型528"/>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8">
    <w:name w:val="网格型178"/>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90">
    <w:name w:val="网格型209"/>
    <w:basedOn w:val="a1"/>
    <w:uiPriority w:val="59"/>
    <w:qFormat/>
    <w:rsid w:val="003C010F"/>
    <w:rPr>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100">
    <w:name w:val="网格型1810"/>
    <w:basedOn w:val="a1"/>
    <w:uiPriority w:val="59"/>
    <w:qFormat/>
    <w:rsid w:val="003C010F"/>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98">
    <w:name w:val="网格型298"/>
    <w:basedOn w:val="a1"/>
    <w:uiPriority w:val="59"/>
    <w:qFormat/>
    <w:rsid w:val="003C010F"/>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80">
    <w:name w:val="浅色底纹138"/>
    <w:basedOn w:val="a1"/>
    <w:uiPriority w:val="60"/>
    <w:qFormat/>
    <w:rsid w:val="003C010F"/>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38">
    <w:name w:val="浅色底纹 - 强调文字颜色 1138"/>
    <w:basedOn w:val="a1"/>
    <w:uiPriority w:val="60"/>
    <w:qFormat/>
    <w:rsid w:val="003C010F"/>
    <w:pPr>
      <w:ind w:firstLineChars="200" w:firstLine="200"/>
    </w:pPr>
    <w:rPr>
      <w:color w:val="2E74B5" w:themeColor="accent1" w:themeShade="BF"/>
      <w:kern w:val="2"/>
      <w:sz w:val="21"/>
      <w:szCs w:val="21"/>
    </w:rPr>
    <w:tblPr>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customStyle="1" w:styleId="-238">
    <w:name w:val="浅色底纹 - 着色 238"/>
    <w:basedOn w:val="a1"/>
    <w:uiPriority w:val="60"/>
    <w:qFormat/>
    <w:rsid w:val="003C010F"/>
    <w:pPr>
      <w:ind w:firstLineChars="200" w:firstLine="200"/>
    </w:pPr>
    <w:rPr>
      <w:color w:val="C45911" w:themeColor="accent2" w:themeShade="BF"/>
      <w:kern w:val="2"/>
      <w:sz w:val="21"/>
      <w:szCs w:val="21"/>
    </w:rPr>
    <w:tblPr>
      <w:tblBorders>
        <w:top w:val="single" w:sz="8" w:space="0" w:color="ED7D31" w:themeColor="accent2"/>
        <w:bottom w:val="single" w:sz="8" w:space="0" w:color="ED7D31" w:themeColor="accent2"/>
      </w:tblBorders>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table" w:customStyle="1" w:styleId="TableNormal38">
    <w:name w:val="Table Normal38"/>
    <w:uiPriority w:val="2"/>
    <w:semiHidden/>
    <w:unhideWhenUsed/>
    <w:qFormat/>
    <w:rsid w:val="003C010F"/>
    <w:pPr>
      <w:widowControl w:val="0"/>
    </w:pPr>
    <w:rPr>
      <w:sz w:val="22"/>
      <w:szCs w:val="21"/>
      <w:lang w:eastAsia="en-US"/>
    </w:rPr>
    <w:tblPr>
      <w:tblCellMar>
        <w:top w:w="0" w:type="dxa"/>
        <w:left w:w="0" w:type="dxa"/>
        <w:bottom w:w="0" w:type="dxa"/>
        <w:right w:w="0" w:type="dxa"/>
      </w:tblCellMar>
    </w:tblPr>
  </w:style>
  <w:style w:type="table" w:customStyle="1" w:styleId="199">
    <w:name w:val="网格型199"/>
    <w:basedOn w:val="a1"/>
    <w:uiPriority w:val="59"/>
    <w:qFormat/>
    <w:rsid w:val="003C010F"/>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38">
    <w:name w:val="文档规范-表38"/>
    <w:basedOn w:val="a1"/>
    <w:uiPriority w:val="99"/>
    <w:qFormat/>
    <w:rsid w:val="003C010F"/>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380">
    <w:name w:val="代码表38"/>
    <w:basedOn w:val="a1"/>
    <w:uiPriority w:val="99"/>
    <w:qFormat/>
    <w:rsid w:val="003C010F"/>
    <w:rPr>
      <w:kern w:val="2"/>
      <w:sz w:val="21"/>
      <w:szCs w:val="21"/>
    </w:rPr>
    <w:tblPr/>
    <w:tcPr>
      <w:shd w:val="pct10" w:color="auto" w:fill="auto"/>
    </w:tcPr>
  </w:style>
  <w:style w:type="table" w:customStyle="1" w:styleId="11280">
    <w:name w:val="浅色底纹1128"/>
    <w:basedOn w:val="a1"/>
    <w:uiPriority w:val="60"/>
    <w:qFormat/>
    <w:rsid w:val="003C010F"/>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28">
    <w:name w:val="浅色底纹 - 强调文字颜色 11128"/>
    <w:basedOn w:val="a1"/>
    <w:uiPriority w:val="60"/>
    <w:qFormat/>
    <w:rsid w:val="003C010F"/>
    <w:pPr>
      <w:ind w:firstLineChars="200" w:firstLine="200"/>
    </w:pPr>
    <w:rPr>
      <w:color w:val="2E74B5" w:themeColor="accent1" w:themeShade="BF"/>
      <w:kern w:val="2"/>
      <w:sz w:val="21"/>
      <w:szCs w:val="21"/>
    </w:rPr>
    <w:tblPr>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customStyle="1" w:styleId="-2128">
    <w:name w:val="浅色底纹 - 着色 2128"/>
    <w:basedOn w:val="a1"/>
    <w:uiPriority w:val="60"/>
    <w:qFormat/>
    <w:rsid w:val="003C010F"/>
    <w:pPr>
      <w:ind w:firstLineChars="200" w:firstLine="200"/>
    </w:pPr>
    <w:rPr>
      <w:color w:val="C45911" w:themeColor="accent2" w:themeShade="BF"/>
      <w:kern w:val="2"/>
      <w:sz w:val="21"/>
      <w:szCs w:val="21"/>
    </w:rPr>
    <w:tblPr>
      <w:tblBorders>
        <w:top w:val="single" w:sz="8" w:space="0" w:color="ED7D31" w:themeColor="accent2"/>
        <w:bottom w:val="single" w:sz="8" w:space="0" w:color="ED7D31" w:themeColor="accent2"/>
      </w:tblBorders>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table" w:customStyle="1" w:styleId="TableNormal128">
    <w:name w:val="Table Normal128"/>
    <w:uiPriority w:val="2"/>
    <w:semiHidden/>
    <w:unhideWhenUsed/>
    <w:qFormat/>
    <w:rsid w:val="003C010F"/>
    <w:pPr>
      <w:widowControl w:val="0"/>
    </w:pPr>
    <w:rPr>
      <w:sz w:val="22"/>
      <w:szCs w:val="21"/>
      <w:lang w:eastAsia="en-US"/>
    </w:rPr>
    <w:tblPr>
      <w:tblCellMar>
        <w:top w:w="0" w:type="dxa"/>
        <w:left w:w="0" w:type="dxa"/>
        <w:bottom w:w="0" w:type="dxa"/>
        <w:right w:w="0" w:type="dxa"/>
      </w:tblCellMar>
    </w:tblPr>
  </w:style>
  <w:style w:type="table" w:customStyle="1" w:styleId="1129">
    <w:name w:val="网格型1129"/>
    <w:basedOn w:val="a1"/>
    <w:uiPriority w:val="59"/>
    <w:qFormat/>
    <w:rsid w:val="003C010F"/>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28">
    <w:name w:val="文档规范-表128"/>
    <w:basedOn w:val="a1"/>
    <w:uiPriority w:val="99"/>
    <w:qFormat/>
    <w:rsid w:val="003C010F"/>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282">
    <w:name w:val="代码表128"/>
    <w:basedOn w:val="a1"/>
    <w:uiPriority w:val="99"/>
    <w:qFormat/>
    <w:rsid w:val="003C010F"/>
    <w:rPr>
      <w:kern w:val="2"/>
      <w:sz w:val="21"/>
      <w:szCs w:val="21"/>
    </w:rPr>
    <w:tblPr/>
    <w:tcPr>
      <w:shd w:val="pct10" w:color="auto" w:fill="auto"/>
    </w:tcPr>
  </w:style>
  <w:style w:type="table" w:customStyle="1" w:styleId="12180">
    <w:name w:val="浅色底纹1218"/>
    <w:basedOn w:val="a1"/>
    <w:uiPriority w:val="60"/>
    <w:qFormat/>
    <w:rsid w:val="003C010F"/>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18">
    <w:name w:val="浅色底纹 - 强调文字颜色 11218"/>
    <w:basedOn w:val="a1"/>
    <w:uiPriority w:val="60"/>
    <w:qFormat/>
    <w:rsid w:val="003C010F"/>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18">
    <w:name w:val="浅色底纹 - 着色 2218"/>
    <w:basedOn w:val="a1"/>
    <w:uiPriority w:val="60"/>
    <w:qFormat/>
    <w:rsid w:val="003C010F"/>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18">
    <w:name w:val="Table Normal218"/>
    <w:uiPriority w:val="2"/>
    <w:semiHidden/>
    <w:unhideWhenUsed/>
    <w:qFormat/>
    <w:rsid w:val="003C010F"/>
    <w:pPr>
      <w:widowControl w:val="0"/>
    </w:pPr>
    <w:rPr>
      <w:sz w:val="22"/>
      <w:szCs w:val="21"/>
      <w:lang w:eastAsia="en-US"/>
    </w:rPr>
    <w:tblPr>
      <w:tblCellMar>
        <w:top w:w="0" w:type="dxa"/>
        <w:left w:w="0" w:type="dxa"/>
        <w:bottom w:w="0" w:type="dxa"/>
        <w:right w:w="0" w:type="dxa"/>
      </w:tblCellMar>
    </w:tblPr>
  </w:style>
  <w:style w:type="table" w:customStyle="1" w:styleId="1518">
    <w:name w:val="网格型1518"/>
    <w:basedOn w:val="a1"/>
    <w:uiPriority w:val="59"/>
    <w:qFormat/>
    <w:rsid w:val="003C010F"/>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180">
    <w:name w:val="文档规范-表218"/>
    <w:basedOn w:val="a1"/>
    <w:uiPriority w:val="99"/>
    <w:qFormat/>
    <w:rsid w:val="003C010F"/>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180">
    <w:name w:val="代码表218"/>
    <w:basedOn w:val="a1"/>
    <w:uiPriority w:val="99"/>
    <w:qFormat/>
    <w:rsid w:val="003C010F"/>
    <w:rPr>
      <w:kern w:val="2"/>
      <w:sz w:val="21"/>
      <w:szCs w:val="21"/>
    </w:rPr>
    <w:tblPr/>
    <w:tcPr>
      <w:shd w:val="pct10" w:color="auto" w:fill="auto"/>
    </w:tcPr>
  </w:style>
  <w:style w:type="table" w:customStyle="1" w:styleId="111180">
    <w:name w:val="浅色底纹11118"/>
    <w:basedOn w:val="a1"/>
    <w:uiPriority w:val="60"/>
    <w:qFormat/>
    <w:rsid w:val="003C010F"/>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18">
    <w:name w:val="浅色底纹 - 强调文字颜色 111118"/>
    <w:basedOn w:val="a1"/>
    <w:uiPriority w:val="60"/>
    <w:qFormat/>
    <w:rsid w:val="003C010F"/>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18">
    <w:name w:val="浅色底纹 - 着色 21118"/>
    <w:basedOn w:val="a1"/>
    <w:uiPriority w:val="60"/>
    <w:qFormat/>
    <w:rsid w:val="003C010F"/>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18">
    <w:name w:val="Table Normal1118"/>
    <w:uiPriority w:val="2"/>
    <w:semiHidden/>
    <w:unhideWhenUsed/>
    <w:qFormat/>
    <w:rsid w:val="003C010F"/>
    <w:pPr>
      <w:widowControl w:val="0"/>
    </w:pPr>
    <w:rPr>
      <w:sz w:val="22"/>
      <w:szCs w:val="21"/>
      <w:lang w:eastAsia="en-US"/>
    </w:rPr>
    <w:tblPr>
      <w:tblCellMar>
        <w:top w:w="0" w:type="dxa"/>
        <w:left w:w="0" w:type="dxa"/>
        <w:bottom w:w="0" w:type="dxa"/>
        <w:right w:w="0" w:type="dxa"/>
      </w:tblCellMar>
    </w:tblPr>
  </w:style>
  <w:style w:type="table" w:customStyle="1" w:styleId="11119">
    <w:name w:val="网格型11119"/>
    <w:basedOn w:val="a1"/>
    <w:uiPriority w:val="59"/>
    <w:qFormat/>
    <w:rsid w:val="003C010F"/>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180">
    <w:name w:val="文档规范-表1118"/>
    <w:basedOn w:val="a1"/>
    <w:uiPriority w:val="99"/>
    <w:qFormat/>
    <w:rsid w:val="003C010F"/>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182">
    <w:name w:val="代码表1118"/>
    <w:basedOn w:val="a1"/>
    <w:uiPriority w:val="99"/>
    <w:qFormat/>
    <w:rsid w:val="003C010F"/>
    <w:rPr>
      <w:kern w:val="2"/>
      <w:sz w:val="21"/>
      <w:szCs w:val="21"/>
    </w:rPr>
    <w:tblPr/>
    <w:tcPr>
      <w:shd w:val="pct10" w:color="auto" w:fill="auto"/>
    </w:tcPr>
  </w:style>
  <w:style w:type="table" w:customStyle="1" w:styleId="568">
    <w:name w:val="网格型568"/>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68">
    <w:name w:val="网格型1168"/>
    <w:basedOn w:val="a1"/>
    <w:uiPriority w:val="59"/>
    <w:qFormat/>
    <w:rsid w:val="003C010F"/>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68">
    <w:name w:val="网格型268"/>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28">
    <w:name w:val="网格型1828"/>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80">
    <w:name w:val="网格型1428"/>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918">
    <w:name w:val="网格型1918"/>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18">
    <w:name w:val="网格型2018"/>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8">
    <w:name w:val="网格型248"/>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180">
    <w:name w:val="网格型1818"/>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4">
    <w:name w:val="网格型234"/>
    <w:basedOn w:val="a1"/>
    <w:next w:val="a7"/>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3">
    <w:name w:val="浅色底纹 - 着色 243"/>
    <w:basedOn w:val="a1"/>
    <w:next w:val="-2"/>
    <w:uiPriority w:val="60"/>
    <w:qFormat/>
    <w:rsid w:val="003C010F"/>
    <w:pPr>
      <w:ind w:firstLineChars="200" w:firstLine="200"/>
    </w:pPr>
    <w:rPr>
      <w:color w:val="C45911" w:themeColor="accent2" w:themeShade="BF"/>
    </w:rPr>
    <w:tblPr>
      <w:tblBorders>
        <w:top w:val="single" w:sz="8" w:space="0" w:color="ED7D31" w:themeColor="accent2"/>
        <w:bottom w:val="single" w:sz="8" w:space="0" w:color="ED7D31" w:themeColor="accent2"/>
      </w:tblBorders>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table" w:customStyle="1" w:styleId="1433">
    <w:name w:val="浅色底纹143"/>
    <w:basedOn w:val="a1"/>
    <w:uiPriority w:val="60"/>
    <w:qFormat/>
    <w:rsid w:val="003C010F"/>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43">
    <w:name w:val="浅色底纹 - 强调文字颜色 1143"/>
    <w:basedOn w:val="a1"/>
    <w:uiPriority w:val="60"/>
    <w:qFormat/>
    <w:rsid w:val="003C010F"/>
    <w:pPr>
      <w:ind w:firstLineChars="200" w:firstLine="200"/>
    </w:pPr>
    <w:rPr>
      <w:color w:val="2E74B5" w:themeColor="accent1" w:themeShade="BF"/>
    </w:rPr>
    <w:tblPr>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customStyle="1" w:styleId="TableNormal43">
    <w:name w:val="Table Normal43"/>
    <w:uiPriority w:val="2"/>
    <w:semiHidden/>
    <w:unhideWhenUsed/>
    <w:qFormat/>
    <w:rsid w:val="003C010F"/>
    <w:pPr>
      <w:widowControl w:val="0"/>
    </w:pPr>
    <w:rPr>
      <w:sz w:val="22"/>
      <w:lang w:eastAsia="en-US"/>
    </w:rPr>
    <w:tblPr>
      <w:tblCellMar>
        <w:top w:w="0" w:type="dxa"/>
        <w:left w:w="0" w:type="dxa"/>
        <w:bottom w:w="0" w:type="dxa"/>
        <w:right w:w="0" w:type="dxa"/>
      </w:tblCellMar>
    </w:tblPr>
  </w:style>
  <w:style w:type="table" w:customStyle="1" w:styleId="254">
    <w:name w:val="网格型254"/>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30">
    <w:name w:val="网格型1103"/>
    <w:basedOn w:val="a1"/>
    <w:uiPriority w:val="59"/>
    <w:qFormat/>
    <w:rsid w:val="003C010F"/>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43">
    <w:name w:val="文档规范-表43"/>
    <w:basedOn w:val="a1"/>
    <w:uiPriority w:val="99"/>
    <w:qFormat/>
    <w:rsid w:val="003C010F"/>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434">
    <w:name w:val="代码表43"/>
    <w:basedOn w:val="a1"/>
    <w:uiPriority w:val="99"/>
    <w:qFormat/>
    <w:rsid w:val="003C010F"/>
    <w:tblPr/>
    <w:tcPr>
      <w:shd w:val="pct10" w:color="auto" w:fill="auto"/>
    </w:tcPr>
  </w:style>
  <w:style w:type="table" w:customStyle="1" w:styleId="325">
    <w:name w:val="网格型325"/>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4">
    <w:name w:val="网格型424"/>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3">
    <w:name w:val="浅色底纹1133"/>
    <w:basedOn w:val="a1"/>
    <w:uiPriority w:val="60"/>
    <w:qFormat/>
    <w:rsid w:val="003C010F"/>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33">
    <w:name w:val="浅色底纹 - 强调文字颜色 11133"/>
    <w:basedOn w:val="a1"/>
    <w:uiPriority w:val="60"/>
    <w:qFormat/>
    <w:rsid w:val="003C010F"/>
    <w:pPr>
      <w:ind w:firstLineChars="200" w:firstLine="200"/>
    </w:pPr>
    <w:rPr>
      <w:color w:val="2E74B5" w:themeColor="accent1" w:themeShade="BF"/>
    </w:rPr>
    <w:tblPr>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customStyle="1" w:styleId="-2133">
    <w:name w:val="浅色底纹 - 着色 2133"/>
    <w:basedOn w:val="a1"/>
    <w:uiPriority w:val="60"/>
    <w:qFormat/>
    <w:rsid w:val="003C010F"/>
    <w:pPr>
      <w:ind w:firstLineChars="200" w:firstLine="200"/>
    </w:pPr>
    <w:rPr>
      <w:color w:val="C45911" w:themeColor="accent2" w:themeShade="BF"/>
    </w:rPr>
    <w:tblPr>
      <w:tblBorders>
        <w:top w:val="single" w:sz="8" w:space="0" w:color="ED7D31" w:themeColor="accent2"/>
        <w:bottom w:val="single" w:sz="8" w:space="0" w:color="ED7D31" w:themeColor="accent2"/>
      </w:tblBorders>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table" w:customStyle="1" w:styleId="TableNormal133">
    <w:name w:val="Table Normal133"/>
    <w:uiPriority w:val="2"/>
    <w:semiHidden/>
    <w:unhideWhenUsed/>
    <w:qFormat/>
    <w:rsid w:val="003C010F"/>
    <w:pPr>
      <w:widowControl w:val="0"/>
    </w:pPr>
    <w:rPr>
      <w:sz w:val="22"/>
      <w:lang w:eastAsia="en-US"/>
    </w:rPr>
    <w:tblPr>
      <w:tblCellMar>
        <w:top w:w="0" w:type="dxa"/>
        <w:left w:w="0" w:type="dxa"/>
        <w:bottom w:w="0" w:type="dxa"/>
        <w:right w:w="0" w:type="dxa"/>
      </w:tblCellMar>
    </w:tblPr>
  </w:style>
  <w:style w:type="table" w:customStyle="1" w:styleId="2123">
    <w:name w:val="网格型2123"/>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30">
    <w:name w:val="网格型1133"/>
    <w:basedOn w:val="a1"/>
    <w:uiPriority w:val="59"/>
    <w:qFormat/>
    <w:rsid w:val="003C010F"/>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33">
    <w:name w:val="文档规范-表133"/>
    <w:basedOn w:val="a1"/>
    <w:uiPriority w:val="99"/>
    <w:qFormat/>
    <w:rsid w:val="003C010F"/>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333">
    <w:name w:val="代码表133"/>
    <w:basedOn w:val="a1"/>
    <w:uiPriority w:val="99"/>
    <w:qFormat/>
    <w:rsid w:val="003C010F"/>
    <w:tblPr/>
    <w:tcPr>
      <w:shd w:val="pct10" w:color="auto" w:fill="auto"/>
    </w:tcPr>
  </w:style>
  <w:style w:type="table" w:customStyle="1" w:styleId="533">
    <w:name w:val="网格型533"/>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3">
    <w:name w:val="网格型623"/>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3">
    <w:name w:val="网格型723"/>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23">
    <w:name w:val="网格型823"/>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23">
    <w:name w:val="网格型923"/>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3">
    <w:name w:val="网格型1023"/>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3">
    <w:name w:val="网格型1223"/>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3">
    <w:name w:val="网格型1313"/>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13">
    <w:name w:val="网格型1413"/>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30">
    <w:name w:val="浅色底纹1223"/>
    <w:basedOn w:val="a1"/>
    <w:uiPriority w:val="60"/>
    <w:qFormat/>
    <w:rsid w:val="003C010F"/>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23">
    <w:name w:val="浅色底纹 - 强调文字颜色 11223"/>
    <w:basedOn w:val="a1"/>
    <w:uiPriority w:val="60"/>
    <w:qFormat/>
    <w:rsid w:val="003C010F"/>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23">
    <w:name w:val="浅色底纹 - 着色 2223"/>
    <w:basedOn w:val="a1"/>
    <w:uiPriority w:val="60"/>
    <w:qFormat/>
    <w:rsid w:val="003C010F"/>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23">
    <w:name w:val="Table Normal223"/>
    <w:uiPriority w:val="2"/>
    <w:semiHidden/>
    <w:unhideWhenUsed/>
    <w:qFormat/>
    <w:rsid w:val="003C010F"/>
    <w:pPr>
      <w:widowControl w:val="0"/>
    </w:pPr>
    <w:rPr>
      <w:sz w:val="22"/>
      <w:lang w:eastAsia="en-US"/>
    </w:rPr>
    <w:tblPr>
      <w:tblCellMar>
        <w:top w:w="0" w:type="dxa"/>
        <w:left w:w="0" w:type="dxa"/>
        <w:bottom w:w="0" w:type="dxa"/>
        <w:right w:w="0" w:type="dxa"/>
      </w:tblCellMar>
    </w:tblPr>
  </w:style>
  <w:style w:type="table" w:customStyle="1" w:styleId="2213">
    <w:name w:val="网格型2213"/>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230">
    <w:name w:val="网格型1523"/>
    <w:basedOn w:val="a1"/>
    <w:uiPriority w:val="59"/>
    <w:qFormat/>
    <w:rsid w:val="003C010F"/>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230">
    <w:name w:val="文档规范-表223"/>
    <w:basedOn w:val="a1"/>
    <w:uiPriority w:val="99"/>
    <w:qFormat/>
    <w:rsid w:val="003C010F"/>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230">
    <w:name w:val="代码表223"/>
    <w:basedOn w:val="a1"/>
    <w:uiPriority w:val="99"/>
    <w:qFormat/>
    <w:rsid w:val="003C010F"/>
    <w:tblPr/>
    <w:tcPr>
      <w:shd w:val="pct10" w:color="auto" w:fill="auto"/>
    </w:tcPr>
  </w:style>
  <w:style w:type="table" w:customStyle="1" w:styleId="3115">
    <w:name w:val="网格型3115"/>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3">
    <w:name w:val="网格型4113"/>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23">
    <w:name w:val="浅色底纹11123"/>
    <w:basedOn w:val="a1"/>
    <w:uiPriority w:val="60"/>
    <w:qFormat/>
    <w:rsid w:val="003C010F"/>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23">
    <w:name w:val="浅色底纹 - 强调文字颜色 111123"/>
    <w:basedOn w:val="a1"/>
    <w:uiPriority w:val="60"/>
    <w:qFormat/>
    <w:rsid w:val="003C010F"/>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23">
    <w:name w:val="浅色底纹 - 着色 21123"/>
    <w:basedOn w:val="a1"/>
    <w:uiPriority w:val="60"/>
    <w:qFormat/>
    <w:rsid w:val="003C010F"/>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23">
    <w:name w:val="Table Normal1123"/>
    <w:uiPriority w:val="2"/>
    <w:semiHidden/>
    <w:unhideWhenUsed/>
    <w:qFormat/>
    <w:rsid w:val="003C010F"/>
    <w:pPr>
      <w:widowControl w:val="0"/>
    </w:pPr>
    <w:rPr>
      <w:sz w:val="22"/>
      <w:lang w:eastAsia="en-US"/>
    </w:rPr>
    <w:tblPr>
      <w:tblCellMar>
        <w:top w:w="0" w:type="dxa"/>
        <w:left w:w="0" w:type="dxa"/>
        <w:bottom w:w="0" w:type="dxa"/>
        <w:right w:w="0" w:type="dxa"/>
      </w:tblCellMar>
    </w:tblPr>
  </w:style>
  <w:style w:type="table" w:customStyle="1" w:styleId="21113">
    <w:name w:val="网格型21113"/>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230">
    <w:name w:val="网格型11123"/>
    <w:basedOn w:val="a1"/>
    <w:uiPriority w:val="59"/>
    <w:qFormat/>
    <w:rsid w:val="003C010F"/>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230">
    <w:name w:val="文档规范-表1123"/>
    <w:basedOn w:val="a1"/>
    <w:uiPriority w:val="99"/>
    <w:qFormat/>
    <w:rsid w:val="003C010F"/>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233">
    <w:name w:val="代码表1123"/>
    <w:basedOn w:val="a1"/>
    <w:uiPriority w:val="99"/>
    <w:qFormat/>
    <w:rsid w:val="003C010F"/>
    <w:tblPr/>
    <w:tcPr>
      <w:shd w:val="pct10" w:color="auto" w:fill="auto"/>
    </w:tcPr>
  </w:style>
  <w:style w:type="table" w:customStyle="1" w:styleId="5113">
    <w:name w:val="网格型5113"/>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130">
    <w:name w:val="网格型6113"/>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130">
    <w:name w:val="网格型7113"/>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113">
    <w:name w:val="网格型8113"/>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113">
    <w:name w:val="网格型9113"/>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13">
    <w:name w:val="网格型10113"/>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3">
    <w:name w:val="网格型12113"/>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13">
    <w:name w:val="网格型1613"/>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13">
    <w:name w:val="网格型5213"/>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13">
    <w:name w:val="网格型1713"/>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23">
    <w:name w:val="网格型2023"/>
    <w:basedOn w:val="a1"/>
    <w:uiPriority w:val="59"/>
    <w:qFormat/>
    <w:rsid w:val="003C010F"/>
    <w:rPr>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33">
    <w:name w:val="网格型1833"/>
    <w:basedOn w:val="a1"/>
    <w:uiPriority w:val="59"/>
    <w:qFormat/>
    <w:rsid w:val="003C010F"/>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913">
    <w:name w:val="网格型2913"/>
    <w:basedOn w:val="a1"/>
    <w:uiPriority w:val="59"/>
    <w:qFormat/>
    <w:rsid w:val="003C010F"/>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30">
    <w:name w:val="浅色底纹1313"/>
    <w:basedOn w:val="a1"/>
    <w:uiPriority w:val="60"/>
    <w:qFormat/>
    <w:rsid w:val="003C010F"/>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313">
    <w:name w:val="浅色底纹 - 强调文字颜色 11313"/>
    <w:basedOn w:val="a1"/>
    <w:uiPriority w:val="60"/>
    <w:qFormat/>
    <w:rsid w:val="003C010F"/>
    <w:pPr>
      <w:ind w:firstLineChars="200" w:firstLine="200"/>
    </w:pPr>
    <w:rPr>
      <w:color w:val="2E74B5" w:themeColor="accent1" w:themeShade="BF"/>
      <w:kern w:val="2"/>
      <w:sz w:val="21"/>
      <w:szCs w:val="21"/>
    </w:rPr>
    <w:tblPr>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customStyle="1" w:styleId="-2313">
    <w:name w:val="浅色底纹 - 着色 2313"/>
    <w:basedOn w:val="a1"/>
    <w:uiPriority w:val="60"/>
    <w:qFormat/>
    <w:rsid w:val="003C010F"/>
    <w:pPr>
      <w:ind w:firstLineChars="200" w:firstLine="200"/>
    </w:pPr>
    <w:rPr>
      <w:color w:val="C45911" w:themeColor="accent2" w:themeShade="BF"/>
      <w:kern w:val="2"/>
      <w:sz w:val="21"/>
      <w:szCs w:val="21"/>
    </w:rPr>
    <w:tblPr>
      <w:tblBorders>
        <w:top w:val="single" w:sz="8" w:space="0" w:color="ED7D31" w:themeColor="accent2"/>
        <w:bottom w:val="single" w:sz="8" w:space="0" w:color="ED7D31" w:themeColor="accent2"/>
      </w:tblBorders>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table" w:customStyle="1" w:styleId="TableNormal313">
    <w:name w:val="Table Normal313"/>
    <w:uiPriority w:val="2"/>
    <w:semiHidden/>
    <w:unhideWhenUsed/>
    <w:qFormat/>
    <w:rsid w:val="003C010F"/>
    <w:pPr>
      <w:widowControl w:val="0"/>
    </w:pPr>
    <w:rPr>
      <w:sz w:val="22"/>
      <w:szCs w:val="21"/>
      <w:lang w:eastAsia="en-US"/>
    </w:rPr>
    <w:tblPr>
      <w:tblCellMar>
        <w:top w:w="0" w:type="dxa"/>
        <w:left w:w="0" w:type="dxa"/>
        <w:bottom w:w="0" w:type="dxa"/>
        <w:right w:w="0" w:type="dxa"/>
      </w:tblCellMar>
    </w:tblPr>
  </w:style>
  <w:style w:type="table" w:customStyle="1" w:styleId="1923">
    <w:name w:val="网格型1923"/>
    <w:basedOn w:val="a1"/>
    <w:uiPriority w:val="59"/>
    <w:qFormat/>
    <w:rsid w:val="003C010F"/>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313">
    <w:name w:val="文档规范-表313"/>
    <w:basedOn w:val="a1"/>
    <w:uiPriority w:val="99"/>
    <w:qFormat/>
    <w:rsid w:val="003C010F"/>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3130">
    <w:name w:val="代码表313"/>
    <w:basedOn w:val="a1"/>
    <w:uiPriority w:val="99"/>
    <w:qFormat/>
    <w:rsid w:val="003C010F"/>
    <w:rPr>
      <w:kern w:val="2"/>
      <w:sz w:val="21"/>
      <w:szCs w:val="21"/>
    </w:rPr>
    <w:tblPr/>
    <w:tcPr>
      <w:shd w:val="pct10" w:color="auto" w:fill="auto"/>
    </w:tcPr>
  </w:style>
  <w:style w:type="table" w:customStyle="1" w:styleId="11213">
    <w:name w:val="浅色底纹11213"/>
    <w:basedOn w:val="a1"/>
    <w:uiPriority w:val="60"/>
    <w:qFormat/>
    <w:rsid w:val="003C010F"/>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213">
    <w:name w:val="浅色底纹 - 强调文字颜色 111213"/>
    <w:basedOn w:val="a1"/>
    <w:uiPriority w:val="60"/>
    <w:qFormat/>
    <w:rsid w:val="003C010F"/>
    <w:pPr>
      <w:ind w:firstLineChars="200" w:firstLine="200"/>
    </w:pPr>
    <w:rPr>
      <w:color w:val="2E74B5" w:themeColor="accent1" w:themeShade="BF"/>
      <w:kern w:val="2"/>
      <w:sz w:val="21"/>
      <w:szCs w:val="21"/>
    </w:rPr>
    <w:tblPr>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customStyle="1" w:styleId="-21213">
    <w:name w:val="浅色底纹 - 着色 21213"/>
    <w:basedOn w:val="a1"/>
    <w:uiPriority w:val="60"/>
    <w:qFormat/>
    <w:rsid w:val="003C010F"/>
    <w:pPr>
      <w:ind w:firstLineChars="200" w:firstLine="200"/>
    </w:pPr>
    <w:rPr>
      <w:color w:val="C45911" w:themeColor="accent2" w:themeShade="BF"/>
      <w:kern w:val="2"/>
      <w:sz w:val="21"/>
      <w:szCs w:val="21"/>
    </w:rPr>
    <w:tblPr>
      <w:tblBorders>
        <w:top w:val="single" w:sz="8" w:space="0" w:color="ED7D31" w:themeColor="accent2"/>
        <w:bottom w:val="single" w:sz="8" w:space="0" w:color="ED7D31" w:themeColor="accent2"/>
      </w:tblBorders>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table" w:customStyle="1" w:styleId="TableNormal1213">
    <w:name w:val="Table Normal1213"/>
    <w:uiPriority w:val="2"/>
    <w:semiHidden/>
    <w:unhideWhenUsed/>
    <w:qFormat/>
    <w:rsid w:val="003C010F"/>
    <w:pPr>
      <w:widowControl w:val="0"/>
    </w:pPr>
    <w:rPr>
      <w:sz w:val="22"/>
      <w:szCs w:val="21"/>
      <w:lang w:eastAsia="en-US"/>
    </w:rPr>
    <w:tblPr>
      <w:tblCellMar>
        <w:top w:w="0" w:type="dxa"/>
        <w:left w:w="0" w:type="dxa"/>
        <w:bottom w:w="0" w:type="dxa"/>
        <w:right w:w="0" w:type="dxa"/>
      </w:tblCellMar>
    </w:tblPr>
  </w:style>
  <w:style w:type="table" w:customStyle="1" w:styleId="112130">
    <w:name w:val="网格型11213"/>
    <w:basedOn w:val="a1"/>
    <w:uiPriority w:val="59"/>
    <w:qFormat/>
    <w:rsid w:val="003C010F"/>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213">
    <w:name w:val="文档规范-表1213"/>
    <w:basedOn w:val="a1"/>
    <w:uiPriority w:val="99"/>
    <w:qFormat/>
    <w:rsid w:val="003C010F"/>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2133">
    <w:name w:val="代码表1213"/>
    <w:basedOn w:val="a1"/>
    <w:uiPriority w:val="99"/>
    <w:qFormat/>
    <w:rsid w:val="003C010F"/>
    <w:rPr>
      <w:kern w:val="2"/>
      <w:sz w:val="21"/>
      <w:szCs w:val="21"/>
    </w:rPr>
    <w:tblPr/>
    <w:tcPr>
      <w:shd w:val="pct10" w:color="auto" w:fill="auto"/>
    </w:tcPr>
  </w:style>
  <w:style w:type="table" w:customStyle="1" w:styleId="121130">
    <w:name w:val="浅色底纹12113"/>
    <w:basedOn w:val="a1"/>
    <w:uiPriority w:val="60"/>
    <w:qFormat/>
    <w:rsid w:val="003C010F"/>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113">
    <w:name w:val="浅色底纹 - 强调文字颜色 112113"/>
    <w:basedOn w:val="a1"/>
    <w:uiPriority w:val="60"/>
    <w:qFormat/>
    <w:rsid w:val="003C010F"/>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113">
    <w:name w:val="浅色底纹 - 着色 22113"/>
    <w:basedOn w:val="a1"/>
    <w:uiPriority w:val="60"/>
    <w:qFormat/>
    <w:rsid w:val="003C010F"/>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113">
    <w:name w:val="Table Normal2113"/>
    <w:uiPriority w:val="2"/>
    <w:semiHidden/>
    <w:unhideWhenUsed/>
    <w:qFormat/>
    <w:rsid w:val="003C010F"/>
    <w:pPr>
      <w:widowControl w:val="0"/>
    </w:pPr>
    <w:rPr>
      <w:sz w:val="22"/>
      <w:szCs w:val="21"/>
      <w:lang w:eastAsia="en-US"/>
    </w:rPr>
    <w:tblPr>
      <w:tblCellMar>
        <w:top w:w="0" w:type="dxa"/>
        <w:left w:w="0" w:type="dxa"/>
        <w:bottom w:w="0" w:type="dxa"/>
        <w:right w:w="0" w:type="dxa"/>
      </w:tblCellMar>
    </w:tblPr>
  </w:style>
  <w:style w:type="table" w:customStyle="1" w:styleId="151130">
    <w:name w:val="网格型15113"/>
    <w:basedOn w:val="a1"/>
    <w:uiPriority w:val="59"/>
    <w:qFormat/>
    <w:rsid w:val="003C010F"/>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1130">
    <w:name w:val="文档规范-表2113"/>
    <w:basedOn w:val="a1"/>
    <w:uiPriority w:val="99"/>
    <w:qFormat/>
    <w:rsid w:val="003C010F"/>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1130">
    <w:name w:val="代码表2113"/>
    <w:basedOn w:val="a1"/>
    <w:uiPriority w:val="99"/>
    <w:qFormat/>
    <w:rsid w:val="003C010F"/>
    <w:rPr>
      <w:kern w:val="2"/>
      <w:sz w:val="21"/>
      <w:szCs w:val="21"/>
    </w:rPr>
    <w:tblPr/>
    <w:tcPr>
      <w:shd w:val="pct10" w:color="auto" w:fill="auto"/>
    </w:tcPr>
  </w:style>
  <w:style w:type="table" w:customStyle="1" w:styleId="111113">
    <w:name w:val="浅色底纹111113"/>
    <w:basedOn w:val="a1"/>
    <w:uiPriority w:val="60"/>
    <w:qFormat/>
    <w:rsid w:val="003C010F"/>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113">
    <w:name w:val="浅色底纹 - 强调文字颜色 1111113"/>
    <w:basedOn w:val="a1"/>
    <w:uiPriority w:val="60"/>
    <w:qFormat/>
    <w:rsid w:val="003C010F"/>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113">
    <w:name w:val="浅色底纹 - 着色 211113"/>
    <w:basedOn w:val="a1"/>
    <w:uiPriority w:val="60"/>
    <w:qFormat/>
    <w:rsid w:val="003C010F"/>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113">
    <w:name w:val="Table Normal11113"/>
    <w:uiPriority w:val="2"/>
    <w:semiHidden/>
    <w:unhideWhenUsed/>
    <w:qFormat/>
    <w:rsid w:val="003C010F"/>
    <w:pPr>
      <w:widowControl w:val="0"/>
    </w:pPr>
    <w:rPr>
      <w:sz w:val="22"/>
      <w:szCs w:val="21"/>
      <w:lang w:eastAsia="en-US"/>
    </w:rPr>
    <w:tblPr>
      <w:tblCellMar>
        <w:top w:w="0" w:type="dxa"/>
        <w:left w:w="0" w:type="dxa"/>
        <w:bottom w:w="0" w:type="dxa"/>
        <w:right w:w="0" w:type="dxa"/>
      </w:tblCellMar>
    </w:tblPr>
  </w:style>
  <w:style w:type="table" w:customStyle="1" w:styleId="1111130">
    <w:name w:val="网格型111113"/>
    <w:basedOn w:val="a1"/>
    <w:uiPriority w:val="59"/>
    <w:qFormat/>
    <w:rsid w:val="003C010F"/>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1130">
    <w:name w:val="文档规范-表11113"/>
    <w:basedOn w:val="a1"/>
    <w:uiPriority w:val="99"/>
    <w:qFormat/>
    <w:rsid w:val="003C010F"/>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1133">
    <w:name w:val="代码表11113"/>
    <w:basedOn w:val="a1"/>
    <w:uiPriority w:val="99"/>
    <w:qFormat/>
    <w:rsid w:val="003C010F"/>
    <w:rPr>
      <w:kern w:val="2"/>
      <w:sz w:val="21"/>
      <w:szCs w:val="21"/>
    </w:rPr>
    <w:tblPr/>
    <w:tcPr>
      <w:shd w:val="pct10" w:color="auto" w:fill="auto"/>
    </w:tcPr>
  </w:style>
  <w:style w:type="table" w:customStyle="1" w:styleId="5613">
    <w:name w:val="网格型5613"/>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613">
    <w:name w:val="网格型11613"/>
    <w:basedOn w:val="a1"/>
    <w:uiPriority w:val="59"/>
    <w:qFormat/>
    <w:rsid w:val="003C010F"/>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613">
    <w:name w:val="网格型2613"/>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213">
    <w:name w:val="网格型18213"/>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13">
    <w:name w:val="网格型14213"/>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9113">
    <w:name w:val="网格型19113"/>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113">
    <w:name w:val="网格型20113"/>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3">
    <w:name w:val="网格型2413"/>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113">
    <w:name w:val="网格型18113"/>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74">
    <w:name w:val="网格型274"/>
    <w:basedOn w:val="a1"/>
    <w:next w:val="a7"/>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84">
    <w:name w:val="网格型284"/>
    <w:basedOn w:val="a1"/>
    <w:next w:val="a7"/>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04">
    <w:name w:val="网格型304"/>
    <w:basedOn w:val="a1"/>
    <w:next w:val="a7"/>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4">
    <w:name w:val="网格型334"/>
    <w:basedOn w:val="a1"/>
    <w:next w:val="a7"/>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4">
    <w:name w:val="网格型344"/>
    <w:basedOn w:val="a1"/>
    <w:next w:val="a7"/>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4">
    <w:name w:val="网格型354"/>
    <w:basedOn w:val="a1"/>
    <w:next w:val="a7"/>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4">
    <w:name w:val="网格型364"/>
    <w:basedOn w:val="a1"/>
    <w:next w:val="a7"/>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74">
    <w:name w:val="网格型374"/>
    <w:basedOn w:val="a1"/>
    <w:next w:val="a7"/>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84">
    <w:name w:val="网格型384"/>
    <w:basedOn w:val="a1"/>
    <w:next w:val="a7"/>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94">
    <w:name w:val="网格型394"/>
    <w:basedOn w:val="a1"/>
    <w:next w:val="a7"/>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04">
    <w:name w:val="网格型404"/>
    <w:basedOn w:val="a1"/>
    <w:next w:val="a7"/>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40">
    <w:name w:val="网格型434"/>
    <w:basedOn w:val="a1"/>
    <w:next w:val="a7"/>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43">
    <w:name w:val="网格型443"/>
    <w:basedOn w:val="a1"/>
    <w:next w:val="a7"/>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3">
    <w:name w:val="浅色底纹 - 着色 253"/>
    <w:basedOn w:val="a1"/>
    <w:next w:val="-2"/>
    <w:uiPriority w:val="60"/>
    <w:qFormat/>
    <w:rsid w:val="003C010F"/>
    <w:pPr>
      <w:ind w:firstLineChars="200" w:firstLine="200"/>
    </w:pPr>
    <w:rPr>
      <w:color w:val="C45911" w:themeColor="accent2" w:themeShade="BF"/>
    </w:rPr>
    <w:tblPr>
      <w:tblBorders>
        <w:top w:val="single" w:sz="8" w:space="0" w:color="ED7D31" w:themeColor="accent2"/>
        <w:bottom w:val="single" w:sz="8" w:space="0" w:color="ED7D31" w:themeColor="accent2"/>
      </w:tblBorders>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table" w:customStyle="1" w:styleId="1530">
    <w:name w:val="浅色底纹153"/>
    <w:basedOn w:val="a1"/>
    <w:uiPriority w:val="60"/>
    <w:qFormat/>
    <w:rsid w:val="003C010F"/>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53">
    <w:name w:val="浅色底纹 - 强调文字颜色 1153"/>
    <w:basedOn w:val="a1"/>
    <w:uiPriority w:val="60"/>
    <w:qFormat/>
    <w:rsid w:val="003C010F"/>
    <w:pPr>
      <w:ind w:firstLineChars="200" w:firstLine="200"/>
    </w:pPr>
    <w:rPr>
      <w:color w:val="2E74B5" w:themeColor="accent1" w:themeShade="BF"/>
    </w:rPr>
    <w:tblPr>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customStyle="1" w:styleId="TableNormal53">
    <w:name w:val="Table Normal53"/>
    <w:uiPriority w:val="2"/>
    <w:semiHidden/>
    <w:unhideWhenUsed/>
    <w:qFormat/>
    <w:rsid w:val="003C010F"/>
    <w:pPr>
      <w:widowControl w:val="0"/>
    </w:pPr>
    <w:rPr>
      <w:sz w:val="22"/>
      <w:lang w:eastAsia="en-US"/>
    </w:rPr>
    <w:tblPr>
      <w:tblCellMar>
        <w:top w:w="0" w:type="dxa"/>
        <w:left w:w="0" w:type="dxa"/>
        <w:bottom w:w="0" w:type="dxa"/>
        <w:right w:w="0" w:type="dxa"/>
      </w:tblCellMar>
    </w:tblPr>
  </w:style>
  <w:style w:type="table" w:customStyle="1" w:styleId="2103">
    <w:name w:val="网格型2103"/>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3">
    <w:name w:val="网格型1143"/>
    <w:basedOn w:val="a1"/>
    <w:uiPriority w:val="59"/>
    <w:qFormat/>
    <w:rsid w:val="003C010F"/>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53">
    <w:name w:val="文档规范-表53"/>
    <w:basedOn w:val="a1"/>
    <w:uiPriority w:val="99"/>
    <w:qFormat/>
    <w:rsid w:val="003C010F"/>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530">
    <w:name w:val="代码表53"/>
    <w:basedOn w:val="a1"/>
    <w:uiPriority w:val="99"/>
    <w:qFormat/>
    <w:rsid w:val="003C010F"/>
    <w:tblPr/>
    <w:tcPr>
      <w:shd w:val="pct10" w:color="auto" w:fill="auto"/>
    </w:tcPr>
  </w:style>
  <w:style w:type="table" w:customStyle="1" w:styleId="3103">
    <w:name w:val="网格型3103"/>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53">
    <w:name w:val="网格型453"/>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30">
    <w:name w:val="浅色底纹1143"/>
    <w:basedOn w:val="a1"/>
    <w:uiPriority w:val="60"/>
    <w:qFormat/>
    <w:rsid w:val="003C010F"/>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43">
    <w:name w:val="浅色底纹 - 强调文字颜色 11143"/>
    <w:basedOn w:val="a1"/>
    <w:uiPriority w:val="60"/>
    <w:qFormat/>
    <w:rsid w:val="003C010F"/>
    <w:pPr>
      <w:ind w:firstLineChars="200" w:firstLine="200"/>
    </w:pPr>
    <w:rPr>
      <w:color w:val="2E74B5" w:themeColor="accent1" w:themeShade="BF"/>
    </w:rPr>
    <w:tblPr>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customStyle="1" w:styleId="-2143">
    <w:name w:val="浅色底纹 - 着色 2143"/>
    <w:basedOn w:val="a1"/>
    <w:uiPriority w:val="60"/>
    <w:qFormat/>
    <w:rsid w:val="003C010F"/>
    <w:pPr>
      <w:ind w:firstLineChars="200" w:firstLine="200"/>
    </w:pPr>
    <w:rPr>
      <w:color w:val="C45911" w:themeColor="accent2" w:themeShade="BF"/>
    </w:rPr>
    <w:tblPr>
      <w:tblBorders>
        <w:top w:val="single" w:sz="8" w:space="0" w:color="ED7D31" w:themeColor="accent2"/>
        <w:bottom w:val="single" w:sz="8" w:space="0" w:color="ED7D31" w:themeColor="accent2"/>
      </w:tblBorders>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table" w:customStyle="1" w:styleId="TableNormal143">
    <w:name w:val="Table Normal143"/>
    <w:uiPriority w:val="2"/>
    <w:semiHidden/>
    <w:unhideWhenUsed/>
    <w:qFormat/>
    <w:rsid w:val="003C010F"/>
    <w:pPr>
      <w:widowControl w:val="0"/>
    </w:pPr>
    <w:rPr>
      <w:sz w:val="22"/>
      <w:lang w:eastAsia="en-US"/>
    </w:rPr>
    <w:tblPr>
      <w:tblCellMar>
        <w:top w:w="0" w:type="dxa"/>
        <w:left w:w="0" w:type="dxa"/>
        <w:bottom w:w="0" w:type="dxa"/>
        <w:right w:w="0" w:type="dxa"/>
      </w:tblCellMar>
    </w:tblPr>
  </w:style>
  <w:style w:type="table" w:customStyle="1" w:styleId="2133">
    <w:name w:val="网格型2133"/>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53">
    <w:name w:val="网格型1153"/>
    <w:basedOn w:val="a1"/>
    <w:uiPriority w:val="59"/>
    <w:qFormat/>
    <w:rsid w:val="003C010F"/>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43">
    <w:name w:val="文档规范-表143"/>
    <w:basedOn w:val="a1"/>
    <w:uiPriority w:val="99"/>
    <w:qFormat/>
    <w:rsid w:val="003C010F"/>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434">
    <w:name w:val="代码表143"/>
    <w:basedOn w:val="a1"/>
    <w:uiPriority w:val="99"/>
    <w:qFormat/>
    <w:rsid w:val="003C010F"/>
    <w:tblPr/>
    <w:tcPr>
      <w:shd w:val="pct10" w:color="auto" w:fill="auto"/>
    </w:tcPr>
  </w:style>
  <w:style w:type="table" w:customStyle="1" w:styleId="543">
    <w:name w:val="网格型543"/>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33">
    <w:name w:val="网格型633"/>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33">
    <w:name w:val="网格型733"/>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33">
    <w:name w:val="网格型833"/>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33">
    <w:name w:val="网格型933"/>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33">
    <w:name w:val="网格型1033"/>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3">
    <w:name w:val="网格型1233"/>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3">
    <w:name w:val="网格型1323"/>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330">
    <w:name w:val="网格型1433"/>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30">
    <w:name w:val="浅色底纹1233"/>
    <w:basedOn w:val="a1"/>
    <w:uiPriority w:val="60"/>
    <w:qFormat/>
    <w:rsid w:val="003C010F"/>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33">
    <w:name w:val="浅色底纹 - 强调文字颜色 11233"/>
    <w:basedOn w:val="a1"/>
    <w:uiPriority w:val="60"/>
    <w:qFormat/>
    <w:rsid w:val="003C010F"/>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33">
    <w:name w:val="浅色底纹 - 着色 2233"/>
    <w:basedOn w:val="a1"/>
    <w:uiPriority w:val="60"/>
    <w:qFormat/>
    <w:rsid w:val="003C010F"/>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33">
    <w:name w:val="Table Normal233"/>
    <w:uiPriority w:val="2"/>
    <w:semiHidden/>
    <w:unhideWhenUsed/>
    <w:qFormat/>
    <w:rsid w:val="003C010F"/>
    <w:pPr>
      <w:widowControl w:val="0"/>
    </w:pPr>
    <w:rPr>
      <w:sz w:val="22"/>
      <w:lang w:eastAsia="en-US"/>
    </w:rPr>
    <w:tblPr>
      <w:tblCellMar>
        <w:top w:w="0" w:type="dxa"/>
        <w:left w:w="0" w:type="dxa"/>
        <w:bottom w:w="0" w:type="dxa"/>
        <w:right w:w="0" w:type="dxa"/>
      </w:tblCellMar>
    </w:tblPr>
  </w:style>
  <w:style w:type="table" w:customStyle="1" w:styleId="2223">
    <w:name w:val="网格型2223"/>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33">
    <w:name w:val="网格型1533"/>
    <w:basedOn w:val="a1"/>
    <w:uiPriority w:val="59"/>
    <w:qFormat/>
    <w:rsid w:val="003C010F"/>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330">
    <w:name w:val="文档规范-表233"/>
    <w:basedOn w:val="a1"/>
    <w:uiPriority w:val="99"/>
    <w:qFormat/>
    <w:rsid w:val="003C010F"/>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330">
    <w:name w:val="代码表233"/>
    <w:basedOn w:val="a1"/>
    <w:uiPriority w:val="99"/>
    <w:qFormat/>
    <w:rsid w:val="003C010F"/>
    <w:tblPr/>
    <w:tcPr>
      <w:shd w:val="pct10" w:color="auto" w:fill="auto"/>
    </w:tcPr>
  </w:style>
  <w:style w:type="table" w:customStyle="1" w:styleId="3123">
    <w:name w:val="网格型3123"/>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23">
    <w:name w:val="网格型4123"/>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33">
    <w:name w:val="浅色底纹11133"/>
    <w:basedOn w:val="a1"/>
    <w:uiPriority w:val="60"/>
    <w:qFormat/>
    <w:rsid w:val="003C010F"/>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33">
    <w:name w:val="浅色底纹 - 强调文字颜色 111133"/>
    <w:basedOn w:val="a1"/>
    <w:uiPriority w:val="60"/>
    <w:qFormat/>
    <w:rsid w:val="003C010F"/>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33">
    <w:name w:val="浅色底纹 - 着色 21133"/>
    <w:basedOn w:val="a1"/>
    <w:uiPriority w:val="60"/>
    <w:qFormat/>
    <w:rsid w:val="003C010F"/>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33">
    <w:name w:val="Table Normal1133"/>
    <w:uiPriority w:val="2"/>
    <w:semiHidden/>
    <w:unhideWhenUsed/>
    <w:qFormat/>
    <w:rsid w:val="003C010F"/>
    <w:pPr>
      <w:widowControl w:val="0"/>
    </w:pPr>
    <w:rPr>
      <w:sz w:val="22"/>
      <w:lang w:eastAsia="en-US"/>
    </w:rPr>
    <w:tblPr>
      <w:tblCellMar>
        <w:top w:w="0" w:type="dxa"/>
        <w:left w:w="0" w:type="dxa"/>
        <w:bottom w:w="0" w:type="dxa"/>
        <w:right w:w="0" w:type="dxa"/>
      </w:tblCellMar>
    </w:tblPr>
  </w:style>
  <w:style w:type="table" w:customStyle="1" w:styleId="21123">
    <w:name w:val="网格型21123"/>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330">
    <w:name w:val="网格型11133"/>
    <w:basedOn w:val="a1"/>
    <w:uiPriority w:val="59"/>
    <w:qFormat/>
    <w:rsid w:val="003C010F"/>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330">
    <w:name w:val="文档规范-表1133"/>
    <w:basedOn w:val="a1"/>
    <w:uiPriority w:val="99"/>
    <w:qFormat/>
    <w:rsid w:val="003C010F"/>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331">
    <w:name w:val="代码表1133"/>
    <w:basedOn w:val="a1"/>
    <w:uiPriority w:val="99"/>
    <w:qFormat/>
    <w:rsid w:val="003C010F"/>
    <w:tblPr/>
    <w:tcPr>
      <w:shd w:val="pct10" w:color="auto" w:fill="auto"/>
    </w:tcPr>
  </w:style>
  <w:style w:type="table" w:customStyle="1" w:styleId="5123">
    <w:name w:val="网格型5123"/>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23">
    <w:name w:val="网格型6123"/>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23">
    <w:name w:val="网格型7123"/>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123">
    <w:name w:val="网格型8123"/>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123">
    <w:name w:val="网格型9123"/>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23">
    <w:name w:val="网格型10123"/>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23">
    <w:name w:val="网格型12123"/>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230">
    <w:name w:val="网格型1623"/>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23">
    <w:name w:val="网格型5223"/>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230">
    <w:name w:val="网格型1723"/>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33">
    <w:name w:val="网格型2033"/>
    <w:basedOn w:val="a1"/>
    <w:uiPriority w:val="59"/>
    <w:qFormat/>
    <w:rsid w:val="003C010F"/>
    <w:rPr>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43">
    <w:name w:val="网格型1843"/>
    <w:basedOn w:val="a1"/>
    <w:uiPriority w:val="59"/>
    <w:qFormat/>
    <w:rsid w:val="003C010F"/>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923">
    <w:name w:val="网格型2923"/>
    <w:basedOn w:val="a1"/>
    <w:uiPriority w:val="59"/>
    <w:qFormat/>
    <w:rsid w:val="003C010F"/>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30">
    <w:name w:val="浅色底纹1323"/>
    <w:basedOn w:val="a1"/>
    <w:uiPriority w:val="60"/>
    <w:qFormat/>
    <w:rsid w:val="003C010F"/>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323">
    <w:name w:val="浅色底纹 - 强调文字颜色 11323"/>
    <w:basedOn w:val="a1"/>
    <w:uiPriority w:val="60"/>
    <w:qFormat/>
    <w:rsid w:val="003C010F"/>
    <w:pPr>
      <w:ind w:firstLineChars="200" w:firstLine="200"/>
    </w:pPr>
    <w:rPr>
      <w:color w:val="2E74B5" w:themeColor="accent1" w:themeShade="BF"/>
      <w:kern w:val="2"/>
      <w:sz w:val="21"/>
      <w:szCs w:val="21"/>
    </w:rPr>
    <w:tblPr>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customStyle="1" w:styleId="-2323">
    <w:name w:val="浅色底纹 - 着色 2323"/>
    <w:basedOn w:val="a1"/>
    <w:uiPriority w:val="60"/>
    <w:qFormat/>
    <w:rsid w:val="003C010F"/>
    <w:pPr>
      <w:ind w:firstLineChars="200" w:firstLine="200"/>
    </w:pPr>
    <w:rPr>
      <w:color w:val="C45911" w:themeColor="accent2" w:themeShade="BF"/>
      <w:kern w:val="2"/>
      <w:sz w:val="21"/>
      <w:szCs w:val="21"/>
    </w:rPr>
    <w:tblPr>
      <w:tblBorders>
        <w:top w:val="single" w:sz="8" w:space="0" w:color="ED7D31" w:themeColor="accent2"/>
        <w:bottom w:val="single" w:sz="8" w:space="0" w:color="ED7D31" w:themeColor="accent2"/>
      </w:tblBorders>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table" w:customStyle="1" w:styleId="TableNormal323">
    <w:name w:val="Table Normal323"/>
    <w:uiPriority w:val="2"/>
    <w:semiHidden/>
    <w:unhideWhenUsed/>
    <w:qFormat/>
    <w:rsid w:val="003C010F"/>
    <w:pPr>
      <w:widowControl w:val="0"/>
    </w:pPr>
    <w:rPr>
      <w:sz w:val="22"/>
      <w:szCs w:val="21"/>
      <w:lang w:eastAsia="en-US"/>
    </w:rPr>
    <w:tblPr>
      <w:tblCellMar>
        <w:top w:w="0" w:type="dxa"/>
        <w:left w:w="0" w:type="dxa"/>
        <w:bottom w:w="0" w:type="dxa"/>
        <w:right w:w="0" w:type="dxa"/>
      </w:tblCellMar>
    </w:tblPr>
  </w:style>
  <w:style w:type="table" w:customStyle="1" w:styleId="1933">
    <w:name w:val="网格型1933"/>
    <w:basedOn w:val="a1"/>
    <w:uiPriority w:val="59"/>
    <w:qFormat/>
    <w:rsid w:val="003C010F"/>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323">
    <w:name w:val="文档规范-表323"/>
    <w:basedOn w:val="a1"/>
    <w:uiPriority w:val="99"/>
    <w:qFormat/>
    <w:rsid w:val="003C010F"/>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3230">
    <w:name w:val="代码表323"/>
    <w:basedOn w:val="a1"/>
    <w:uiPriority w:val="99"/>
    <w:qFormat/>
    <w:rsid w:val="003C010F"/>
    <w:rPr>
      <w:kern w:val="2"/>
      <w:sz w:val="21"/>
      <w:szCs w:val="21"/>
    </w:rPr>
    <w:tblPr/>
    <w:tcPr>
      <w:shd w:val="pct10" w:color="auto" w:fill="auto"/>
    </w:tcPr>
  </w:style>
  <w:style w:type="table" w:customStyle="1" w:styleId="11223">
    <w:name w:val="浅色底纹11223"/>
    <w:basedOn w:val="a1"/>
    <w:uiPriority w:val="60"/>
    <w:qFormat/>
    <w:rsid w:val="003C010F"/>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223">
    <w:name w:val="浅色底纹 - 强调文字颜色 111223"/>
    <w:basedOn w:val="a1"/>
    <w:uiPriority w:val="60"/>
    <w:qFormat/>
    <w:rsid w:val="003C010F"/>
    <w:pPr>
      <w:ind w:firstLineChars="200" w:firstLine="200"/>
    </w:pPr>
    <w:rPr>
      <w:color w:val="2E74B5" w:themeColor="accent1" w:themeShade="BF"/>
      <w:kern w:val="2"/>
      <w:sz w:val="21"/>
      <w:szCs w:val="21"/>
    </w:rPr>
    <w:tblPr>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customStyle="1" w:styleId="-21223">
    <w:name w:val="浅色底纹 - 着色 21223"/>
    <w:basedOn w:val="a1"/>
    <w:uiPriority w:val="60"/>
    <w:qFormat/>
    <w:rsid w:val="003C010F"/>
    <w:pPr>
      <w:ind w:firstLineChars="200" w:firstLine="200"/>
    </w:pPr>
    <w:rPr>
      <w:color w:val="C45911" w:themeColor="accent2" w:themeShade="BF"/>
      <w:kern w:val="2"/>
      <w:sz w:val="21"/>
      <w:szCs w:val="21"/>
    </w:rPr>
    <w:tblPr>
      <w:tblBorders>
        <w:top w:val="single" w:sz="8" w:space="0" w:color="ED7D31" w:themeColor="accent2"/>
        <w:bottom w:val="single" w:sz="8" w:space="0" w:color="ED7D31" w:themeColor="accent2"/>
      </w:tblBorders>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table" w:customStyle="1" w:styleId="TableNormal1223">
    <w:name w:val="Table Normal1223"/>
    <w:uiPriority w:val="2"/>
    <w:semiHidden/>
    <w:unhideWhenUsed/>
    <w:qFormat/>
    <w:rsid w:val="003C010F"/>
    <w:pPr>
      <w:widowControl w:val="0"/>
    </w:pPr>
    <w:rPr>
      <w:sz w:val="22"/>
      <w:szCs w:val="21"/>
      <w:lang w:eastAsia="en-US"/>
    </w:rPr>
    <w:tblPr>
      <w:tblCellMar>
        <w:top w:w="0" w:type="dxa"/>
        <w:left w:w="0" w:type="dxa"/>
        <w:bottom w:w="0" w:type="dxa"/>
        <w:right w:w="0" w:type="dxa"/>
      </w:tblCellMar>
    </w:tblPr>
  </w:style>
  <w:style w:type="table" w:customStyle="1" w:styleId="112230">
    <w:name w:val="网格型11223"/>
    <w:basedOn w:val="a1"/>
    <w:uiPriority w:val="59"/>
    <w:qFormat/>
    <w:rsid w:val="003C010F"/>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223">
    <w:name w:val="文档规范-表1223"/>
    <w:basedOn w:val="a1"/>
    <w:uiPriority w:val="99"/>
    <w:qFormat/>
    <w:rsid w:val="003C010F"/>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2231">
    <w:name w:val="代码表1223"/>
    <w:basedOn w:val="a1"/>
    <w:uiPriority w:val="99"/>
    <w:qFormat/>
    <w:rsid w:val="003C010F"/>
    <w:rPr>
      <w:kern w:val="2"/>
      <w:sz w:val="21"/>
      <w:szCs w:val="21"/>
    </w:rPr>
    <w:tblPr/>
    <w:tcPr>
      <w:shd w:val="pct10" w:color="auto" w:fill="auto"/>
    </w:tcPr>
  </w:style>
  <w:style w:type="table" w:customStyle="1" w:styleId="121230">
    <w:name w:val="浅色底纹12123"/>
    <w:basedOn w:val="a1"/>
    <w:uiPriority w:val="60"/>
    <w:qFormat/>
    <w:rsid w:val="003C010F"/>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123">
    <w:name w:val="浅色底纹 - 强调文字颜色 112123"/>
    <w:basedOn w:val="a1"/>
    <w:uiPriority w:val="60"/>
    <w:qFormat/>
    <w:rsid w:val="003C010F"/>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123">
    <w:name w:val="浅色底纹 - 着色 22123"/>
    <w:basedOn w:val="a1"/>
    <w:uiPriority w:val="60"/>
    <w:qFormat/>
    <w:rsid w:val="003C010F"/>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123">
    <w:name w:val="Table Normal2123"/>
    <w:uiPriority w:val="2"/>
    <w:semiHidden/>
    <w:unhideWhenUsed/>
    <w:qFormat/>
    <w:rsid w:val="003C010F"/>
    <w:pPr>
      <w:widowControl w:val="0"/>
    </w:pPr>
    <w:rPr>
      <w:sz w:val="22"/>
      <w:szCs w:val="21"/>
      <w:lang w:eastAsia="en-US"/>
    </w:rPr>
    <w:tblPr>
      <w:tblCellMar>
        <w:top w:w="0" w:type="dxa"/>
        <w:left w:w="0" w:type="dxa"/>
        <w:bottom w:w="0" w:type="dxa"/>
        <w:right w:w="0" w:type="dxa"/>
      </w:tblCellMar>
    </w:tblPr>
  </w:style>
  <w:style w:type="table" w:customStyle="1" w:styleId="15123">
    <w:name w:val="网格型15123"/>
    <w:basedOn w:val="a1"/>
    <w:uiPriority w:val="59"/>
    <w:qFormat/>
    <w:rsid w:val="003C010F"/>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1230">
    <w:name w:val="文档规范-表2123"/>
    <w:basedOn w:val="a1"/>
    <w:uiPriority w:val="99"/>
    <w:qFormat/>
    <w:rsid w:val="003C010F"/>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1230">
    <w:name w:val="代码表2123"/>
    <w:basedOn w:val="a1"/>
    <w:uiPriority w:val="99"/>
    <w:qFormat/>
    <w:rsid w:val="003C010F"/>
    <w:rPr>
      <w:kern w:val="2"/>
      <w:sz w:val="21"/>
      <w:szCs w:val="21"/>
    </w:rPr>
    <w:tblPr/>
    <w:tcPr>
      <w:shd w:val="pct10" w:color="auto" w:fill="auto"/>
    </w:tcPr>
  </w:style>
  <w:style w:type="table" w:customStyle="1" w:styleId="111123">
    <w:name w:val="浅色底纹111123"/>
    <w:basedOn w:val="a1"/>
    <w:uiPriority w:val="60"/>
    <w:qFormat/>
    <w:rsid w:val="003C010F"/>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123">
    <w:name w:val="浅色底纹 - 强调文字颜色 1111123"/>
    <w:basedOn w:val="a1"/>
    <w:uiPriority w:val="60"/>
    <w:qFormat/>
    <w:rsid w:val="003C010F"/>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123">
    <w:name w:val="浅色底纹 - 着色 211123"/>
    <w:basedOn w:val="a1"/>
    <w:uiPriority w:val="60"/>
    <w:qFormat/>
    <w:rsid w:val="003C010F"/>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123">
    <w:name w:val="Table Normal11123"/>
    <w:uiPriority w:val="2"/>
    <w:semiHidden/>
    <w:unhideWhenUsed/>
    <w:qFormat/>
    <w:rsid w:val="003C010F"/>
    <w:pPr>
      <w:widowControl w:val="0"/>
    </w:pPr>
    <w:rPr>
      <w:sz w:val="22"/>
      <w:szCs w:val="21"/>
      <w:lang w:eastAsia="en-US"/>
    </w:rPr>
    <w:tblPr>
      <w:tblCellMar>
        <w:top w:w="0" w:type="dxa"/>
        <w:left w:w="0" w:type="dxa"/>
        <w:bottom w:w="0" w:type="dxa"/>
        <w:right w:w="0" w:type="dxa"/>
      </w:tblCellMar>
    </w:tblPr>
  </w:style>
  <w:style w:type="table" w:customStyle="1" w:styleId="1111230">
    <w:name w:val="网格型111123"/>
    <w:basedOn w:val="a1"/>
    <w:uiPriority w:val="59"/>
    <w:qFormat/>
    <w:rsid w:val="003C010F"/>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1230">
    <w:name w:val="文档规范-表11123"/>
    <w:basedOn w:val="a1"/>
    <w:uiPriority w:val="99"/>
    <w:qFormat/>
    <w:rsid w:val="003C010F"/>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1231">
    <w:name w:val="代码表11123"/>
    <w:basedOn w:val="a1"/>
    <w:uiPriority w:val="99"/>
    <w:qFormat/>
    <w:rsid w:val="003C010F"/>
    <w:rPr>
      <w:kern w:val="2"/>
      <w:sz w:val="21"/>
      <w:szCs w:val="21"/>
    </w:rPr>
    <w:tblPr/>
    <w:tcPr>
      <w:shd w:val="pct10" w:color="auto" w:fill="auto"/>
    </w:tcPr>
  </w:style>
  <w:style w:type="table" w:customStyle="1" w:styleId="5623">
    <w:name w:val="网格型5623"/>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6230">
    <w:name w:val="网格型11623"/>
    <w:basedOn w:val="a1"/>
    <w:uiPriority w:val="59"/>
    <w:qFormat/>
    <w:rsid w:val="003C010F"/>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623">
    <w:name w:val="网格型2623"/>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223">
    <w:name w:val="网格型18223"/>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23">
    <w:name w:val="网格型14223"/>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9123">
    <w:name w:val="网格型19123"/>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123">
    <w:name w:val="网格型20123"/>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23">
    <w:name w:val="网格型2423"/>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123">
    <w:name w:val="网格型18123"/>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3">
    <w:name w:val="网格型2313"/>
    <w:basedOn w:val="a1"/>
    <w:next w:val="a7"/>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13">
    <w:name w:val="网格型2513"/>
    <w:basedOn w:val="a1"/>
    <w:next w:val="a7"/>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713">
    <w:name w:val="网格型2713"/>
    <w:basedOn w:val="a1"/>
    <w:next w:val="a7"/>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813">
    <w:name w:val="网格型2813"/>
    <w:basedOn w:val="a1"/>
    <w:next w:val="a7"/>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013">
    <w:name w:val="网格型3013"/>
    <w:basedOn w:val="a1"/>
    <w:next w:val="a7"/>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3">
    <w:name w:val="网格型3213"/>
    <w:basedOn w:val="a1"/>
    <w:next w:val="a7"/>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3">
    <w:name w:val="网格型3313"/>
    <w:basedOn w:val="a1"/>
    <w:next w:val="a7"/>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13">
    <w:name w:val="网格型3413"/>
    <w:basedOn w:val="a1"/>
    <w:next w:val="a7"/>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13">
    <w:name w:val="网格型3513"/>
    <w:basedOn w:val="a1"/>
    <w:next w:val="a7"/>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13">
    <w:name w:val="网格型3613"/>
    <w:basedOn w:val="a1"/>
    <w:next w:val="a7"/>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713">
    <w:name w:val="网格型3713"/>
    <w:basedOn w:val="a1"/>
    <w:next w:val="a7"/>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813">
    <w:name w:val="网格型3813"/>
    <w:basedOn w:val="a1"/>
    <w:next w:val="a7"/>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913">
    <w:name w:val="网格型3913"/>
    <w:basedOn w:val="a1"/>
    <w:next w:val="a7"/>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013">
    <w:name w:val="网格型4013"/>
    <w:basedOn w:val="a1"/>
    <w:next w:val="a7"/>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13">
    <w:name w:val="网格型4213"/>
    <w:basedOn w:val="a1"/>
    <w:next w:val="a7"/>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13">
    <w:name w:val="网格型4313"/>
    <w:basedOn w:val="a1"/>
    <w:next w:val="a7"/>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63">
    <w:name w:val="网格型463"/>
    <w:basedOn w:val="a1"/>
    <w:next w:val="a7"/>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63">
    <w:name w:val="浅色底纹 - 着色 263"/>
    <w:basedOn w:val="a1"/>
    <w:next w:val="-2"/>
    <w:uiPriority w:val="60"/>
    <w:qFormat/>
    <w:rsid w:val="003C010F"/>
    <w:pPr>
      <w:ind w:firstLineChars="200" w:firstLine="200"/>
    </w:pPr>
    <w:rPr>
      <w:color w:val="C45911" w:themeColor="accent2" w:themeShade="BF"/>
    </w:rPr>
    <w:tblPr>
      <w:tblBorders>
        <w:top w:val="single" w:sz="8" w:space="0" w:color="ED7D31" w:themeColor="accent2"/>
        <w:bottom w:val="single" w:sz="8" w:space="0" w:color="ED7D31" w:themeColor="accent2"/>
      </w:tblBorders>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table" w:customStyle="1" w:styleId="1630">
    <w:name w:val="浅色底纹163"/>
    <w:basedOn w:val="a1"/>
    <w:uiPriority w:val="60"/>
    <w:qFormat/>
    <w:rsid w:val="003C010F"/>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63">
    <w:name w:val="浅色底纹 - 强调文字颜色 1163"/>
    <w:basedOn w:val="a1"/>
    <w:uiPriority w:val="60"/>
    <w:qFormat/>
    <w:rsid w:val="003C010F"/>
    <w:pPr>
      <w:ind w:firstLineChars="200" w:firstLine="200"/>
    </w:pPr>
    <w:rPr>
      <w:color w:val="2E74B5" w:themeColor="accent1" w:themeShade="BF"/>
    </w:rPr>
    <w:tblPr>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customStyle="1" w:styleId="TableNormal63">
    <w:name w:val="Table Normal63"/>
    <w:uiPriority w:val="2"/>
    <w:semiHidden/>
    <w:unhideWhenUsed/>
    <w:qFormat/>
    <w:rsid w:val="003C010F"/>
    <w:pPr>
      <w:widowControl w:val="0"/>
    </w:pPr>
    <w:rPr>
      <w:sz w:val="22"/>
      <w:lang w:eastAsia="en-US"/>
    </w:rPr>
    <w:tblPr>
      <w:tblCellMar>
        <w:top w:w="0" w:type="dxa"/>
        <w:left w:w="0" w:type="dxa"/>
        <w:bottom w:w="0" w:type="dxa"/>
        <w:right w:w="0" w:type="dxa"/>
      </w:tblCellMar>
    </w:tblPr>
  </w:style>
  <w:style w:type="table" w:customStyle="1" w:styleId="2143">
    <w:name w:val="网格型2143"/>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73">
    <w:name w:val="网格型1173"/>
    <w:basedOn w:val="a1"/>
    <w:uiPriority w:val="59"/>
    <w:qFormat/>
    <w:rsid w:val="003C010F"/>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63">
    <w:name w:val="文档规范-表63"/>
    <w:basedOn w:val="a1"/>
    <w:uiPriority w:val="99"/>
    <w:qFormat/>
    <w:rsid w:val="003C010F"/>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630">
    <w:name w:val="代码表63"/>
    <w:basedOn w:val="a1"/>
    <w:uiPriority w:val="99"/>
    <w:qFormat/>
    <w:rsid w:val="003C010F"/>
    <w:tblPr/>
    <w:tcPr>
      <w:shd w:val="pct10" w:color="auto" w:fill="auto"/>
    </w:tcPr>
  </w:style>
  <w:style w:type="table" w:customStyle="1" w:styleId="3133">
    <w:name w:val="网格型3133"/>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73">
    <w:name w:val="网格型473"/>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530">
    <w:name w:val="浅色底纹1153"/>
    <w:basedOn w:val="a1"/>
    <w:uiPriority w:val="60"/>
    <w:qFormat/>
    <w:rsid w:val="003C010F"/>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53">
    <w:name w:val="浅色底纹 - 强调文字颜色 11153"/>
    <w:basedOn w:val="a1"/>
    <w:uiPriority w:val="60"/>
    <w:qFormat/>
    <w:rsid w:val="003C010F"/>
    <w:pPr>
      <w:ind w:firstLineChars="200" w:firstLine="200"/>
    </w:pPr>
    <w:rPr>
      <w:color w:val="2E74B5" w:themeColor="accent1" w:themeShade="BF"/>
    </w:rPr>
    <w:tblPr>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customStyle="1" w:styleId="-2153">
    <w:name w:val="浅色底纹 - 着色 2153"/>
    <w:basedOn w:val="a1"/>
    <w:uiPriority w:val="60"/>
    <w:qFormat/>
    <w:rsid w:val="003C010F"/>
    <w:pPr>
      <w:ind w:firstLineChars="200" w:firstLine="200"/>
    </w:pPr>
    <w:rPr>
      <w:color w:val="C45911" w:themeColor="accent2" w:themeShade="BF"/>
    </w:rPr>
    <w:tblPr>
      <w:tblBorders>
        <w:top w:val="single" w:sz="8" w:space="0" w:color="ED7D31" w:themeColor="accent2"/>
        <w:bottom w:val="single" w:sz="8" w:space="0" w:color="ED7D31" w:themeColor="accent2"/>
      </w:tblBorders>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table" w:customStyle="1" w:styleId="TableNormal153">
    <w:name w:val="Table Normal153"/>
    <w:uiPriority w:val="2"/>
    <w:semiHidden/>
    <w:unhideWhenUsed/>
    <w:qFormat/>
    <w:rsid w:val="003C010F"/>
    <w:pPr>
      <w:widowControl w:val="0"/>
    </w:pPr>
    <w:rPr>
      <w:sz w:val="22"/>
      <w:lang w:eastAsia="en-US"/>
    </w:rPr>
    <w:tblPr>
      <w:tblCellMar>
        <w:top w:w="0" w:type="dxa"/>
        <w:left w:w="0" w:type="dxa"/>
        <w:bottom w:w="0" w:type="dxa"/>
        <w:right w:w="0" w:type="dxa"/>
      </w:tblCellMar>
    </w:tblPr>
  </w:style>
  <w:style w:type="table" w:customStyle="1" w:styleId="2153">
    <w:name w:val="网格型2153"/>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83">
    <w:name w:val="网格型1183"/>
    <w:basedOn w:val="a1"/>
    <w:uiPriority w:val="59"/>
    <w:qFormat/>
    <w:rsid w:val="003C010F"/>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53">
    <w:name w:val="文档规范-表153"/>
    <w:basedOn w:val="a1"/>
    <w:uiPriority w:val="99"/>
    <w:qFormat/>
    <w:rsid w:val="003C010F"/>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534">
    <w:name w:val="代码表153"/>
    <w:basedOn w:val="a1"/>
    <w:uiPriority w:val="99"/>
    <w:qFormat/>
    <w:rsid w:val="003C010F"/>
    <w:tblPr/>
    <w:tcPr>
      <w:shd w:val="pct10" w:color="auto" w:fill="auto"/>
    </w:tcPr>
  </w:style>
  <w:style w:type="table" w:customStyle="1" w:styleId="553">
    <w:name w:val="网格型553"/>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43">
    <w:name w:val="网格型643"/>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43">
    <w:name w:val="网格型743"/>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43">
    <w:name w:val="网格型843"/>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43">
    <w:name w:val="网格型943"/>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43">
    <w:name w:val="网格型1043"/>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43">
    <w:name w:val="网格型1243"/>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330">
    <w:name w:val="网格型1333"/>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43">
    <w:name w:val="网格型1443"/>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430">
    <w:name w:val="浅色底纹1243"/>
    <w:basedOn w:val="a1"/>
    <w:uiPriority w:val="60"/>
    <w:qFormat/>
    <w:rsid w:val="003C010F"/>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43">
    <w:name w:val="浅色底纹 - 强调文字颜色 11243"/>
    <w:basedOn w:val="a1"/>
    <w:uiPriority w:val="60"/>
    <w:qFormat/>
    <w:rsid w:val="003C010F"/>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43">
    <w:name w:val="浅色底纹 - 着色 2243"/>
    <w:basedOn w:val="a1"/>
    <w:uiPriority w:val="60"/>
    <w:qFormat/>
    <w:rsid w:val="003C010F"/>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43">
    <w:name w:val="Table Normal243"/>
    <w:uiPriority w:val="2"/>
    <w:semiHidden/>
    <w:unhideWhenUsed/>
    <w:qFormat/>
    <w:rsid w:val="003C010F"/>
    <w:pPr>
      <w:widowControl w:val="0"/>
    </w:pPr>
    <w:rPr>
      <w:sz w:val="22"/>
      <w:lang w:eastAsia="en-US"/>
    </w:rPr>
    <w:tblPr>
      <w:tblCellMar>
        <w:top w:w="0" w:type="dxa"/>
        <w:left w:w="0" w:type="dxa"/>
        <w:bottom w:w="0" w:type="dxa"/>
        <w:right w:w="0" w:type="dxa"/>
      </w:tblCellMar>
    </w:tblPr>
  </w:style>
  <w:style w:type="table" w:customStyle="1" w:styleId="2233">
    <w:name w:val="网格型2233"/>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43">
    <w:name w:val="网格型1543"/>
    <w:basedOn w:val="a1"/>
    <w:uiPriority w:val="59"/>
    <w:qFormat/>
    <w:rsid w:val="003C010F"/>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430">
    <w:name w:val="文档规范-表243"/>
    <w:basedOn w:val="a1"/>
    <w:uiPriority w:val="99"/>
    <w:qFormat/>
    <w:rsid w:val="003C010F"/>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433">
    <w:name w:val="代码表243"/>
    <w:basedOn w:val="a1"/>
    <w:uiPriority w:val="99"/>
    <w:qFormat/>
    <w:rsid w:val="003C010F"/>
    <w:tblPr/>
    <w:tcPr>
      <w:shd w:val="pct10" w:color="auto" w:fill="auto"/>
    </w:tcPr>
  </w:style>
  <w:style w:type="table" w:customStyle="1" w:styleId="3143">
    <w:name w:val="网格型3143"/>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33">
    <w:name w:val="网格型4133"/>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43">
    <w:name w:val="浅色底纹11143"/>
    <w:basedOn w:val="a1"/>
    <w:uiPriority w:val="60"/>
    <w:qFormat/>
    <w:rsid w:val="003C010F"/>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43">
    <w:name w:val="浅色底纹 - 强调文字颜色 111143"/>
    <w:basedOn w:val="a1"/>
    <w:uiPriority w:val="60"/>
    <w:qFormat/>
    <w:rsid w:val="003C010F"/>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43">
    <w:name w:val="浅色底纹 - 着色 21143"/>
    <w:basedOn w:val="a1"/>
    <w:uiPriority w:val="60"/>
    <w:qFormat/>
    <w:rsid w:val="003C010F"/>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43">
    <w:name w:val="Table Normal1143"/>
    <w:uiPriority w:val="2"/>
    <w:semiHidden/>
    <w:unhideWhenUsed/>
    <w:qFormat/>
    <w:rsid w:val="003C010F"/>
    <w:pPr>
      <w:widowControl w:val="0"/>
    </w:pPr>
    <w:rPr>
      <w:sz w:val="22"/>
      <w:lang w:eastAsia="en-US"/>
    </w:rPr>
    <w:tblPr>
      <w:tblCellMar>
        <w:top w:w="0" w:type="dxa"/>
        <w:left w:w="0" w:type="dxa"/>
        <w:bottom w:w="0" w:type="dxa"/>
        <w:right w:w="0" w:type="dxa"/>
      </w:tblCellMar>
    </w:tblPr>
  </w:style>
  <w:style w:type="table" w:customStyle="1" w:styleId="21133">
    <w:name w:val="网格型21133"/>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430">
    <w:name w:val="网格型11143"/>
    <w:basedOn w:val="a1"/>
    <w:uiPriority w:val="59"/>
    <w:qFormat/>
    <w:rsid w:val="003C010F"/>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430">
    <w:name w:val="文档规范-表1143"/>
    <w:basedOn w:val="a1"/>
    <w:uiPriority w:val="99"/>
    <w:qFormat/>
    <w:rsid w:val="003C010F"/>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431">
    <w:name w:val="代码表1143"/>
    <w:basedOn w:val="a1"/>
    <w:uiPriority w:val="99"/>
    <w:qFormat/>
    <w:rsid w:val="003C010F"/>
    <w:tblPr/>
    <w:tcPr>
      <w:shd w:val="pct10" w:color="auto" w:fill="auto"/>
    </w:tcPr>
  </w:style>
  <w:style w:type="table" w:customStyle="1" w:styleId="5133">
    <w:name w:val="网格型5133"/>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33">
    <w:name w:val="网格型6133"/>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33">
    <w:name w:val="网格型7133"/>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133">
    <w:name w:val="网格型8133"/>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133">
    <w:name w:val="网格型9133"/>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33">
    <w:name w:val="网格型10133"/>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330">
    <w:name w:val="网格型12133"/>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33">
    <w:name w:val="网格型1633"/>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33">
    <w:name w:val="网格型5233"/>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33">
    <w:name w:val="网格型1733"/>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43">
    <w:name w:val="网格型2043"/>
    <w:basedOn w:val="a1"/>
    <w:uiPriority w:val="59"/>
    <w:qFormat/>
    <w:rsid w:val="003C010F"/>
    <w:rPr>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53">
    <w:name w:val="网格型1853"/>
    <w:basedOn w:val="a1"/>
    <w:uiPriority w:val="59"/>
    <w:qFormat/>
    <w:rsid w:val="003C010F"/>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933">
    <w:name w:val="网格型2933"/>
    <w:basedOn w:val="a1"/>
    <w:uiPriority w:val="59"/>
    <w:qFormat/>
    <w:rsid w:val="003C010F"/>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331">
    <w:name w:val="浅色底纹1333"/>
    <w:basedOn w:val="a1"/>
    <w:uiPriority w:val="60"/>
    <w:rsid w:val="003C010F"/>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333">
    <w:name w:val="浅色底纹 - 强调文字颜色 11333"/>
    <w:basedOn w:val="a1"/>
    <w:uiPriority w:val="60"/>
    <w:rsid w:val="003C010F"/>
    <w:pPr>
      <w:ind w:firstLineChars="200" w:firstLine="200"/>
    </w:pPr>
    <w:rPr>
      <w:color w:val="2E74B5" w:themeColor="accent1" w:themeShade="BF"/>
      <w:kern w:val="2"/>
      <w:sz w:val="21"/>
      <w:szCs w:val="21"/>
    </w:rPr>
    <w:tblPr>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customStyle="1" w:styleId="-2333">
    <w:name w:val="浅色底纹 - 着色 2333"/>
    <w:basedOn w:val="a1"/>
    <w:uiPriority w:val="60"/>
    <w:rsid w:val="003C010F"/>
    <w:pPr>
      <w:ind w:firstLineChars="200" w:firstLine="200"/>
    </w:pPr>
    <w:rPr>
      <w:color w:val="C45911" w:themeColor="accent2" w:themeShade="BF"/>
      <w:kern w:val="2"/>
      <w:sz w:val="21"/>
      <w:szCs w:val="21"/>
    </w:rPr>
    <w:tblPr>
      <w:tblBorders>
        <w:top w:val="single" w:sz="8" w:space="0" w:color="ED7D31" w:themeColor="accent2"/>
        <w:bottom w:val="single" w:sz="8" w:space="0" w:color="ED7D31" w:themeColor="accent2"/>
      </w:tblBorders>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table" w:customStyle="1" w:styleId="TableNormal333">
    <w:name w:val="Table Normal333"/>
    <w:uiPriority w:val="2"/>
    <w:semiHidden/>
    <w:unhideWhenUsed/>
    <w:qFormat/>
    <w:rsid w:val="003C010F"/>
    <w:pPr>
      <w:widowControl w:val="0"/>
    </w:pPr>
    <w:rPr>
      <w:sz w:val="22"/>
      <w:szCs w:val="21"/>
      <w:lang w:eastAsia="en-US"/>
    </w:rPr>
    <w:tblPr>
      <w:tblCellMar>
        <w:top w:w="0" w:type="dxa"/>
        <w:left w:w="0" w:type="dxa"/>
        <w:bottom w:w="0" w:type="dxa"/>
        <w:right w:w="0" w:type="dxa"/>
      </w:tblCellMar>
    </w:tblPr>
  </w:style>
  <w:style w:type="table" w:customStyle="1" w:styleId="1943">
    <w:name w:val="网格型1943"/>
    <w:basedOn w:val="a1"/>
    <w:uiPriority w:val="59"/>
    <w:qFormat/>
    <w:rsid w:val="003C010F"/>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333">
    <w:name w:val="文档规范-表333"/>
    <w:basedOn w:val="a1"/>
    <w:uiPriority w:val="99"/>
    <w:qFormat/>
    <w:rsid w:val="003C010F"/>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3330">
    <w:name w:val="代码表333"/>
    <w:basedOn w:val="a1"/>
    <w:uiPriority w:val="99"/>
    <w:qFormat/>
    <w:rsid w:val="003C010F"/>
    <w:rPr>
      <w:kern w:val="2"/>
      <w:sz w:val="21"/>
      <w:szCs w:val="21"/>
    </w:rPr>
    <w:tblPr/>
    <w:tcPr>
      <w:shd w:val="pct10" w:color="auto" w:fill="auto"/>
    </w:tcPr>
  </w:style>
  <w:style w:type="table" w:customStyle="1" w:styleId="112330">
    <w:name w:val="浅色底纹11233"/>
    <w:basedOn w:val="a1"/>
    <w:uiPriority w:val="60"/>
    <w:qFormat/>
    <w:rsid w:val="003C010F"/>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233">
    <w:name w:val="浅色底纹 - 强调文字颜色 111233"/>
    <w:basedOn w:val="a1"/>
    <w:uiPriority w:val="60"/>
    <w:qFormat/>
    <w:rsid w:val="003C010F"/>
    <w:pPr>
      <w:ind w:firstLineChars="200" w:firstLine="200"/>
    </w:pPr>
    <w:rPr>
      <w:color w:val="2E74B5" w:themeColor="accent1" w:themeShade="BF"/>
      <w:kern w:val="2"/>
      <w:sz w:val="21"/>
      <w:szCs w:val="21"/>
    </w:rPr>
    <w:tblPr>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customStyle="1" w:styleId="-21233">
    <w:name w:val="浅色底纹 - 着色 21233"/>
    <w:basedOn w:val="a1"/>
    <w:uiPriority w:val="60"/>
    <w:qFormat/>
    <w:rsid w:val="003C010F"/>
    <w:pPr>
      <w:ind w:firstLineChars="200" w:firstLine="200"/>
    </w:pPr>
    <w:rPr>
      <w:color w:val="C45911" w:themeColor="accent2" w:themeShade="BF"/>
      <w:kern w:val="2"/>
      <w:sz w:val="21"/>
      <w:szCs w:val="21"/>
    </w:rPr>
    <w:tblPr>
      <w:tblBorders>
        <w:top w:val="single" w:sz="8" w:space="0" w:color="ED7D31" w:themeColor="accent2"/>
        <w:bottom w:val="single" w:sz="8" w:space="0" w:color="ED7D31" w:themeColor="accent2"/>
      </w:tblBorders>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table" w:customStyle="1" w:styleId="TableNormal1233">
    <w:name w:val="Table Normal1233"/>
    <w:uiPriority w:val="2"/>
    <w:semiHidden/>
    <w:unhideWhenUsed/>
    <w:qFormat/>
    <w:rsid w:val="003C010F"/>
    <w:pPr>
      <w:widowControl w:val="0"/>
    </w:pPr>
    <w:rPr>
      <w:sz w:val="22"/>
      <w:szCs w:val="21"/>
      <w:lang w:eastAsia="en-US"/>
    </w:rPr>
    <w:tblPr>
      <w:tblCellMar>
        <w:top w:w="0" w:type="dxa"/>
        <w:left w:w="0" w:type="dxa"/>
        <w:bottom w:w="0" w:type="dxa"/>
        <w:right w:w="0" w:type="dxa"/>
      </w:tblCellMar>
    </w:tblPr>
  </w:style>
  <w:style w:type="table" w:customStyle="1" w:styleId="112331">
    <w:name w:val="网格型11233"/>
    <w:basedOn w:val="a1"/>
    <w:uiPriority w:val="59"/>
    <w:qFormat/>
    <w:rsid w:val="003C010F"/>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233">
    <w:name w:val="文档规范-表1233"/>
    <w:basedOn w:val="a1"/>
    <w:uiPriority w:val="99"/>
    <w:qFormat/>
    <w:rsid w:val="003C010F"/>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2331">
    <w:name w:val="代码表1233"/>
    <w:basedOn w:val="a1"/>
    <w:uiPriority w:val="99"/>
    <w:qFormat/>
    <w:rsid w:val="003C010F"/>
    <w:rPr>
      <w:kern w:val="2"/>
      <w:sz w:val="21"/>
      <w:szCs w:val="21"/>
    </w:rPr>
    <w:tblPr/>
    <w:tcPr>
      <w:shd w:val="pct10" w:color="auto" w:fill="auto"/>
    </w:tcPr>
  </w:style>
  <w:style w:type="table" w:customStyle="1" w:styleId="121331">
    <w:name w:val="浅色底纹12133"/>
    <w:basedOn w:val="a1"/>
    <w:uiPriority w:val="60"/>
    <w:qFormat/>
    <w:rsid w:val="003C010F"/>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133">
    <w:name w:val="浅色底纹 - 强调文字颜色 112133"/>
    <w:basedOn w:val="a1"/>
    <w:uiPriority w:val="60"/>
    <w:qFormat/>
    <w:rsid w:val="003C010F"/>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133">
    <w:name w:val="浅色底纹 - 着色 22133"/>
    <w:basedOn w:val="a1"/>
    <w:uiPriority w:val="60"/>
    <w:qFormat/>
    <w:rsid w:val="003C010F"/>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133">
    <w:name w:val="Table Normal2133"/>
    <w:uiPriority w:val="2"/>
    <w:semiHidden/>
    <w:unhideWhenUsed/>
    <w:qFormat/>
    <w:rsid w:val="003C010F"/>
    <w:pPr>
      <w:widowControl w:val="0"/>
    </w:pPr>
    <w:rPr>
      <w:sz w:val="22"/>
      <w:szCs w:val="21"/>
      <w:lang w:eastAsia="en-US"/>
    </w:rPr>
    <w:tblPr>
      <w:tblCellMar>
        <w:top w:w="0" w:type="dxa"/>
        <w:left w:w="0" w:type="dxa"/>
        <w:bottom w:w="0" w:type="dxa"/>
        <w:right w:w="0" w:type="dxa"/>
      </w:tblCellMar>
    </w:tblPr>
  </w:style>
  <w:style w:type="table" w:customStyle="1" w:styleId="15133">
    <w:name w:val="网格型15133"/>
    <w:basedOn w:val="a1"/>
    <w:uiPriority w:val="59"/>
    <w:qFormat/>
    <w:rsid w:val="003C010F"/>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1330">
    <w:name w:val="文档规范-表2133"/>
    <w:basedOn w:val="a1"/>
    <w:uiPriority w:val="99"/>
    <w:qFormat/>
    <w:rsid w:val="003C010F"/>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1330">
    <w:name w:val="代码表2133"/>
    <w:basedOn w:val="a1"/>
    <w:uiPriority w:val="99"/>
    <w:qFormat/>
    <w:rsid w:val="003C010F"/>
    <w:rPr>
      <w:kern w:val="2"/>
      <w:sz w:val="21"/>
      <w:szCs w:val="21"/>
    </w:rPr>
    <w:tblPr/>
    <w:tcPr>
      <w:shd w:val="pct10" w:color="auto" w:fill="auto"/>
    </w:tcPr>
  </w:style>
  <w:style w:type="table" w:customStyle="1" w:styleId="1111330">
    <w:name w:val="浅色底纹111133"/>
    <w:basedOn w:val="a1"/>
    <w:uiPriority w:val="60"/>
    <w:qFormat/>
    <w:rsid w:val="003C010F"/>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133">
    <w:name w:val="浅色底纹 - 强调文字颜色 1111133"/>
    <w:basedOn w:val="a1"/>
    <w:uiPriority w:val="60"/>
    <w:qFormat/>
    <w:rsid w:val="003C010F"/>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133">
    <w:name w:val="浅色底纹 - 着色 211133"/>
    <w:basedOn w:val="a1"/>
    <w:uiPriority w:val="60"/>
    <w:qFormat/>
    <w:rsid w:val="003C010F"/>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133">
    <w:name w:val="Table Normal11133"/>
    <w:uiPriority w:val="2"/>
    <w:semiHidden/>
    <w:unhideWhenUsed/>
    <w:qFormat/>
    <w:rsid w:val="003C010F"/>
    <w:pPr>
      <w:widowControl w:val="0"/>
    </w:pPr>
    <w:rPr>
      <w:sz w:val="22"/>
      <w:szCs w:val="21"/>
      <w:lang w:eastAsia="en-US"/>
    </w:rPr>
    <w:tblPr>
      <w:tblCellMar>
        <w:top w:w="0" w:type="dxa"/>
        <w:left w:w="0" w:type="dxa"/>
        <w:bottom w:w="0" w:type="dxa"/>
        <w:right w:w="0" w:type="dxa"/>
      </w:tblCellMar>
    </w:tblPr>
  </w:style>
  <w:style w:type="table" w:customStyle="1" w:styleId="1111331">
    <w:name w:val="网格型111133"/>
    <w:basedOn w:val="a1"/>
    <w:uiPriority w:val="59"/>
    <w:qFormat/>
    <w:rsid w:val="003C010F"/>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1330">
    <w:name w:val="文档规范-表11133"/>
    <w:basedOn w:val="a1"/>
    <w:uiPriority w:val="99"/>
    <w:qFormat/>
    <w:rsid w:val="003C010F"/>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1331">
    <w:name w:val="代码表11133"/>
    <w:basedOn w:val="a1"/>
    <w:uiPriority w:val="99"/>
    <w:qFormat/>
    <w:rsid w:val="003C010F"/>
    <w:rPr>
      <w:kern w:val="2"/>
      <w:sz w:val="21"/>
      <w:szCs w:val="21"/>
    </w:rPr>
    <w:tblPr/>
    <w:tcPr>
      <w:shd w:val="pct10" w:color="auto" w:fill="auto"/>
    </w:tcPr>
  </w:style>
  <w:style w:type="table" w:customStyle="1" w:styleId="5633">
    <w:name w:val="网格型5633"/>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633">
    <w:name w:val="网格型11633"/>
    <w:basedOn w:val="a1"/>
    <w:uiPriority w:val="59"/>
    <w:qFormat/>
    <w:rsid w:val="003C010F"/>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633">
    <w:name w:val="网格型2633"/>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233">
    <w:name w:val="网格型18233"/>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33">
    <w:name w:val="网格型14233"/>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9133">
    <w:name w:val="网格型19133"/>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133">
    <w:name w:val="网格型20133"/>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330">
    <w:name w:val="网格型2433"/>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133">
    <w:name w:val="网格型18133"/>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83">
    <w:name w:val="网格型483"/>
    <w:basedOn w:val="a1"/>
    <w:next w:val="a7"/>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73">
    <w:name w:val="浅色底纹 - 着色 273"/>
    <w:basedOn w:val="a1"/>
    <w:next w:val="-2"/>
    <w:uiPriority w:val="60"/>
    <w:qFormat/>
    <w:rsid w:val="003C010F"/>
    <w:pPr>
      <w:ind w:firstLineChars="200" w:firstLine="200"/>
    </w:pPr>
    <w:rPr>
      <w:color w:val="C45911" w:themeColor="accent2" w:themeShade="BF"/>
    </w:rPr>
    <w:tblPr>
      <w:tblBorders>
        <w:top w:val="single" w:sz="8" w:space="0" w:color="ED7D31" w:themeColor="accent2"/>
        <w:bottom w:val="single" w:sz="8" w:space="0" w:color="ED7D31" w:themeColor="accent2"/>
      </w:tblBorders>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table" w:customStyle="1" w:styleId="1730">
    <w:name w:val="浅色底纹173"/>
    <w:basedOn w:val="a1"/>
    <w:uiPriority w:val="60"/>
    <w:qFormat/>
    <w:rsid w:val="003C010F"/>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73">
    <w:name w:val="浅色底纹 - 强调文字颜色 1173"/>
    <w:basedOn w:val="a1"/>
    <w:uiPriority w:val="60"/>
    <w:qFormat/>
    <w:rsid w:val="003C010F"/>
    <w:pPr>
      <w:ind w:firstLineChars="200" w:firstLine="200"/>
    </w:pPr>
    <w:rPr>
      <w:color w:val="2E74B5" w:themeColor="accent1" w:themeShade="BF"/>
    </w:rPr>
    <w:tblPr>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customStyle="1" w:styleId="TableNormal73">
    <w:name w:val="Table Normal73"/>
    <w:uiPriority w:val="2"/>
    <w:semiHidden/>
    <w:unhideWhenUsed/>
    <w:qFormat/>
    <w:rsid w:val="003C010F"/>
    <w:pPr>
      <w:widowControl w:val="0"/>
    </w:pPr>
    <w:rPr>
      <w:sz w:val="22"/>
      <w:lang w:eastAsia="en-US"/>
    </w:rPr>
    <w:tblPr>
      <w:tblCellMar>
        <w:top w:w="0" w:type="dxa"/>
        <w:left w:w="0" w:type="dxa"/>
        <w:bottom w:w="0" w:type="dxa"/>
        <w:right w:w="0" w:type="dxa"/>
      </w:tblCellMar>
    </w:tblPr>
  </w:style>
  <w:style w:type="table" w:customStyle="1" w:styleId="2163">
    <w:name w:val="网格型2163"/>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930">
    <w:name w:val="网格型1193"/>
    <w:basedOn w:val="a1"/>
    <w:uiPriority w:val="59"/>
    <w:qFormat/>
    <w:rsid w:val="003C010F"/>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73">
    <w:name w:val="文档规范-表73"/>
    <w:basedOn w:val="a1"/>
    <w:uiPriority w:val="99"/>
    <w:qFormat/>
    <w:rsid w:val="003C010F"/>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730">
    <w:name w:val="代码表73"/>
    <w:basedOn w:val="a1"/>
    <w:uiPriority w:val="99"/>
    <w:qFormat/>
    <w:rsid w:val="003C010F"/>
    <w:tblPr/>
    <w:tcPr>
      <w:shd w:val="pct10" w:color="auto" w:fill="auto"/>
    </w:tcPr>
  </w:style>
  <w:style w:type="table" w:customStyle="1" w:styleId="3153">
    <w:name w:val="网格型3153"/>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93">
    <w:name w:val="网格型493"/>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630">
    <w:name w:val="浅色底纹1163"/>
    <w:basedOn w:val="a1"/>
    <w:uiPriority w:val="60"/>
    <w:qFormat/>
    <w:rsid w:val="003C010F"/>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63">
    <w:name w:val="浅色底纹 - 强调文字颜色 11163"/>
    <w:basedOn w:val="a1"/>
    <w:uiPriority w:val="60"/>
    <w:qFormat/>
    <w:rsid w:val="003C010F"/>
    <w:pPr>
      <w:ind w:firstLineChars="200" w:firstLine="200"/>
    </w:pPr>
    <w:rPr>
      <w:color w:val="2E74B5" w:themeColor="accent1" w:themeShade="BF"/>
    </w:rPr>
    <w:tblPr>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customStyle="1" w:styleId="-2163">
    <w:name w:val="浅色底纹 - 着色 2163"/>
    <w:basedOn w:val="a1"/>
    <w:uiPriority w:val="60"/>
    <w:qFormat/>
    <w:rsid w:val="003C010F"/>
    <w:pPr>
      <w:ind w:firstLineChars="200" w:firstLine="200"/>
    </w:pPr>
    <w:rPr>
      <w:color w:val="C45911" w:themeColor="accent2" w:themeShade="BF"/>
    </w:rPr>
    <w:tblPr>
      <w:tblBorders>
        <w:top w:val="single" w:sz="8" w:space="0" w:color="ED7D31" w:themeColor="accent2"/>
        <w:bottom w:val="single" w:sz="8" w:space="0" w:color="ED7D31" w:themeColor="accent2"/>
      </w:tblBorders>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table" w:customStyle="1" w:styleId="TableNormal163">
    <w:name w:val="Table Normal163"/>
    <w:uiPriority w:val="2"/>
    <w:semiHidden/>
    <w:unhideWhenUsed/>
    <w:qFormat/>
    <w:rsid w:val="003C010F"/>
    <w:pPr>
      <w:widowControl w:val="0"/>
    </w:pPr>
    <w:rPr>
      <w:sz w:val="22"/>
      <w:lang w:eastAsia="en-US"/>
    </w:rPr>
    <w:tblPr>
      <w:tblCellMar>
        <w:top w:w="0" w:type="dxa"/>
        <w:left w:w="0" w:type="dxa"/>
        <w:bottom w:w="0" w:type="dxa"/>
        <w:right w:w="0" w:type="dxa"/>
      </w:tblCellMar>
    </w:tblPr>
  </w:style>
  <w:style w:type="table" w:customStyle="1" w:styleId="2173">
    <w:name w:val="网格型2173"/>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030">
    <w:name w:val="网格型11103"/>
    <w:basedOn w:val="a1"/>
    <w:uiPriority w:val="59"/>
    <w:qFormat/>
    <w:rsid w:val="003C010F"/>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63">
    <w:name w:val="文档规范-表163"/>
    <w:basedOn w:val="a1"/>
    <w:uiPriority w:val="99"/>
    <w:qFormat/>
    <w:rsid w:val="003C010F"/>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634">
    <w:name w:val="代码表163"/>
    <w:basedOn w:val="a1"/>
    <w:uiPriority w:val="99"/>
    <w:qFormat/>
    <w:rsid w:val="003C010F"/>
    <w:tblPr/>
    <w:tcPr>
      <w:shd w:val="pct10" w:color="auto" w:fill="auto"/>
    </w:tcPr>
  </w:style>
  <w:style w:type="table" w:customStyle="1" w:styleId="573">
    <w:name w:val="网格型573"/>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53">
    <w:name w:val="网格型653"/>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53">
    <w:name w:val="网格型753"/>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53">
    <w:name w:val="网格型853"/>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53">
    <w:name w:val="网格型953"/>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53">
    <w:name w:val="网格型1053"/>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53">
    <w:name w:val="网格型1253"/>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43">
    <w:name w:val="网格型1343"/>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53">
    <w:name w:val="网格型1453"/>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530">
    <w:name w:val="浅色底纹1253"/>
    <w:basedOn w:val="a1"/>
    <w:uiPriority w:val="60"/>
    <w:qFormat/>
    <w:rsid w:val="003C010F"/>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53">
    <w:name w:val="浅色底纹 - 强调文字颜色 11253"/>
    <w:basedOn w:val="a1"/>
    <w:uiPriority w:val="60"/>
    <w:qFormat/>
    <w:rsid w:val="003C010F"/>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53">
    <w:name w:val="浅色底纹 - 着色 2253"/>
    <w:basedOn w:val="a1"/>
    <w:uiPriority w:val="60"/>
    <w:qFormat/>
    <w:rsid w:val="003C010F"/>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53">
    <w:name w:val="Table Normal253"/>
    <w:uiPriority w:val="2"/>
    <w:semiHidden/>
    <w:unhideWhenUsed/>
    <w:qFormat/>
    <w:rsid w:val="003C010F"/>
    <w:pPr>
      <w:widowControl w:val="0"/>
    </w:pPr>
    <w:rPr>
      <w:sz w:val="22"/>
      <w:lang w:eastAsia="en-US"/>
    </w:rPr>
    <w:tblPr>
      <w:tblCellMar>
        <w:top w:w="0" w:type="dxa"/>
        <w:left w:w="0" w:type="dxa"/>
        <w:bottom w:w="0" w:type="dxa"/>
        <w:right w:w="0" w:type="dxa"/>
      </w:tblCellMar>
    </w:tblPr>
  </w:style>
  <w:style w:type="table" w:customStyle="1" w:styleId="2243">
    <w:name w:val="网格型2243"/>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53">
    <w:name w:val="网格型1553"/>
    <w:basedOn w:val="a1"/>
    <w:uiPriority w:val="59"/>
    <w:qFormat/>
    <w:rsid w:val="003C010F"/>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530">
    <w:name w:val="文档规范-表253"/>
    <w:basedOn w:val="a1"/>
    <w:uiPriority w:val="99"/>
    <w:qFormat/>
    <w:rsid w:val="003C010F"/>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530">
    <w:name w:val="代码表253"/>
    <w:basedOn w:val="a1"/>
    <w:uiPriority w:val="99"/>
    <w:qFormat/>
    <w:rsid w:val="003C010F"/>
    <w:tblPr/>
    <w:tcPr>
      <w:shd w:val="pct10" w:color="auto" w:fill="auto"/>
    </w:tcPr>
  </w:style>
  <w:style w:type="table" w:customStyle="1" w:styleId="3163">
    <w:name w:val="网格型3163"/>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43">
    <w:name w:val="网格型4143"/>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53">
    <w:name w:val="浅色底纹11153"/>
    <w:basedOn w:val="a1"/>
    <w:uiPriority w:val="60"/>
    <w:qFormat/>
    <w:rsid w:val="003C010F"/>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53">
    <w:name w:val="浅色底纹 - 强调文字颜色 111153"/>
    <w:basedOn w:val="a1"/>
    <w:uiPriority w:val="60"/>
    <w:qFormat/>
    <w:rsid w:val="003C010F"/>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53">
    <w:name w:val="浅色底纹 - 着色 21153"/>
    <w:basedOn w:val="a1"/>
    <w:uiPriority w:val="60"/>
    <w:qFormat/>
    <w:rsid w:val="003C010F"/>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53">
    <w:name w:val="Table Normal1153"/>
    <w:uiPriority w:val="2"/>
    <w:semiHidden/>
    <w:unhideWhenUsed/>
    <w:qFormat/>
    <w:rsid w:val="003C010F"/>
    <w:pPr>
      <w:widowControl w:val="0"/>
    </w:pPr>
    <w:rPr>
      <w:sz w:val="22"/>
      <w:lang w:eastAsia="en-US"/>
    </w:rPr>
    <w:tblPr>
      <w:tblCellMar>
        <w:top w:w="0" w:type="dxa"/>
        <w:left w:w="0" w:type="dxa"/>
        <w:bottom w:w="0" w:type="dxa"/>
        <w:right w:w="0" w:type="dxa"/>
      </w:tblCellMar>
    </w:tblPr>
  </w:style>
  <w:style w:type="table" w:customStyle="1" w:styleId="21143">
    <w:name w:val="网格型21143"/>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530">
    <w:name w:val="网格型11153"/>
    <w:basedOn w:val="a1"/>
    <w:uiPriority w:val="59"/>
    <w:qFormat/>
    <w:rsid w:val="003C010F"/>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530">
    <w:name w:val="文档规范-表1153"/>
    <w:basedOn w:val="a1"/>
    <w:uiPriority w:val="99"/>
    <w:qFormat/>
    <w:rsid w:val="003C010F"/>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531">
    <w:name w:val="代码表1153"/>
    <w:basedOn w:val="a1"/>
    <w:uiPriority w:val="99"/>
    <w:qFormat/>
    <w:rsid w:val="003C010F"/>
    <w:tblPr/>
    <w:tcPr>
      <w:shd w:val="pct10" w:color="auto" w:fill="auto"/>
    </w:tcPr>
  </w:style>
  <w:style w:type="table" w:customStyle="1" w:styleId="5143">
    <w:name w:val="网格型5143"/>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43">
    <w:name w:val="网格型6143"/>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43">
    <w:name w:val="网格型7143"/>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143">
    <w:name w:val="网格型8143"/>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143">
    <w:name w:val="网格型9143"/>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43">
    <w:name w:val="网格型10143"/>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43">
    <w:name w:val="网格型12143"/>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43">
    <w:name w:val="网格型1643"/>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43">
    <w:name w:val="网格型5243"/>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43">
    <w:name w:val="网格型1743"/>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53">
    <w:name w:val="网格型2053"/>
    <w:basedOn w:val="a1"/>
    <w:uiPriority w:val="59"/>
    <w:qFormat/>
    <w:rsid w:val="003C010F"/>
    <w:rPr>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63">
    <w:name w:val="网格型1863"/>
    <w:basedOn w:val="a1"/>
    <w:uiPriority w:val="59"/>
    <w:qFormat/>
    <w:rsid w:val="003C010F"/>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943">
    <w:name w:val="网格型2943"/>
    <w:basedOn w:val="a1"/>
    <w:uiPriority w:val="59"/>
    <w:qFormat/>
    <w:rsid w:val="003C010F"/>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430">
    <w:name w:val="浅色底纹1343"/>
    <w:basedOn w:val="a1"/>
    <w:uiPriority w:val="60"/>
    <w:rsid w:val="003C010F"/>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343">
    <w:name w:val="浅色底纹 - 强调文字颜色 11343"/>
    <w:basedOn w:val="a1"/>
    <w:uiPriority w:val="60"/>
    <w:rsid w:val="003C010F"/>
    <w:pPr>
      <w:ind w:firstLineChars="200" w:firstLine="200"/>
    </w:pPr>
    <w:rPr>
      <w:color w:val="2E74B5" w:themeColor="accent1" w:themeShade="BF"/>
      <w:kern w:val="2"/>
      <w:sz w:val="21"/>
      <w:szCs w:val="21"/>
    </w:rPr>
    <w:tblPr>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customStyle="1" w:styleId="-2343">
    <w:name w:val="浅色底纹 - 着色 2343"/>
    <w:basedOn w:val="a1"/>
    <w:uiPriority w:val="60"/>
    <w:rsid w:val="003C010F"/>
    <w:pPr>
      <w:ind w:firstLineChars="200" w:firstLine="200"/>
    </w:pPr>
    <w:rPr>
      <w:color w:val="C45911" w:themeColor="accent2" w:themeShade="BF"/>
      <w:kern w:val="2"/>
      <w:sz w:val="21"/>
      <w:szCs w:val="21"/>
    </w:rPr>
    <w:tblPr>
      <w:tblBorders>
        <w:top w:val="single" w:sz="8" w:space="0" w:color="ED7D31" w:themeColor="accent2"/>
        <w:bottom w:val="single" w:sz="8" w:space="0" w:color="ED7D31" w:themeColor="accent2"/>
      </w:tblBorders>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table" w:customStyle="1" w:styleId="TableNormal343">
    <w:name w:val="Table Normal343"/>
    <w:uiPriority w:val="2"/>
    <w:semiHidden/>
    <w:unhideWhenUsed/>
    <w:qFormat/>
    <w:rsid w:val="003C010F"/>
    <w:pPr>
      <w:widowControl w:val="0"/>
    </w:pPr>
    <w:rPr>
      <w:sz w:val="22"/>
      <w:szCs w:val="21"/>
      <w:lang w:eastAsia="en-US"/>
    </w:rPr>
    <w:tblPr>
      <w:tblCellMar>
        <w:top w:w="0" w:type="dxa"/>
        <w:left w:w="0" w:type="dxa"/>
        <w:bottom w:w="0" w:type="dxa"/>
        <w:right w:w="0" w:type="dxa"/>
      </w:tblCellMar>
    </w:tblPr>
  </w:style>
  <w:style w:type="table" w:customStyle="1" w:styleId="1953">
    <w:name w:val="网格型1953"/>
    <w:basedOn w:val="a1"/>
    <w:uiPriority w:val="59"/>
    <w:qFormat/>
    <w:rsid w:val="003C010F"/>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343">
    <w:name w:val="文档规范-表343"/>
    <w:basedOn w:val="a1"/>
    <w:uiPriority w:val="99"/>
    <w:qFormat/>
    <w:rsid w:val="003C010F"/>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3430">
    <w:name w:val="代码表343"/>
    <w:basedOn w:val="a1"/>
    <w:uiPriority w:val="99"/>
    <w:qFormat/>
    <w:rsid w:val="003C010F"/>
    <w:rPr>
      <w:kern w:val="2"/>
      <w:sz w:val="21"/>
      <w:szCs w:val="21"/>
    </w:rPr>
    <w:tblPr/>
    <w:tcPr>
      <w:shd w:val="pct10" w:color="auto" w:fill="auto"/>
    </w:tcPr>
  </w:style>
  <w:style w:type="table" w:customStyle="1" w:styleId="11243">
    <w:name w:val="浅色底纹11243"/>
    <w:basedOn w:val="a1"/>
    <w:uiPriority w:val="60"/>
    <w:qFormat/>
    <w:rsid w:val="003C010F"/>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243">
    <w:name w:val="浅色底纹 - 强调文字颜色 111243"/>
    <w:basedOn w:val="a1"/>
    <w:uiPriority w:val="60"/>
    <w:qFormat/>
    <w:rsid w:val="003C010F"/>
    <w:pPr>
      <w:ind w:firstLineChars="200" w:firstLine="200"/>
    </w:pPr>
    <w:rPr>
      <w:color w:val="2E74B5" w:themeColor="accent1" w:themeShade="BF"/>
      <w:kern w:val="2"/>
      <w:sz w:val="21"/>
      <w:szCs w:val="21"/>
    </w:rPr>
    <w:tblPr>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customStyle="1" w:styleId="-21243">
    <w:name w:val="浅色底纹 - 着色 21243"/>
    <w:basedOn w:val="a1"/>
    <w:uiPriority w:val="60"/>
    <w:qFormat/>
    <w:rsid w:val="003C010F"/>
    <w:pPr>
      <w:ind w:firstLineChars="200" w:firstLine="200"/>
    </w:pPr>
    <w:rPr>
      <w:color w:val="C45911" w:themeColor="accent2" w:themeShade="BF"/>
      <w:kern w:val="2"/>
      <w:sz w:val="21"/>
      <w:szCs w:val="21"/>
    </w:rPr>
    <w:tblPr>
      <w:tblBorders>
        <w:top w:val="single" w:sz="8" w:space="0" w:color="ED7D31" w:themeColor="accent2"/>
        <w:bottom w:val="single" w:sz="8" w:space="0" w:color="ED7D31" w:themeColor="accent2"/>
      </w:tblBorders>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table" w:customStyle="1" w:styleId="TableNormal1243">
    <w:name w:val="Table Normal1243"/>
    <w:uiPriority w:val="2"/>
    <w:semiHidden/>
    <w:unhideWhenUsed/>
    <w:qFormat/>
    <w:rsid w:val="003C010F"/>
    <w:pPr>
      <w:widowControl w:val="0"/>
    </w:pPr>
    <w:rPr>
      <w:sz w:val="22"/>
      <w:szCs w:val="21"/>
      <w:lang w:eastAsia="en-US"/>
    </w:rPr>
    <w:tblPr>
      <w:tblCellMar>
        <w:top w:w="0" w:type="dxa"/>
        <w:left w:w="0" w:type="dxa"/>
        <w:bottom w:w="0" w:type="dxa"/>
        <w:right w:w="0" w:type="dxa"/>
      </w:tblCellMar>
    </w:tblPr>
  </w:style>
  <w:style w:type="table" w:customStyle="1" w:styleId="112430">
    <w:name w:val="网格型11243"/>
    <w:basedOn w:val="a1"/>
    <w:uiPriority w:val="59"/>
    <w:qFormat/>
    <w:rsid w:val="003C010F"/>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243">
    <w:name w:val="文档规范-表1243"/>
    <w:basedOn w:val="a1"/>
    <w:uiPriority w:val="99"/>
    <w:qFormat/>
    <w:rsid w:val="003C010F"/>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2431">
    <w:name w:val="代码表1243"/>
    <w:basedOn w:val="a1"/>
    <w:uiPriority w:val="99"/>
    <w:qFormat/>
    <w:rsid w:val="003C010F"/>
    <w:rPr>
      <w:kern w:val="2"/>
      <w:sz w:val="21"/>
      <w:szCs w:val="21"/>
    </w:rPr>
    <w:tblPr/>
    <w:tcPr>
      <w:shd w:val="pct10" w:color="auto" w:fill="auto"/>
    </w:tcPr>
  </w:style>
  <w:style w:type="table" w:customStyle="1" w:styleId="121430">
    <w:name w:val="浅色底纹12143"/>
    <w:basedOn w:val="a1"/>
    <w:uiPriority w:val="60"/>
    <w:qFormat/>
    <w:rsid w:val="003C010F"/>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143">
    <w:name w:val="浅色底纹 - 强调文字颜色 112143"/>
    <w:basedOn w:val="a1"/>
    <w:uiPriority w:val="60"/>
    <w:qFormat/>
    <w:rsid w:val="003C010F"/>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143">
    <w:name w:val="浅色底纹 - 着色 22143"/>
    <w:basedOn w:val="a1"/>
    <w:uiPriority w:val="60"/>
    <w:qFormat/>
    <w:rsid w:val="003C010F"/>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143">
    <w:name w:val="Table Normal2143"/>
    <w:uiPriority w:val="2"/>
    <w:semiHidden/>
    <w:unhideWhenUsed/>
    <w:qFormat/>
    <w:rsid w:val="003C010F"/>
    <w:pPr>
      <w:widowControl w:val="0"/>
    </w:pPr>
    <w:rPr>
      <w:sz w:val="22"/>
      <w:szCs w:val="21"/>
      <w:lang w:eastAsia="en-US"/>
    </w:rPr>
    <w:tblPr>
      <w:tblCellMar>
        <w:top w:w="0" w:type="dxa"/>
        <w:left w:w="0" w:type="dxa"/>
        <w:bottom w:w="0" w:type="dxa"/>
        <w:right w:w="0" w:type="dxa"/>
      </w:tblCellMar>
    </w:tblPr>
  </w:style>
  <w:style w:type="table" w:customStyle="1" w:styleId="15143">
    <w:name w:val="网格型15143"/>
    <w:basedOn w:val="a1"/>
    <w:uiPriority w:val="59"/>
    <w:qFormat/>
    <w:rsid w:val="003C010F"/>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1430">
    <w:name w:val="文档规范-表2143"/>
    <w:basedOn w:val="a1"/>
    <w:uiPriority w:val="99"/>
    <w:qFormat/>
    <w:rsid w:val="003C010F"/>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1430">
    <w:name w:val="代码表2143"/>
    <w:basedOn w:val="a1"/>
    <w:uiPriority w:val="99"/>
    <w:qFormat/>
    <w:rsid w:val="003C010F"/>
    <w:rPr>
      <w:kern w:val="2"/>
      <w:sz w:val="21"/>
      <w:szCs w:val="21"/>
    </w:rPr>
    <w:tblPr/>
    <w:tcPr>
      <w:shd w:val="pct10" w:color="auto" w:fill="auto"/>
    </w:tcPr>
  </w:style>
  <w:style w:type="table" w:customStyle="1" w:styleId="111143">
    <w:name w:val="浅色底纹111143"/>
    <w:basedOn w:val="a1"/>
    <w:uiPriority w:val="60"/>
    <w:qFormat/>
    <w:rsid w:val="003C010F"/>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143">
    <w:name w:val="浅色底纹 - 强调文字颜色 1111143"/>
    <w:basedOn w:val="a1"/>
    <w:uiPriority w:val="60"/>
    <w:qFormat/>
    <w:rsid w:val="003C010F"/>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143">
    <w:name w:val="浅色底纹 - 着色 211143"/>
    <w:basedOn w:val="a1"/>
    <w:uiPriority w:val="60"/>
    <w:qFormat/>
    <w:rsid w:val="003C010F"/>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143">
    <w:name w:val="Table Normal11143"/>
    <w:uiPriority w:val="2"/>
    <w:semiHidden/>
    <w:unhideWhenUsed/>
    <w:qFormat/>
    <w:rsid w:val="003C010F"/>
    <w:pPr>
      <w:widowControl w:val="0"/>
    </w:pPr>
    <w:rPr>
      <w:sz w:val="22"/>
      <w:szCs w:val="21"/>
      <w:lang w:eastAsia="en-US"/>
    </w:rPr>
    <w:tblPr>
      <w:tblCellMar>
        <w:top w:w="0" w:type="dxa"/>
        <w:left w:w="0" w:type="dxa"/>
        <w:bottom w:w="0" w:type="dxa"/>
        <w:right w:w="0" w:type="dxa"/>
      </w:tblCellMar>
    </w:tblPr>
  </w:style>
  <w:style w:type="table" w:customStyle="1" w:styleId="1111430">
    <w:name w:val="网格型111143"/>
    <w:basedOn w:val="a1"/>
    <w:uiPriority w:val="59"/>
    <w:qFormat/>
    <w:rsid w:val="003C010F"/>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1430">
    <w:name w:val="文档规范-表11143"/>
    <w:basedOn w:val="a1"/>
    <w:uiPriority w:val="99"/>
    <w:qFormat/>
    <w:rsid w:val="003C010F"/>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1431">
    <w:name w:val="代码表11143"/>
    <w:basedOn w:val="a1"/>
    <w:uiPriority w:val="99"/>
    <w:qFormat/>
    <w:rsid w:val="003C010F"/>
    <w:rPr>
      <w:kern w:val="2"/>
      <w:sz w:val="21"/>
      <w:szCs w:val="21"/>
    </w:rPr>
    <w:tblPr/>
    <w:tcPr>
      <w:shd w:val="pct10" w:color="auto" w:fill="auto"/>
    </w:tcPr>
  </w:style>
  <w:style w:type="table" w:customStyle="1" w:styleId="5643">
    <w:name w:val="网格型5643"/>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643">
    <w:name w:val="网格型11643"/>
    <w:basedOn w:val="a1"/>
    <w:uiPriority w:val="59"/>
    <w:qFormat/>
    <w:rsid w:val="003C010F"/>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643">
    <w:name w:val="网格型2643"/>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243">
    <w:name w:val="网格型18243"/>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43">
    <w:name w:val="网格型14243"/>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9143">
    <w:name w:val="网格型19143"/>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143">
    <w:name w:val="网格型20143"/>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43">
    <w:name w:val="网格型2443"/>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143">
    <w:name w:val="网格型18143"/>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03">
    <w:name w:val="网格型503"/>
    <w:basedOn w:val="a1"/>
    <w:next w:val="a7"/>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83">
    <w:name w:val="浅色底纹 - 着色 283"/>
    <w:basedOn w:val="a1"/>
    <w:next w:val="-2"/>
    <w:uiPriority w:val="60"/>
    <w:qFormat/>
    <w:rsid w:val="003C010F"/>
    <w:pPr>
      <w:ind w:firstLineChars="200" w:firstLine="200"/>
    </w:pPr>
    <w:rPr>
      <w:color w:val="C45911" w:themeColor="accent2" w:themeShade="BF"/>
    </w:rPr>
    <w:tblPr>
      <w:tblBorders>
        <w:top w:val="single" w:sz="8" w:space="0" w:color="ED7D31" w:themeColor="accent2"/>
        <w:bottom w:val="single" w:sz="8" w:space="0" w:color="ED7D31" w:themeColor="accent2"/>
      </w:tblBorders>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table" w:customStyle="1" w:styleId="1830">
    <w:name w:val="浅色底纹183"/>
    <w:basedOn w:val="a1"/>
    <w:uiPriority w:val="60"/>
    <w:qFormat/>
    <w:rsid w:val="003C010F"/>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83">
    <w:name w:val="浅色底纹 - 强调文字颜色 1183"/>
    <w:basedOn w:val="a1"/>
    <w:uiPriority w:val="60"/>
    <w:qFormat/>
    <w:rsid w:val="003C010F"/>
    <w:pPr>
      <w:ind w:firstLineChars="200" w:firstLine="200"/>
    </w:pPr>
    <w:rPr>
      <w:color w:val="2E74B5" w:themeColor="accent1" w:themeShade="BF"/>
    </w:rPr>
    <w:tblPr>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customStyle="1" w:styleId="TableNormal83">
    <w:name w:val="Table Normal83"/>
    <w:uiPriority w:val="2"/>
    <w:semiHidden/>
    <w:unhideWhenUsed/>
    <w:qFormat/>
    <w:rsid w:val="003C010F"/>
    <w:pPr>
      <w:widowControl w:val="0"/>
    </w:pPr>
    <w:rPr>
      <w:sz w:val="22"/>
      <w:lang w:eastAsia="en-US"/>
    </w:rPr>
    <w:tblPr>
      <w:tblCellMar>
        <w:top w:w="0" w:type="dxa"/>
        <w:left w:w="0" w:type="dxa"/>
        <w:bottom w:w="0" w:type="dxa"/>
        <w:right w:w="0" w:type="dxa"/>
      </w:tblCellMar>
    </w:tblPr>
  </w:style>
  <w:style w:type="table" w:customStyle="1" w:styleId="2183">
    <w:name w:val="网格型2183"/>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030">
    <w:name w:val="网格型1203"/>
    <w:basedOn w:val="a1"/>
    <w:uiPriority w:val="59"/>
    <w:qFormat/>
    <w:rsid w:val="003C010F"/>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83">
    <w:name w:val="文档规范-表83"/>
    <w:basedOn w:val="a1"/>
    <w:uiPriority w:val="99"/>
    <w:qFormat/>
    <w:rsid w:val="003C010F"/>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830">
    <w:name w:val="代码表83"/>
    <w:basedOn w:val="a1"/>
    <w:uiPriority w:val="99"/>
    <w:qFormat/>
    <w:rsid w:val="003C010F"/>
    <w:tblPr/>
    <w:tcPr>
      <w:shd w:val="pct10" w:color="auto" w:fill="auto"/>
    </w:tcPr>
  </w:style>
  <w:style w:type="table" w:customStyle="1" w:styleId="3173">
    <w:name w:val="网格型3173"/>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03">
    <w:name w:val="网格型4103"/>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730">
    <w:name w:val="浅色底纹1173"/>
    <w:basedOn w:val="a1"/>
    <w:uiPriority w:val="60"/>
    <w:qFormat/>
    <w:rsid w:val="003C010F"/>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73">
    <w:name w:val="浅色底纹 - 强调文字颜色 11173"/>
    <w:basedOn w:val="a1"/>
    <w:uiPriority w:val="60"/>
    <w:qFormat/>
    <w:rsid w:val="003C010F"/>
    <w:pPr>
      <w:ind w:firstLineChars="200" w:firstLine="200"/>
    </w:pPr>
    <w:rPr>
      <w:color w:val="2E74B5" w:themeColor="accent1" w:themeShade="BF"/>
    </w:rPr>
    <w:tblPr>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customStyle="1" w:styleId="-2173">
    <w:name w:val="浅色底纹 - 着色 2173"/>
    <w:basedOn w:val="a1"/>
    <w:uiPriority w:val="60"/>
    <w:qFormat/>
    <w:rsid w:val="003C010F"/>
    <w:pPr>
      <w:ind w:firstLineChars="200" w:firstLine="200"/>
    </w:pPr>
    <w:rPr>
      <w:color w:val="C45911" w:themeColor="accent2" w:themeShade="BF"/>
    </w:rPr>
    <w:tblPr>
      <w:tblBorders>
        <w:top w:val="single" w:sz="8" w:space="0" w:color="ED7D31" w:themeColor="accent2"/>
        <w:bottom w:val="single" w:sz="8" w:space="0" w:color="ED7D31" w:themeColor="accent2"/>
      </w:tblBorders>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table" w:customStyle="1" w:styleId="TableNormal173">
    <w:name w:val="Table Normal173"/>
    <w:uiPriority w:val="2"/>
    <w:semiHidden/>
    <w:unhideWhenUsed/>
    <w:qFormat/>
    <w:rsid w:val="003C010F"/>
    <w:pPr>
      <w:widowControl w:val="0"/>
    </w:pPr>
    <w:rPr>
      <w:sz w:val="22"/>
      <w:lang w:eastAsia="en-US"/>
    </w:rPr>
    <w:tblPr>
      <w:tblCellMar>
        <w:top w:w="0" w:type="dxa"/>
        <w:left w:w="0" w:type="dxa"/>
        <w:bottom w:w="0" w:type="dxa"/>
        <w:right w:w="0" w:type="dxa"/>
      </w:tblCellMar>
    </w:tblPr>
  </w:style>
  <w:style w:type="table" w:customStyle="1" w:styleId="2193">
    <w:name w:val="网格型2193"/>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63">
    <w:name w:val="网格型11163"/>
    <w:basedOn w:val="a1"/>
    <w:uiPriority w:val="59"/>
    <w:qFormat/>
    <w:rsid w:val="003C010F"/>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73">
    <w:name w:val="文档规范-表173"/>
    <w:basedOn w:val="a1"/>
    <w:uiPriority w:val="99"/>
    <w:qFormat/>
    <w:rsid w:val="003C010F"/>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734">
    <w:name w:val="代码表173"/>
    <w:basedOn w:val="a1"/>
    <w:uiPriority w:val="99"/>
    <w:qFormat/>
    <w:rsid w:val="003C010F"/>
    <w:tblPr/>
    <w:tcPr>
      <w:shd w:val="pct10" w:color="auto" w:fill="auto"/>
    </w:tcPr>
  </w:style>
  <w:style w:type="table" w:customStyle="1" w:styleId="583">
    <w:name w:val="网格型583"/>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63">
    <w:name w:val="网格型663"/>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63">
    <w:name w:val="网格型763"/>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63">
    <w:name w:val="网格型863"/>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63">
    <w:name w:val="网格型963"/>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63">
    <w:name w:val="网格型1063"/>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63">
    <w:name w:val="网格型1263"/>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53">
    <w:name w:val="网格型1353"/>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63">
    <w:name w:val="网格型1463"/>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630">
    <w:name w:val="浅色底纹1263"/>
    <w:basedOn w:val="a1"/>
    <w:uiPriority w:val="60"/>
    <w:qFormat/>
    <w:rsid w:val="003C010F"/>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63">
    <w:name w:val="浅色底纹 - 强调文字颜色 11263"/>
    <w:basedOn w:val="a1"/>
    <w:uiPriority w:val="60"/>
    <w:qFormat/>
    <w:rsid w:val="003C010F"/>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63">
    <w:name w:val="浅色底纹 - 着色 2263"/>
    <w:basedOn w:val="a1"/>
    <w:uiPriority w:val="60"/>
    <w:qFormat/>
    <w:rsid w:val="003C010F"/>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63">
    <w:name w:val="Table Normal263"/>
    <w:uiPriority w:val="2"/>
    <w:semiHidden/>
    <w:unhideWhenUsed/>
    <w:qFormat/>
    <w:rsid w:val="003C010F"/>
    <w:pPr>
      <w:widowControl w:val="0"/>
    </w:pPr>
    <w:rPr>
      <w:sz w:val="22"/>
      <w:lang w:eastAsia="en-US"/>
    </w:rPr>
    <w:tblPr>
      <w:tblCellMar>
        <w:top w:w="0" w:type="dxa"/>
        <w:left w:w="0" w:type="dxa"/>
        <w:bottom w:w="0" w:type="dxa"/>
        <w:right w:w="0" w:type="dxa"/>
      </w:tblCellMar>
    </w:tblPr>
  </w:style>
  <w:style w:type="table" w:customStyle="1" w:styleId="2253">
    <w:name w:val="网格型2253"/>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63">
    <w:name w:val="网格型1563"/>
    <w:basedOn w:val="a1"/>
    <w:uiPriority w:val="59"/>
    <w:qFormat/>
    <w:rsid w:val="003C010F"/>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630">
    <w:name w:val="文档规范-表263"/>
    <w:basedOn w:val="a1"/>
    <w:uiPriority w:val="99"/>
    <w:qFormat/>
    <w:rsid w:val="003C010F"/>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630">
    <w:name w:val="代码表263"/>
    <w:basedOn w:val="a1"/>
    <w:uiPriority w:val="99"/>
    <w:qFormat/>
    <w:rsid w:val="003C010F"/>
    <w:tblPr/>
    <w:tcPr>
      <w:shd w:val="pct10" w:color="auto" w:fill="auto"/>
    </w:tcPr>
  </w:style>
  <w:style w:type="table" w:customStyle="1" w:styleId="3183">
    <w:name w:val="网格型3183"/>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53">
    <w:name w:val="网格型4153"/>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630">
    <w:name w:val="浅色底纹11163"/>
    <w:basedOn w:val="a1"/>
    <w:uiPriority w:val="60"/>
    <w:qFormat/>
    <w:rsid w:val="003C010F"/>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63">
    <w:name w:val="浅色底纹 - 强调文字颜色 111163"/>
    <w:basedOn w:val="a1"/>
    <w:uiPriority w:val="60"/>
    <w:qFormat/>
    <w:rsid w:val="003C010F"/>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63">
    <w:name w:val="浅色底纹 - 着色 21163"/>
    <w:basedOn w:val="a1"/>
    <w:uiPriority w:val="60"/>
    <w:qFormat/>
    <w:rsid w:val="003C010F"/>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63">
    <w:name w:val="Table Normal1163"/>
    <w:uiPriority w:val="2"/>
    <w:semiHidden/>
    <w:unhideWhenUsed/>
    <w:qFormat/>
    <w:rsid w:val="003C010F"/>
    <w:pPr>
      <w:widowControl w:val="0"/>
    </w:pPr>
    <w:rPr>
      <w:sz w:val="22"/>
      <w:lang w:eastAsia="en-US"/>
    </w:rPr>
    <w:tblPr>
      <w:tblCellMar>
        <w:top w:w="0" w:type="dxa"/>
        <w:left w:w="0" w:type="dxa"/>
        <w:bottom w:w="0" w:type="dxa"/>
        <w:right w:w="0" w:type="dxa"/>
      </w:tblCellMar>
    </w:tblPr>
  </w:style>
  <w:style w:type="table" w:customStyle="1" w:styleId="21153">
    <w:name w:val="网格型21153"/>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73">
    <w:name w:val="网格型11173"/>
    <w:basedOn w:val="a1"/>
    <w:uiPriority w:val="59"/>
    <w:qFormat/>
    <w:rsid w:val="003C010F"/>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630">
    <w:name w:val="文档规范-表1163"/>
    <w:basedOn w:val="a1"/>
    <w:uiPriority w:val="99"/>
    <w:qFormat/>
    <w:rsid w:val="003C010F"/>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634">
    <w:name w:val="代码表1163"/>
    <w:basedOn w:val="a1"/>
    <w:uiPriority w:val="99"/>
    <w:qFormat/>
    <w:rsid w:val="003C010F"/>
    <w:tblPr/>
    <w:tcPr>
      <w:shd w:val="pct10" w:color="auto" w:fill="auto"/>
    </w:tcPr>
  </w:style>
  <w:style w:type="table" w:customStyle="1" w:styleId="5153">
    <w:name w:val="网格型5153"/>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53">
    <w:name w:val="网格型6153"/>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53">
    <w:name w:val="网格型7153"/>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153">
    <w:name w:val="网格型8153"/>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153">
    <w:name w:val="网格型9153"/>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53">
    <w:name w:val="网格型10153"/>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53">
    <w:name w:val="网格型12153"/>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53">
    <w:name w:val="网格型1653"/>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53">
    <w:name w:val="网格型5253"/>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53">
    <w:name w:val="网格型1753"/>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63">
    <w:name w:val="网格型2063"/>
    <w:basedOn w:val="a1"/>
    <w:uiPriority w:val="59"/>
    <w:qFormat/>
    <w:rsid w:val="003C010F"/>
    <w:rPr>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73">
    <w:name w:val="网格型1873"/>
    <w:basedOn w:val="a1"/>
    <w:uiPriority w:val="59"/>
    <w:qFormat/>
    <w:rsid w:val="003C010F"/>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953">
    <w:name w:val="网格型2953"/>
    <w:basedOn w:val="a1"/>
    <w:uiPriority w:val="59"/>
    <w:qFormat/>
    <w:rsid w:val="003C010F"/>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530">
    <w:name w:val="浅色底纹1353"/>
    <w:basedOn w:val="a1"/>
    <w:uiPriority w:val="60"/>
    <w:qFormat/>
    <w:rsid w:val="003C010F"/>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353">
    <w:name w:val="浅色底纹 - 强调文字颜色 11353"/>
    <w:basedOn w:val="a1"/>
    <w:uiPriority w:val="60"/>
    <w:qFormat/>
    <w:rsid w:val="003C010F"/>
    <w:pPr>
      <w:ind w:firstLineChars="200" w:firstLine="200"/>
    </w:pPr>
    <w:rPr>
      <w:color w:val="2E74B5" w:themeColor="accent1" w:themeShade="BF"/>
      <w:kern w:val="2"/>
      <w:sz w:val="21"/>
      <w:szCs w:val="21"/>
    </w:rPr>
    <w:tblPr>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customStyle="1" w:styleId="-2353">
    <w:name w:val="浅色底纹 - 着色 2353"/>
    <w:basedOn w:val="a1"/>
    <w:uiPriority w:val="60"/>
    <w:qFormat/>
    <w:rsid w:val="003C010F"/>
    <w:pPr>
      <w:ind w:firstLineChars="200" w:firstLine="200"/>
    </w:pPr>
    <w:rPr>
      <w:color w:val="C45911" w:themeColor="accent2" w:themeShade="BF"/>
      <w:kern w:val="2"/>
      <w:sz w:val="21"/>
      <w:szCs w:val="21"/>
    </w:rPr>
    <w:tblPr>
      <w:tblBorders>
        <w:top w:val="single" w:sz="8" w:space="0" w:color="ED7D31" w:themeColor="accent2"/>
        <w:bottom w:val="single" w:sz="8" w:space="0" w:color="ED7D31" w:themeColor="accent2"/>
      </w:tblBorders>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table" w:customStyle="1" w:styleId="TableNormal353">
    <w:name w:val="Table Normal353"/>
    <w:uiPriority w:val="2"/>
    <w:semiHidden/>
    <w:unhideWhenUsed/>
    <w:qFormat/>
    <w:rsid w:val="003C010F"/>
    <w:pPr>
      <w:widowControl w:val="0"/>
    </w:pPr>
    <w:rPr>
      <w:sz w:val="22"/>
      <w:szCs w:val="21"/>
      <w:lang w:eastAsia="en-US"/>
    </w:rPr>
    <w:tblPr>
      <w:tblCellMar>
        <w:top w:w="0" w:type="dxa"/>
        <w:left w:w="0" w:type="dxa"/>
        <w:bottom w:w="0" w:type="dxa"/>
        <w:right w:w="0" w:type="dxa"/>
      </w:tblCellMar>
    </w:tblPr>
  </w:style>
  <w:style w:type="table" w:customStyle="1" w:styleId="1963">
    <w:name w:val="网格型1963"/>
    <w:basedOn w:val="a1"/>
    <w:uiPriority w:val="59"/>
    <w:qFormat/>
    <w:rsid w:val="003C010F"/>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353">
    <w:name w:val="文档规范-表353"/>
    <w:basedOn w:val="a1"/>
    <w:uiPriority w:val="99"/>
    <w:qFormat/>
    <w:rsid w:val="003C010F"/>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3530">
    <w:name w:val="代码表353"/>
    <w:basedOn w:val="a1"/>
    <w:uiPriority w:val="99"/>
    <w:qFormat/>
    <w:rsid w:val="003C010F"/>
    <w:rPr>
      <w:kern w:val="2"/>
      <w:sz w:val="21"/>
      <w:szCs w:val="21"/>
    </w:rPr>
    <w:tblPr/>
    <w:tcPr>
      <w:shd w:val="pct10" w:color="auto" w:fill="auto"/>
    </w:tcPr>
  </w:style>
  <w:style w:type="table" w:customStyle="1" w:styleId="11253">
    <w:name w:val="浅色底纹11253"/>
    <w:basedOn w:val="a1"/>
    <w:uiPriority w:val="60"/>
    <w:qFormat/>
    <w:rsid w:val="003C010F"/>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253">
    <w:name w:val="浅色底纹 - 强调文字颜色 111253"/>
    <w:basedOn w:val="a1"/>
    <w:uiPriority w:val="60"/>
    <w:qFormat/>
    <w:rsid w:val="003C010F"/>
    <w:pPr>
      <w:ind w:firstLineChars="200" w:firstLine="200"/>
    </w:pPr>
    <w:rPr>
      <w:color w:val="2E74B5" w:themeColor="accent1" w:themeShade="BF"/>
      <w:kern w:val="2"/>
      <w:sz w:val="21"/>
      <w:szCs w:val="21"/>
    </w:rPr>
    <w:tblPr>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customStyle="1" w:styleId="-21253">
    <w:name w:val="浅色底纹 - 着色 21253"/>
    <w:basedOn w:val="a1"/>
    <w:uiPriority w:val="60"/>
    <w:qFormat/>
    <w:rsid w:val="003C010F"/>
    <w:pPr>
      <w:ind w:firstLineChars="200" w:firstLine="200"/>
    </w:pPr>
    <w:rPr>
      <w:color w:val="C45911" w:themeColor="accent2" w:themeShade="BF"/>
      <w:kern w:val="2"/>
      <w:sz w:val="21"/>
      <w:szCs w:val="21"/>
    </w:rPr>
    <w:tblPr>
      <w:tblBorders>
        <w:top w:val="single" w:sz="8" w:space="0" w:color="ED7D31" w:themeColor="accent2"/>
        <w:bottom w:val="single" w:sz="8" w:space="0" w:color="ED7D31" w:themeColor="accent2"/>
      </w:tblBorders>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table" w:customStyle="1" w:styleId="TableNormal1253">
    <w:name w:val="Table Normal1253"/>
    <w:uiPriority w:val="2"/>
    <w:semiHidden/>
    <w:unhideWhenUsed/>
    <w:qFormat/>
    <w:rsid w:val="003C010F"/>
    <w:pPr>
      <w:widowControl w:val="0"/>
    </w:pPr>
    <w:rPr>
      <w:sz w:val="22"/>
      <w:szCs w:val="21"/>
      <w:lang w:eastAsia="en-US"/>
    </w:rPr>
    <w:tblPr>
      <w:tblCellMar>
        <w:top w:w="0" w:type="dxa"/>
        <w:left w:w="0" w:type="dxa"/>
        <w:bottom w:w="0" w:type="dxa"/>
        <w:right w:w="0" w:type="dxa"/>
      </w:tblCellMar>
    </w:tblPr>
  </w:style>
  <w:style w:type="table" w:customStyle="1" w:styleId="112530">
    <w:name w:val="网格型11253"/>
    <w:basedOn w:val="a1"/>
    <w:uiPriority w:val="59"/>
    <w:qFormat/>
    <w:rsid w:val="003C010F"/>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253">
    <w:name w:val="文档规范-表1253"/>
    <w:basedOn w:val="a1"/>
    <w:uiPriority w:val="99"/>
    <w:qFormat/>
    <w:rsid w:val="003C010F"/>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2531">
    <w:name w:val="代码表1253"/>
    <w:basedOn w:val="a1"/>
    <w:uiPriority w:val="99"/>
    <w:qFormat/>
    <w:rsid w:val="003C010F"/>
    <w:rPr>
      <w:kern w:val="2"/>
      <w:sz w:val="21"/>
      <w:szCs w:val="21"/>
    </w:rPr>
    <w:tblPr/>
    <w:tcPr>
      <w:shd w:val="pct10" w:color="auto" w:fill="auto"/>
    </w:tcPr>
  </w:style>
  <w:style w:type="table" w:customStyle="1" w:styleId="121530">
    <w:name w:val="浅色底纹12153"/>
    <w:basedOn w:val="a1"/>
    <w:uiPriority w:val="60"/>
    <w:qFormat/>
    <w:rsid w:val="003C010F"/>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153">
    <w:name w:val="浅色底纹 - 强调文字颜色 112153"/>
    <w:basedOn w:val="a1"/>
    <w:uiPriority w:val="60"/>
    <w:qFormat/>
    <w:rsid w:val="003C010F"/>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153">
    <w:name w:val="浅色底纹 - 着色 22153"/>
    <w:basedOn w:val="a1"/>
    <w:uiPriority w:val="60"/>
    <w:qFormat/>
    <w:rsid w:val="003C010F"/>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153">
    <w:name w:val="Table Normal2153"/>
    <w:uiPriority w:val="2"/>
    <w:semiHidden/>
    <w:unhideWhenUsed/>
    <w:qFormat/>
    <w:rsid w:val="003C010F"/>
    <w:pPr>
      <w:widowControl w:val="0"/>
    </w:pPr>
    <w:rPr>
      <w:sz w:val="22"/>
      <w:szCs w:val="21"/>
      <w:lang w:eastAsia="en-US"/>
    </w:rPr>
    <w:tblPr>
      <w:tblCellMar>
        <w:top w:w="0" w:type="dxa"/>
        <w:left w:w="0" w:type="dxa"/>
        <w:bottom w:w="0" w:type="dxa"/>
        <w:right w:w="0" w:type="dxa"/>
      </w:tblCellMar>
    </w:tblPr>
  </w:style>
  <w:style w:type="table" w:customStyle="1" w:styleId="15153">
    <w:name w:val="网格型15153"/>
    <w:basedOn w:val="a1"/>
    <w:uiPriority w:val="59"/>
    <w:qFormat/>
    <w:rsid w:val="003C010F"/>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1530">
    <w:name w:val="文档规范-表2153"/>
    <w:basedOn w:val="a1"/>
    <w:uiPriority w:val="99"/>
    <w:qFormat/>
    <w:rsid w:val="003C010F"/>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1530">
    <w:name w:val="代码表2153"/>
    <w:basedOn w:val="a1"/>
    <w:uiPriority w:val="99"/>
    <w:qFormat/>
    <w:rsid w:val="003C010F"/>
    <w:rPr>
      <w:kern w:val="2"/>
      <w:sz w:val="21"/>
      <w:szCs w:val="21"/>
    </w:rPr>
    <w:tblPr/>
    <w:tcPr>
      <w:shd w:val="pct10" w:color="auto" w:fill="auto"/>
    </w:tcPr>
  </w:style>
  <w:style w:type="table" w:customStyle="1" w:styleId="111153">
    <w:name w:val="浅色底纹111153"/>
    <w:basedOn w:val="a1"/>
    <w:uiPriority w:val="60"/>
    <w:qFormat/>
    <w:rsid w:val="003C010F"/>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153">
    <w:name w:val="浅色底纹 - 强调文字颜色 1111153"/>
    <w:basedOn w:val="a1"/>
    <w:uiPriority w:val="60"/>
    <w:qFormat/>
    <w:rsid w:val="003C010F"/>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153">
    <w:name w:val="浅色底纹 - 着色 211153"/>
    <w:basedOn w:val="a1"/>
    <w:uiPriority w:val="60"/>
    <w:qFormat/>
    <w:rsid w:val="003C010F"/>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153">
    <w:name w:val="Table Normal11153"/>
    <w:uiPriority w:val="2"/>
    <w:semiHidden/>
    <w:unhideWhenUsed/>
    <w:qFormat/>
    <w:rsid w:val="003C010F"/>
    <w:pPr>
      <w:widowControl w:val="0"/>
    </w:pPr>
    <w:rPr>
      <w:sz w:val="22"/>
      <w:szCs w:val="21"/>
      <w:lang w:eastAsia="en-US"/>
    </w:rPr>
    <w:tblPr>
      <w:tblCellMar>
        <w:top w:w="0" w:type="dxa"/>
        <w:left w:w="0" w:type="dxa"/>
        <w:bottom w:w="0" w:type="dxa"/>
        <w:right w:w="0" w:type="dxa"/>
      </w:tblCellMar>
    </w:tblPr>
  </w:style>
  <w:style w:type="table" w:customStyle="1" w:styleId="1111530">
    <w:name w:val="网格型111153"/>
    <w:basedOn w:val="a1"/>
    <w:uiPriority w:val="59"/>
    <w:qFormat/>
    <w:rsid w:val="003C010F"/>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1530">
    <w:name w:val="文档规范-表11153"/>
    <w:basedOn w:val="a1"/>
    <w:uiPriority w:val="99"/>
    <w:qFormat/>
    <w:rsid w:val="003C010F"/>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1531">
    <w:name w:val="代码表11153"/>
    <w:basedOn w:val="a1"/>
    <w:uiPriority w:val="99"/>
    <w:qFormat/>
    <w:rsid w:val="003C010F"/>
    <w:rPr>
      <w:kern w:val="2"/>
      <w:sz w:val="21"/>
      <w:szCs w:val="21"/>
    </w:rPr>
    <w:tblPr/>
    <w:tcPr>
      <w:shd w:val="pct10" w:color="auto" w:fill="auto"/>
    </w:tcPr>
  </w:style>
  <w:style w:type="table" w:customStyle="1" w:styleId="5653">
    <w:name w:val="网格型5653"/>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653">
    <w:name w:val="网格型11653"/>
    <w:basedOn w:val="a1"/>
    <w:uiPriority w:val="59"/>
    <w:qFormat/>
    <w:rsid w:val="003C010F"/>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653">
    <w:name w:val="网格型2653"/>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253">
    <w:name w:val="网格型18253"/>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53">
    <w:name w:val="网格型14253"/>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9153">
    <w:name w:val="网格型19153"/>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153">
    <w:name w:val="网格型20153"/>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53">
    <w:name w:val="网格型2453"/>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153">
    <w:name w:val="网格型18153"/>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92">
    <w:name w:val="网格型592"/>
    <w:basedOn w:val="a1"/>
    <w:next w:val="a7"/>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92">
    <w:name w:val="浅色底纹 - 着色 292"/>
    <w:basedOn w:val="a1"/>
    <w:next w:val="-2"/>
    <w:uiPriority w:val="60"/>
    <w:qFormat/>
    <w:rsid w:val="003C010F"/>
    <w:pPr>
      <w:ind w:firstLineChars="200" w:firstLine="200"/>
    </w:pPr>
    <w:rPr>
      <w:color w:val="C45911" w:themeColor="accent2" w:themeShade="BF"/>
    </w:rPr>
    <w:tblPr>
      <w:tblBorders>
        <w:top w:val="single" w:sz="8" w:space="0" w:color="ED7D31" w:themeColor="accent2"/>
        <w:bottom w:val="single" w:sz="8" w:space="0" w:color="ED7D31" w:themeColor="accent2"/>
      </w:tblBorders>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table" w:customStyle="1" w:styleId="1920">
    <w:name w:val="浅色底纹192"/>
    <w:basedOn w:val="a1"/>
    <w:uiPriority w:val="60"/>
    <w:qFormat/>
    <w:rsid w:val="003C010F"/>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92">
    <w:name w:val="浅色底纹 - 强调文字颜色 1192"/>
    <w:basedOn w:val="a1"/>
    <w:uiPriority w:val="60"/>
    <w:qFormat/>
    <w:rsid w:val="003C010F"/>
    <w:pPr>
      <w:ind w:firstLineChars="200" w:firstLine="200"/>
    </w:pPr>
    <w:rPr>
      <w:color w:val="2E74B5" w:themeColor="accent1" w:themeShade="BF"/>
    </w:rPr>
    <w:tblPr>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customStyle="1" w:styleId="TableNormal92">
    <w:name w:val="Table Normal92"/>
    <w:uiPriority w:val="2"/>
    <w:semiHidden/>
    <w:unhideWhenUsed/>
    <w:qFormat/>
    <w:rsid w:val="003C010F"/>
    <w:pPr>
      <w:widowControl w:val="0"/>
    </w:pPr>
    <w:rPr>
      <w:sz w:val="22"/>
      <w:lang w:eastAsia="en-US"/>
    </w:rPr>
    <w:tblPr>
      <w:tblCellMar>
        <w:top w:w="0" w:type="dxa"/>
        <w:left w:w="0" w:type="dxa"/>
        <w:bottom w:w="0" w:type="dxa"/>
        <w:right w:w="0" w:type="dxa"/>
      </w:tblCellMar>
    </w:tblPr>
  </w:style>
  <w:style w:type="table" w:customStyle="1" w:styleId="2202">
    <w:name w:val="网格型220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72">
    <w:name w:val="网格型1272"/>
    <w:basedOn w:val="a1"/>
    <w:uiPriority w:val="59"/>
    <w:qFormat/>
    <w:rsid w:val="003C010F"/>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92">
    <w:name w:val="文档规范-表92"/>
    <w:basedOn w:val="a1"/>
    <w:uiPriority w:val="99"/>
    <w:qFormat/>
    <w:rsid w:val="003C010F"/>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920">
    <w:name w:val="代码表92"/>
    <w:basedOn w:val="a1"/>
    <w:uiPriority w:val="99"/>
    <w:qFormat/>
    <w:rsid w:val="003C010F"/>
    <w:tblPr/>
    <w:tcPr>
      <w:shd w:val="pct10" w:color="auto" w:fill="auto"/>
    </w:tcPr>
  </w:style>
  <w:style w:type="table" w:customStyle="1" w:styleId="3192">
    <w:name w:val="网格型319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62">
    <w:name w:val="网格型416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821">
    <w:name w:val="浅色底纹1182"/>
    <w:basedOn w:val="a1"/>
    <w:uiPriority w:val="60"/>
    <w:qFormat/>
    <w:rsid w:val="003C010F"/>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82">
    <w:name w:val="浅色底纹 - 强调文字颜色 11182"/>
    <w:basedOn w:val="a1"/>
    <w:uiPriority w:val="60"/>
    <w:qFormat/>
    <w:rsid w:val="003C010F"/>
    <w:pPr>
      <w:ind w:firstLineChars="200" w:firstLine="200"/>
    </w:pPr>
    <w:rPr>
      <w:color w:val="2E74B5" w:themeColor="accent1" w:themeShade="BF"/>
    </w:rPr>
    <w:tblPr>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customStyle="1" w:styleId="-2182">
    <w:name w:val="浅色底纹 - 着色 2182"/>
    <w:basedOn w:val="a1"/>
    <w:uiPriority w:val="60"/>
    <w:qFormat/>
    <w:rsid w:val="003C010F"/>
    <w:pPr>
      <w:ind w:firstLineChars="200" w:firstLine="200"/>
    </w:pPr>
    <w:rPr>
      <w:color w:val="C45911" w:themeColor="accent2" w:themeShade="BF"/>
    </w:rPr>
    <w:tblPr>
      <w:tblBorders>
        <w:top w:val="single" w:sz="8" w:space="0" w:color="ED7D31" w:themeColor="accent2"/>
        <w:bottom w:val="single" w:sz="8" w:space="0" w:color="ED7D31" w:themeColor="accent2"/>
      </w:tblBorders>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table" w:customStyle="1" w:styleId="TableNormal182">
    <w:name w:val="Table Normal182"/>
    <w:uiPriority w:val="2"/>
    <w:semiHidden/>
    <w:unhideWhenUsed/>
    <w:qFormat/>
    <w:rsid w:val="003C010F"/>
    <w:pPr>
      <w:widowControl w:val="0"/>
    </w:pPr>
    <w:rPr>
      <w:sz w:val="22"/>
      <w:lang w:eastAsia="en-US"/>
    </w:rPr>
    <w:tblPr>
      <w:tblCellMar>
        <w:top w:w="0" w:type="dxa"/>
        <w:left w:w="0" w:type="dxa"/>
        <w:bottom w:w="0" w:type="dxa"/>
        <w:right w:w="0" w:type="dxa"/>
      </w:tblCellMar>
    </w:tblPr>
  </w:style>
  <w:style w:type="table" w:customStyle="1" w:styleId="21102">
    <w:name w:val="网格型2110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820">
    <w:name w:val="网格型11182"/>
    <w:basedOn w:val="a1"/>
    <w:uiPriority w:val="59"/>
    <w:qFormat/>
    <w:rsid w:val="003C010F"/>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82">
    <w:name w:val="文档规范-表182"/>
    <w:basedOn w:val="a1"/>
    <w:uiPriority w:val="99"/>
    <w:qFormat/>
    <w:rsid w:val="003C010F"/>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829">
    <w:name w:val="代码表182"/>
    <w:basedOn w:val="a1"/>
    <w:uiPriority w:val="99"/>
    <w:qFormat/>
    <w:rsid w:val="003C010F"/>
    <w:tblPr/>
    <w:tcPr>
      <w:shd w:val="pct10" w:color="auto" w:fill="auto"/>
    </w:tcPr>
  </w:style>
  <w:style w:type="table" w:customStyle="1" w:styleId="5102">
    <w:name w:val="网格型510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72">
    <w:name w:val="网格型67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72">
    <w:name w:val="网格型77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72">
    <w:name w:val="网格型87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72">
    <w:name w:val="网格型97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72">
    <w:name w:val="网格型107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820">
    <w:name w:val="网格型128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62">
    <w:name w:val="网格型136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72">
    <w:name w:val="网格型147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720">
    <w:name w:val="浅色底纹1272"/>
    <w:basedOn w:val="a1"/>
    <w:uiPriority w:val="60"/>
    <w:qFormat/>
    <w:rsid w:val="003C010F"/>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72">
    <w:name w:val="浅色底纹 - 强调文字颜色 11272"/>
    <w:basedOn w:val="a1"/>
    <w:uiPriority w:val="60"/>
    <w:qFormat/>
    <w:rsid w:val="003C010F"/>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72">
    <w:name w:val="浅色底纹 - 着色 2272"/>
    <w:basedOn w:val="a1"/>
    <w:uiPriority w:val="60"/>
    <w:qFormat/>
    <w:rsid w:val="003C010F"/>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72">
    <w:name w:val="Table Normal272"/>
    <w:uiPriority w:val="2"/>
    <w:semiHidden/>
    <w:unhideWhenUsed/>
    <w:qFormat/>
    <w:rsid w:val="003C010F"/>
    <w:pPr>
      <w:widowControl w:val="0"/>
    </w:pPr>
    <w:rPr>
      <w:sz w:val="22"/>
      <w:lang w:eastAsia="en-US"/>
    </w:rPr>
    <w:tblPr>
      <w:tblCellMar>
        <w:top w:w="0" w:type="dxa"/>
        <w:left w:w="0" w:type="dxa"/>
        <w:bottom w:w="0" w:type="dxa"/>
        <w:right w:w="0" w:type="dxa"/>
      </w:tblCellMar>
    </w:tblPr>
  </w:style>
  <w:style w:type="table" w:customStyle="1" w:styleId="2262">
    <w:name w:val="网格型226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72">
    <w:name w:val="网格型1572"/>
    <w:basedOn w:val="a1"/>
    <w:uiPriority w:val="59"/>
    <w:qFormat/>
    <w:rsid w:val="003C010F"/>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720">
    <w:name w:val="文档规范-表272"/>
    <w:basedOn w:val="a1"/>
    <w:uiPriority w:val="99"/>
    <w:qFormat/>
    <w:rsid w:val="003C010F"/>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720">
    <w:name w:val="代码表272"/>
    <w:basedOn w:val="a1"/>
    <w:uiPriority w:val="99"/>
    <w:qFormat/>
    <w:rsid w:val="003C010F"/>
    <w:tblPr/>
    <w:tcPr>
      <w:shd w:val="pct10" w:color="auto" w:fill="auto"/>
    </w:tcPr>
  </w:style>
  <w:style w:type="table" w:customStyle="1" w:styleId="31102">
    <w:name w:val="网格型3110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72">
    <w:name w:val="网格型417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721">
    <w:name w:val="浅色底纹11172"/>
    <w:basedOn w:val="a1"/>
    <w:uiPriority w:val="60"/>
    <w:qFormat/>
    <w:rsid w:val="003C010F"/>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72">
    <w:name w:val="浅色底纹 - 强调文字颜色 111172"/>
    <w:basedOn w:val="a1"/>
    <w:uiPriority w:val="60"/>
    <w:qFormat/>
    <w:rsid w:val="003C010F"/>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72">
    <w:name w:val="浅色底纹 - 着色 21172"/>
    <w:basedOn w:val="a1"/>
    <w:uiPriority w:val="60"/>
    <w:qFormat/>
    <w:rsid w:val="003C010F"/>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72">
    <w:name w:val="Table Normal1172"/>
    <w:uiPriority w:val="2"/>
    <w:semiHidden/>
    <w:unhideWhenUsed/>
    <w:qFormat/>
    <w:rsid w:val="003C010F"/>
    <w:pPr>
      <w:widowControl w:val="0"/>
    </w:pPr>
    <w:rPr>
      <w:sz w:val="22"/>
      <w:lang w:eastAsia="en-US"/>
    </w:rPr>
    <w:tblPr>
      <w:tblCellMar>
        <w:top w:w="0" w:type="dxa"/>
        <w:left w:w="0" w:type="dxa"/>
        <w:bottom w:w="0" w:type="dxa"/>
        <w:right w:w="0" w:type="dxa"/>
      </w:tblCellMar>
    </w:tblPr>
  </w:style>
  <w:style w:type="table" w:customStyle="1" w:styleId="21162">
    <w:name w:val="网格型2116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92">
    <w:name w:val="网格型11192"/>
    <w:basedOn w:val="a1"/>
    <w:uiPriority w:val="59"/>
    <w:qFormat/>
    <w:rsid w:val="003C010F"/>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720">
    <w:name w:val="文档规范-表1172"/>
    <w:basedOn w:val="a1"/>
    <w:uiPriority w:val="99"/>
    <w:qFormat/>
    <w:rsid w:val="003C010F"/>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721">
    <w:name w:val="代码表1172"/>
    <w:basedOn w:val="a1"/>
    <w:uiPriority w:val="99"/>
    <w:qFormat/>
    <w:rsid w:val="003C010F"/>
    <w:tblPr/>
    <w:tcPr>
      <w:shd w:val="pct10" w:color="auto" w:fill="auto"/>
    </w:tcPr>
  </w:style>
  <w:style w:type="table" w:customStyle="1" w:styleId="5162">
    <w:name w:val="网格型516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62">
    <w:name w:val="网格型616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62">
    <w:name w:val="网格型716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162">
    <w:name w:val="网格型816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162">
    <w:name w:val="网格型916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62">
    <w:name w:val="网格型1016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62">
    <w:name w:val="网格型1216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62">
    <w:name w:val="网格型166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62">
    <w:name w:val="网格型526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62">
    <w:name w:val="网格型176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72">
    <w:name w:val="网格型2072"/>
    <w:basedOn w:val="a1"/>
    <w:uiPriority w:val="59"/>
    <w:qFormat/>
    <w:rsid w:val="003C010F"/>
    <w:rPr>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82">
    <w:name w:val="网格型1882"/>
    <w:basedOn w:val="a1"/>
    <w:uiPriority w:val="59"/>
    <w:qFormat/>
    <w:rsid w:val="003C010F"/>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962">
    <w:name w:val="网格型2962"/>
    <w:basedOn w:val="a1"/>
    <w:uiPriority w:val="59"/>
    <w:qFormat/>
    <w:rsid w:val="003C010F"/>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620">
    <w:name w:val="浅色底纹1362"/>
    <w:basedOn w:val="a1"/>
    <w:uiPriority w:val="60"/>
    <w:qFormat/>
    <w:rsid w:val="003C010F"/>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362">
    <w:name w:val="浅色底纹 - 强调文字颜色 11362"/>
    <w:basedOn w:val="a1"/>
    <w:uiPriority w:val="60"/>
    <w:qFormat/>
    <w:rsid w:val="003C010F"/>
    <w:pPr>
      <w:ind w:firstLineChars="200" w:firstLine="200"/>
    </w:pPr>
    <w:rPr>
      <w:color w:val="2E74B5" w:themeColor="accent1" w:themeShade="BF"/>
      <w:kern w:val="2"/>
      <w:sz w:val="21"/>
      <w:szCs w:val="21"/>
    </w:rPr>
    <w:tblPr>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customStyle="1" w:styleId="-2362">
    <w:name w:val="浅色底纹 - 着色 2362"/>
    <w:basedOn w:val="a1"/>
    <w:uiPriority w:val="60"/>
    <w:qFormat/>
    <w:rsid w:val="003C010F"/>
    <w:pPr>
      <w:ind w:firstLineChars="200" w:firstLine="200"/>
    </w:pPr>
    <w:rPr>
      <w:color w:val="C45911" w:themeColor="accent2" w:themeShade="BF"/>
      <w:kern w:val="2"/>
      <w:sz w:val="21"/>
      <w:szCs w:val="21"/>
    </w:rPr>
    <w:tblPr>
      <w:tblBorders>
        <w:top w:val="single" w:sz="8" w:space="0" w:color="ED7D31" w:themeColor="accent2"/>
        <w:bottom w:val="single" w:sz="8" w:space="0" w:color="ED7D31" w:themeColor="accent2"/>
      </w:tblBorders>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table" w:customStyle="1" w:styleId="TableNormal362">
    <w:name w:val="Table Normal362"/>
    <w:uiPriority w:val="2"/>
    <w:semiHidden/>
    <w:unhideWhenUsed/>
    <w:qFormat/>
    <w:rsid w:val="003C010F"/>
    <w:pPr>
      <w:widowControl w:val="0"/>
    </w:pPr>
    <w:rPr>
      <w:sz w:val="22"/>
      <w:szCs w:val="21"/>
      <w:lang w:eastAsia="en-US"/>
    </w:rPr>
    <w:tblPr>
      <w:tblCellMar>
        <w:top w:w="0" w:type="dxa"/>
        <w:left w:w="0" w:type="dxa"/>
        <w:bottom w:w="0" w:type="dxa"/>
        <w:right w:w="0" w:type="dxa"/>
      </w:tblCellMar>
    </w:tblPr>
  </w:style>
  <w:style w:type="table" w:customStyle="1" w:styleId="1972">
    <w:name w:val="网格型1972"/>
    <w:basedOn w:val="a1"/>
    <w:uiPriority w:val="59"/>
    <w:qFormat/>
    <w:rsid w:val="003C010F"/>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362">
    <w:name w:val="文档规范-表362"/>
    <w:basedOn w:val="a1"/>
    <w:uiPriority w:val="99"/>
    <w:qFormat/>
    <w:rsid w:val="003C010F"/>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3620">
    <w:name w:val="代码表362"/>
    <w:basedOn w:val="a1"/>
    <w:uiPriority w:val="99"/>
    <w:qFormat/>
    <w:rsid w:val="003C010F"/>
    <w:rPr>
      <w:kern w:val="2"/>
      <w:sz w:val="21"/>
      <w:szCs w:val="21"/>
    </w:rPr>
    <w:tblPr/>
    <w:tcPr>
      <w:shd w:val="pct10" w:color="auto" w:fill="auto"/>
    </w:tcPr>
  </w:style>
  <w:style w:type="table" w:customStyle="1" w:styleId="11262">
    <w:name w:val="浅色底纹11262"/>
    <w:basedOn w:val="a1"/>
    <w:uiPriority w:val="60"/>
    <w:qFormat/>
    <w:rsid w:val="003C010F"/>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262">
    <w:name w:val="浅色底纹 - 强调文字颜色 111262"/>
    <w:basedOn w:val="a1"/>
    <w:uiPriority w:val="60"/>
    <w:qFormat/>
    <w:rsid w:val="003C010F"/>
    <w:pPr>
      <w:ind w:firstLineChars="200" w:firstLine="200"/>
    </w:pPr>
    <w:rPr>
      <w:color w:val="2E74B5" w:themeColor="accent1" w:themeShade="BF"/>
      <w:kern w:val="2"/>
      <w:sz w:val="21"/>
      <w:szCs w:val="21"/>
    </w:rPr>
    <w:tblPr>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customStyle="1" w:styleId="-21262">
    <w:name w:val="浅色底纹 - 着色 21262"/>
    <w:basedOn w:val="a1"/>
    <w:uiPriority w:val="60"/>
    <w:qFormat/>
    <w:rsid w:val="003C010F"/>
    <w:pPr>
      <w:ind w:firstLineChars="200" w:firstLine="200"/>
    </w:pPr>
    <w:rPr>
      <w:color w:val="C45911" w:themeColor="accent2" w:themeShade="BF"/>
      <w:kern w:val="2"/>
      <w:sz w:val="21"/>
      <w:szCs w:val="21"/>
    </w:rPr>
    <w:tblPr>
      <w:tblBorders>
        <w:top w:val="single" w:sz="8" w:space="0" w:color="ED7D31" w:themeColor="accent2"/>
        <w:bottom w:val="single" w:sz="8" w:space="0" w:color="ED7D31" w:themeColor="accent2"/>
      </w:tblBorders>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table" w:customStyle="1" w:styleId="TableNormal1262">
    <w:name w:val="Table Normal1262"/>
    <w:uiPriority w:val="2"/>
    <w:semiHidden/>
    <w:unhideWhenUsed/>
    <w:qFormat/>
    <w:rsid w:val="003C010F"/>
    <w:pPr>
      <w:widowControl w:val="0"/>
    </w:pPr>
    <w:rPr>
      <w:sz w:val="22"/>
      <w:szCs w:val="21"/>
      <w:lang w:eastAsia="en-US"/>
    </w:rPr>
    <w:tblPr>
      <w:tblCellMar>
        <w:top w:w="0" w:type="dxa"/>
        <w:left w:w="0" w:type="dxa"/>
        <w:bottom w:w="0" w:type="dxa"/>
        <w:right w:w="0" w:type="dxa"/>
      </w:tblCellMar>
    </w:tblPr>
  </w:style>
  <w:style w:type="table" w:customStyle="1" w:styleId="112620">
    <w:name w:val="网格型11262"/>
    <w:basedOn w:val="a1"/>
    <w:uiPriority w:val="59"/>
    <w:qFormat/>
    <w:rsid w:val="003C010F"/>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262">
    <w:name w:val="文档规范-表1262"/>
    <w:basedOn w:val="a1"/>
    <w:uiPriority w:val="99"/>
    <w:qFormat/>
    <w:rsid w:val="003C010F"/>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2621">
    <w:name w:val="代码表1262"/>
    <w:basedOn w:val="a1"/>
    <w:uiPriority w:val="99"/>
    <w:qFormat/>
    <w:rsid w:val="003C010F"/>
    <w:rPr>
      <w:kern w:val="2"/>
      <w:sz w:val="21"/>
      <w:szCs w:val="21"/>
    </w:rPr>
    <w:tblPr/>
    <w:tcPr>
      <w:shd w:val="pct10" w:color="auto" w:fill="auto"/>
    </w:tcPr>
  </w:style>
  <w:style w:type="table" w:customStyle="1" w:styleId="121620">
    <w:name w:val="浅色底纹12162"/>
    <w:basedOn w:val="a1"/>
    <w:uiPriority w:val="60"/>
    <w:qFormat/>
    <w:rsid w:val="003C010F"/>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162">
    <w:name w:val="浅色底纹 - 强调文字颜色 112162"/>
    <w:basedOn w:val="a1"/>
    <w:uiPriority w:val="60"/>
    <w:qFormat/>
    <w:rsid w:val="003C010F"/>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162">
    <w:name w:val="浅色底纹 - 着色 22162"/>
    <w:basedOn w:val="a1"/>
    <w:uiPriority w:val="60"/>
    <w:qFormat/>
    <w:rsid w:val="003C010F"/>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162">
    <w:name w:val="Table Normal2162"/>
    <w:uiPriority w:val="2"/>
    <w:semiHidden/>
    <w:unhideWhenUsed/>
    <w:qFormat/>
    <w:rsid w:val="003C010F"/>
    <w:pPr>
      <w:widowControl w:val="0"/>
    </w:pPr>
    <w:rPr>
      <w:sz w:val="22"/>
      <w:szCs w:val="21"/>
      <w:lang w:eastAsia="en-US"/>
    </w:rPr>
    <w:tblPr>
      <w:tblCellMar>
        <w:top w:w="0" w:type="dxa"/>
        <w:left w:w="0" w:type="dxa"/>
        <w:bottom w:w="0" w:type="dxa"/>
        <w:right w:w="0" w:type="dxa"/>
      </w:tblCellMar>
    </w:tblPr>
  </w:style>
  <w:style w:type="table" w:customStyle="1" w:styleId="15162">
    <w:name w:val="网格型15162"/>
    <w:basedOn w:val="a1"/>
    <w:uiPriority w:val="59"/>
    <w:qFormat/>
    <w:rsid w:val="003C010F"/>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1620">
    <w:name w:val="文档规范-表2162"/>
    <w:basedOn w:val="a1"/>
    <w:uiPriority w:val="99"/>
    <w:qFormat/>
    <w:rsid w:val="003C010F"/>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1620">
    <w:name w:val="代码表2162"/>
    <w:basedOn w:val="a1"/>
    <w:uiPriority w:val="99"/>
    <w:qFormat/>
    <w:rsid w:val="003C010F"/>
    <w:rPr>
      <w:kern w:val="2"/>
      <w:sz w:val="21"/>
      <w:szCs w:val="21"/>
    </w:rPr>
    <w:tblPr/>
    <w:tcPr>
      <w:shd w:val="pct10" w:color="auto" w:fill="auto"/>
    </w:tcPr>
  </w:style>
  <w:style w:type="table" w:customStyle="1" w:styleId="111162">
    <w:name w:val="浅色底纹111162"/>
    <w:basedOn w:val="a1"/>
    <w:uiPriority w:val="60"/>
    <w:qFormat/>
    <w:rsid w:val="003C010F"/>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162">
    <w:name w:val="浅色底纹 - 强调文字颜色 1111162"/>
    <w:basedOn w:val="a1"/>
    <w:uiPriority w:val="60"/>
    <w:qFormat/>
    <w:rsid w:val="003C010F"/>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162">
    <w:name w:val="浅色底纹 - 着色 211162"/>
    <w:basedOn w:val="a1"/>
    <w:uiPriority w:val="60"/>
    <w:qFormat/>
    <w:rsid w:val="003C010F"/>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162">
    <w:name w:val="Table Normal11162"/>
    <w:uiPriority w:val="2"/>
    <w:semiHidden/>
    <w:unhideWhenUsed/>
    <w:qFormat/>
    <w:rsid w:val="003C010F"/>
    <w:pPr>
      <w:widowControl w:val="0"/>
    </w:pPr>
    <w:rPr>
      <w:sz w:val="22"/>
      <w:szCs w:val="21"/>
      <w:lang w:eastAsia="en-US"/>
    </w:rPr>
    <w:tblPr>
      <w:tblCellMar>
        <w:top w:w="0" w:type="dxa"/>
        <w:left w:w="0" w:type="dxa"/>
        <w:bottom w:w="0" w:type="dxa"/>
        <w:right w:w="0" w:type="dxa"/>
      </w:tblCellMar>
    </w:tblPr>
  </w:style>
  <w:style w:type="table" w:customStyle="1" w:styleId="1111620">
    <w:name w:val="网格型111162"/>
    <w:basedOn w:val="a1"/>
    <w:uiPriority w:val="59"/>
    <w:qFormat/>
    <w:rsid w:val="003C010F"/>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1620">
    <w:name w:val="文档规范-表11162"/>
    <w:basedOn w:val="a1"/>
    <w:uiPriority w:val="99"/>
    <w:qFormat/>
    <w:rsid w:val="003C010F"/>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1621">
    <w:name w:val="代码表11162"/>
    <w:basedOn w:val="a1"/>
    <w:uiPriority w:val="99"/>
    <w:qFormat/>
    <w:rsid w:val="003C010F"/>
    <w:rPr>
      <w:kern w:val="2"/>
      <w:sz w:val="21"/>
      <w:szCs w:val="21"/>
    </w:rPr>
    <w:tblPr/>
    <w:tcPr>
      <w:shd w:val="pct10" w:color="auto" w:fill="auto"/>
    </w:tcPr>
  </w:style>
  <w:style w:type="table" w:customStyle="1" w:styleId="5662">
    <w:name w:val="网格型566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662">
    <w:name w:val="网格型11662"/>
    <w:basedOn w:val="a1"/>
    <w:uiPriority w:val="59"/>
    <w:qFormat/>
    <w:rsid w:val="003C010F"/>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662">
    <w:name w:val="网格型266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262">
    <w:name w:val="网格型1826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62">
    <w:name w:val="网格型1426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9162">
    <w:name w:val="网格型1916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162">
    <w:name w:val="网格型2016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62">
    <w:name w:val="网格型246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162">
    <w:name w:val="网格型1816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2">
    <w:name w:val="网格型2322"/>
    <w:basedOn w:val="a1"/>
    <w:next w:val="a7"/>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2">
    <w:name w:val="浅色底纹 - 着色 2412"/>
    <w:basedOn w:val="a1"/>
    <w:next w:val="-2"/>
    <w:uiPriority w:val="60"/>
    <w:qFormat/>
    <w:rsid w:val="003C010F"/>
    <w:pPr>
      <w:ind w:firstLineChars="200" w:firstLine="200"/>
    </w:pPr>
    <w:rPr>
      <w:color w:val="C45911" w:themeColor="accent2" w:themeShade="BF"/>
    </w:rPr>
    <w:tblPr>
      <w:tblBorders>
        <w:top w:val="single" w:sz="8" w:space="0" w:color="ED7D31" w:themeColor="accent2"/>
        <w:bottom w:val="single" w:sz="8" w:space="0" w:color="ED7D31" w:themeColor="accent2"/>
      </w:tblBorders>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table" w:customStyle="1" w:styleId="14121">
    <w:name w:val="浅色底纹1412"/>
    <w:basedOn w:val="a1"/>
    <w:uiPriority w:val="60"/>
    <w:qFormat/>
    <w:rsid w:val="003C010F"/>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412">
    <w:name w:val="浅色底纹 - 强调文字颜色 11412"/>
    <w:basedOn w:val="a1"/>
    <w:uiPriority w:val="60"/>
    <w:qFormat/>
    <w:rsid w:val="003C010F"/>
    <w:pPr>
      <w:ind w:firstLineChars="200" w:firstLine="200"/>
    </w:pPr>
    <w:rPr>
      <w:color w:val="2E74B5" w:themeColor="accent1" w:themeShade="BF"/>
    </w:rPr>
    <w:tblPr>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customStyle="1" w:styleId="TableNormal412">
    <w:name w:val="Table Normal412"/>
    <w:uiPriority w:val="2"/>
    <w:semiHidden/>
    <w:unhideWhenUsed/>
    <w:qFormat/>
    <w:rsid w:val="003C010F"/>
    <w:pPr>
      <w:widowControl w:val="0"/>
    </w:pPr>
    <w:rPr>
      <w:sz w:val="22"/>
      <w:lang w:eastAsia="en-US"/>
    </w:rPr>
    <w:tblPr>
      <w:tblCellMar>
        <w:top w:w="0" w:type="dxa"/>
        <w:left w:w="0" w:type="dxa"/>
        <w:bottom w:w="0" w:type="dxa"/>
        <w:right w:w="0" w:type="dxa"/>
      </w:tblCellMar>
    </w:tblPr>
  </w:style>
  <w:style w:type="table" w:customStyle="1" w:styleId="2522">
    <w:name w:val="网格型252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12">
    <w:name w:val="网格型11012"/>
    <w:basedOn w:val="a1"/>
    <w:uiPriority w:val="59"/>
    <w:qFormat/>
    <w:rsid w:val="003C010F"/>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412">
    <w:name w:val="文档规范-表412"/>
    <w:basedOn w:val="a1"/>
    <w:uiPriority w:val="99"/>
    <w:qFormat/>
    <w:rsid w:val="003C010F"/>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4120">
    <w:name w:val="代码表412"/>
    <w:basedOn w:val="a1"/>
    <w:uiPriority w:val="99"/>
    <w:qFormat/>
    <w:rsid w:val="003C010F"/>
    <w:tblPr/>
    <w:tcPr>
      <w:shd w:val="pct10" w:color="auto" w:fill="auto"/>
    </w:tcPr>
  </w:style>
  <w:style w:type="table" w:customStyle="1" w:styleId="3222">
    <w:name w:val="网格型322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22">
    <w:name w:val="网格型422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120">
    <w:name w:val="浅色底纹11312"/>
    <w:basedOn w:val="a1"/>
    <w:uiPriority w:val="60"/>
    <w:qFormat/>
    <w:rsid w:val="003C010F"/>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312">
    <w:name w:val="浅色底纹 - 强调文字颜色 111312"/>
    <w:basedOn w:val="a1"/>
    <w:uiPriority w:val="60"/>
    <w:qFormat/>
    <w:rsid w:val="003C010F"/>
    <w:pPr>
      <w:ind w:firstLineChars="200" w:firstLine="200"/>
    </w:pPr>
    <w:rPr>
      <w:color w:val="2E74B5" w:themeColor="accent1" w:themeShade="BF"/>
    </w:rPr>
    <w:tblPr>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customStyle="1" w:styleId="-21312">
    <w:name w:val="浅色底纹 - 着色 21312"/>
    <w:basedOn w:val="a1"/>
    <w:uiPriority w:val="60"/>
    <w:qFormat/>
    <w:rsid w:val="003C010F"/>
    <w:pPr>
      <w:ind w:firstLineChars="200" w:firstLine="200"/>
    </w:pPr>
    <w:rPr>
      <w:color w:val="C45911" w:themeColor="accent2" w:themeShade="BF"/>
    </w:rPr>
    <w:tblPr>
      <w:tblBorders>
        <w:top w:val="single" w:sz="8" w:space="0" w:color="ED7D31" w:themeColor="accent2"/>
        <w:bottom w:val="single" w:sz="8" w:space="0" w:color="ED7D31" w:themeColor="accent2"/>
      </w:tblBorders>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table" w:customStyle="1" w:styleId="TableNormal1312">
    <w:name w:val="Table Normal1312"/>
    <w:uiPriority w:val="2"/>
    <w:semiHidden/>
    <w:unhideWhenUsed/>
    <w:qFormat/>
    <w:rsid w:val="003C010F"/>
    <w:pPr>
      <w:widowControl w:val="0"/>
    </w:pPr>
    <w:rPr>
      <w:sz w:val="22"/>
      <w:lang w:eastAsia="en-US"/>
    </w:rPr>
    <w:tblPr>
      <w:tblCellMar>
        <w:top w:w="0" w:type="dxa"/>
        <w:left w:w="0" w:type="dxa"/>
        <w:bottom w:w="0" w:type="dxa"/>
        <w:right w:w="0" w:type="dxa"/>
      </w:tblCellMar>
    </w:tblPr>
  </w:style>
  <w:style w:type="table" w:customStyle="1" w:styleId="21212">
    <w:name w:val="网格型2121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121">
    <w:name w:val="网格型11312"/>
    <w:basedOn w:val="a1"/>
    <w:uiPriority w:val="59"/>
    <w:qFormat/>
    <w:rsid w:val="003C010F"/>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312">
    <w:name w:val="文档规范-表1312"/>
    <w:basedOn w:val="a1"/>
    <w:uiPriority w:val="99"/>
    <w:qFormat/>
    <w:rsid w:val="003C010F"/>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3122">
    <w:name w:val="代码表1312"/>
    <w:basedOn w:val="a1"/>
    <w:uiPriority w:val="99"/>
    <w:qFormat/>
    <w:rsid w:val="003C010F"/>
    <w:tblPr/>
    <w:tcPr>
      <w:shd w:val="pct10" w:color="auto" w:fill="auto"/>
    </w:tcPr>
  </w:style>
  <w:style w:type="table" w:customStyle="1" w:styleId="5312">
    <w:name w:val="网格型531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12">
    <w:name w:val="网格型621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12">
    <w:name w:val="网格型721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212">
    <w:name w:val="网格型821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212">
    <w:name w:val="网格型921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12">
    <w:name w:val="网格型1021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120">
    <w:name w:val="网格型1221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120">
    <w:name w:val="网格型1311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1120">
    <w:name w:val="网格型1411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121">
    <w:name w:val="浅色底纹12212"/>
    <w:basedOn w:val="a1"/>
    <w:uiPriority w:val="60"/>
    <w:qFormat/>
    <w:rsid w:val="003C010F"/>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212">
    <w:name w:val="浅色底纹 - 强调文字颜色 112212"/>
    <w:basedOn w:val="a1"/>
    <w:uiPriority w:val="60"/>
    <w:qFormat/>
    <w:rsid w:val="003C010F"/>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212">
    <w:name w:val="浅色底纹 - 着色 22212"/>
    <w:basedOn w:val="a1"/>
    <w:uiPriority w:val="60"/>
    <w:qFormat/>
    <w:rsid w:val="003C010F"/>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212">
    <w:name w:val="Table Normal2212"/>
    <w:uiPriority w:val="2"/>
    <w:semiHidden/>
    <w:unhideWhenUsed/>
    <w:qFormat/>
    <w:rsid w:val="003C010F"/>
    <w:pPr>
      <w:widowControl w:val="0"/>
    </w:pPr>
    <w:rPr>
      <w:sz w:val="22"/>
      <w:lang w:eastAsia="en-US"/>
    </w:rPr>
    <w:tblPr>
      <w:tblCellMar>
        <w:top w:w="0" w:type="dxa"/>
        <w:left w:w="0" w:type="dxa"/>
        <w:bottom w:w="0" w:type="dxa"/>
        <w:right w:w="0" w:type="dxa"/>
      </w:tblCellMar>
    </w:tblPr>
  </w:style>
  <w:style w:type="table" w:customStyle="1" w:styleId="22112">
    <w:name w:val="网格型2211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212">
    <w:name w:val="网格型15212"/>
    <w:basedOn w:val="a1"/>
    <w:uiPriority w:val="59"/>
    <w:qFormat/>
    <w:rsid w:val="003C010F"/>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2120">
    <w:name w:val="文档规范-表2212"/>
    <w:basedOn w:val="a1"/>
    <w:uiPriority w:val="99"/>
    <w:qFormat/>
    <w:rsid w:val="003C010F"/>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2120">
    <w:name w:val="代码表2212"/>
    <w:basedOn w:val="a1"/>
    <w:uiPriority w:val="99"/>
    <w:qFormat/>
    <w:rsid w:val="003C010F"/>
    <w:tblPr/>
    <w:tcPr>
      <w:shd w:val="pct10" w:color="auto" w:fill="auto"/>
    </w:tcPr>
  </w:style>
  <w:style w:type="table" w:customStyle="1" w:styleId="31112">
    <w:name w:val="网格型3111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12">
    <w:name w:val="网格型4111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2120">
    <w:name w:val="浅色底纹111212"/>
    <w:basedOn w:val="a1"/>
    <w:uiPriority w:val="60"/>
    <w:qFormat/>
    <w:rsid w:val="003C010F"/>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212">
    <w:name w:val="浅色底纹 - 强调文字颜色 1111212"/>
    <w:basedOn w:val="a1"/>
    <w:uiPriority w:val="60"/>
    <w:qFormat/>
    <w:rsid w:val="003C010F"/>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212">
    <w:name w:val="浅色底纹 - 着色 211212"/>
    <w:basedOn w:val="a1"/>
    <w:uiPriority w:val="60"/>
    <w:qFormat/>
    <w:rsid w:val="003C010F"/>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212">
    <w:name w:val="Table Normal11212"/>
    <w:uiPriority w:val="2"/>
    <w:semiHidden/>
    <w:unhideWhenUsed/>
    <w:qFormat/>
    <w:rsid w:val="003C010F"/>
    <w:pPr>
      <w:widowControl w:val="0"/>
    </w:pPr>
    <w:rPr>
      <w:sz w:val="22"/>
      <w:lang w:eastAsia="en-US"/>
    </w:rPr>
    <w:tblPr>
      <w:tblCellMar>
        <w:top w:w="0" w:type="dxa"/>
        <w:left w:w="0" w:type="dxa"/>
        <w:bottom w:w="0" w:type="dxa"/>
        <w:right w:w="0" w:type="dxa"/>
      </w:tblCellMar>
    </w:tblPr>
  </w:style>
  <w:style w:type="table" w:customStyle="1" w:styleId="211112">
    <w:name w:val="网格型21111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2121">
    <w:name w:val="网格型111212"/>
    <w:basedOn w:val="a1"/>
    <w:uiPriority w:val="59"/>
    <w:qFormat/>
    <w:rsid w:val="003C010F"/>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2120">
    <w:name w:val="文档规范-表11212"/>
    <w:basedOn w:val="a1"/>
    <w:uiPriority w:val="99"/>
    <w:qFormat/>
    <w:rsid w:val="003C010F"/>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2122">
    <w:name w:val="代码表11212"/>
    <w:basedOn w:val="a1"/>
    <w:uiPriority w:val="99"/>
    <w:qFormat/>
    <w:rsid w:val="003C010F"/>
    <w:tblPr/>
    <w:tcPr>
      <w:shd w:val="pct10" w:color="auto" w:fill="auto"/>
    </w:tcPr>
  </w:style>
  <w:style w:type="table" w:customStyle="1" w:styleId="51112">
    <w:name w:val="网格型5111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112">
    <w:name w:val="网格型6111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112">
    <w:name w:val="网格型7111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1112">
    <w:name w:val="网格型8111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1112">
    <w:name w:val="网格型9111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112">
    <w:name w:val="网格型10111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120">
    <w:name w:val="网格型12111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1120">
    <w:name w:val="网格型1611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112">
    <w:name w:val="网格型5211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1120">
    <w:name w:val="网格型1711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212">
    <w:name w:val="网格型20212"/>
    <w:basedOn w:val="a1"/>
    <w:uiPriority w:val="59"/>
    <w:qFormat/>
    <w:rsid w:val="003C010F"/>
    <w:rPr>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312">
    <w:name w:val="网格型18312"/>
    <w:basedOn w:val="a1"/>
    <w:uiPriority w:val="59"/>
    <w:qFormat/>
    <w:rsid w:val="003C010F"/>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9112">
    <w:name w:val="网格型29112"/>
    <w:basedOn w:val="a1"/>
    <w:uiPriority w:val="59"/>
    <w:qFormat/>
    <w:rsid w:val="003C010F"/>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121">
    <w:name w:val="浅色底纹13112"/>
    <w:basedOn w:val="a1"/>
    <w:uiPriority w:val="60"/>
    <w:rsid w:val="003C010F"/>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3112">
    <w:name w:val="浅色底纹 - 强调文字颜色 113112"/>
    <w:basedOn w:val="a1"/>
    <w:uiPriority w:val="60"/>
    <w:rsid w:val="003C010F"/>
    <w:pPr>
      <w:ind w:firstLineChars="200" w:firstLine="200"/>
    </w:pPr>
    <w:rPr>
      <w:color w:val="2E74B5" w:themeColor="accent1" w:themeShade="BF"/>
      <w:kern w:val="2"/>
      <w:sz w:val="21"/>
      <w:szCs w:val="21"/>
    </w:rPr>
    <w:tblPr>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customStyle="1" w:styleId="-23112">
    <w:name w:val="浅色底纹 - 着色 23112"/>
    <w:basedOn w:val="a1"/>
    <w:uiPriority w:val="60"/>
    <w:rsid w:val="003C010F"/>
    <w:pPr>
      <w:ind w:firstLineChars="200" w:firstLine="200"/>
    </w:pPr>
    <w:rPr>
      <w:color w:val="C45911" w:themeColor="accent2" w:themeShade="BF"/>
      <w:kern w:val="2"/>
      <w:sz w:val="21"/>
      <w:szCs w:val="21"/>
    </w:rPr>
    <w:tblPr>
      <w:tblBorders>
        <w:top w:val="single" w:sz="8" w:space="0" w:color="ED7D31" w:themeColor="accent2"/>
        <w:bottom w:val="single" w:sz="8" w:space="0" w:color="ED7D31" w:themeColor="accent2"/>
      </w:tblBorders>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table" w:customStyle="1" w:styleId="TableNormal3112">
    <w:name w:val="Table Normal3112"/>
    <w:uiPriority w:val="2"/>
    <w:semiHidden/>
    <w:unhideWhenUsed/>
    <w:qFormat/>
    <w:rsid w:val="003C010F"/>
    <w:pPr>
      <w:widowControl w:val="0"/>
    </w:pPr>
    <w:rPr>
      <w:sz w:val="22"/>
      <w:szCs w:val="21"/>
      <w:lang w:eastAsia="en-US"/>
    </w:rPr>
    <w:tblPr>
      <w:tblCellMar>
        <w:top w:w="0" w:type="dxa"/>
        <w:left w:w="0" w:type="dxa"/>
        <w:bottom w:w="0" w:type="dxa"/>
        <w:right w:w="0" w:type="dxa"/>
      </w:tblCellMar>
    </w:tblPr>
  </w:style>
  <w:style w:type="table" w:customStyle="1" w:styleId="19212">
    <w:name w:val="网格型19212"/>
    <w:basedOn w:val="a1"/>
    <w:uiPriority w:val="59"/>
    <w:qFormat/>
    <w:rsid w:val="003C010F"/>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3112">
    <w:name w:val="文档规范-表3112"/>
    <w:basedOn w:val="a1"/>
    <w:uiPriority w:val="99"/>
    <w:qFormat/>
    <w:rsid w:val="003C010F"/>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31121">
    <w:name w:val="代码表3112"/>
    <w:basedOn w:val="a1"/>
    <w:uiPriority w:val="99"/>
    <w:qFormat/>
    <w:rsid w:val="003C010F"/>
    <w:rPr>
      <w:kern w:val="2"/>
      <w:sz w:val="21"/>
      <w:szCs w:val="21"/>
    </w:rPr>
    <w:tblPr/>
    <w:tcPr>
      <w:shd w:val="pct10" w:color="auto" w:fill="auto"/>
    </w:tcPr>
  </w:style>
  <w:style w:type="table" w:customStyle="1" w:styleId="1121120">
    <w:name w:val="浅色底纹112112"/>
    <w:basedOn w:val="a1"/>
    <w:uiPriority w:val="60"/>
    <w:qFormat/>
    <w:rsid w:val="003C010F"/>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2112">
    <w:name w:val="浅色底纹 - 强调文字颜色 1112112"/>
    <w:basedOn w:val="a1"/>
    <w:uiPriority w:val="60"/>
    <w:qFormat/>
    <w:rsid w:val="003C010F"/>
    <w:pPr>
      <w:ind w:firstLineChars="200" w:firstLine="200"/>
    </w:pPr>
    <w:rPr>
      <w:color w:val="2E74B5" w:themeColor="accent1" w:themeShade="BF"/>
      <w:kern w:val="2"/>
      <w:sz w:val="21"/>
      <w:szCs w:val="21"/>
    </w:rPr>
    <w:tblPr>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customStyle="1" w:styleId="-212112">
    <w:name w:val="浅色底纹 - 着色 212112"/>
    <w:basedOn w:val="a1"/>
    <w:uiPriority w:val="60"/>
    <w:qFormat/>
    <w:rsid w:val="003C010F"/>
    <w:pPr>
      <w:ind w:firstLineChars="200" w:firstLine="200"/>
    </w:pPr>
    <w:rPr>
      <w:color w:val="C45911" w:themeColor="accent2" w:themeShade="BF"/>
      <w:kern w:val="2"/>
      <w:sz w:val="21"/>
      <w:szCs w:val="21"/>
    </w:rPr>
    <w:tblPr>
      <w:tblBorders>
        <w:top w:val="single" w:sz="8" w:space="0" w:color="ED7D31" w:themeColor="accent2"/>
        <w:bottom w:val="single" w:sz="8" w:space="0" w:color="ED7D31" w:themeColor="accent2"/>
      </w:tblBorders>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table" w:customStyle="1" w:styleId="TableNormal12112">
    <w:name w:val="Table Normal12112"/>
    <w:uiPriority w:val="2"/>
    <w:semiHidden/>
    <w:unhideWhenUsed/>
    <w:qFormat/>
    <w:rsid w:val="003C010F"/>
    <w:pPr>
      <w:widowControl w:val="0"/>
    </w:pPr>
    <w:rPr>
      <w:sz w:val="22"/>
      <w:szCs w:val="21"/>
      <w:lang w:eastAsia="en-US"/>
    </w:rPr>
    <w:tblPr>
      <w:tblCellMar>
        <w:top w:w="0" w:type="dxa"/>
        <w:left w:w="0" w:type="dxa"/>
        <w:bottom w:w="0" w:type="dxa"/>
        <w:right w:w="0" w:type="dxa"/>
      </w:tblCellMar>
    </w:tblPr>
  </w:style>
  <w:style w:type="table" w:customStyle="1" w:styleId="1121121">
    <w:name w:val="网格型112112"/>
    <w:basedOn w:val="a1"/>
    <w:uiPriority w:val="59"/>
    <w:qFormat/>
    <w:rsid w:val="003C010F"/>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2112">
    <w:name w:val="文档规范-表12112"/>
    <w:basedOn w:val="a1"/>
    <w:uiPriority w:val="99"/>
    <w:qFormat/>
    <w:rsid w:val="003C010F"/>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21122">
    <w:name w:val="代码表12112"/>
    <w:basedOn w:val="a1"/>
    <w:uiPriority w:val="99"/>
    <w:qFormat/>
    <w:rsid w:val="003C010F"/>
    <w:rPr>
      <w:kern w:val="2"/>
      <w:sz w:val="21"/>
      <w:szCs w:val="21"/>
    </w:rPr>
    <w:tblPr/>
    <w:tcPr>
      <w:shd w:val="pct10" w:color="auto" w:fill="auto"/>
    </w:tcPr>
  </w:style>
  <w:style w:type="table" w:customStyle="1" w:styleId="1211121">
    <w:name w:val="浅色底纹121112"/>
    <w:basedOn w:val="a1"/>
    <w:uiPriority w:val="60"/>
    <w:qFormat/>
    <w:rsid w:val="003C010F"/>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1112">
    <w:name w:val="浅色底纹 - 强调文字颜色 1121112"/>
    <w:basedOn w:val="a1"/>
    <w:uiPriority w:val="60"/>
    <w:qFormat/>
    <w:rsid w:val="003C010F"/>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1112">
    <w:name w:val="浅色底纹 - 着色 221112"/>
    <w:basedOn w:val="a1"/>
    <w:uiPriority w:val="60"/>
    <w:qFormat/>
    <w:rsid w:val="003C010F"/>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1112">
    <w:name w:val="Table Normal21112"/>
    <w:uiPriority w:val="2"/>
    <w:semiHidden/>
    <w:unhideWhenUsed/>
    <w:qFormat/>
    <w:rsid w:val="003C010F"/>
    <w:pPr>
      <w:widowControl w:val="0"/>
    </w:pPr>
    <w:rPr>
      <w:sz w:val="22"/>
      <w:szCs w:val="21"/>
      <w:lang w:eastAsia="en-US"/>
    </w:rPr>
    <w:tblPr>
      <w:tblCellMar>
        <w:top w:w="0" w:type="dxa"/>
        <w:left w:w="0" w:type="dxa"/>
        <w:bottom w:w="0" w:type="dxa"/>
        <w:right w:w="0" w:type="dxa"/>
      </w:tblCellMar>
    </w:tblPr>
  </w:style>
  <w:style w:type="table" w:customStyle="1" w:styleId="151112">
    <w:name w:val="网格型151112"/>
    <w:basedOn w:val="a1"/>
    <w:uiPriority w:val="59"/>
    <w:qFormat/>
    <w:rsid w:val="003C010F"/>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11120">
    <w:name w:val="文档规范-表21112"/>
    <w:basedOn w:val="a1"/>
    <w:uiPriority w:val="99"/>
    <w:qFormat/>
    <w:rsid w:val="003C010F"/>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11120">
    <w:name w:val="代码表21112"/>
    <w:basedOn w:val="a1"/>
    <w:uiPriority w:val="99"/>
    <w:qFormat/>
    <w:rsid w:val="003C010F"/>
    <w:rPr>
      <w:kern w:val="2"/>
      <w:sz w:val="21"/>
      <w:szCs w:val="21"/>
    </w:rPr>
    <w:tblPr/>
    <w:tcPr>
      <w:shd w:val="pct10" w:color="auto" w:fill="auto"/>
    </w:tcPr>
  </w:style>
  <w:style w:type="table" w:customStyle="1" w:styleId="11111120">
    <w:name w:val="浅色底纹1111112"/>
    <w:basedOn w:val="a1"/>
    <w:uiPriority w:val="60"/>
    <w:qFormat/>
    <w:rsid w:val="003C010F"/>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1112">
    <w:name w:val="浅色底纹 - 强调文字颜色 11111112"/>
    <w:basedOn w:val="a1"/>
    <w:uiPriority w:val="60"/>
    <w:qFormat/>
    <w:rsid w:val="003C010F"/>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1112">
    <w:name w:val="浅色底纹 - 着色 2111112"/>
    <w:basedOn w:val="a1"/>
    <w:uiPriority w:val="60"/>
    <w:qFormat/>
    <w:rsid w:val="003C010F"/>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1112">
    <w:name w:val="Table Normal111112"/>
    <w:uiPriority w:val="2"/>
    <w:semiHidden/>
    <w:unhideWhenUsed/>
    <w:qFormat/>
    <w:rsid w:val="003C010F"/>
    <w:pPr>
      <w:widowControl w:val="0"/>
    </w:pPr>
    <w:rPr>
      <w:sz w:val="22"/>
      <w:szCs w:val="21"/>
      <w:lang w:eastAsia="en-US"/>
    </w:rPr>
    <w:tblPr>
      <w:tblCellMar>
        <w:top w:w="0" w:type="dxa"/>
        <w:left w:w="0" w:type="dxa"/>
        <w:bottom w:w="0" w:type="dxa"/>
        <w:right w:w="0" w:type="dxa"/>
      </w:tblCellMar>
    </w:tblPr>
  </w:style>
  <w:style w:type="table" w:customStyle="1" w:styleId="11111121">
    <w:name w:val="网格型1111112"/>
    <w:basedOn w:val="a1"/>
    <w:uiPriority w:val="59"/>
    <w:qFormat/>
    <w:rsid w:val="003C010F"/>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11120">
    <w:name w:val="文档规范-表111112"/>
    <w:basedOn w:val="a1"/>
    <w:uiPriority w:val="99"/>
    <w:qFormat/>
    <w:rsid w:val="003C010F"/>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11122">
    <w:name w:val="代码表111112"/>
    <w:basedOn w:val="a1"/>
    <w:uiPriority w:val="99"/>
    <w:qFormat/>
    <w:rsid w:val="003C010F"/>
    <w:rPr>
      <w:kern w:val="2"/>
      <w:sz w:val="21"/>
      <w:szCs w:val="21"/>
    </w:rPr>
    <w:tblPr/>
    <w:tcPr>
      <w:shd w:val="pct10" w:color="auto" w:fill="auto"/>
    </w:tcPr>
  </w:style>
  <w:style w:type="table" w:customStyle="1" w:styleId="56112">
    <w:name w:val="网格型5611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61120">
    <w:name w:val="网格型116112"/>
    <w:basedOn w:val="a1"/>
    <w:uiPriority w:val="59"/>
    <w:qFormat/>
    <w:rsid w:val="003C010F"/>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6112">
    <w:name w:val="网格型2611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2112">
    <w:name w:val="网格型18211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112">
    <w:name w:val="网格型14211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91112">
    <w:name w:val="网格型19111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1112">
    <w:name w:val="网格型20111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12">
    <w:name w:val="网格型2411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1112">
    <w:name w:val="网格型18111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722">
    <w:name w:val="网格型2722"/>
    <w:basedOn w:val="a1"/>
    <w:next w:val="a7"/>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822">
    <w:name w:val="网格型2822"/>
    <w:basedOn w:val="a1"/>
    <w:next w:val="a7"/>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022">
    <w:name w:val="网格型3022"/>
    <w:basedOn w:val="a1"/>
    <w:next w:val="a7"/>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22">
    <w:name w:val="网格型3322"/>
    <w:basedOn w:val="a1"/>
    <w:next w:val="a7"/>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22">
    <w:name w:val="网格型3422"/>
    <w:basedOn w:val="a1"/>
    <w:next w:val="a7"/>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22">
    <w:name w:val="网格型3522"/>
    <w:basedOn w:val="a1"/>
    <w:next w:val="a7"/>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22">
    <w:name w:val="网格型3622"/>
    <w:basedOn w:val="a1"/>
    <w:next w:val="a7"/>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722">
    <w:name w:val="网格型3722"/>
    <w:basedOn w:val="a1"/>
    <w:next w:val="a7"/>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822">
    <w:name w:val="网格型3822"/>
    <w:basedOn w:val="a1"/>
    <w:next w:val="a7"/>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922">
    <w:name w:val="网格型3922"/>
    <w:basedOn w:val="a1"/>
    <w:next w:val="a7"/>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022">
    <w:name w:val="网格型4022"/>
    <w:basedOn w:val="a1"/>
    <w:next w:val="a7"/>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22">
    <w:name w:val="网格型4322"/>
    <w:basedOn w:val="a1"/>
    <w:next w:val="a7"/>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412">
    <w:name w:val="网格型4412"/>
    <w:basedOn w:val="a1"/>
    <w:next w:val="a7"/>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12">
    <w:name w:val="浅色底纹 - 着色 2512"/>
    <w:basedOn w:val="a1"/>
    <w:next w:val="-2"/>
    <w:uiPriority w:val="60"/>
    <w:qFormat/>
    <w:rsid w:val="003C010F"/>
    <w:pPr>
      <w:ind w:firstLineChars="200" w:firstLine="200"/>
    </w:pPr>
    <w:rPr>
      <w:color w:val="C45911" w:themeColor="accent2" w:themeShade="BF"/>
    </w:rPr>
    <w:tblPr>
      <w:tblBorders>
        <w:top w:val="single" w:sz="8" w:space="0" w:color="ED7D31" w:themeColor="accent2"/>
        <w:bottom w:val="single" w:sz="8" w:space="0" w:color="ED7D31" w:themeColor="accent2"/>
      </w:tblBorders>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table" w:customStyle="1" w:styleId="15120">
    <w:name w:val="浅色底纹1512"/>
    <w:basedOn w:val="a1"/>
    <w:uiPriority w:val="60"/>
    <w:qFormat/>
    <w:rsid w:val="003C010F"/>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512">
    <w:name w:val="浅色底纹 - 强调文字颜色 11512"/>
    <w:basedOn w:val="a1"/>
    <w:uiPriority w:val="60"/>
    <w:qFormat/>
    <w:rsid w:val="003C010F"/>
    <w:pPr>
      <w:ind w:firstLineChars="200" w:firstLine="200"/>
    </w:pPr>
    <w:rPr>
      <w:color w:val="2E74B5" w:themeColor="accent1" w:themeShade="BF"/>
    </w:rPr>
    <w:tblPr>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customStyle="1" w:styleId="TableNormal512">
    <w:name w:val="Table Normal512"/>
    <w:uiPriority w:val="2"/>
    <w:semiHidden/>
    <w:unhideWhenUsed/>
    <w:qFormat/>
    <w:rsid w:val="003C010F"/>
    <w:pPr>
      <w:widowControl w:val="0"/>
    </w:pPr>
    <w:rPr>
      <w:sz w:val="22"/>
      <w:lang w:eastAsia="en-US"/>
    </w:rPr>
    <w:tblPr>
      <w:tblCellMar>
        <w:top w:w="0" w:type="dxa"/>
        <w:left w:w="0" w:type="dxa"/>
        <w:bottom w:w="0" w:type="dxa"/>
        <w:right w:w="0" w:type="dxa"/>
      </w:tblCellMar>
    </w:tblPr>
  </w:style>
  <w:style w:type="table" w:customStyle="1" w:styleId="21012">
    <w:name w:val="网格型2101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120">
    <w:name w:val="网格型11412"/>
    <w:basedOn w:val="a1"/>
    <w:uiPriority w:val="59"/>
    <w:qFormat/>
    <w:rsid w:val="003C010F"/>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512">
    <w:name w:val="文档规范-表512"/>
    <w:basedOn w:val="a1"/>
    <w:uiPriority w:val="99"/>
    <w:qFormat/>
    <w:rsid w:val="003C010F"/>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5120">
    <w:name w:val="代码表512"/>
    <w:basedOn w:val="a1"/>
    <w:uiPriority w:val="99"/>
    <w:qFormat/>
    <w:rsid w:val="003C010F"/>
    <w:tblPr/>
    <w:tcPr>
      <w:shd w:val="pct10" w:color="auto" w:fill="auto"/>
    </w:tcPr>
  </w:style>
  <w:style w:type="table" w:customStyle="1" w:styleId="31012">
    <w:name w:val="网格型3101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512">
    <w:name w:val="网格型451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121">
    <w:name w:val="浅色底纹11412"/>
    <w:basedOn w:val="a1"/>
    <w:uiPriority w:val="60"/>
    <w:qFormat/>
    <w:rsid w:val="003C010F"/>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412">
    <w:name w:val="浅色底纹 - 强调文字颜色 111412"/>
    <w:basedOn w:val="a1"/>
    <w:uiPriority w:val="60"/>
    <w:qFormat/>
    <w:rsid w:val="003C010F"/>
    <w:pPr>
      <w:ind w:firstLineChars="200" w:firstLine="200"/>
    </w:pPr>
    <w:rPr>
      <w:color w:val="2E74B5" w:themeColor="accent1" w:themeShade="BF"/>
    </w:rPr>
    <w:tblPr>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customStyle="1" w:styleId="-21412">
    <w:name w:val="浅色底纹 - 着色 21412"/>
    <w:basedOn w:val="a1"/>
    <w:uiPriority w:val="60"/>
    <w:qFormat/>
    <w:rsid w:val="003C010F"/>
    <w:pPr>
      <w:ind w:firstLineChars="200" w:firstLine="200"/>
    </w:pPr>
    <w:rPr>
      <w:color w:val="C45911" w:themeColor="accent2" w:themeShade="BF"/>
    </w:rPr>
    <w:tblPr>
      <w:tblBorders>
        <w:top w:val="single" w:sz="8" w:space="0" w:color="ED7D31" w:themeColor="accent2"/>
        <w:bottom w:val="single" w:sz="8" w:space="0" w:color="ED7D31" w:themeColor="accent2"/>
      </w:tblBorders>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table" w:customStyle="1" w:styleId="TableNormal1412">
    <w:name w:val="Table Normal1412"/>
    <w:uiPriority w:val="2"/>
    <w:semiHidden/>
    <w:unhideWhenUsed/>
    <w:qFormat/>
    <w:rsid w:val="003C010F"/>
    <w:pPr>
      <w:widowControl w:val="0"/>
    </w:pPr>
    <w:rPr>
      <w:sz w:val="22"/>
      <w:lang w:eastAsia="en-US"/>
    </w:rPr>
    <w:tblPr>
      <w:tblCellMar>
        <w:top w:w="0" w:type="dxa"/>
        <w:left w:w="0" w:type="dxa"/>
        <w:bottom w:w="0" w:type="dxa"/>
        <w:right w:w="0" w:type="dxa"/>
      </w:tblCellMar>
    </w:tblPr>
  </w:style>
  <w:style w:type="table" w:customStyle="1" w:styleId="21312">
    <w:name w:val="网格型2131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5120">
    <w:name w:val="网格型11512"/>
    <w:basedOn w:val="a1"/>
    <w:uiPriority w:val="59"/>
    <w:qFormat/>
    <w:rsid w:val="003C010F"/>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412">
    <w:name w:val="文档规范-表1412"/>
    <w:basedOn w:val="a1"/>
    <w:uiPriority w:val="99"/>
    <w:qFormat/>
    <w:rsid w:val="003C010F"/>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4122">
    <w:name w:val="代码表1412"/>
    <w:basedOn w:val="a1"/>
    <w:uiPriority w:val="99"/>
    <w:qFormat/>
    <w:rsid w:val="003C010F"/>
    <w:tblPr/>
    <w:tcPr>
      <w:shd w:val="pct10" w:color="auto" w:fill="auto"/>
    </w:tcPr>
  </w:style>
  <w:style w:type="table" w:customStyle="1" w:styleId="5412">
    <w:name w:val="网格型541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312">
    <w:name w:val="网格型631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312">
    <w:name w:val="网格型731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312">
    <w:name w:val="网格型831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312">
    <w:name w:val="网格型931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312">
    <w:name w:val="网格型1031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120">
    <w:name w:val="网格型1231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12">
    <w:name w:val="网格型1321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312">
    <w:name w:val="网格型1431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121">
    <w:name w:val="浅色底纹12312"/>
    <w:basedOn w:val="a1"/>
    <w:uiPriority w:val="60"/>
    <w:qFormat/>
    <w:rsid w:val="003C010F"/>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312">
    <w:name w:val="浅色底纹 - 强调文字颜色 112312"/>
    <w:basedOn w:val="a1"/>
    <w:uiPriority w:val="60"/>
    <w:qFormat/>
    <w:rsid w:val="003C010F"/>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312">
    <w:name w:val="浅色底纹 - 着色 22312"/>
    <w:basedOn w:val="a1"/>
    <w:uiPriority w:val="60"/>
    <w:qFormat/>
    <w:rsid w:val="003C010F"/>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312">
    <w:name w:val="Table Normal2312"/>
    <w:uiPriority w:val="2"/>
    <w:semiHidden/>
    <w:unhideWhenUsed/>
    <w:qFormat/>
    <w:rsid w:val="003C010F"/>
    <w:pPr>
      <w:widowControl w:val="0"/>
    </w:pPr>
    <w:rPr>
      <w:sz w:val="22"/>
      <w:lang w:eastAsia="en-US"/>
    </w:rPr>
    <w:tblPr>
      <w:tblCellMar>
        <w:top w:w="0" w:type="dxa"/>
        <w:left w:w="0" w:type="dxa"/>
        <w:bottom w:w="0" w:type="dxa"/>
        <w:right w:w="0" w:type="dxa"/>
      </w:tblCellMar>
    </w:tblPr>
  </w:style>
  <w:style w:type="table" w:customStyle="1" w:styleId="22212">
    <w:name w:val="网格型2221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312">
    <w:name w:val="网格型15312"/>
    <w:basedOn w:val="a1"/>
    <w:uiPriority w:val="59"/>
    <w:qFormat/>
    <w:rsid w:val="003C010F"/>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3120">
    <w:name w:val="文档规范-表2312"/>
    <w:basedOn w:val="a1"/>
    <w:uiPriority w:val="99"/>
    <w:qFormat/>
    <w:rsid w:val="003C010F"/>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3120">
    <w:name w:val="代码表2312"/>
    <w:basedOn w:val="a1"/>
    <w:uiPriority w:val="99"/>
    <w:qFormat/>
    <w:rsid w:val="003C010F"/>
    <w:tblPr/>
    <w:tcPr>
      <w:shd w:val="pct10" w:color="auto" w:fill="auto"/>
    </w:tcPr>
  </w:style>
  <w:style w:type="table" w:customStyle="1" w:styleId="31212">
    <w:name w:val="网格型3121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212">
    <w:name w:val="网格型4121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3120">
    <w:name w:val="浅色底纹111312"/>
    <w:basedOn w:val="a1"/>
    <w:uiPriority w:val="60"/>
    <w:qFormat/>
    <w:rsid w:val="003C010F"/>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312">
    <w:name w:val="浅色底纹 - 强调文字颜色 1111312"/>
    <w:basedOn w:val="a1"/>
    <w:uiPriority w:val="60"/>
    <w:qFormat/>
    <w:rsid w:val="003C010F"/>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312">
    <w:name w:val="浅色底纹 - 着色 211312"/>
    <w:basedOn w:val="a1"/>
    <w:uiPriority w:val="60"/>
    <w:qFormat/>
    <w:rsid w:val="003C010F"/>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312">
    <w:name w:val="Table Normal11312"/>
    <w:uiPriority w:val="2"/>
    <w:semiHidden/>
    <w:unhideWhenUsed/>
    <w:qFormat/>
    <w:rsid w:val="003C010F"/>
    <w:pPr>
      <w:widowControl w:val="0"/>
    </w:pPr>
    <w:rPr>
      <w:sz w:val="22"/>
      <w:lang w:eastAsia="en-US"/>
    </w:rPr>
    <w:tblPr>
      <w:tblCellMar>
        <w:top w:w="0" w:type="dxa"/>
        <w:left w:w="0" w:type="dxa"/>
        <w:bottom w:w="0" w:type="dxa"/>
        <w:right w:w="0" w:type="dxa"/>
      </w:tblCellMar>
    </w:tblPr>
  </w:style>
  <w:style w:type="table" w:customStyle="1" w:styleId="211212">
    <w:name w:val="网格型21121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3121">
    <w:name w:val="网格型111312"/>
    <w:basedOn w:val="a1"/>
    <w:uiPriority w:val="59"/>
    <w:qFormat/>
    <w:rsid w:val="003C010F"/>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3120">
    <w:name w:val="文档规范-表11312"/>
    <w:basedOn w:val="a1"/>
    <w:uiPriority w:val="99"/>
    <w:qFormat/>
    <w:rsid w:val="003C010F"/>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3122">
    <w:name w:val="代码表11312"/>
    <w:basedOn w:val="a1"/>
    <w:uiPriority w:val="99"/>
    <w:qFormat/>
    <w:rsid w:val="003C010F"/>
    <w:tblPr/>
    <w:tcPr>
      <w:shd w:val="pct10" w:color="auto" w:fill="auto"/>
    </w:tcPr>
  </w:style>
  <w:style w:type="table" w:customStyle="1" w:styleId="51212">
    <w:name w:val="网格型5121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212">
    <w:name w:val="网格型6121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212">
    <w:name w:val="网格型7121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1212">
    <w:name w:val="网格型8121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1212">
    <w:name w:val="网格型9121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212">
    <w:name w:val="网格型10121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212">
    <w:name w:val="网格型12121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212">
    <w:name w:val="网格型1621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212">
    <w:name w:val="网格型5221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212">
    <w:name w:val="网格型1721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312">
    <w:name w:val="网格型20312"/>
    <w:basedOn w:val="a1"/>
    <w:uiPriority w:val="59"/>
    <w:qFormat/>
    <w:rsid w:val="003C010F"/>
    <w:rPr>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412">
    <w:name w:val="网格型18412"/>
    <w:basedOn w:val="a1"/>
    <w:uiPriority w:val="59"/>
    <w:qFormat/>
    <w:rsid w:val="003C010F"/>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9212">
    <w:name w:val="网格型29212"/>
    <w:basedOn w:val="a1"/>
    <w:uiPriority w:val="59"/>
    <w:qFormat/>
    <w:rsid w:val="003C010F"/>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120">
    <w:name w:val="浅色底纹13212"/>
    <w:basedOn w:val="a1"/>
    <w:uiPriority w:val="60"/>
    <w:rsid w:val="003C010F"/>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3212">
    <w:name w:val="浅色底纹 - 强调文字颜色 113212"/>
    <w:basedOn w:val="a1"/>
    <w:uiPriority w:val="60"/>
    <w:rsid w:val="003C010F"/>
    <w:pPr>
      <w:ind w:firstLineChars="200" w:firstLine="200"/>
    </w:pPr>
    <w:rPr>
      <w:color w:val="2E74B5" w:themeColor="accent1" w:themeShade="BF"/>
      <w:kern w:val="2"/>
      <w:sz w:val="21"/>
      <w:szCs w:val="21"/>
    </w:rPr>
    <w:tblPr>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customStyle="1" w:styleId="-23212">
    <w:name w:val="浅色底纹 - 着色 23212"/>
    <w:basedOn w:val="a1"/>
    <w:uiPriority w:val="60"/>
    <w:rsid w:val="003C010F"/>
    <w:pPr>
      <w:ind w:firstLineChars="200" w:firstLine="200"/>
    </w:pPr>
    <w:rPr>
      <w:color w:val="C45911" w:themeColor="accent2" w:themeShade="BF"/>
      <w:kern w:val="2"/>
      <w:sz w:val="21"/>
      <w:szCs w:val="21"/>
    </w:rPr>
    <w:tblPr>
      <w:tblBorders>
        <w:top w:val="single" w:sz="8" w:space="0" w:color="ED7D31" w:themeColor="accent2"/>
        <w:bottom w:val="single" w:sz="8" w:space="0" w:color="ED7D31" w:themeColor="accent2"/>
      </w:tblBorders>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table" w:customStyle="1" w:styleId="TableNormal3212">
    <w:name w:val="Table Normal3212"/>
    <w:uiPriority w:val="2"/>
    <w:semiHidden/>
    <w:unhideWhenUsed/>
    <w:qFormat/>
    <w:rsid w:val="003C010F"/>
    <w:pPr>
      <w:widowControl w:val="0"/>
    </w:pPr>
    <w:rPr>
      <w:sz w:val="22"/>
      <w:szCs w:val="21"/>
      <w:lang w:eastAsia="en-US"/>
    </w:rPr>
    <w:tblPr>
      <w:tblCellMar>
        <w:top w:w="0" w:type="dxa"/>
        <w:left w:w="0" w:type="dxa"/>
        <w:bottom w:w="0" w:type="dxa"/>
        <w:right w:w="0" w:type="dxa"/>
      </w:tblCellMar>
    </w:tblPr>
  </w:style>
  <w:style w:type="table" w:customStyle="1" w:styleId="19312">
    <w:name w:val="网格型19312"/>
    <w:basedOn w:val="a1"/>
    <w:uiPriority w:val="59"/>
    <w:qFormat/>
    <w:rsid w:val="003C010F"/>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3212">
    <w:name w:val="文档规范-表3212"/>
    <w:basedOn w:val="a1"/>
    <w:uiPriority w:val="99"/>
    <w:qFormat/>
    <w:rsid w:val="003C010F"/>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32120">
    <w:name w:val="代码表3212"/>
    <w:basedOn w:val="a1"/>
    <w:uiPriority w:val="99"/>
    <w:qFormat/>
    <w:rsid w:val="003C010F"/>
    <w:rPr>
      <w:kern w:val="2"/>
      <w:sz w:val="21"/>
      <w:szCs w:val="21"/>
    </w:rPr>
    <w:tblPr/>
    <w:tcPr>
      <w:shd w:val="pct10" w:color="auto" w:fill="auto"/>
    </w:tcPr>
  </w:style>
  <w:style w:type="table" w:customStyle="1" w:styleId="112212">
    <w:name w:val="浅色底纹112212"/>
    <w:basedOn w:val="a1"/>
    <w:uiPriority w:val="60"/>
    <w:qFormat/>
    <w:rsid w:val="003C010F"/>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2212">
    <w:name w:val="浅色底纹 - 强调文字颜色 1112212"/>
    <w:basedOn w:val="a1"/>
    <w:uiPriority w:val="60"/>
    <w:qFormat/>
    <w:rsid w:val="003C010F"/>
    <w:pPr>
      <w:ind w:firstLineChars="200" w:firstLine="200"/>
    </w:pPr>
    <w:rPr>
      <w:color w:val="2E74B5" w:themeColor="accent1" w:themeShade="BF"/>
      <w:kern w:val="2"/>
      <w:sz w:val="21"/>
      <w:szCs w:val="21"/>
    </w:rPr>
    <w:tblPr>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customStyle="1" w:styleId="-212212">
    <w:name w:val="浅色底纹 - 着色 212212"/>
    <w:basedOn w:val="a1"/>
    <w:uiPriority w:val="60"/>
    <w:qFormat/>
    <w:rsid w:val="003C010F"/>
    <w:pPr>
      <w:ind w:firstLineChars="200" w:firstLine="200"/>
    </w:pPr>
    <w:rPr>
      <w:color w:val="C45911" w:themeColor="accent2" w:themeShade="BF"/>
      <w:kern w:val="2"/>
      <w:sz w:val="21"/>
      <w:szCs w:val="21"/>
    </w:rPr>
    <w:tblPr>
      <w:tblBorders>
        <w:top w:val="single" w:sz="8" w:space="0" w:color="ED7D31" w:themeColor="accent2"/>
        <w:bottom w:val="single" w:sz="8" w:space="0" w:color="ED7D31" w:themeColor="accent2"/>
      </w:tblBorders>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table" w:customStyle="1" w:styleId="TableNormal12212">
    <w:name w:val="Table Normal12212"/>
    <w:uiPriority w:val="2"/>
    <w:semiHidden/>
    <w:unhideWhenUsed/>
    <w:qFormat/>
    <w:rsid w:val="003C010F"/>
    <w:pPr>
      <w:widowControl w:val="0"/>
    </w:pPr>
    <w:rPr>
      <w:sz w:val="22"/>
      <w:szCs w:val="21"/>
      <w:lang w:eastAsia="en-US"/>
    </w:rPr>
    <w:tblPr>
      <w:tblCellMar>
        <w:top w:w="0" w:type="dxa"/>
        <w:left w:w="0" w:type="dxa"/>
        <w:bottom w:w="0" w:type="dxa"/>
        <w:right w:w="0" w:type="dxa"/>
      </w:tblCellMar>
    </w:tblPr>
  </w:style>
  <w:style w:type="table" w:customStyle="1" w:styleId="1122120">
    <w:name w:val="网格型112212"/>
    <w:basedOn w:val="a1"/>
    <w:uiPriority w:val="59"/>
    <w:qFormat/>
    <w:rsid w:val="003C010F"/>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2212">
    <w:name w:val="文档规范-表12212"/>
    <w:basedOn w:val="a1"/>
    <w:uiPriority w:val="99"/>
    <w:qFormat/>
    <w:rsid w:val="003C010F"/>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22122">
    <w:name w:val="代码表12212"/>
    <w:basedOn w:val="a1"/>
    <w:uiPriority w:val="99"/>
    <w:qFormat/>
    <w:rsid w:val="003C010F"/>
    <w:rPr>
      <w:kern w:val="2"/>
      <w:sz w:val="21"/>
      <w:szCs w:val="21"/>
    </w:rPr>
    <w:tblPr/>
    <w:tcPr>
      <w:shd w:val="pct10" w:color="auto" w:fill="auto"/>
    </w:tcPr>
  </w:style>
  <w:style w:type="table" w:customStyle="1" w:styleId="1212120">
    <w:name w:val="浅色底纹121212"/>
    <w:basedOn w:val="a1"/>
    <w:uiPriority w:val="60"/>
    <w:qFormat/>
    <w:rsid w:val="003C010F"/>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1212">
    <w:name w:val="浅色底纹 - 强调文字颜色 1121212"/>
    <w:basedOn w:val="a1"/>
    <w:uiPriority w:val="60"/>
    <w:qFormat/>
    <w:rsid w:val="003C010F"/>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1212">
    <w:name w:val="浅色底纹 - 着色 221212"/>
    <w:basedOn w:val="a1"/>
    <w:uiPriority w:val="60"/>
    <w:qFormat/>
    <w:rsid w:val="003C010F"/>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1212">
    <w:name w:val="Table Normal21212"/>
    <w:uiPriority w:val="2"/>
    <w:semiHidden/>
    <w:unhideWhenUsed/>
    <w:qFormat/>
    <w:rsid w:val="003C010F"/>
    <w:pPr>
      <w:widowControl w:val="0"/>
    </w:pPr>
    <w:rPr>
      <w:sz w:val="22"/>
      <w:szCs w:val="21"/>
      <w:lang w:eastAsia="en-US"/>
    </w:rPr>
    <w:tblPr>
      <w:tblCellMar>
        <w:top w:w="0" w:type="dxa"/>
        <w:left w:w="0" w:type="dxa"/>
        <w:bottom w:w="0" w:type="dxa"/>
        <w:right w:w="0" w:type="dxa"/>
      </w:tblCellMar>
    </w:tblPr>
  </w:style>
  <w:style w:type="table" w:customStyle="1" w:styleId="151212">
    <w:name w:val="网格型151212"/>
    <w:basedOn w:val="a1"/>
    <w:uiPriority w:val="59"/>
    <w:qFormat/>
    <w:rsid w:val="003C010F"/>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12120">
    <w:name w:val="文档规范-表21212"/>
    <w:basedOn w:val="a1"/>
    <w:uiPriority w:val="99"/>
    <w:qFormat/>
    <w:rsid w:val="003C010F"/>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12120">
    <w:name w:val="代码表21212"/>
    <w:basedOn w:val="a1"/>
    <w:uiPriority w:val="99"/>
    <w:qFormat/>
    <w:rsid w:val="003C010F"/>
    <w:rPr>
      <w:kern w:val="2"/>
      <w:sz w:val="21"/>
      <w:szCs w:val="21"/>
    </w:rPr>
    <w:tblPr/>
    <w:tcPr>
      <w:shd w:val="pct10" w:color="auto" w:fill="auto"/>
    </w:tcPr>
  </w:style>
  <w:style w:type="table" w:customStyle="1" w:styleId="1111212">
    <w:name w:val="浅色底纹1111212"/>
    <w:basedOn w:val="a1"/>
    <w:uiPriority w:val="60"/>
    <w:qFormat/>
    <w:rsid w:val="003C010F"/>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1212">
    <w:name w:val="浅色底纹 - 强调文字颜色 11111212"/>
    <w:basedOn w:val="a1"/>
    <w:uiPriority w:val="60"/>
    <w:qFormat/>
    <w:rsid w:val="003C010F"/>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1212">
    <w:name w:val="浅色底纹 - 着色 2111212"/>
    <w:basedOn w:val="a1"/>
    <w:uiPriority w:val="60"/>
    <w:qFormat/>
    <w:rsid w:val="003C010F"/>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1212">
    <w:name w:val="Table Normal111212"/>
    <w:uiPriority w:val="2"/>
    <w:semiHidden/>
    <w:unhideWhenUsed/>
    <w:qFormat/>
    <w:rsid w:val="003C010F"/>
    <w:pPr>
      <w:widowControl w:val="0"/>
    </w:pPr>
    <w:rPr>
      <w:sz w:val="22"/>
      <w:szCs w:val="21"/>
      <w:lang w:eastAsia="en-US"/>
    </w:rPr>
    <w:tblPr>
      <w:tblCellMar>
        <w:top w:w="0" w:type="dxa"/>
        <w:left w:w="0" w:type="dxa"/>
        <w:bottom w:w="0" w:type="dxa"/>
        <w:right w:w="0" w:type="dxa"/>
      </w:tblCellMar>
    </w:tblPr>
  </w:style>
  <w:style w:type="table" w:customStyle="1" w:styleId="11112120">
    <w:name w:val="网格型1111212"/>
    <w:basedOn w:val="a1"/>
    <w:uiPriority w:val="59"/>
    <w:qFormat/>
    <w:rsid w:val="003C010F"/>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12120">
    <w:name w:val="文档规范-表111212"/>
    <w:basedOn w:val="a1"/>
    <w:uiPriority w:val="99"/>
    <w:qFormat/>
    <w:rsid w:val="003C010F"/>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12122">
    <w:name w:val="代码表111212"/>
    <w:basedOn w:val="a1"/>
    <w:uiPriority w:val="99"/>
    <w:qFormat/>
    <w:rsid w:val="003C010F"/>
    <w:rPr>
      <w:kern w:val="2"/>
      <w:sz w:val="21"/>
      <w:szCs w:val="21"/>
    </w:rPr>
    <w:tblPr/>
    <w:tcPr>
      <w:shd w:val="pct10" w:color="auto" w:fill="auto"/>
    </w:tcPr>
  </w:style>
  <w:style w:type="table" w:customStyle="1" w:styleId="56212">
    <w:name w:val="网格型5621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6212">
    <w:name w:val="网格型116212"/>
    <w:basedOn w:val="a1"/>
    <w:uiPriority w:val="59"/>
    <w:qFormat/>
    <w:rsid w:val="003C010F"/>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6212">
    <w:name w:val="网格型2621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2212">
    <w:name w:val="网格型18221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212">
    <w:name w:val="网格型14221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91212">
    <w:name w:val="网格型19121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1212">
    <w:name w:val="网格型20121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212">
    <w:name w:val="网格型2421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1212">
    <w:name w:val="网格型18121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12">
    <w:name w:val="网格型23112"/>
    <w:basedOn w:val="a1"/>
    <w:next w:val="a7"/>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112">
    <w:name w:val="网格型25112"/>
    <w:basedOn w:val="a1"/>
    <w:next w:val="a7"/>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7112">
    <w:name w:val="网格型27112"/>
    <w:basedOn w:val="a1"/>
    <w:next w:val="a7"/>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8112">
    <w:name w:val="网格型28112"/>
    <w:basedOn w:val="a1"/>
    <w:next w:val="a7"/>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0112">
    <w:name w:val="网格型30112"/>
    <w:basedOn w:val="a1"/>
    <w:next w:val="a7"/>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12">
    <w:name w:val="网格型32112"/>
    <w:basedOn w:val="a1"/>
    <w:next w:val="a7"/>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12">
    <w:name w:val="网格型33112"/>
    <w:basedOn w:val="a1"/>
    <w:next w:val="a7"/>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112">
    <w:name w:val="网格型34112"/>
    <w:basedOn w:val="a1"/>
    <w:next w:val="a7"/>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112">
    <w:name w:val="网格型35112"/>
    <w:basedOn w:val="a1"/>
    <w:next w:val="a7"/>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112">
    <w:name w:val="网格型36112"/>
    <w:basedOn w:val="a1"/>
    <w:next w:val="a7"/>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7112">
    <w:name w:val="网格型37112"/>
    <w:basedOn w:val="a1"/>
    <w:next w:val="a7"/>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8112">
    <w:name w:val="网格型38112"/>
    <w:basedOn w:val="a1"/>
    <w:next w:val="a7"/>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9112">
    <w:name w:val="网格型39112"/>
    <w:basedOn w:val="a1"/>
    <w:next w:val="a7"/>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0112">
    <w:name w:val="网格型40112"/>
    <w:basedOn w:val="a1"/>
    <w:next w:val="a7"/>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112">
    <w:name w:val="网格型42112"/>
    <w:basedOn w:val="a1"/>
    <w:next w:val="a7"/>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112">
    <w:name w:val="网格型43112"/>
    <w:basedOn w:val="a1"/>
    <w:next w:val="a7"/>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612">
    <w:name w:val="网格型4612"/>
    <w:basedOn w:val="a1"/>
    <w:next w:val="a7"/>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612">
    <w:name w:val="浅色底纹 - 着色 2612"/>
    <w:basedOn w:val="a1"/>
    <w:next w:val="-2"/>
    <w:uiPriority w:val="60"/>
    <w:qFormat/>
    <w:rsid w:val="003C010F"/>
    <w:pPr>
      <w:ind w:firstLineChars="200" w:firstLine="200"/>
    </w:pPr>
    <w:rPr>
      <w:color w:val="C45911" w:themeColor="accent2" w:themeShade="BF"/>
    </w:rPr>
    <w:tblPr>
      <w:tblBorders>
        <w:top w:val="single" w:sz="8" w:space="0" w:color="ED7D31" w:themeColor="accent2"/>
        <w:bottom w:val="single" w:sz="8" w:space="0" w:color="ED7D31" w:themeColor="accent2"/>
      </w:tblBorders>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table" w:customStyle="1" w:styleId="16121">
    <w:name w:val="浅色底纹1612"/>
    <w:basedOn w:val="a1"/>
    <w:uiPriority w:val="60"/>
    <w:qFormat/>
    <w:rsid w:val="003C010F"/>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612">
    <w:name w:val="浅色底纹 - 强调文字颜色 11612"/>
    <w:basedOn w:val="a1"/>
    <w:uiPriority w:val="60"/>
    <w:qFormat/>
    <w:rsid w:val="003C010F"/>
    <w:pPr>
      <w:ind w:firstLineChars="200" w:firstLine="200"/>
    </w:pPr>
    <w:rPr>
      <w:color w:val="2E74B5" w:themeColor="accent1" w:themeShade="BF"/>
    </w:rPr>
    <w:tblPr>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customStyle="1" w:styleId="TableNormal612">
    <w:name w:val="Table Normal612"/>
    <w:uiPriority w:val="2"/>
    <w:semiHidden/>
    <w:unhideWhenUsed/>
    <w:qFormat/>
    <w:rsid w:val="003C010F"/>
    <w:pPr>
      <w:widowControl w:val="0"/>
    </w:pPr>
    <w:rPr>
      <w:sz w:val="22"/>
      <w:lang w:eastAsia="en-US"/>
    </w:rPr>
    <w:tblPr>
      <w:tblCellMar>
        <w:top w:w="0" w:type="dxa"/>
        <w:left w:w="0" w:type="dxa"/>
        <w:bottom w:w="0" w:type="dxa"/>
        <w:right w:w="0" w:type="dxa"/>
      </w:tblCellMar>
    </w:tblPr>
  </w:style>
  <w:style w:type="table" w:customStyle="1" w:styleId="21412">
    <w:name w:val="网格型2141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7120">
    <w:name w:val="网格型11712"/>
    <w:basedOn w:val="a1"/>
    <w:uiPriority w:val="59"/>
    <w:qFormat/>
    <w:rsid w:val="003C010F"/>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612">
    <w:name w:val="文档规范-表612"/>
    <w:basedOn w:val="a1"/>
    <w:uiPriority w:val="99"/>
    <w:qFormat/>
    <w:rsid w:val="003C010F"/>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6120">
    <w:name w:val="代码表612"/>
    <w:basedOn w:val="a1"/>
    <w:uiPriority w:val="99"/>
    <w:qFormat/>
    <w:rsid w:val="003C010F"/>
    <w:tblPr/>
    <w:tcPr>
      <w:shd w:val="pct10" w:color="auto" w:fill="auto"/>
    </w:tcPr>
  </w:style>
  <w:style w:type="table" w:customStyle="1" w:styleId="31312">
    <w:name w:val="网格型3131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712">
    <w:name w:val="网格型471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5121">
    <w:name w:val="浅色底纹11512"/>
    <w:basedOn w:val="a1"/>
    <w:uiPriority w:val="60"/>
    <w:qFormat/>
    <w:rsid w:val="003C010F"/>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512">
    <w:name w:val="浅色底纹 - 强调文字颜色 111512"/>
    <w:basedOn w:val="a1"/>
    <w:uiPriority w:val="60"/>
    <w:qFormat/>
    <w:rsid w:val="003C010F"/>
    <w:pPr>
      <w:ind w:firstLineChars="200" w:firstLine="200"/>
    </w:pPr>
    <w:rPr>
      <w:color w:val="2E74B5" w:themeColor="accent1" w:themeShade="BF"/>
    </w:rPr>
    <w:tblPr>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customStyle="1" w:styleId="-21512">
    <w:name w:val="浅色底纹 - 着色 21512"/>
    <w:basedOn w:val="a1"/>
    <w:uiPriority w:val="60"/>
    <w:qFormat/>
    <w:rsid w:val="003C010F"/>
    <w:pPr>
      <w:ind w:firstLineChars="200" w:firstLine="200"/>
    </w:pPr>
    <w:rPr>
      <w:color w:val="C45911" w:themeColor="accent2" w:themeShade="BF"/>
    </w:rPr>
    <w:tblPr>
      <w:tblBorders>
        <w:top w:val="single" w:sz="8" w:space="0" w:color="ED7D31" w:themeColor="accent2"/>
        <w:bottom w:val="single" w:sz="8" w:space="0" w:color="ED7D31" w:themeColor="accent2"/>
      </w:tblBorders>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table" w:customStyle="1" w:styleId="TableNormal1512">
    <w:name w:val="Table Normal1512"/>
    <w:uiPriority w:val="2"/>
    <w:semiHidden/>
    <w:unhideWhenUsed/>
    <w:qFormat/>
    <w:rsid w:val="003C010F"/>
    <w:pPr>
      <w:widowControl w:val="0"/>
    </w:pPr>
    <w:rPr>
      <w:sz w:val="22"/>
      <w:lang w:eastAsia="en-US"/>
    </w:rPr>
    <w:tblPr>
      <w:tblCellMar>
        <w:top w:w="0" w:type="dxa"/>
        <w:left w:w="0" w:type="dxa"/>
        <w:bottom w:w="0" w:type="dxa"/>
        <w:right w:w="0" w:type="dxa"/>
      </w:tblCellMar>
    </w:tblPr>
  </w:style>
  <w:style w:type="table" w:customStyle="1" w:styleId="21512">
    <w:name w:val="网格型2151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812">
    <w:name w:val="网格型11812"/>
    <w:basedOn w:val="a1"/>
    <w:uiPriority w:val="59"/>
    <w:qFormat/>
    <w:rsid w:val="003C010F"/>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512">
    <w:name w:val="文档规范-表1512"/>
    <w:basedOn w:val="a1"/>
    <w:uiPriority w:val="99"/>
    <w:qFormat/>
    <w:rsid w:val="003C010F"/>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5124">
    <w:name w:val="代码表1512"/>
    <w:basedOn w:val="a1"/>
    <w:uiPriority w:val="99"/>
    <w:qFormat/>
    <w:rsid w:val="003C010F"/>
    <w:tblPr/>
    <w:tcPr>
      <w:shd w:val="pct10" w:color="auto" w:fill="auto"/>
    </w:tcPr>
  </w:style>
  <w:style w:type="table" w:customStyle="1" w:styleId="5512">
    <w:name w:val="网格型551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412">
    <w:name w:val="网格型641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412">
    <w:name w:val="网格型741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412">
    <w:name w:val="网格型841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412">
    <w:name w:val="网格型941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412">
    <w:name w:val="网格型1041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4120">
    <w:name w:val="网格型1241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312">
    <w:name w:val="网格型1331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412">
    <w:name w:val="网格型1441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4121">
    <w:name w:val="浅色底纹12412"/>
    <w:basedOn w:val="a1"/>
    <w:uiPriority w:val="60"/>
    <w:qFormat/>
    <w:rsid w:val="003C010F"/>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412">
    <w:name w:val="浅色底纹 - 强调文字颜色 112412"/>
    <w:basedOn w:val="a1"/>
    <w:uiPriority w:val="60"/>
    <w:qFormat/>
    <w:rsid w:val="003C010F"/>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412">
    <w:name w:val="浅色底纹 - 着色 22412"/>
    <w:basedOn w:val="a1"/>
    <w:uiPriority w:val="60"/>
    <w:qFormat/>
    <w:rsid w:val="003C010F"/>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412">
    <w:name w:val="Table Normal2412"/>
    <w:uiPriority w:val="2"/>
    <w:semiHidden/>
    <w:unhideWhenUsed/>
    <w:qFormat/>
    <w:rsid w:val="003C010F"/>
    <w:pPr>
      <w:widowControl w:val="0"/>
    </w:pPr>
    <w:rPr>
      <w:sz w:val="22"/>
      <w:lang w:eastAsia="en-US"/>
    </w:rPr>
    <w:tblPr>
      <w:tblCellMar>
        <w:top w:w="0" w:type="dxa"/>
        <w:left w:w="0" w:type="dxa"/>
        <w:bottom w:w="0" w:type="dxa"/>
        <w:right w:w="0" w:type="dxa"/>
      </w:tblCellMar>
    </w:tblPr>
  </w:style>
  <w:style w:type="table" w:customStyle="1" w:styleId="22312">
    <w:name w:val="网格型2231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412">
    <w:name w:val="网格型15412"/>
    <w:basedOn w:val="a1"/>
    <w:uiPriority w:val="59"/>
    <w:qFormat/>
    <w:rsid w:val="003C010F"/>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4120">
    <w:name w:val="文档规范-表2412"/>
    <w:basedOn w:val="a1"/>
    <w:uiPriority w:val="99"/>
    <w:qFormat/>
    <w:rsid w:val="003C010F"/>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4120">
    <w:name w:val="代码表2412"/>
    <w:basedOn w:val="a1"/>
    <w:uiPriority w:val="99"/>
    <w:qFormat/>
    <w:rsid w:val="003C010F"/>
    <w:tblPr/>
    <w:tcPr>
      <w:shd w:val="pct10" w:color="auto" w:fill="auto"/>
    </w:tcPr>
  </w:style>
  <w:style w:type="table" w:customStyle="1" w:styleId="31412">
    <w:name w:val="网格型3141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312">
    <w:name w:val="网格型4131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4120">
    <w:name w:val="浅色底纹111412"/>
    <w:basedOn w:val="a1"/>
    <w:uiPriority w:val="60"/>
    <w:qFormat/>
    <w:rsid w:val="003C010F"/>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412">
    <w:name w:val="浅色底纹 - 强调文字颜色 1111412"/>
    <w:basedOn w:val="a1"/>
    <w:uiPriority w:val="60"/>
    <w:qFormat/>
    <w:rsid w:val="003C010F"/>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412">
    <w:name w:val="浅色底纹 - 着色 211412"/>
    <w:basedOn w:val="a1"/>
    <w:uiPriority w:val="60"/>
    <w:qFormat/>
    <w:rsid w:val="003C010F"/>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412">
    <w:name w:val="Table Normal11412"/>
    <w:uiPriority w:val="2"/>
    <w:semiHidden/>
    <w:unhideWhenUsed/>
    <w:qFormat/>
    <w:rsid w:val="003C010F"/>
    <w:pPr>
      <w:widowControl w:val="0"/>
    </w:pPr>
    <w:rPr>
      <w:sz w:val="22"/>
      <w:lang w:eastAsia="en-US"/>
    </w:rPr>
    <w:tblPr>
      <w:tblCellMar>
        <w:top w:w="0" w:type="dxa"/>
        <w:left w:w="0" w:type="dxa"/>
        <w:bottom w:w="0" w:type="dxa"/>
        <w:right w:w="0" w:type="dxa"/>
      </w:tblCellMar>
    </w:tblPr>
  </w:style>
  <w:style w:type="table" w:customStyle="1" w:styleId="211312">
    <w:name w:val="网格型21131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4121">
    <w:name w:val="网格型111412"/>
    <w:basedOn w:val="a1"/>
    <w:uiPriority w:val="59"/>
    <w:qFormat/>
    <w:rsid w:val="003C010F"/>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4120">
    <w:name w:val="文档规范-表11412"/>
    <w:basedOn w:val="a1"/>
    <w:uiPriority w:val="99"/>
    <w:qFormat/>
    <w:rsid w:val="003C010F"/>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4122">
    <w:name w:val="代码表11412"/>
    <w:basedOn w:val="a1"/>
    <w:uiPriority w:val="99"/>
    <w:qFormat/>
    <w:rsid w:val="003C010F"/>
    <w:tblPr/>
    <w:tcPr>
      <w:shd w:val="pct10" w:color="auto" w:fill="auto"/>
    </w:tcPr>
  </w:style>
  <w:style w:type="table" w:customStyle="1" w:styleId="51312">
    <w:name w:val="网格型5131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312">
    <w:name w:val="网格型6131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312">
    <w:name w:val="网格型7131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1312">
    <w:name w:val="网格型8131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1312">
    <w:name w:val="网格型9131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312">
    <w:name w:val="网格型10131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312">
    <w:name w:val="网格型12131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312">
    <w:name w:val="网格型1631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312">
    <w:name w:val="网格型5231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312">
    <w:name w:val="网格型1731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412">
    <w:name w:val="网格型20412"/>
    <w:basedOn w:val="a1"/>
    <w:uiPriority w:val="59"/>
    <w:qFormat/>
    <w:rsid w:val="003C010F"/>
    <w:rPr>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512">
    <w:name w:val="网格型18512"/>
    <w:basedOn w:val="a1"/>
    <w:uiPriority w:val="59"/>
    <w:qFormat/>
    <w:rsid w:val="003C010F"/>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9312">
    <w:name w:val="网格型29312"/>
    <w:basedOn w:val="a1"/>
    <w:uiPriority w:val="59"/>
    <w:qFormat/>
    <w:rsid w:val="003C010F"/>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3120">
    <w:name w:val="浅色底纹13312"/>
    <w:basedOn w:val="a1"/>
    <w:uiPriority w:val="60"/>
    <w:rsid w:val="003C010F"/>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3312">
    <w:name w:val="浅色底纹 - 强调文字颜色 113312"/>
    <w:basedOn w:val="a1"/>
    <w:uiPriority w:val="60"/>
    <w:rsid w:val="003C010F"/>
    <w:pPr>
      <w:ind w:firstLineChars="200" w:firstLine="200"/>
    </w:pPr>
    <w:rPr>
      <w:color w:val="2E74B5" w:themeColor="accent1" w:themeShade="BF"/>
      <w:kern w:val="2"/>
      <w:sz w:val="21"/>
      <w:szCs w:val="21"/>
    </w:rPr>
    <w:tblPr>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customStyle="1" w:styleId="-23312">
    <w:name w:val="浅色底纹 - 着色 23312"/>
    <w:basedOn w:val="a1"/>
    <w:uiPriority w:val="60"/>
    <w:rsid w:val="003C010F"/>
    <w:pPr>
      <w:ind w:firstLineChars="200" w:firstLine="200"/>
    </w:pPr>
    <w:rPr>
      <w:color w:val="C45911" w:themeColor="accent2" w:themeShade="BF"/>
      <w:kern w:val="2"/>
      <w:sz w:val="21"/>
      <w:szCs w:val="21"/>
    </w:rPr>
    <w:tblPr>
      <w:tblBorders>
        <w:top w:val="single" w:sz="8" w:space="0" w:color="ED7D31" w:themeColor="accent2"/>
        <w:bottom w:val="single" w:sz="8" w:space="0" w:color="ED7D31" w:themeColor="accent2"/>
      </w:tblBorders>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table" w:customStyle="1" w:styleId="TableNormal3312">
    <w:name w:val="Table Normal3312"/>
    <w:uiPriority w:val="2"/>
    <w:semiHidden/>
    <w:unhideWhenUsed/>
    <w:qFormat/>
    <w:rsid w:val="003C010F"/>
    <w:pPr>
      <w:widowControl w:val="0"/>
    </w:pPr>
    <w:rPr>
      <w:sz w:val="22"/>
      <w:szCs w:val="21"/>
      <w:lang w:eastAsia="en-US"/>
    </w:rPr>
    <w:tblPr>
      <w:tblCellMar>
        <w:top w:w="0" w:type="dxa"/>
        <w:left w:w="0" w:type="dxa"/>
        <w:bottom w:w="0" w:type="dxa"/>
        <w:right w:w="0" w:type="dxa"/>
      </w:tblCellMar>
    </w:tblPr>
  </w:style>
  <w:style w:type="table" w:customStyle="1" w:styleId="19412">
    <w:name w:val="网格型19412"/>
    <w:basedOn w:val="a1"/>
    <w:uiPriority w:val="59"/>
    <w:qFormat/>
    <w:rsid w:val="003C010F"/>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3312">
    <w:name w:val="文档规范-表3312"/>
    <w:basedOn w:val="a1"/>
    <w:uiPriority w:val="99"/>
    <w:qFormat/>
    <w:rsid w:val="003C010F"/>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33120">
    <w:name w:val="代码表3312"/>
    <w:basedOn w:val="a1"/>
    <w:uiPriority w:val="99"/>
    <w:qFormat/>
    <w:rsid w:val="003C010F"/>
    <w:rPr>
      <w:kern w:val="2"/>
      <w:sz w:val="21"/>
      <w:szCs w:val="21"/>
    </w:rPr>
    <w:tblPr/>
    <w:tcPr>
      <w:shd w:val="pct10" w:color="auto" w:fill="auto"/>
    </w:tcPr>
  </w:style>
  <w:style w:type="table" w:customStyle="1" w:styleId="112312">
    <w:name w:val="浅色底纹112312"/>
    <w:basedOn w:val="a1"/>
    <w:uiPriority w:val="60"/>
    <w:qFormat/>
    <w:rsid w:val="003C010F"/>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2312">
    <w:name w:val="浅色底纹 - 强调文字颜色 1112312"/>
    <w:basedOn w:val="a1"/>
    <w:uiPriority w:val="60"/>
    <w:qFormat/>
    <w:rsid w:val="003C010F"/>
    <w:pPr>
      <w:ind w:firstLineChars="200" w:firstLine="200"/>
    </w:pPr>
    <w:rPr>
      <w:color w:val="2E74B5" w:themeColor="accent1" w:themeShade="BF"/>
      <w:kern w:val="2"/>
      <w:sz w:val="21"/>
      <w:szCs w:val="21"/>
    </w:rPr>
    <w:tblPr>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customStyle="1" w:styleId="-212312">
    <w:name w:val="浅色底纹 - 着色 212312"/>
    <w:basedOn w:val="a1"/>
    <w:uiPriority w:val="60"/>
    <w:qFormat/>
    <w:rsid w:val="003C010F"/>
    <w:pPr>
      <w:ind w:firstLineChars="200" w:firstLine="200"/>
    </w:pPr>
    <w:rPr>
      <w:color w:val="C45911" w:themeColor="accent2" w:themeShade="BF"/>
      <w:kern w:val="2"/>
      <w:sz w:val="21"/>
      <w:szCs w:val="21"/>
    </w:rPr>
    <w:tblPr>
      <w:tblBorders>
        <w:top w:val="single" w:sz="8" w:space="0" w:color="ED7D31" w:themeColor="accent2"/>
        <w:bottom w:val="single" w:sz="8" w:space="0" w:color="ED7D31" w:themeColor="accent2"/>
      </w:tblBorders>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table" w:customStyle="1" w:styleId="TableNormal12312">
    <w:name w:val="Table Normal12312"/>
    <w:uiPriority w:val="2"/>
    <w:semiHidden/>
    <w:unhideWhenUsed/>
    <w:qFormat/>
    <w:rsid w:val="003C010F"/>
    <w:pPr>
      <w:widowControl w:val="0"/>
    </w:pPr>
    <w:rPr>
      <w:sz w:val="22"/>
      <w:szCs w:val="21"/>
      <w:lang w:eastAsia="en-US"/>
    </w:rPr>
    <w:tblPr>
      <w:tblCellMar>
        <w:top w:w="0" w:type="dxa"/>
        <w:left w:w="0" w:type="dxa"/>
        <w:bottom w:w="0" w:type="dxa"/>
        <w:right w:w="0" w:type="dxa"/>
      </w:tblCellMar>
    </w:tblPr>
  </w:style>
  <w:style w:type="table" w:customStyle="1" w:styleId="1123120">
    <w:name w:val="网格型112312"/>
    <w:basedOn w:val="a1"/>
    <w:uiPriority w:val="59"/>
    <w:qFormat/>
    <w:rsid w:val="003C010F"/>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2312">
    <w:name w:val="文档规范-表12312"/>
    <w:basedOn w:val="a1"/>
    <w:uiPriority w:val="99"/>
    <w:qFormat/>
    <w:rsid w:val="003C010F"/>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23122">
    <w:name w:val="代码表12312"/>
    <w:basedOn w:val="a1"/>
    <w:uiPriority w:val="99"/>
    <w:qFormat/>
    <w:rsid w:val="003C010F"/>
    <w:rPr>
      <w:kern w:val="2"/>
      <w:sz w:val="21"/>
      <w:szCs w:val="21"/>
    </w:rPr>
    <w:tblPr/>
    <w:tcPr>
      <w:shd w:val="pct10" w:color="auto" w:fill="auto"/>
    </w:tcPr>
  </w:style>
  <w:style w:type="table" w:customStyle="1" w:styleId="1213120">
    <w:name w:val="浅色底纹121312"/>
    <w:basedOn w:val="a1"/>
    <w:uiPriority w:val="60"/>
    <w:qFormat/>
    <w:rsid w:val="003C010F"/>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1312">
    <w:name w:val="浅色底纹 - 强调文字颜色 1121312"/>
    <w:basedOn w:val="a1"/>
    <w:uiPriority w:val="60"/>
    <w:qFormat/>
    <w:rsid w:val="003C010F"/>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1312">
    <w:name w:val="浅色底纹 - 着色 221312"/>
    <w:basedOn w:val="a1"/>
    <w:uiPriority w:val="60"/>
    <w:qFormat/>
    <w:rsid w:val="003C010F"/>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1312">
    <w:name w:val="Table Normal21312"/>
    <w:uiPriority w:val="2"/>
    <w:semiHidden/>
    <w:unhideWhenUsed/>
    <w:qFormat/>
    <w:rsid w:val="003C010F"/>
    <w:pPr>
      <w:widowControl w:val="0"/>
    </w:pPr>
    <w:rPr>
      <w:sz w:val="22"/>
      <w:szCs w:val="21"/>
      <w:lang w:eastAsia="en-US"/>
    </w:rPr>
    <w:tblPr>
      <w:tblCellMar>
        <w:top w:w="0" w:type="dxa"/>
        <w:left w:w="0" w:type="dxa"/>
        <w:bottom w:w="0" w:type="dxa"/>
        <w:right w:w="0" w:type="dxa"/>
      </w:tblCellMar>
    </w:tblPr>
  </w:style>
  <w:style w:type="table" w:customStyle="1" w:styleId="151312">
    <w:name w:val="网格型151312"/>
    <w:basedOn w:val="a1"/>
    <w:uiPriority w:val="59"/>
    <w:qFormat/>
    <w:rsid w:val="003C010F"/>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13120">
    <w:name w:val="文档规范-表21312"/>
    <w:basedOn w:val="a1"/>
    <w:uiPriority w:val="99"/>
    <w:qFormat/>
    <w:rsid w:val="003C010F"/>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13120">
    <w:name w:val="代码表21312"/>
    <w:basedOn w:val="a1"/>
    <w:uiPriority w:val="99"/>
    <w:qFormat/>
    <w:rsid w:val="003C010F"/>
    <w:rPr>
      <w:kern w:val="2"/>
      <w:sz w:val="21"/>
      <w:szCs w:val="21"/>
    </w:rPr>
    <w:tblPr/>
    <w:tcPr>
      <w:shd w:val="pct10" w:color="auto" w:fill="auto"/>
    </w:tcPr>
  </w:style>
  <w:style w:type="table" w:customStyle="1" w:styleId="1111312">
    <w:name w:val="浅色底纹1111312"/>
    <w:basedOn w:val="a1"/>
    <w:uiPriority w:val="60"/>
    <w:qFormat/>
    <w:rsid w:val="003C010F"/>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1312">
    <w:name w:val="浅色底纹 - 强调文字颜色 11111312"/>
    <w:basedOn w:val="a1"/>
    <w:uiPriority w:val="60"/>
    <w:qFormat/>
    <w:rsid w:val="003C010F"/>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1312">
    <w:name w:val="浅色底纹 - 着色 2111312"/>
    <w:basedOn w:val="a1"/>
    <w:uiPriority w:val="60"/>
    <w:qFormat/>
    <w:rsid w:val="003C010F"/>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1312">
    <w:name w:val="Table Normal111312"/>
    <w:uiPriority w:val="2"/>
    <w:semiHidden/>
    <w:unhideWhenUsed/>
    <w:qFormat/>
    <w:rsid w:val="003C010F"/>
    <w:pPr>
      <w:widowControl w:val="0"/>
    </w:pPr>
    <w:rPr>
      <w:sz w:val="22"/>
      <w:szCs w:val="21"/>
      <w:lang w:eastAsia="en-US"/>
    </w:rPr>
    <w:tblPr>
      <w:tblCellMar>
        <w:top w:w="0" w:type="dxa"/>
        <w:left w:w="0" w:type="dxa"/>
        <w:bottom w:w="0" w:type="dxa"/>
        <w:right w:w="0" w:type="dxa"/>
      </w:tblCellMar>
    </w:tblPr>
  </w:style>
  <w:style w:type="table" w:customStyle="1" w:styleId="11113120">
    <w:name w:val="网格型1111312"/>
    <w:basedOn w:val="a1"/>
    <w:uiPriority w:val="59"/>
    <w:qFormat/>
    <w:rsid w:val="003C010F"/>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13120">
    <w:name w:val="文档规范-表111312"/>
    <w:basedOn w:val="a1"/>
    <w:uiPriority w:val="99"/>
    <w:qFormat/>
    <w:rsid w:val="003C010F"/>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13122">
    <w:name w:val="代码表111312"/>
    <w:basedOn w:val="a1"/>
    <w:uiPriority w:val="99"/>
    <w:qFormat/>
    <w:rsid w:val="003C010F"/>
    <w:rPr>
      <w:kern w:val="2"/>
      <w:sz w:val="21"/>
      <w:szCs w:val="21"/>
    </w:rPr>
    <w:tblPr/>
    <w:tcPr>
      <w:shd w:val="pct10" w:color="auto" w:fill="auto"/>
    </w:tcPr>
  </w:style>
  <w:style w:type="table" w:customStyle="1" w:styleId="56312">
    <w:name w:val="网格型5631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6312">
    <w:name w:val="网格型116312"/>
    <w:basedOn w:val="a1"/>
    <w:uiPriority w:val="59"/>
    <w:qFormat/>
    <w:rsid w:val="003C010F"/>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6312">
    <w:name w:val="网格型2631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2312">
    <w:name w:val="网格型18231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312">
    <w:name w:val="网格型14231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91312">
    <w:name w:val="网格型19131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1312">
    <w:name w:val="网格型20131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312">
    <w:name w:val="网格型2431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1312">
    <w:name w:val="网格型18131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812">
    <w:name w:val="网格型4812"/>
    <w:basedOn w:val="a1"/>
    <w:next w:val="a7"/>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712">
    <w:name w:val="浅色底纹 - 着色 2712"/>
    <w:basedOn w:val="a1"/>
    <w:next w:val="-2"/>
    <w:uiPriority w:val="60"/>
    <w:qFormat/>
    <w:rsid w:val="003C010F"/>
    <w:pPr>
      <w:ind w:firstLineChars="200" w:firstLine="200"/>
    </w:pPr>
    <w:rPr>
      <w:color w:val="C45911" w:themeColor="accent2" w:themeShade="BF"/>
    </w:rPr>
    <w:tblPr>
      <w:tblBorders>
        <w:top w:val="single" w:sz="8" w:space="0" w:color="ED7D31" w:themeColor="accent2"/>
        <w:bottom w:val="single" w:sz="8" w:space="0" w:color="ED7D31" w:themeColor="accent2"/>
      </w:tblBorders>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table" w:customStyle="1" w:styleId="17121">
    <w:name w:val="浅色底纹1712"/>
    <w:basedOn w:val="a1"/>
    <w:uiPriority w:val="60"/>
    <w:qFormat/>
    <w:rsid w:val="003C010F"/>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712">
    <w:name w:val="浅色底纹 - 强调文字颜色 11712"/>
    <w:basedOn w:val="a1"/>
    <w:uiPriority w:val="60"/>
    <w:qFormat/>
    <w:rsid w:val="003C010F"/>
    <w:pPr>
      <w:ind w:firstLineChars="200" w:firstLine="200"/>
    </w:pPr>
    <w:rPr>
      <w:color w:val="2E74B5" w:themeColor="accent1" w:themeShade="BF"/>
    </w:rPr>
    <w:tblPr>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customStyle="1" w:styleId="TableNormal712">
    <w:name w:val="Table Normal712"/>
    <w:uiPriority w:val="2"/>
    <w:semiHidden/>
    <w:unhideWhenUsed/>
    <w:qFormat/>
    <w:rsid w:val="003C010F"/>
    <w:pPr>
      <w:widowControl w:val="0"/>
    </w:pPr>
    <w:rPr>
      <w:sz w:val="22"/>
      <w:lang w:eastAsia="en-US"/>
    </w:rPr>
    <w:tblPr>
      <w:tblCellMar>
        <w:top w:w="0" w:type="dxa"/>
        <w:left w:w="0" w:type="dxa"/>
        <w:bottom w:w="0" w:type="dxa"/>
        <w:right w:w="0" w:type="dxa"/>
      </w:tblCellMar>
    </w:tblPr>
  </w:style>
  <w:style w:type="table" w:customStyle="1" w:styleId="21612">
    <w:name w:val="网格型2161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912">
    <w:name w:val="网格型11912"/>
    <w:basedOn w:val="a1"/>
    <w:uiPriority w:val="59"/>
    <w:qFormat/>
    <w:rsid w:val="003C010F"/>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712">
    <w:name w:val="文档规范-表712"/>
    <w:basedOn w:val="a1"/>
    <w:uiPriority w:val="99"/>
    <w:qFormat/>
    <w:rsid w:val="003C010F"/>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7120">
    <w:name w:val="代码表712"/>
    <w:basedOn w:val="a1"/>
    <w:uiPriority w:val="99"/>
    <w:qFormat/>
    <w:rsid w:val="003C010F"/>
    <w:tblPr/>
    <w:tcPr>
      <w:shd w:val="pct10" w:color="auto" w:fill="auto"/>
    </w:tcPr>
  </w:style>
  <w:style w:type="table" w:customStyle="1" w:styleId="31512">
    <w:name w:val="网格型3151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912">
    <w:name w:val="网格型491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6121">
    <w:name w:val="浅色底纹11612"/>
    <w:basedOn w:val="a1"/>
    <w:uiPriority w:val="60"/>
    <w:qFormat/>
    <w:rsid w:val="003C010F"/>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612">
    <w:name w:val="浅色底纹 - 强调文字颜色 111612"/>
    <w:basedOn w:val="a1"/>
    <w:uiPriority w:val="60"/>
    <w:qFormat/>
    <w:rsid w:val="003C010F"/>
    <w:pPr>
      <w:ind w:firstLineChars="200" w:firstLine="200"/>
    </w:pPr>
    <w:rPr>
      <w:color w:val="2E74B5" w:themeColor="accent1" w:themeShade="BF"/>
    </w:rPr>
    <w:tblPr>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customStyle="1" w:styleId="-21612">
    <w:name w:val="浅色底纹 - 着色 21612"/>
    <w:basedOn w:val="a1"/>
    <w:uiPriority w:val="60"/>
    <w:qFormat/>
    <w:rsid w:val="003C010F"/>
    <w:pPr>
      <w:ind w:firstLineChars="200" w:firstLine="200"/>
    </w:pPr>
    <w:rPr>
      <w:color w:val="C45911" w:themeColor="accent2" w:themeShade="BF"/>
    </w:rPr>
    <w:tblPr>
      <w:tblBorders>
        <w:top w:val="single" w:sz="8" w:space="0" w:color="ED7D31" w:themeColor="accent2"/>
        <w:bottom w:val="single" w:sz="8" w:space="0" w:color="ED7D31" w:themeColor="accent2"/>
      </w:tblBorders>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table" w:customStyle="1" w:styleId="TableNormal1612">
    <w:name w:val="Table Normal1612"/>
    <w:uiPriority w:val="2"/>
    <w:semiHidden/>
    <w:unhideWhenUsed/>
    <w:qFormat/>
    <w:rsid w:val="003C010F"/>
    <w:pPr>
      <w:widowControl w:val="0"/>
    </w:pPr>
    <w:rPr>
      <w:sz w:val="22"/>
      <w:lang w:eastAsia="en-US"/>
    </w:rPr>
    <w:tblPr>
      <w:tblCellMar>
        <w:top w:w="0" w:type="dxa"/>
        <w:left w:w="0" w:type="dxa"/>
        <w:bottom w:w="0" w:type="dxa"/>
        <w:right w:w="0" w:type="dxa"/>
      </w:tblCellMar>
    </w:tblPr>
  </w:style>
  <w:style w:type="table" w:customStyle="1" w:styleId="21712">
    <w:name w:val="网格型2171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012">
    <w:name w:val="网格型111012"/>
    <w:basedOn w:val="a1"/>
    <w:uiPriority w:val="59"/>
    <w:qFormat/>
    <w:rsid w:val="003C010F"/>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612">
    <w:name w:val="文档规范-表1612"/>
    <w:basedOn w:val="a1"/>
    <w:uiPriority w:val="99"/>
    <w:qFormat/>
    <w:rsid w:val="003C010F"/>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6122">
    <w:name w:val="代码表1612"/>
    <w:basedOn w:val="a1"/>
    <w:uiPriority w:val="99"/>
    <w:qFormat/>
    <w:rsid w:val="003C010F"/>
    <w:tblPr/>
    <w:tcPr>
      <w:shd w:val="pct10" w:color="auto" w:fill="auto"/>
    </w:tcPr>
  </w:style>
  <w:style w:type="table" w:customStyle="1" w:styleId="5712">
    <w:name w:val="网格型571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512">
    <w:name w:val="网格型651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512">
    <w:name w:val="网格型751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512">
    <w:name w:val="网格型851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512">
    <w:name w:val="网格型951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512">
    <w:name w:val="网格型1051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5120">
    <w:name w:val="网格型1251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412">
    <w:name w:val="网格型1341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512">
    <w:name w:val="网格型1451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5121">
    <w:name w:val="浅色底纹12512"/>
    <w:basedOn w:val="a1"/>
    <w:uiPriority w:val="60"/>
    <w:qFormat/>
    <w:rsid w:val="003C010F"/>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512">
    <w:name w:val="浅色底纹 - 强调文字颜色 112512"/>
    <w:basedOn w:val="a1"/>
    <w:uiPriority w:val="60"/>
    <w:qFormat/>
    <w:rsid w:val="003C010F"/>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512">
    <w:name w:val="浅色底纹 - 着色 22512"/>
    <w:basedOn w:val="a1"/>
    <w:uiPriority w:val="60"/>
    <w:qFormat/>
    <w:rsid w:val="003C010F"/>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512">
    <w:name w:val="Table Normal2512"/>
    <w:uiPriority w:val="2"/>
    <w:semiHidden/>
    <w:unhideWhenUsed/>
    <w:qFormat/>
    <w:rsid w:val="003C010F"/>
    <w:pPr>
      <w:widowControl w:val="0"/>
    </w:pPr>
    <w:rPr>
      <w:sz w:val="22"/>
      <w:lang w:eastAsia="en-US"/>
    </w:rPr>
    <w:tblPr>
      <w:tblCellMar>
        <w:top w:w="0" w:type="dxa"/>
        <w:left w:w="0" w:type="dxa"/>
        <w:bottom w:w="0" w:type="dxa"/>
        <w:right w:w="0" w:type="dxa"/>
      </w:tblCellMar>
    </w:tblPr>
  </w:style>
  <w:style w:type="table" w:customStyle="1" w:styleId="22412">
    <w:name w:val="网格型2241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512">
    <w:name w:val="网格型15512"/>
    <w:basedOn w:val="a1"/>
    <w:uiPriority w:val="59"/>
    <w:qFormat/>
    <w:rsid w:val="003C010F"/>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5120">
    <w:name w:val="文档规范-表2512"/>
    <w:basedOn w:val="a1"/>
    <w:uiPriority w:val="99"/>
    <w:qFormat/>
    <w:rsid w:val="003C010F"/>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5120">
    <w:name w:val="代码表2512"/>
    <w:basedOn w:val="a1"/>
    <w:uiPriority w:val="99"/>
    <w:qFormat/>
    <w:rsid w:val="003C010F"/>
    <w:tblPr/>
    <w:tcPr>
      <w:shd w:val="pct10" w:color="auto" w:fill="auto"/>
    </w:tcPr>
  </w:style>
  <w:style w:type="table" w:customStyle="1" w:styleId="31612">
    <w:name w:val="网格型3161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412">
    <w:name w:val="网格型4141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5120">
    <w:name w:val="浅色底纹111512"/>
    <w:basedOn w:val="a1"/>
    <w:uiPriority w:val="60"/>
    <w:qFormat/>
    <w:rsid w:val="003C010F"/>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512">
    <w:name w:val="浅色底纹 - 强调文字颜色 1111512"/>
    <w:basedOn w:val="a1"/>
    <w:uiPriority w:val="60"/>
    <w:qFormat/>
    <w:rsid w:val="003C010F"/>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512">
    <w:name w:val="浅色底纹 - 着色 211512"/>
    <w:basedOn w:val="a1"/>
    <w:uiPriority w:val="60"/>
    <w:qFormat/>
    <w:rsid w:val="003C010F"/>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512">
    <w:name w:val="Table Normal11512"/>
    <w:uiPriority w:val="2"/>
    <w:semiHidden/>
    <w:unhideWhenUsed/>
    <w:qFormat/>
    <w:rsid w:val="003C010F"/>
    <w:pPr>
      <w:widowControl w:val="0"/>
    </w:pPr>
    <w:rPr>
      <w:sz w:val="22"/>
      <w:lang w:eastAsia="en-US"/>
    </w:rPr>
    <w:tblPr>
      <w:tblCellMar>
        <w:top w:w="0" w:type="dxa"/>
        <w:left w:w="0" w:type="dxa"/>
        <w:bottom w:w="0" w:type="dxa"/>
        <w:right w:w="0" w:type="dxa"/>
      </w:tblCellMar>
    </w:tblPr>
  </w:style>
  <w:style w:type="table" w:customStyle="1" w:styleId="211412">
    <w:name w:val="网格型21141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5121">
    <w:name w:val="网格型111512"/>
    <w:basedOn w:val="a1"/>
    <w:uiPriority w:val="59"/>
    <w:qFormat/>
    <w:rsid w:val="003C010F"/>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5120">
    <w:name w:val="文档规范-表11512"/>
    <w:basedOn w:val="a1"/>
    <w:uiPriority w:val="99"/>
    <w:qFormat/>
    <w:rsid w:val="003C010F"/>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5122">
    <w:name w:val="代码表11512"/>
    <w:basedOn w:val="a1"/>
    <w:uiPriority w:val="99"/>
    <w:qFormat/>
    <w:rsid w:val="003C010F"/>
    <w:tblPr/>
    <w:tcPr>
      <w:shd w:val="pct10" w:color="auto" w:fill="auto"/>
    </w:tcPr>
  </w:style>
  <w:style w:type="table" w:customStyle="1" w:styleId="51412">
    <w:name w:val="网格型5141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412">
    <w:name w:val="网格型6141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412">
    <w:name w:val="网格型7141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1412">
    <w:name w:val="网格型8141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1412">
    <w:name w:val="网格型9141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412">
    <w:name w:val="网格型10141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412">
    <w:name w:val="网格型12141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412">
    <w:name w:val="网格型1641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412">
    <w:name w:val="网格型5241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412">
    <w:name w:val="网格型1741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512">
    <w:name w:val="网格型20512"/>
    <w:basedOn w:val="a1"/>
    <w:uiPriority w:val="59"/>
    <w:qFormat/>
    <w:rsid w:val="003C010F"/>
    <w:rPr>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612">
    <w:name w:val="网格型18612"/>
    <w:basedOn w:val="a1"/>
    <w:uiPriority w:val="59"/>
    <w:qFormat/>
    <w:rsid w:val="003C010F"/>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9412">
    <w:name w:val="网格型29412"/>
    <w:basedOn w:val="a1"/>
    <w:uiPriority w:val="59"/>
    <w:qFormat/>
    <w:rsid w:val="003C010F"/>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4120">
    <w:name w:val="浅色底纹13412"/>
    <w:basedOn w:val="a1"/>
    <w:uiPriority w:val="60"/>
    <w:rsid w:val="003C010F"/>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3412">
    <w:name w:val="浅色底纹 - 强调文字颜色 113412"/>
    <w:basedOn w:val="a1"/>
    <w:uiPriority w:val="60"/>
    <w:rsid w:val="003C010F"/>
    <w:pPr>
      <w:ind w:firstLineChars="200" w:firstLine="200"/>
    </w:pPr>
    <w:rPr>
      <w:color w:val="2E74B5" w:themeColor="accent1" w:themeShade="BF"/>
      <w:kern w:val="2"/>
      <w:sz w:val="21"/>
      <w:szCs w:val="21"/>
    </w:rPr>
    <w:tblPr>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customStyle="1" w:styleId="-23412">
    <w:name w:val="浅色底纹 - 着色 23412"/>
    <w:basedOn w:val="a1"/>
    <w:uiPriority w:val="60"/>
    <w:rsid w:val="003C010F"/>
    <w:pPr>
      <w:ind w:firstLineChars="200" w:firstLine="200"/>
    </w:pPr>
    <w:rPr>
      <w:color w:val="C45911" w:themeColor="accent2" w:themeShade="BF"/>
      <w:kern w:val="2"/>
      <w:sz w:val="21"/>
      <w:szCs w:val="21"/>
    </w:rPr>
    <w:tblPr>
      <w:tblBorders>
        <w:top w:val="single" w:sz="8" w:space="0" w:color="ED7D31" w:themeColor="accent2"/>
        <w:bottom w:val="single" w:sz="8" w:space="0" w:color="ED7D31" w:themeColor="accent2"/>
      </w:tblBorders>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table" w:customStyle="1" w:styleId="TableNormal3412">
    <w:name w:val="Table Normal3412"/>
    <w:uiPriority w:val="2"/>
    <w:semiHidden/>
    <w:unhideWhenUsed/>
    <w:qFormat/>
    <w:rsid w:val="003C010F"/>
    <w:pPr>
      <w:widowControl w:val="0"/>
    </w:pPr>
    <w:rPr>
      <w:sz w:val="22"/>
      <w:szCs w:val="21"/>
      <w:lang w:eastAsia="en-US"/>
    </w:rPr>
    <w:tblPr>
      <w:tblCellMar>
        <w:top w:w="0" w:type="dxa"/>
        <w:left w:w="0" w:type="dxa"/>
        <w:bottom w:w="0" w:type="dxa"/>
        <w:right w:w="0" w:type="dxa"/>
      </w:tblCellMar>
    </w:tblPr>
  </w:style>
  <w:style w:type="table" w:customStyle="1" w:styleId="19512">
    <w:name w:val="网格型19512"/>
    <w:basedOn w:val="a1"/>
    <w:uiPriority w:val="59"/>
    <w:qFormat/>
    <w:rsid w:val="003C010F"/>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3412">
    <w:name w:val="文档规范-表3412"/>
    <w:basedOn w:val="a1"/>
    <w:uiPriority w:val="99"/>
    <w:qFormat/>
    <w:rsid w:val="003C010F"/>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34120">
    <w:name w:val="代码表3412"/>
    <w:basedOn w:val="a1"/>
    <w:uiPriority w:val="99"/>
    <w:qFormat/>
    <w:rsid w:val="003C010F"/>
    <w:rPr>
      <w:kern w:val="2"/>
      <w:sz w:val="21"/>
      <w:szCs w:val="21"/>
    </w:rPr>
    <w:tblPr/>
    <w:tcPr>
      <w:shd w:val="pct10" w:color="auto" w:fill="auto"/>
    </w:tcPr>
  </w:style>
  <w:style w:type="table" w:customStyle="1" w:styleId="112412">
    <w:name w:val="浅色底纹112412"/>
    <w:basedOn w:val="a1"/>
    <w:uiPriority w:val="60"/>
    <w:qFormat/>
    <w:rsid w:val="003C010F"/>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2412">
    <w:name w:val="浅色底纹 - 强调文字颜色 1112412"/>
    <w:basedOn w:val="a1"/>
    <w:uiPriority w:val="60"/>
    <w:qFormat/>
    <w:rsid w:val="003C010F"/>
    <w:pPr>
      <w:ind w:firstLineChars="200" w:firstLine="200"/>
    </w:pPr>
    <w:rPr>
      <w:color w:val="2E74B5" w:themeColor="accent1" w:themeShade="BF"/>
      <w:kern w:val="2"/>
      <w:sz w:val="21"/>
      <w:szCs w:val="21"/>
    </w:rPr>
    <w:tblPr>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customStyle="1" w:styleId="-212412">
    <w:name w:val="浅色底纹 - 着色 212412"/>
    <w:basedOn w:val="a1"/>
    <w:uiPriority w:val="60"/>
    <w:qFormat/>
    <w:rsid w:val="003C010F"/>
    <w:pPr>
      <w:ind w:firstLineChars="200" w:firstLine="200"/>
    </w:pPr>
    <w:rPr>
      <w:color w:val="C45911" w:themeColor="accent2" w:themeShade="BF"/>
      <w:kern w:val="2"/>
      <w:sz w:val="21"/>
      <w:szCs w:val="21"/>
    </w:rPr>
    <w:tblPr>
      <w:tblBorders>
        <w:top w:val="single" w:sz="8" w:space="0" w:color="ED7D31" w:themeColor="accent2"/>
        <w:bottom w:val="single" w:sz="8" w:space="0" w:color="ED7D31" w:themeColor="accent2"/>
      </w:tblBorders>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table" w:customStyle="1" w:styleId="TableNormal12412">
    <w:name w:val="Table Normal12412"/>
    <w:uiPriority w:val="2"/>
    <w:semiHidden/>
    <w:unhideWhenUsed/>
    <w:qFormat/>
    <w:rsid w:val="003C010F"/>
    <w:pPr>
      <w:widowControl w:val="0"/>
    </w:pPr>
    <w:rPr>
      <w:sz w:val="22"/>
      <w:szCs w:val="21"/>
      <w:lang w:eastAsia="en-US"/>
    </w:rPr>
    <w:tblPr>
      <w:tblCellMar>
        <w:top w:w="0" w:type="dxa"/>
        <w:left w:w="0" w:type="dxa"/>
        <w:bottom w:w="0" w:type="dxa"/>
        <w:right w:w="0" w:type="dxa"/>
      </w:tblCellMar>
    </w:tblPr>
  </w:style>
  <w:style w:type="table" w:customStyle="1" w:styleId="1124120">
    <w:name w:val="网格型112412"/>
    <w:basedOn w:val="a1"/>
    <w:uiPriority w:val="59"/>
    <w:qFormat/>
    <w:rsid w:val="003C010F"/>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2412">
    <w:name w:val="文档规范-表12412"/>
    <w:basedOn w:val="a1"/>
    <w:uiPriority w:val="99"/>
    <w:qFormat/>
    <w:rsid w:val="003C010F"/>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24122">
    <w:name w:val="代码表12412"/>
    <w:basedOn w:val="a1"/>
    <w:uiPriority w:val="99"/>
    <w:qFormat/>
    <w:rsid w:val="003C010F"/>
    <w:rPr>
      <w:kern w:val="2"/>
      <w:sz w:val="21"/>
      <w:szCs w:val="21"/>
    </w:rPr>
    <w:tblPr/>
    <w:tcPr>
      <w:shd w:val="pct10" w:color="auto" w:fill="auto"/>
    </w:tcPr>
  </w:style>
  <w:style w:type="table" w:customStyle="1" w:styleId="1214120">
    <w:name w:val="浅色底纹121412"/>
    <w:basedOn w:val="a1"/>
    <w:uiPriority w:val="60"/>
    <w:qFormat/>
    <w:rsid w:val="003C010F"/>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1412">
    <w:name w:val="浅色底纹 - 强调文字颜色 1121412"/>
    <w:basedOn w:val="a1"/>
    <w:uiPriority w:val="60"/>
    <w:qFormat/>
    <w:rsid w:val="003C010F"/>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1412">
    <w:name w:val="浅色底纹 - 着色 221412"/>
    <w:basedOn w:val="a1"/>
    <w:uiPriority w:val="60"/>
    <w:qFormat/>
    <w:rsid w:val="003C010F"/>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1412">
    <w:name w:val="Table Normal21412"/>
    <w:uiPriority w:val="2"/>
    <w:semiHidden/>
    <w:unhideWhenUsed/>
    <w:qFormat/>
    <w:rsid w:val="003C010F"/>
    <w:pPr>
      <w:widowControl w:val="0"/>
    </w:pPr>
    <w:rPr>
      <w:sz w:val="22"/>
      <w:szCs w:val="21"/>
      <w:lang w:eastAsia="en-US"/>
    </w:rPr>
    <w:tblPr>
      <w:tblCellMar>
        <w:top w:w="0" w:type="dxa"/>
        <w:left w:w="0" w:type="dxa"/>
        <w:bottom w:w="0" w:type="dxa"/>
        <w:right w:w="0" w:type="dxa"/>
      </w:tblCellMar>
    </w:tblPr>
  </w:style>
  <w:style w:type="table" w:customStyle="1" w:styleId="151412">
    <w:name w:val="网格型151412"/>
    <w:basedOn w:val="a1"/>
    <w:uiPriority w:val="59"/>
    <w:qFormat/>
    <w:rsid w:val="003C010F"/>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14120">
    <w:name w:val="文档规范-表21412"/>
    <w:basedOn w:val="a1"/>
    <w:uiPriority w:val="99"/>
    <w:qFormat/>
    <w:rsid w:val="003C010F"/>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14120">
    <w:name w:val="代码表21412"/>
    <w:basedOn w:val="a1"/>
    <w:uiPriority w:val="99"/>
    <w:qFormat/>
    <w:rsid w:val="003C010F"/>
    <w:rPr>
      <w:kern w:val="2"/>
      <w:sz w:val="21"/>
      <w:szCs w:val="21"/>
    </w:rPr>
    <w:tblPr/>
    <w:tcPr>
      <w:shd w:val="pct10" w:color="auto" w:fill="auto"/>
    </w:tcPr>
  </w:style>
  <w:style w:type="table" w:customStyle="1" w:styleId="1111412">
    <w:name w:val="浅色底纹1111412"/>
    <w:basedOn w:val="a1"/>
    <w:uiPriority w:val="60"/>
    <w:qFormat/>
    <w:rsid w:val="003C010F"/>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1412">
    <w:name w:val="浅色底纹 - 强调文字颜色 11111412"/>
    <w:basedOn w:val="a1"/>
    <w:uiPriority w:val="60"/>
    <w:qFormat/>
    <w:rsid w:val="003C010F"/>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1412">
    <w:name w:val="浅色底纹 - 着色 2111412"/>
    <w:basedOn w:val="a1"/>
    <w:uiPriority w:val="60"/>
    <w:qFormat/>
    <w:rsid w:val="003C010F"/>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1412">
    <w:name w:val="Table Normal111412"/>
    <w:uiPriority w:val="2"/>
    <w:semiHidden/>
    <w:unhideWhenUsed/>
    <w:qFormat/>
    <w:rsid w:val="003C010F"/>
    <w:pPr>
      <w:widowControl w:val="0"/>
    </w:pPr>
    <w:rPr>
      <w:sz w:val="22"/>
      <w:szCs w:val="21"/>
      <w:lang w:eastAsia="en-US"/>
    </w:rPr>
    <w:tblPr>
      <w:tblCellMar>
        <w:top w:w="0" w:type="dxa"/>
        <w:left w:w="0" w:type="dxa"/>
        <w:bottom w:w="0" w:type="dxa"/>
        <w:right w:w="0" w:type="dxa"/>
      </w:tblCellMar>
    </w:tblPr>
  </w:style>
  <w:style w:type="table" w:customStyle="1" w:styleId="11114120">
    <w:name w:val="网格型1111412"/>
    <w:basedOn w:val="a1"/>
    <w:uiPriority w:val="59"/>
    <w:qFormat/>
    <w:rsid w:val="003C010F"/>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14120">
    <w:name w:val="文档规范-表111412"/>
    <w:basedOn w:val="a1"/>
    <w:uiPriority w:val="99"/>
    <w:qFormat/>
    <w:rsid w:val="003C010F"/>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14122">
    <w:name w:val="代码表111412"/>
    <w:basedOn w:val="a1"/>
    <w:uiPriority w:val="99"/>
    <w:qFormat/>
    <w:rsid w:val="003C010F"/>
    <w:rPr>
      <w:kern w:val="2"/>
      <w:sz w:val="21"/>
      <w:szCs w:val="21"/>
    </w:rPr>
    <w:tblPr/>
    <w:tcPr>
      <w:shd w:val="pct10" w:color="auto" w:fill="auto"/>
    </w:tcPr>
  </w:style>
  <w:style w:type="table" w:customStyle="1" w:styleId="56412">
    <w:name w:val="网格型5641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6412">
    <w:name w:val="网格型116412"/>
    <w:basedOn w:val="a1"/>
    <w:uiPriority w:val="59"/>
    <w:qFormat/>
    <w:rsid w:val="003C010F"/>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6412">
    <w:name w:val="网格型2641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2412">
    <w:name w:val="网格型18241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412">
    <w:name w:val="网格型14241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91412">
    <w:name w:val="网格型19141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1412">
    <w:name w:val="网格型20141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412">
    <w:name w:val="网格型2441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1412">
    <w:name w:val="网格型18141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012">
    <w:name w:val="网格型5012"/>
    <w:basedOn w:val="a1"/>
    <w:next w:val="a7"/>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812">
    <w:name w:val="浅色底纹 - 着色 2812"/>
    <w:basedOn w:val="a1"/>
    <w:next w:val="-2"/>
    <w:uiPriority w:val="60"/>
    <w:qFormat/>
    <w:rsid w:val="003C010F"/>
    <w:pPr>
      <w:ind w:firstLineChars="200" w:firstLine="200"/>
    </w:pPr>
    <w:rPr>
      <w:color w:val="C45911" w:themeColor="accent2" w:themeShade="BF"/>
    </w:rPr>
    <w:tblPr>
      <w:tblBorders>
        <w:top w:val="single" w:sz="8" w:space="0" w:color="ED7D31" w:themeColor="accent2"/>
        <w:bottom w:val="single" w:sz="8" w:space="0" w:color="ED7D31" w:themeColor="accent2"/>
      </w:tblBorders>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table" w:customStyle="1" w:styleId="18120">
    <w:name w:val="浅色底纹1812"/>
    <w:basedOn w:val="a1"/>
    <w:uiPriority w:val="60"/>
    <w:qFormat/>
    <w:rsid w:val="003C010F"/>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812">
    <w:name w:val="浅色底纹 - 强调文字颜色 11812"/>
    <w:basedOn w:val="a1"/>
    <w:uiPriority w:val="60"/>
    <w:qFormat/>
    <w:rsid w:val="003C010F"/>
    <w:pPr>
      <w:ind w:firstLineChars="200" w:firstLine="200"/>
    </w:pPr>
    <w:rPr>
      <w:color w:val="2E74B5" w:themeColor="accent1" w:themeShade="BF"/>
    </w:rPr>
    <w:tblPr>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customStyle="1" w:styleId="TableNormal812">
    <w:name w:val="Table Normal812"/>
    <w:uiPriority w:val="2"/>
    <w:semiHidden/>
    <w:unhideWhenUsed/>
    <w:qFormat/>
    <w:rsid w:val="003C010F"/>
    <w:pPr>
      <w:widowControl w:val="0"/>
    </w:pPr>
    <w:rPr>
      <w:sz w:val="22"/>
      <w:lang w:eastAsia="en-US"/>
    </w:rPr>
    <w:tblPr>
      <w:tblCellMar>
        <w:top w:w="0" w:type="dxa"/>
        <w:left w:w="0" w:type="dxa"/>
        <w:bottom w:w="0" w:type="dxa"/>
        <w:right w:w="0" w:type="dxa"/>
      </w:tblCellMar>
    </w:tblPr>
  </w:style>
  <w:style w:type="table" w:customStyle="1" w:styleId="21812">
    <w:name w:val="网格型2181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012">
    <w:name w:val="网格型12012"/>
    <w:basedOn w:val="a1"/>
    <w:uiPriority w:val="59"/>
    <w:qFormat/>
    <w:rsid w:val="003C010F"/>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812">
    <w:name w:val="文档规范-表812"/>
    <w:basedOn w:val="a1"/>
    <w:uiPriority w:val="99"/>
    <w:qFormat/>
    <w:rsid w:val="003C010F"/>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8120">
    <w:name w:val="代码表812"/>
    <w:basedOn w:val="a1"/>
    <w:uiPriority w:val="99"/>
    <w:qFormat/>
    <w:rsid w:val="003C010F"/>
    <w:tblPr/>
    <w:tcPr>
      <w:shd w:val="pct10" w:color="auto" w:fill="auto"/>
    </w:tcPr>
  </w:style>
  <w:style w:type="table" w:customStyle="1" w:styleId="31712">
    <w:name w:val="网格型3171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012">
    <w:name w:val="网格型4101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7121">
    <w:name w:val="浅色底纹11712"/>
    <w:basedOn w:val="a1"/>
    <w:uiPriority w:val="60"/>
    <w:qFormat/>
    <w:rsid w:val="003C010F"/>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712">
    <w:name w:val="浅色底纹 - 强调文字颜色 111712"/>
    <w:basedOn w:val="a1"/>
    <w:uiPriority w:val="60"/>
    <w:qFormat/>
    <w:rsid w:val="003C010F"/>
    <w:pPr>
      <w:ind w:firstLineChars="200" w:firstLine="200"/>
    </w:pPr>
    <w:rPr>
      <w:color w:val="2E74B5" w:themeColor="accent1" w:themeShade="BF"/>
    </w:rPr>
    <w:tblPr>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customStyle="1" w:styleId="-21712">
    <w:name w:val="浅色底纹 - 着色 21712"/>
    <w:basedOn w:val="a1"/>
    <w:uiPriority w:val="60"/>
    <w:qFormat/>
    <w:rsid w:val="003C010F"/>
    <w:pPr>
      <w:ind w:firstLineChars="200" w:firstLine="200"/>
    </w:pPr>
    <w:rPr>
      <w:color w:val="C45911" w:themeColor="accent2" w:themeShade="BF"/>
    </w:rPr>
    <w:tblPr>
      <w:tblBorders>
        <w:top w:val="single" w:sz="8" w:space="0" w:color="ED7D31" w:themeColor="accent2"/>
        <w:bottom w:val="single" w:sz="8" w:space="0" w:color="ED7D31" w:themeColor="accent2"/>
      </w:tblBorders>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table" w:customStyle="1" w:styleId="TableNormal1712">
    <w:name w:val="Table Normal1712"/>
    <w:uiPriority w:val="2"/>
    <w:semiHidden/>
    <w:unhideWhenUsed/>
    <w:qFormat/>
    <w:rsid w:val="003C010F"/>
    <w:pPr>
      <w:widowControl w:val="0"/>
    </w:pPr>
    <w:rPr>
      <w:sz w:val="22"/>
      <w:lang w:eastAsia="en-US"/>
    </w:rPr>
    <w:tblPr>
      <w:tblCellMar>
        <w:top w:w="0" w:type="dxa"/>
        <w:left w:w="0" w:type="dxa"/>
        <w:bottom w:w="0" w:type="dxa"/>
        <w:right w:w="0" w:type="dxa"/>
      </w:tblCellMar>
    </w:tblPr>
  </w:style>
  <w:style w:type="table" w:customStyle="1" w:styleId="21912">
    <w:name w:val="网格型2191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6120">
    <w:name w:val="网格型111612"/>
    <w:basedOn w:val="a1"/>
    <w:uiPriority w:val="59"/>
    <w:qFormat/>
    <w:rsid w:val="003C010F"/>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712">
    <w:name w:val="文档规范-表1712"/>
    <w:basedOn w:val="a1"/>
    <w:uiPriority w:val="99"/>
    <w:qFormat/>
    <w:rsid w:val="003C010F"/>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7122">
    <w:name w:val="代码表1712"/>
    <w:basedOn w:val="a1"/>
    <w:uiPriority w:val="99"/>
    <w:qFormat/>
    <w:rsid w:val="003C010F"/>
    <w:tblPr/>
    <w:tcPr>
      <w:shd w:val="pct10" w:color="auto" w:fill="auto"/>
    </w:tcPr>
  </w:style>
  <w:style w:type="table" w:customStyle="1" w:styleId="5812">
    <w:name w:val="网格型581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612">
    <w:name w:val="网格型661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612">
    <w:name w:val="网格型761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612">
    <w:name w:val="网格型861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612">
    <w:name w:val="网格型961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612">
    <w:name w:val="网格型1061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6120">
    <w:name w:val="网格型1261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512">
    <w:name w:val="网格型1351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612">
    <w:name w:val="网格型1461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6121">
    <w:name w:val="浅色底纹12612"/>
    <w:basedOn w:val="a1"/>
    <w:uiPriority w:val="60"/>
    <w:qFormat/>
    <w:rsid w:val="003C010F"/>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612">
    <w:name w:val="浅色底纹 - 强调文字颜色 112612"/>
    <w:basedOn w:val="a1"/>
    <w:uiPriority w:val="60"/>
    <w:qFormat/>
    <w:rsid w:val="003C010F"/>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612">
    <w:name w:val="浅色底纹 - 着色 22612"/>
    <w:basedOn w:val="a1"/>
    <w:uiPriority w:val="60"/>
    <w:qFormat/>
    <w:rsid w:val="003C010F"/>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612">
    <w:name w:val="Table Normal2612"/>
    <w:uiPriority w:val="2"/>
    <w:semiHidden/>
    <w:unhideWhenUsed/>
    <w:qFormat/>
    <w:rsid w:val="003C010F"/>
    <w:pPr>
      <w:widowControl w:val="0"/>
    </w:pPr>
    <w:rPr>
      <w:sz w:val="22"/>
      <w:lang w:eastAsia="en-US"/>
    </w:rPr>
    <w:tblPr>
      <w:tblCellMar>
        <w:top w:w="0" w:type="dxa"/>
        <w:left w:w="0" w:type="dxa"/>
        <w:bottom w:w="0" w:type="dxa"/>
        <w:right w:w="0" w:type="dxa"/>
      </w:tblCellMar>
    </w:tblPr>
  </w:style>
  <w:style w:type="table" w:customStyle="1" w:styleId="22512">
    <w:name w:val="网格型2251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612">
    <w:name w:val="网格型15612"/>
    <w:basedOn w:val="a1"/>
    <w:uiPriority w:val="59"/>
    <w:qFormat/>
    <w:rsid w:val="003C010F"/>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6120">
    <w:name w:val="文档规范-表2612"/>
    <w:basedOn w:val="a1"/>
    <w:uiPriority w:val="99"/>
    <w:qFormat/>
    <w:rsid w:val="003C010F"/>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6120">
    <w:name w:val="代码表2612"/>
    <w:basedOn w:val="a1"/>
    <w:uiPriority w:val="99"/>
    <w:qFormat/>
    <w:rsid w:val="003C010F"/>
    <w:tblPr/>
    <w:tcPr>
      <w:shd w:val="pct10" w:color="auto" w:fill="auto"/>
    </w:tcPr>
  </w:style>
  <w:style w:type="table" w:customStyle="1" w:styleId="31812">
    <w:name w:val="网格型3181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512">
    <w:name w:val="网格型4151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6121">
    <w:name w:val="浅色底纹111612"/>
    <w:basedOn w:val="a1"/>
    <w:uiPriority w:val="60"/>
    <w:qFormat/>
    <w:rsid w:val="003C010F"/>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612">
    <w:name w:val="浅色底纹 - 强调文字颜色 1111612"/>
    <w:basedOn w:val="a1"/>
    <w:uiPriority w:val="60"/>
    <w:qFormat/>
    <w:rsid w:val="003C010F"/>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612">
    <w:name w:val="浅色底纹 - 着色 211612"/>
    <w:basedOn w:val="a1"/>
    <w:uiPriority w:val="60"/>
    <w:qFormat/>
    <w:rsid w:val="003C010F"/>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612">
    <w:name w:val="Table Normal11612"/>
    <w:uiPriority w:val="2"/>
    <w:semiHidden/>
    <w:unhideWhenUsed/>
    <w:qFormat/>
    <w:rsid w:val="003C010F"/>
    <w:pPr>
      <w:widowControl w:val="0"/>
    </w:pPr>
    <w:rPr>
      <w:sz w:val="22"/>
      <w:lang w:eastAsia="en-US"/>
    </w:rPr>
    <w:tblPr>
      <w:tblCellMar>
        <w:top w:w="0" w:type="dxa"/>
        <w:left w:w="0" w:type="dxa"/>
        <w:bottom w:w="0" w:type="dxa"/>
        <w:right w:w="0" w:type="dxa"/>
      </w:tblCellMar>
    </w:tblPr>
  </w:style>
  <w:style w:type="table" w:customStyle="1" w:styleId="211512">
    <w:name w:val="网格型21151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712">
    <w:name w:val="网格型111712"/>
    <w:basedOn w:val="a1"/>
    <w:uiPriority w:val="59"/>
    <w:qFormat/>
    <w:rsid w:val="003C010F"/>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6120">
    <w:name w:val="文档规范-表11612"/>
    <w:basedOn w:val="a1"/>
    <w:uiPriority w:val="99"/>
    <w:qFormat/>
    <w:rsid w:val="003C010F"/>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6122">
    <w:name w:val="代码表11612"/>
    <w:basedOn w:val="a1"/>
    <w:uiPriority w:val="99"/>
    <w:qFormat/>
    <w:rsid w:val="003C010F"/>
    <w:tblPr/>
    <w:tcPr>
      <w:shd w:val="pct10" w:color="auto" w:fill="auto"/>
    </w:tcPr>
  </w:style>
  <w:style w:type="table" w:customStyle="1" w:styleId="51512">
    <w:name w:val="网格型5151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512">
    <w:name w:val="网格型6151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512">
    <w:name w:val="网格型7151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1512">
    <w:name w:val="网格型8151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1512">
    <w:name w:val="网格型9151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512">
    <w:name w:val="网格型10151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512">
    <w:name w:val="网格型12151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512">
    <w:name w:val="网格型1651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512">
    <w:name w:val="网格型5251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512">
    <w:name w:val="网格型1751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612">
    <w:name w:val="网格型20612"/>
    <w:basedOn w:val="a1"/>
    <w:uiPriority w:val="59"/>
    <w:qFormat/>
    <w:rsid w:val="003C010F"/>
    <w:rPr>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712">
    <w:name w:val="网格型18712"/>
    <w:basedOn w:val="a1"/>
    <w:uiPriority w:val="59"/>
    <w:qFormat/>
    <w:rsid w:val="003C010F"/>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9512">
    <w:name w:val="网格型29512"/>
    <w:basedOn w:val="a1"/>
    <w:uiPriority w:val="59"/>
    <w:qFormat/>
    <w:rsid w:val="003C010F"/>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5120">
    <w:name w:val="浅色底纹13512"/>
    <w:basedOn w:val="a1"/>
    <w:uiPriority w:val="60"/>
    <w:qFormat/>
    <w:rsid w:val="003C010F"/>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3512">
    <w:name w:val="浅色底纹 - 强调文字颜色 113512"/>
    <w:basedOn w:val="a1"/>
    <w:uiPriority w:val="60"/>
    <w:qFormat/>
    <w:rsid w:val="003C010F"/>
    <w:pPr>
      <w:ind w:firstLineChars="200" w:firstLine="200"/>
    </w:pPr>
    <w:rPr>
      <w:color w:val="2E74B5" w:themeColor="accent1" w:themeShade="BF"/>
      <w:kern w:val="2"/>
      <w:sz w:val="21"/>
      <w:szCs w:val="21"/>
    </w:rPr>
    <w:tblPr>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customStyle="1" w:styleId="-23512">
    <w:name w:val="浅色底纹 - 着色 23512"/>
    <w:basedOn w:val="a1"/>
    <w:uiPriority w:val="60"/>
    <w:qFormat/>
    <w:rsid w:val="003C010F"/>
    <w:pPr>
      <w:ind w:firstLineChars="200" w:firstLine="200"/>
    </w:pPr>
    <w:rPr>
      <w:color w:val="C45911" w:themeColor="accent2" w:themeShade="BF"/>
      <w:kern w:val="2"/>
      <w:sz w:val="21"/>
      <w:szCs w:val="21"/>
    </w:rPr>
    <w:tblPr>
      <w:tblBorders>
        <w:top w:val="single" w:sz="8" w:space="0" w:color="ED7D31" w:themeColor="accent2"/>
        <w:bottom w:val="single" w:sz="8" w:space="0" w:color="ED7D31" w:themeColor="accent2"/>
      </w:tblBorders>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table" w:customStyle="1" w:styleId="TableNormal3512">
    <w:name w:val="Table Normal3512"/>
    <w:uiPriority w:val="2"/>
    <w:semiHidden/>
    <w:unhideWhenUsed/>
    <w:qFormat/>
    <w:rsid w:val="003C010F"/>
    <w:pPr>
      <w:widowControl w:val="0"/>
    </w:pPr>
    <w:rPr>
      <w:sz w:val="22"/>
      <w:szCs w:val="21"/>
      <w:lang w:eastAsia="en-US"/>
    </w:rPr>
    <w:tblPr>
      <w:tblCellMar>
        <w:top w:w="0" w:type="dxa"/>
        <w:left w:w="0" w:type="dxa"/>
        <w:bottom w:w="0" w:type="dxa"/>
        <w:right w:w="0" w:type="dxa"/>
      </w:tblCellMar>
    </w:tblPr>
  </w:style>
  <w:style w:type="table" w:customStyle="1" w:styleId="19612">
    <w:name w:val="网格型19612"/>
    <w:basedOn w:val="a1"/>
    <w:uiPriority w:val="59"/>
    <w:qFormat/>
    <w:rsid w:val="003C010F"/>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3512">
    <w:name w:val="文档规范-表3512"/>
    <w:basedOn w:val="a1"/>
    <w:uiPriority w:val="99"/>
    <w:qFormat/>
    <w:rsid w:val="003C010F"/>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35120">
    <w:name w:val="代码表3512"/>
    <w:basedOn w:val="a1"/>
    <w:uiPriority w:val="99"/>
    <w:qFormat/>
    <w:rsid w:val="003C010F"/>
    <w:rPr>
      <w:kern w:val="2"/>
      <w:sz w:val="21"/>
      <w:szCs w:val="21"/>
    </w:rPr>
    <w:tblPr/>
    <w:tcPr>
      <w:shd w:val="pct10" w:color="auto" w:fill="auto"/>
    </w:tcPr>
  </w:style>
  <w:style w:type="table" w:customStyle="1" w:styleId="112512">
    <w:name w:val="浅色底纹112512"/>
    <w:basedOn w:val="a1"/>
    <w:uiPriority w:val="60"/>
    <w:qFormat/>
    <w:rsid w:val="003C010F"/>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2512">
    <w:name w:val="浅色底纹 - 强调文字颜色 1112512"/>
    <w:basedOn w:val="a1"/>
    <w:uiPriority w:val="60"/>
    <w:qFormat/>
    <w:rsid w:val="003C010F"/>
    <w:pPr>
      <w:ind w:firstLineChars="200" w:firstLine="200"/>
    </w:pPr>
    <w:rPr>
      <w:color w:val="2E74B5" w:themeColor="accent1" w:themeShade="BF"/>
      <w:kern w:val="2"/>
      <w:sz w:val="21"/>
      <w:szCs w:val="21"/>
    </w:rPr>
    <w:tblPr>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customStyle="1" w:styleId="-212512">
    <w:name w:val="浅色底纹 - 着色 212512"/>
    <w:basedOn w:val="a1"/>
    <w:uiPriority w:val="60"/>
    <w:qFormat/>
    <w:rsid w:val="003C010F"/>
    <w:pPr>
      <w:ind w:firstLineChars="200" w:firstLine="200"/>
    </w:pPr>
    <w:rPr>
      <w:color w:val="C45911" w:themeColor="accent2" w:themeShade="BF"/>
      <w:kern w:val="2"/>
      <w:sz w:val="21"/>
      <w:szCs w:val="21"/>
    </w:rPr>
    <w:tblPr>
      <w:tblBorders>
        <w:top w:val="single" w:sz="8" w:space="0" w:color="ED7D31" w:themeColor="accent2"/>
        <w:bottom w:val="single" w:sz="8" w:space="0" w:color="ED7D31" w:themeColor="accent2"/>
      </w:tblBorders>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table" w:customStyle="1" w:styleId="TableNormal12512">
    <w:name w:val="Table Normal12512"/>
    <w:uiPriority w:val="2"/>
    <w:semiHidden/>
    <w:unhideWhenUsed/>
    <w:qFormat/>
    <w:rsid w:val="003C010F"/>
    <w:pPr>
      <w:widowControl w:val="0"/>
    </w:pPr>
    <w:rPr>
      <w:sz w:val="22"/>
      <w:szCs w:val="21"/>
      <w:lang w:eastAsia="en-US"/>
    </w:rPr>
    <w:tblPr>
      <w:tblCellMar>
        <w:top w:w="0" w:type="dxa"/>
        <w:left w:w="0" w:type="dxa"/>
        <w:bottom w:w="0" w:type="dxa"/>
        <w:right w:w="0" w:type="dxa"/>
      </w:tblCellMar>
    </w:tblPr>
  </w:style>
  <w:style w:type="table" w:customStyle="1" w:styleId="1125120">
    <w:name w:val="网格型112512"/>
    <w:basedOn w:val="a1"/>
    <w:uiPriority w:val="59"/>
    <w:qFormat/>
    <w:rsid w:val="003C010F"/>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2512">
    <w:name w:val="文档规范-表12512"/>
    <w:basedOn w:val="a1"/>
    <w:uiPriority w:val="99"/>
    <w:qFormat/>
    <w:rsid w:val="003C010F"/>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25122">
    <w:name w:val="代码表12512"/>
    <w:basedOn w:val="a1"/>
    <w:uiPriority w:val="99"/>
    <w:qFormat/>
    <w:rsid w:val="003C010F"/>
    <w:rPr>
      <w:kern w:val="2"/>
      <w:sz w:val="21"/>
      <w:szCs w:val="21"/>
    </w:rPr>
    <w:tblPr/>
    <w:tcPr>
      <w:shd w:val="pct10" w:color="auto" w:fill="auto"/>
    </w:tcPr>
  </w:style>
  <w:style w:type="table" w:customStyle="1" w:styleId="1215120">
    <w:name w:val="浅色底纹121512"/>
    <w:basedOn w:val="a1"/>
    <w:uiPriority w:val="60"/>
    <w:qFormat/>
    <w:rsid w:val="003C010F"/>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1512">
    <w:name w:val="浅色底纹 - 强调文字颜色 1121512"/>
    <w:basedOn w:val="a1"/>
    <w:uiPriority w:val="60"/>
    <w:qFormat/>
    <w:rsid w:val="003C010F"/>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1512">
    <w:name w:val="浅色底纹 - 着色 221512"/>
    <w:basedOn w:val="a1"/>
    <w:uiPriority w:val="60"/>
    <w:qFormat/>
    <w:rsid w:val="003C010F"/>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1512">
    <w:name w:val="Table Normal21512"/>
    <w:uiPriority w:val="2"/>
    <w:semiHidden/>
    <w:unhideWhenUsed/>
    <w:qFormat/>
    <w:rsid w:val="003C010F"/>
    <w:pPr>
      <w:widowControl w:val="0"/>
    </w:pPr>
    <w:rPr>
      <w:sz w:val="22"/>
      <w:szCs w:val="21"/>
      <w:lang w:eastAsia="en-US"/>
    </w:rPr>
    <w:tblPr>
      <w:tblCellMar>
        <w:top w:w="0" w:type="dxa"/>
        <w:left w:w="0" w:type="dxa"/>
        <w:bottom w:w="0" w:type="dxa"/>
        <w:right w:w="0" w:type="dxa"/>
      </w:tblCellMar>
    </w:tblPr>
  </w:style>
  <w:style w:type="table" w:customStyle="1" w:styleId="151512">
    <w:name w:val="网格型151512"/>
    <w:basedOn w:val="a1"/>
    <w:uiPriority w:val="59"/>
    <w:qFormat/>
    <w:rsid w:val="003C010F"/>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15120">
    <w:name w:val="文档规范-表21512"/>
    <w:basedOn w:val="a1"/>
    <w:uiPriority w:val="99"/>
    <w:qFormat/>
    <w:rsid w:val="003C010F"/>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15120">
    <w:name w:val="代码表21512"/>
    <w:basedOn w:val="a1"/>
    <w:uiPriority w:val="99"/>
    <w:qFormat/>
    <w:rsid w:val="003C010F"/>
    <w:rPr>
      <w:kern w:val="2"/>
      <w:sz w:val="21"/>
      <w:szCs w:val="21"/>
    </w:rPr>
    <w:tblPr/>
    <w:tcPr>
      <w:shd w:val="pct10" w:color="auto" w:fill="auto"/>
    </w:tcPr>
  </w:style>
  <w:style w:type="table" w:customStyle="1" w:styleId="1111512">
    <w:name w:val="浅色底纹1111512"/>
    <w:basedOn w:val="a1"/>
    <w:uiPriority w:val="60"/>
    <w:qFormat/>
    <w:rsid w:val="003C010F"/>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1512">
    <w:name w:val="浅色底纹 - 强调文字颜色 11111512"/>
    <w:basedOn w:val="a1"/>
    <w:uiPriority w:val="60"/>
    <w:qFormat/>
    <w:rsid w:val="003C010F"/>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1512">
    <w:name w:val="浅色底纹 - 着色 2111512"/>
    <w:basedOn w:val="a1"/>
    <w:uiPriority w:val="60"/>
    <w:qFormat/>
    <w:rsid w:val="003C010F"/>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1512">
    <w:name w:val="Table Normal111512"/>
    <w:uiPriority w:val="2"/>
    <w:semiHidden/>
    <w:unhideWhenUsed/>
    <w:qFormat/>
    <w:rsid w:val="003C010F"/>
    <w:pPr>
      <w:widowControl w:val="0"/>
    </w:pPr>
    <w:rPr>
      <w:sz w:val="22"/>
      <w:szCs w:val="21"/>
      <w:lang w:eastAsia="en-US"/>
    </w:rPr>
    <w:tblPr>
      <w:tblCellMar>
        <w:top w:w="0" w:type="dxa"/>
        <w:left w:w="0" w:type="dxa"/>
        <w:bottom w:w="0" w:type="dxa"/>
        <w:right w:w="0" w:type="dxa"/>
      </w:tblCellMar>
    </w:tblPr>
  </w:style>
  <w:style w:type="table" w:customStyle="1" w:styleId="11115120">
    <w:name w:val="网格型1111512"/>
    <w:basedOn w:val="a1"/>
    <w:uiPriority w:val="59"/>
    <w:qFormat/>
    <w:rsid w:val="003C010F"/>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15120">
    <w:name w:val="文档规范-表111512"/>
    <w:basedOn w:val="a1"/>
    <w:uiPriority w:val="99"/>
    <w:qFormat/>
    <w:rsid w:val="003C010F"/>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15122">
    <w:name w:val="代码表111512"/>
    <w:basedOn w:val="a1"/>
    <w:uiPriority w:val="99"/>
    <w:qFormat/>
    <w:rsid w:val="003C010F"/>
    <w:rPr>
      <w:kern w:val="2"/>
      <w:sz w:val="21"/>
      <w:szCs w:val="21"/>
    </w:rPr>
    <w:tblPr/>
    <w:tcPr>
      <w:shd w:val="pct10" w:color="auto" w:fill="auto"/>
    </w:tcPr>
  </w:style>
  <w:style w:type="table" w:customStyle="1" w:styleId="56512">
    <w:name w:val="网格型5651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6512">
    <w:name w:val="网格型116512"/>
    <w:basedOn w:val="a1"/>
    <w:uiPriority w:val="59"/>
    <w:qFormat/>
    <w:rsid w:val="003C010F"/>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6512">
    <w:name w:val="网格型2651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2512">
    <w:name w:val="网格型18251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512">
    <w:name w:val="网格型14251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91512">
    <w:name w:val="网格型19151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1512">
    <w:name w:val="网格型20151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512">
    <w:name w:val="网格型2451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1512">
    <w:name w:val="网格型18151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02">
    <w:name w:val="网格型602"/>
    <w:basedOn w:val="a1"/>
    <w:next w:val="a7"/>
    <w:uiPriority w:val="3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81">
    <w:name w:val="网格型681"/>
    <w:basedOn w:val="a1"/>
    <w:next w:val="a7"/>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91">
    <w:name w:val="网格型691"/>
    <w:basedOn w:val="a1"/>
    <w:next w:val="a7"/>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01">
    <w:name w:val="浅色底纹 - 着色 2101"/>
    <w:basedOn w:val="a1"/>
    <w:next w:val="-2"/>
    <w:uiPriority w:val="60"/>
    <w:qFormat/>
    <w:rsid w:val="003C010F"/>
    <w:pPr>
      <w:ind w:firstLineChars="200" w:firstLine="200"/>
    </w:pPr>
    <w:rPr>
      <w:color w:val="C45911" w:themeColor="accent2" w:themeShade="BF"/>
    </w:rPr>
    <w:tblPr>
      <w:tblBorders>
        <w:top w:val="single" w:sz="8" w:space="0" w:color="ED7D31" w:themeColor="accent2"/>
        <w:bottom w:val="single" w:sz="8" w:space="0" w:color="ED7D31" w:themeColor="accent2"/>
      </w:tblBorders>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table" w:customStyle="1" w:styleId="11010">
    <w:name w:val="浅色底纹1101"/>
    <w:basedOn w:val="a1"/>
    <w:uiPriority w:val="60"/>
    <w:qFormat/>
    <w:rsid w:val="003C010F"/>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01">
    <w:name w:val="浅色底纹 - 强调文字颜色 11101"/>
    <w:basedOn w:val="a1"/>
    <w:uiPriority w:val="60"/>
    <w:qFormat/>
    <w:rsid w:val="003C010F"/>
    <w:pPr>
      <w:ind w:firstLineChars="200" w:firstLine="200"/>
    </w:pPr>
    <w:rPr>
      <w:color w:val="2E74B5" w:themeColor="accent1" w:themeShade="BF"/>
    </w:rPr>
    <w:tblPr>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customStyle="1" w:styleId="TableNormal101">
    <w:name w:val="Table Normal101"/>
    <w:uiPriority w:val="2"/>
    <w:semiHidden/>
    <w:unhideWhenUsed/>
    <w:qFormat/>
    <w:rsid w:val="003C010F"/>
    <w:pPr>
      <w:widowControl w:val="0"/>
    </w:pPr>
    <w:rPr>
      <w:sz w:val="22"/>
      <w:lang w:eastAsia="en-US"/>
    </w:rPr>
    <w:tblPr>
      <w:tblCellMar>
        <w:top w:w="0" w:type="dxa"/>
        <w:left w:w="0" w:type="dxa"/>
        <w:bottom w:w="0" w:type="dxa"/>
        <w:right w:w="0" w:type="dxa"/>
      </w:tblCellMar>
    </w:tblPr>
  </w:style>
  <w:style w:type="table" w:customStyle="1" w:styleId="2271">
    <w:name w:val="网格型227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91">
    <w:name w:val="网格型1291"/>
    <w:basedOn w:val="a1"/>
    <w:uiPriority w:val="59"/>
    <w:qFormat/>
    <w:rsid w:val="003C010F"/>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01">
    <w:name w:val="文档规范-表101"/>
    <w:basedOn w:val="a1"/>
    <w:uiPriority w:val="99"/>
    <w:qFormat/>
    <w:rsid w:val="003C010F"/>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010">
    <w:name w:val="代码表101"/>
    <w:basedOn w:val="a1"/>
    <w:uiPriority w:val="99"/>
    <w:qFormat/>
    <w:rsid w:val="003C010F"/>
    <w:tblPr/>
    <w:tcPr>
      <w:shd w:val="pct10" w:color="auto" w:fill="auto"/>
    </w:tcPr>
  </w:style>
  <w:style w:type="table" w:customStyle="1" w:styleId="3201">
    <w:name w:val="网格型320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81">
    <w:name w:val="网格型418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910">
    <w:name w:val="浅色底纹1191"/>
    <w:basedOn w:val="a1"/>
    <w:uiPriority w:val="60"/>
    <w:qFormat/>
    <w:rsid w:val="003C010F"/>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91">
    <w:name w:val="浅色底纹 - 强调文字颜色 11191"/>
    <w:basedOn w:val="a1"/>
    <w:uiPriority w:val="60"/>
    <w:qFormat/>
    <w:rsid w:val="003C010F"/>
    <w:pPr>
      <w:ind w:firstLineChars="200" w:firstLine="200"/>
    </w:pPr>
    <w:rPr>
      <w:color w:val="2E74B5" w:themeColor="accent1" w:themeShade="BF"/>
    </w:rPr>
    <w:tblPr>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customStyle="1" w:styleId="-2191">
    <w:name w:val="浅色底纹 - 着色 2191"/>
    <w:basedOn w:val="a1"/>
    <w:uiPriority w:val="60"/>
    <w:qFormat/>
    <w:rsid w:val="003C010F"/>
    <w:pPr>
      <w:ind w:firstLineChars="200" w:firstLine="200"/>
    </w:pPr>
    <w:rPr>
      <w:color w:val="C45911" w:themeColor="accent2" w:themeShade="BF"/>
    </w:rPr>
    <w:tblPr>
      <w:tblBorders>
        <w:top w:val="single" w:sz="8" w:space="0" w:color="ED7D31" w:themeColor="accent2"/>
        <w:bottom w:val="single" w:sz="8" w:space="0" w:color="ED7D31" w:themeColor="accent2"/>
      </w:tblBorders>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table" w:customStyle="1" w:styleId="TableNormal191">
    <w:name w:val="Table Normal191"/>
    <w:uiPriority w:val="2"/>
    <w:semiHidden/>
    <w:unhideWhenUsed/>
    <w:qFormat/>
    <w:rsid w:val="003C010F"/>
    <w:pPr>
      <w:widowControl w:val="0"/>
    </w:pPr>
    <w:rPr>
      <w:sz w:val="22"/>
      <w:lang w:eastAsia="en-US"/>
    </w:rPr>
    <w:tblPr>
      <w:tblCellMar>
        <w:top w:w="0" w:type="dxa"/>
        <w:left w:w="0" w:type="dxa"/>
        <w:bottom w:w="0" w:type="dxa"/>
        <w:right w:w="0" w:type="dxa"/>
      </w:tblCellMar>
    </w:tblPr>
  </w:style>
  <w:style w:type="table" w:customStyle="1" w:styleId="21171">
    <w:name w:val="网格型2117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01">
    <w:name w:val="网格型11201"/>
    <w:basedOn w:val="a1"/>
    <w:uiPriority w:val="59"/>
    <w:qFormat/>
    <w:rsid w:val="003C010F"/>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91">
    <w:name w:val="文档规范-表191"/>
    <w:basedOn w:val="a1"/>
    <w:uiPriority w:val="99"/>
    <w:qFormat/>
    <w:rsid w:val="003C010F"/>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919">
    <w:name w:val="代码表191"/>
    <w:basedOn w:val="a1"/>
    <w:uiPriority w:val="99"/>
    <w:qFormat/>
    <w:rsid w:val="003C010F"/>
    <w:tblPr/>
    <w:tcPr>
      <w:shd w:val="pct10" w:color="auto" w:fill="auto"/>
    </w:tcPr>
  </w:style>
  <w:style w:type="table" w:customStyle="1" w:styleId="5171">
    <w:name w:val="网格型517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01">
    <w:name w:val="网格型610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81">
    <w:name w:val="网格型78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81">
    <w:name w:val="网格型88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81">
    <w:name w:val="网格型98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81">
    <w:name w:val="网格型108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01">
    <w:name w:val="网格型1210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71">
    <w:name w:val="网格型137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81">
    <w:name w:val="网格型148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810">
    <w:name w:val="浅色底纹1281"/>
    <w:basedOn w:val="a1"/>
    <w:uiPriority w:val="60"/>
    <w:qFormat/>
    <w:rsid w:val="003C010F"/>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81">
    <w:name w:val="浅色底纹 - 强调文字颜色 11281"/>
    <w:basedOn w:val="a1"/>
    <w:uiPriority w:val="60"/>
    <w:qFormat/>
    <w:rsid w:val="003C010F"/>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81">
    <w:name w:val="浅色底纹 - 着色 2281"/>
    <w:basedOn w:val="a1"/>
    <w:uiPriority w:val="60"/>
    <w:qFormat/>
    <w:rsid w:val="003C010F"/>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81">
    <w:name w:val="Table Normal281"/>
    <w:uiPriority w:val="2"/>
    <w:semiHidden/>
    <w:unhideWhenUsed/>
    <w:qFormat/>
    <w:rsid w:val="003C010F"/>
    <w:pPr>
      <w:widowControl w:val="0"/>
    </w:pPr>
    <w:rPr>
      <w:sz w:val="22"/>
      <w:lang w:eastAsia="en-US"/>
    </w:rPr>
    <w:tblPr>
      <w:tblCellMar>
        <w:top w:w="0" w:type="dxa"/>
        <w:left w:w="0" w:type="dxa"/>
        <w:bottom w:w="0" w:type="dxa"/>
        <w:right w:w="0" w:type="dxa"/>
      </w:tblCellMar>
    </w:tblPr>
  </w:style>
  <w:style w:type="table" w:customStyle="1" w:styleId="2281">
    <w:name w:val="网格型228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81">
    <w:name w:val="网格型1581"/>
    <w:basedOn w:val="a1"/>
    <w:uiPriority w:val="59"/>
    <w:qFormat/>
    <w:rsid w:val="003C010F"/>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810">
    <w:name w:val="文档规范-表281"/>
    <w:basedOn w:val="a1"/>
    <w:uiPriority w:val="99"/>
    <w:qFormat/>
    <w:rsid w:val="003C010F"/>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810">
    <w:name w:val="代码表281"/>
    <w:basedOn w:val="a1"/>
    <w:uiPriority w:val="99"/>
    <w:qFormat/>
    <w:rsid w:val="003C010F"/>
    <w:tblPr/>
    <w:tcPr>
      <w:shd w:val="pct10" w:color="auto" w:fill="auto"/>
    </w:tcPr>
  </w:style>
  <w:style w:type="table" w:customStyle="1" w:styleId="311210">
    <w:name w:val="网格型3112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91">
    <w:name w:val="网格型419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810">
    <w:name w:val="浅色底纹11181"/>
    <w:basedOn w:val="a1"/>
    <w:uiPriority w:val="60"/>
    <w:qFormat/>
    <w:rsid w:val="003C010F"/>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81">
    <w:name w:val="浅色底纹 - 强调文字颜色 111181"/>
    <w:basedOn w:val="a1"/>
    <w:uiPriority w:val="60"/>
    <w:qFormat/>
    <w:rsid w:val="003C010F"/>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81">
    <w:name w:val="浅色底纹 - 着色 21181"/>
    <w:basedOn w:val="a1"/>
    <w:uiPriority w:val="60"/>
    <w:qFormat/>
    <w:rsid w:val="003C010F"/>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81">
    <w:name w:val="Table Normal1181"/>
    <w:uiPriority w:val="2"/>
    <w:semiHidden/>
    <w:unhideWhenUsed/>
    <w:qFormat/>
    <w:rsid w:val="003C010F"/>
    <w:pPr>
      <w:widowControl w:val="0"/>
    </w:pPr>
    <w:rPr>
      <w:sz w:val="22"/>
      <w:lang w:eastAsia="en-US"/>
    </w:rPr>
    <w:tblPr>
      <w:tblCellMar>
        <w:top w:w="0" w:type="dxa"/>
        <w:left w:w="0" w:type="dxa"/>
        <w:bottom w:w="0" w:type="dxa"/>
        <w:right w:w="0" w:type="dxa"/>
      </w:tblCellMar>
    </w:tblPr>
  </w:style>
  <w:style w:type="table" w:customStyle="1" w:styleId="21181">
    <w:name w:val="网格型2118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01">
    <w:name w:val="网格型111101"/>
    <w:basedOn w:val="a1"/>
    <w:uiPriority w:val="59"/>
    <w:qFormat/>
    <w:rsid w:val="003C010F"/>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810">
    <w:name w:val="文档规范-表1181"/>
    <w:basedOn w:val="a1"/>
    <w:uiPriority w:val="99"/>
    <w:qFormat/>
    <w:rsid w:val="003C010F"/>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styleId="aff0">
    <w:name w:val="Table Professional"/>
    <w:basedOn w:val="a1"/>
    <w:uiPriority w:val="99"/>
    <w:qFormat/>
    <w:rsid w:val="003C010F"/>
    <w:pPr>
      <w:widowControl w:val="0"/>
      <w:jc w:val="both"/>
    </w:pPr>
    <w:rPr>
      <w:rFonts w:ascii="Times New Roman" w:eastAsia="宋体" w:hAnsi="Times New Roman" w:cs="Times New Roman"/>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il"/>
          <w:tr2bl w:val="nil"/>
        </w:tcBorders>
        <w:shd w:val="solid" w:color="000000" w:fill="FFFFFF"/>
      </w:tcPr>
    </w:tblStylePr>
  </w:style>
  <w:style w:type="character" w:customStyle="1" w:styleId="1a">
    <w:name w:val="日期 字符1"/>
    <w:uiPriority w:val="99"/>
    <w:semiHidden/>
    <w:qFormat/>
    <w:rsid w:val="003C010F"/>
    <w:rPr>
      <w:rFonts w:ascii="Times New Roman" w:eastAsia="宋体" w:hAnsi="Times New Roman" w:cs="Times New Roman"/>
      <w:szCs w:val="24"/>
    </w:rPr>
  </w:style>
  <w:style w:type="character" w:customStyle="1" w:styleId="21a">
    <w:name w:val="正文文本 2 字符1"/>
    <w:uiPriority w:val="99"/>
    <w:semiHidden/>
    <w:qFormat/>
    <w:rsid w:val="003C010F"/>
    <w:rPr>
      <w:rFonts w:ascii="Times New Roman" w:eastAsia="宋体" w:hAnsi="Times New Roman" w:cs="Times New Roman"/>
      <w:szCs w:val="24"/>
    </w:rPr>
  </w:style>
  <w:style w:type="character" w:customStyle="1" w:styleId="1b">
    <w:name w:val="占位符文本1"/>
    <w:uiPriority w:val="99"/>
    <w:semiHidden/>
    <w:qFormat/>
    <w:rsid w:val="003C010F"/>
    <w:rPr>
      <w:color w:val="808080"/>
    </w:rPr>
  </w:style>
  <w:style w:type="character" w:customStyle="1" w:styleId="1c">
    <w:name w:val="正文首行缩进 字符1"/>
    <w:basedOn w:val="a0"/>
    <w:uiPriority w:val="99"/>
    <w:semiHidden/>
    <w:qFormat/>
    <w:rsid w:val="003C010F"/>
    <w:rPr>
      <w:kern w:val="2"/>
      <w:sz w:val="21"/>
      <w:szCs w:val="22"/>
    </w:rPr>
  </w:style>
  <w:style w:type="character" w:customStyle="1" w:styleId="BodyTextFirstIndentChar1">
    <w:name w:val="Body Text First Indent Char1"/>
    <w:aliases w:val="四号正文首行缩进 Char1"/>
    <w:uiPriority w:val="99"/>
    <w:semiHidden/>
    <w:qFormat/>
    <w:rsid w:val="003C010F"/>
    <w:rPr>
      <w:rFonts w:ascii="Times New Roman" w:eastAsia="宋体" w:hAnsi="Times New Roman" w:cs="Times New Roman"/>
      <w:kern w:val="2"/>
      <w:sz w:val="20"/>
      <w:szCs w:val="24"/>
    </w:rPr>
  </w:style>
  <w:style w:type="character" w:customStyle="1" w:styleId="1d">
    <w:name w:val="脚注文本 字符1"/>
    <w:basedOn w:val="a0"/>
    <w:semiHidden/>
    <w:qFormat/>
    <w:rsid w:val="003C010F"/>
    <w:rPr>
      <w:rFonts w:ascii="Times New Roman" w:eastAsia="宋体" w:hAnsi="Times New Roman"/>
      <w:sz w:val="18"/>
      <w:szCs w:val="18"/>
    </w:rPr>
  </w:style>
  <w:style w:type="character" w:customStyle="1" w:styleId="4b">
    <w:name w:val="尾注文本 字符4"/>
    <w:basedOn w:val="a0"/>
    <w:uiPriority w:val="99"/>
    <w:semiHidden/>
    <w:rsid w:val="003C010F"/>
    <w:rPr>
      <w:rFonts w:ascii="Times New Roman" w:eastAsia="宋体" w:hAnsi="Times New Roman"/>
      <w:sz w:val="21"/>
    </w:rPr>
  </w:style>
  <w:style w:type="character" w:customStyle="1" w:styleId="1e">
    <w:name w:val="宏文本 字符1"/>
    <w:basedOn w:val="a0"/>
    <w:semiHidden/>
    <w:qFormat/>
    <w:rsid w:val="003C010F"/>
    <w:rPr>
      <w:rFonts w:ascii="Courier New" w:eastAsia="宋体" w:hAnsi="Courier New" w:cs="Courier New"/>
      <w:sz w:val="24"/>
      <w:szCs w:val="24"/>
    </w:rPr>
  </w:style>
  <w:style w:type="character" w:customStyle="1" w:styleId="22a">
    <w:name w:val="正文首行缩进 2 字符2"/>
    <w:basedOn w:val="a0"/>
    <w:uiPriority w:val="99"/>
    <w:semiHidden/>
    <w:rsid w:val="003C010F"/>
    <w:rPr>
      <w:rFonts w:ascii="Times New Roman" w:eastAsia="宋体" w:hAnsi="Times New Roman"/>
      <w:sz w:val="21"/>
    </w:rPr>
  </w:style>
  <w:style w:type="character" w:customStyle="1" w:styleId="31a">
    <w:name w:val="正文文本缩进 3 字符1"/>
    <w:basedOn w:val="a0"/>
    <w:uiPriority w:val="99"/>
    <w:semiHidden/>
    <w:qFormat/>
    <w:rsid w:val="003C010F"/>
    <w:rPr>
      <w:sz w:val="16"/>
      <w:szCs w:val="16"/>
    </w:rPr>
  </w:style>
  <w:style w:type="character" w:customStyle="1" w:styleId="Char1">
    <w:name w:val="批注框文本 Char1"/>
    <w:uiPriority w:val="99"/>
    <w:semiHidden/>
    <w:qFormat/>
    <w:rsid w:val="003C010F"/>
    <w:rPr>
      <w:rFonts w:ascii="Times New Roman" w:eastAsia="宋体" w:hAnsi="Times New Roman" w:cs="Times New Roman"/>
      <w:sz w:val="18"/>
      <w:szCs w:val="18"/>
    </w:rPr>
  </w:style>
  <w:style w:type="character" w:styleId="aff1">
    <w:name w:val="Unresolved Mention"/>
    <w:basedOn w:val="a0"/>
    <w:uiPriority w:val="99"/>
    <w:semiHidden/>
    <w:unhideWhenUsed/>
    <w:rsid w:val="006A01FA"/>
    <w:rPr>
      <w:color w:val="605E5C"/>
      <w:shd w:val="clear" w:color="auto" w:fill="E1DFDD"/>
    </w:rPr>
  </w:style>
  <w:style w:type="paragraph" w:customStyle="1" w:styleId="alt">
    <w:name w:val="alt"/>
    <w:basedOn w:val="a"/>
    <w:rsid w:val="008234EF"/>
    <w:pPr>
      <w:widowControl/>
      <w:spacing w:before="100" w:beforeAutospacing="1" w:after="100" w:afterAutospacing="1"/>
      <w:ind w:firstLineChars="0" w:firstLine="0"/>
      <w:jc w:val="left"/>
    </w:pPr>
    <w:rPr>
      <w:rFonts w:ascii="宋体" w:hAnsi="宋体" w:cs="宋体"/>
      <w:kern w:val="0"/>
      <w:sz w:val="24"/>
    </w:rPr>
  </w:style>
  <w:style w:type="character" w:customStyle="1" w:styleId="string">
    <w:name w:val="string"/>
    <w:basedOn w:val="a0"/>
    <w:rsid w:val="008234EF"/>
  </w:style>
  <w:style w:type="character" w:customStyle="1" w:styleId="comment">
    <w:name w:val="comment"/>
    <w:basedOn w:val="a0"/>
    <w:rsid w:val="000C3F5B"/>
  </w:style>
  <w:style w:type="paragraph" w:customStyle="1" w:styleId="msonormal0">
    <w:name w:val="msonormal"/>
    <w:basedOn w:val="a"/>
    <w:rsid w:val="001135F7"/>
    <w:pPr>
      <w:widowControl/>
      <w:spacing w:before="100" w:beforeAutospacing="1" w:after="100" w:afterAutospacing="1"/>
      <w:ind w:firstLineChars="0" w:firstLine="0"/>
      <w:jc w:val="left"/>
    </w:pPr>
    <w:rPr>
      <w:rFonts w:ascii="宋体" w:hAnsi="宋体" w:cs="宋体"/>
      <w:kern w:val="0"/>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260416">
      <w:bodyDiv w:val="1"/>
      <w:marLeft w:val="0"/>
      <w:marRight w:val="0"/>
      <w:marTop w:val="0"/>
      <w:marBottom w:val="0"/>
      <w:divBdr>
        <w:top w:val="none" w:sz="0" w:space="0" w:color="auto"/>
        <w:left w:val="none" w:sz="0" w:space="0" w:color="auto"/>
        <w:bottom w:val="none" w:sz="0" w:space="0" w:color="auto"/>
        <w:right w:val="none" w:sz="0" w:space="0" w:color="auto"/>
      </w:divBdr>
    </w:div>
    <w:div w:id="55276706">
      <w:bodyDiv w:val="1"/>
      <w:marLeft w:val="0"/>
      <w:marRight w:val="0"/>
      <w:marTop w:val="0"/>
      <w:marBottom w:val="0"/>
      <w:divBdr>
        <w:top w:val="none" w:sz="0" w:space="0" w:color="auto"/>
        <w:left w:val="none" w:sz="0" w:space="0" w:color="auto"/>
        <w:bottom w:val="none" w:sz="0" w:space="0" w:color="auto"/>
        <w:right w:val="none" w:sz="0" w:space="0" w:color="auto"/>
      </w:divBdr>
      <w:divsChild>
        <w:div w:id="259148874">
          <w:marLeft w:val="0"/>
          <w:marRight w:val="0"/>
          <w:marTop w:val="0"/>
          <w:marBottom w:val="0"/>
          <w:divBdr>
            <w:top w:val="none" w:sz="0" w:space="0" w:color="auto"/>
            <w:left w:val="none" w:sz="0" w:space="0" w:color="auto"/>
            <w:bottom w:val="none" w:sz="0" w:space="0" w:color="auto"/>
            <w:right w:val="none" w:sz="0" w:space="0" w:color="auto"/>
          </w:divBdr>
        </w:div>
        <w:div w:id="1226913422">
          <w:marLeft w:val="0"/>
          <w:marRight w:val="0"/>
          <w:marTop w:val="0"/>
          <w:marBottom w:val="0"/>
          <w:divBdr>
            <w:top w:val="none" w:sz="0" w:space="0" w:color="auto"/>
            <w:left w:val="none" w:sz="0" w:space="0" w:color="auto"/>
            <w:bottom w:val="none" w:sz="0" w:space="0" w:color="auto"/>
            <w:right w:val="none" w:sz="0" w:space="0" w:color="auto"/>
          </w:divBdr>
        </w:div>
      </w:divsChild>
    </w:div>
    <w:div w:id="67265848">
      <w:bodyDiv w:val="1"/>
      <w:marLeft w:val="0"/>
      <w:marRight w:val="0"/>
      <w:marTop w:val="0"/>
      <w:marBottom w:val="0"/>
      <w:divBdr>
        <w:top w:val="none" w:sz="0" w:space="0" w:color="auto"/>
        <w:left w:val="none" w:sz="0" w:space="0" w:color="auto"/>
        <w:bottom w:val="none" w:sz="0" w:space="0" w:color="auto"/>
        <w:right w:val="none" w:sz="0" w:space="0" w:color="auto"/>
      </w:divBdr>
      <w:divsChild>
        <w:div w:id="275599155">
          <w:marLeft w:val="0"/>
          <w:marRight w:val="0"/>
          <w:marTop w:val="0"/>
          <w:marBottom w:val="0"/>
          <w:divBdr>
            <w:top w:val="none" w:sz="0" w:space="0" w:color="auto"/>
            <w:left w:val="none" w:sz="0" w:space="0" w:color="auto"/>
            <w:bottom w:val="none" w:sz="0" w:space="0" w:color="auto"/>
            <w:right w:val="none" w:sz="0" w:space="0" w:color="auto"/>
          </w:divBdr>
        </w:div>
        <w:div w:id="487017051">
          <w:marLeft w:val="0"/>
          <w:marRight w:val="0"/>
          <w:marTop w:val="0"/>
          <w:marBottom w:val="0"/>
          <w:divBdr>
            <w:top w:val="none" w:sz="0" w:space="0" w:color="auto"/>
            <w:left w:val="none" w:sz="0" w:space="0" w:color="auto"/>
            <w:bottom w:val="none" w:sz="0" w:space="0" w:color="auto"/>
            <w:right w:val="none" w:sz="0" w:space="0" w:color="auto"/>
          </w:divBdr>
        </w:div>
        <w:div w:id="1725714078">
          <w:marLeft w:val="0"/>
          <w:marRight w:val="0"/>
          <w:marTop w:val="0"/>
          <w:marBottom w:val="0"/>
          <w:divBdr>
            <w:top w:val="none" w:sz="0" w:space="0" w:color="auto"/>
            <w:left w:val="none" w:sz="0" w:space="0" w:color="auto"/>
            <w:bottom w:val="none" w:sz="0" w:space="0" w:color="auto"/>
            <w:right w:val="none" w:sz="0" w:space="0" w:color="auto"/>
          </w:divBdr>
        </w:div>
      </w:divsChild>
    </w:div>
    <w:div w:id="78186841">
      <w:bodyDiv w:val="1"/>
      <w:marLeft w:val="0"/>
      <w:marRight w:val="0"/>
      <w:marTop w:val="0"/>
      <w:marBottom w:val="0"/>
      <w:divBdr>
        <w:top w:val="none" w:sz="0" w:space="0" w:color="auto"/>
        <w:left w:val="none" w:sz="0" w:space="0" w:color="auto"/>
        <w:bottom w:val="none" w:sz="0" w:space="0" w:color="auto"/>
        <w:right w:val="none" w:sz="0" w:space="0" w:color="auto"/>
      </w:divBdr>
    </w:div>
    <w:div w:id="80565561">
      <w:bodyDiv w:val="1"/>
      <w:marLeft w:val="0"/>
      <w:marRight w:val="0"/>
      <w:marTop w:val="0"/>
      <w:marBottom w:val="0"/>
      <w:divBdr>
        <w:top w:val="none" w:sz="0" w:space="0" w:color="auto"/>
        <w:left w:val="none" w:sz="0" w:space="0" w:color="auto"/>
        <w:bottom w:val="none" w:sz="0" w:space="0" w:color="auto"/>
        <w:right w:val="none" w:sz="0" w:space="0" w:color="auto"/>
      </w:divBdr>
      <w:divsChild>
        <w:div w:id="206112154">
          <w:marLeft w:val="0"/>
          <w:marRight w:val="0"/>
          <w:marTop w:val="0"/>
          <w:marBottom w:val="0"/>
          <w:divBdr>
            <w:top w:val="none" w:sz="0" w:space="0" w:color="auto"/>
            <w:left w:val="none" w:sz="0" w:space="0" w:color="auto"/>
            <w:bottom w:val="none" w:sz="0" w:space="0" w:color="auto"/>
            <w:right w:val="none" w:sz="0" w:space="0" w:color="auto"/>
          </w:divBdr>
        </w:div>
        <w:div w:id="374624312">
          <w:marLeft w:val="0"/>
          <w:marRight w:val="0"/>
          <w:marTop w:val="0"/>
          <w:marBottom w:val="0"/>
          <w:divBdr>
            <w:top w:val="none" w:sz="0" w:space="0" w:color="auto"/>
            <w:left w:val="none" w:sz="0" w:space="0" w:color="auto"/>
            <w:bottom w:val="none" w:sz="0" w:space="0" w:color="auto"/>
            <w:right w:val="none" w:sz="0" w:space="0" w:color="auto"/>
          </w:divBdr>
        </w:div>
        <w:div w:id="656492075">
          <w:marLeft w:val="0"/>
          <w:marRight w:val="0"/>
          <w:marTop w:val="0"/>
          <w:marBottom w:val="0"/>
          <w:divBdr>
            <w:top w:val="none" w:sz="0" w:space="0" w:color="auto"/>
            <w:left w:val="none" w:sz="0" w:space="0" w:color="auto"/>
            <w:bottom w:val="none" w:sz="0" w:space="0" w:color="auto"/>
            <w:right w:val="none" w:sz="0" w:space="0" w:color="auto"/>
          </w:divBdr>
        </w:div>
        <w:div w:id="1504978620">
          <w:marLeft w:val="0"/>
          <w:marRight w:val="0"/>
          <w:marTop w:val="0"/>
          <w:marBottom w:val="0"/>
          <w:divBdr>
            <w:top w:val="none" w:sz="0" w:space="0" w:color="auto"/>
            <w:left w:val="none" w:sz="0" w:space="0" w:color="auto"/>
            <w:bottom w:val="none" w:sz="0" w:space="0" w:color="auto"/>
            <w:right w:val="none" w:sz="0" w:space="0" w:color="auto"/>
          </w:divBdr>
        </w:div>
        <w:div w:id="1952584237">
          <w:marLeft w:val="0"/>
          <w:marRight w:val="0"/>
          <w:marTop w:val="0"/>
          <w:marBottom w:val="0"/>
          <w:divBdr>
            <w:top w:val="none" w:sz="0" w:space="0" w:color="auto"/>
            <w:left w:val="none" w:sz="0" w:space="0" w:color="auto"/>
            <w:bottom w:val="none" w:sz="0" w:space="0" w:color="auto"/>
            <w:right w:val="none" w:sz="0" w:space="0" w:color="auto"/>
          </w:divBdr>
        </w:div>
        <w:div w:id="2013411339">
          <w:marLeft w:val="0"/>
          <w:marRight w:val="0"/>
          <w:marTop w:val="0"/>
          <w:marBottom w:val="0"/>
          <w:divBdr>
            <w:top w:val="none" w:sz="0" w:space="0" w:color="auto"/>
            <w:left w:val="none" w:sz="0" w:space="0" w:color="auto"/>
            <w:bottom w:val="none" w:sz="0" w:space="0" w:color="auto"/>
            <w:right w:val="none" w:sz="0" w:space="0" w:color="auto"/>
          </w:divBdr>
        </w:div>
        <w:div w:id="2085568263">
          <w:marLeft w:val="0"/>
          <w:marRight w:val="0"/>
          <w:marTop w:val="0"/>
          <w:marBottom w:val="0"/>
          <w:divBdr>
            <w:top w:val="none" w:sz="0" w:space="0" w:color="auto"/>
            <w:left w:val="none" w:sz="0" w:space="0" w:color="auto"/>
            <w:bottom w:val="none" w:sz="0" w:space="0" w:color="auto"/>
            <w:right w:val="none" w:sz="0" w:space="0" w:color="auto"/>
          </w:divBdr>
        </w:div>
      </w:divsChild>
    </w:div>
    <w:div w:id="173886891">
      <w:bodyDiv w:val="1"/>
      <w:marLeft w:val="0"/>
      <w:marRight w:val="0"/>
      <w:marTop w:val="0"/>
      <w:marBottom w:val="0"/>
      <w:divBdr>
        <w:top w:val="none" w:sz="0" w:space="0" w:color="auto"/>
        <w:left w:val="none" w:sz="0" w:space="0" w:color="auto"/>
        <w:bottom w:val="none" w:sz="0" w:space="0" w:color="auto"/>
        <w:right w:val="none" w:sz="0" w:space="0" w:color="auto"/>
      </w:divBdr>
      <w:divsChild>
        <w:div w:id="2020310609">
          <w:marLeft w:val="0"/>
          <w:marRight w:val="0"/>
          <w:marTop w:val="0"/>
          <w:marBottom w:val="0"/>
          <w:divBdr>
            <w:top w:val="none" w:sz="0" w:space="0" w:color="auto"/>
            <w:left w:val="none" w:sz="0" w:space="0" w:color="auto"/>
            <w:bottom w:val="none" w:sz="0" w:space="0" w:color="auto"/>
            <w:right w:val="none" w:sz="0" w:space="0" w:color="auto"/>
          </w:divBdr>
          <w:divsChild>
            <w:div w:id="270553908">
              <w:marLeft w:val="0"/>
              <w:marRight w:val="0"/>
              <w:marTop w:val="0"/>
              <w:marBottom w:val="0"/>
              <w:divBdr>
                <w:top w:val="none" w:sz="0" w:space="0" w:color="auto"/>
                <w:left w:val="none" w:sz="0" w:space="0" w:color="auto"/>
                <w:bottom w:val="none" w:sz="0" w:space="0" w:color="auto"/>
                <w:right w:val="none" w:sz="0" w:space="0" w:color="auto"/>
              </w:divBdr>
            </w:div>
            <w:div w:id="418910320">
              <w:marLeft w:val="0"/>
              <w:marRight w:val="0"/>
              <w:marTop w:val="0"/>
              <w:marBottom w:val="0"/>
              <w:divBdr>
                <w:top w:val="none" w:sz="0" w:space="0" w:color="auto"/>
                <w:left w:val="none" w:sz="0" w:space="0" w:color="auto"/>
                <w:bottom w:val="none" w:sz="0" w:space="0" w:color="auto"/>
                <w:right w:val="none" w:sz="0" w:space="0" w:color="auto"/>
              </w:divBdr>
            </w:div>
            <w:div w:id="807018223">
              <w:marLeft w:val="0"/>
              <w:marRight w:val="0"/>
              <w:marTop w:val="0"/>
              <w:marBottom w:val="0"/>
              <w:divBdr>
                <w:top w:val="none" w:sz="0" w:space="0" w:color="auto"/>
                <w:left w:val="none" w:sz="0" w:space="0" w:color="auto"/>
                <w:bottom w:val="none" w:sz="0" w:space="0" w:color="auto"/>
                <w:right w:val="none" w:sz="0" w:space="0" w:color="auto"/>
              </w:divBdr>
            </w:div>
            <w:div w:id="1164592353">
              <w:marLeft w:val="0"/>
              <w:marRight w:val="0"/>
              <w:marTop w:val="0"/>
              <w:marBottom w:val="0"/>
              <w:divBdr>
                <w:top w:val="none" w:sz="0" w:space="0" w:color="auto"/>
                <w:left w:val="none" w:sz="0" w:space="0" w:color="auto"/>
                <w:bottom w:val="none" w:sz="0" w:space="0" w:color="auto"/>
                <w:right w:val="none" w:sz="0" w:space="0" w:color="auto"/>
              </w:divBdr>
            </w:div>
            <w:div w:id="174419584">
              <w:marLeft w:val="0"/>
              <w:marRight w:val="0"/>
              <w:marTop w:val="0"/>
              <w:marBottom w:val="0"/>
              <w:divBdr>
                <w:top w:val="none" w:sz="0" w:space="0" w:color="auto"/>
                <w:left w:val="none" w:sz="0" w:space="0" w:color="auto"/>
                <w:bottom w:val="none" w:sz="0" w:space="0" w:color="auto"/>
                <w:right w:val="none" w:sz="0" w:space="0" w:color="auto"/>
              </w:divBdr>
            </w:div>
            <w:div w:id="1455635804">
              <w:marLeft w:val="0"/>
              <w:marRight w:val="0"/>
              <w:marTop w:val="0"/>
              <w:marBottom w:val="0"/>
              <w:divBdr>
                <w:top w:val="none" w:sz="0" w:space="0" w:color="auto"/>
                <w:left w:val="none" w:sz="0" w:space="0" w:color="auto"/>
                <w:bottom w:val="none" w:sz="0" w:space="0" w:color="auto"/>
                <w:right w:val="none" w:sz="0" w:space="0" w:color="auto"/>
              </w:divBdr>
            </w:div>
            <w:div w:id="414782749">
              <w:marLeft w:val="0"/>
              <w:marRight w:val="0"/>
              <w:marTop w:val="0"/>
              <w:marBottom w:val="0"/>
              <w:divBdr>
                <w:top w:val="none" w:sz="0" w:space="0" w:color="auto"/>
                <w:left w:val="none" w:sz="0" w:space="0" w:color="auto"/>
                <w:bottom w:val="none" w:sz="0" w:space="0" w:color="auto"/>
                <w:right w:val="none" w:sz="0" w:space="0" w:color="auto"/>
              </w:divBdr>
            </w:div>
            <w:div w:id="327947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39823">
      <w:bodyDiv w:val="1"/>
      <w:marLeft w:val="0"/>
      <w:marRight w:val="0"/>
      <w:marTop w:val="0"/>
      <w:marBottom w:val="0"/>
      <w:divBdr>
        <w:top w:val="none" w:sz="0" w:space="0" w:color="auto"/>
        <w:left w:val="none" w:sz="0" w:space="0" w:color="auto"/>
        <w:bottom w:val="none" w:sz="0" w:space="0" w:color="auto"/>
        <w:right w:val="none" w:sz="0" w:space="0" w:color="auto"/>
      </w:divBdr>
      <w:divsChild>
        <w:div w:id="742996726">
          <w:marLeft w:val="0"/>
          <w:marRight w:val="0"/>
          <w:marTop w:val="0"/>
          <w:marBottom w:val="0"/>
          <w:divBdr>
            <w:top w:val="none" w:sz="0" w:space="0" w:color="auto"/>
            <w:left w:val="none" w:sz="0" w:space="0" w:color="auto"/>
            <w:bottom w:val="none" w:sz="0" w:space="0" w:color="auto"/>
            <w:right w:val="none" w:sz="0" w:space="0" w:color="auto"/>
          </w:divBdr>
          <w:divsChild>
            <w:div w:id="1143622594">
              <w:marLeft w:val="0"/>
              <w:marRight w:val="0"/>
              <w:marTop w:val="0"/>
              <w:marBottom w:val="0"/>
              <w:divBdr>
                <w:top w:val="none" w:sz="0" w:space="0" w:color="auto"/>
                <w:left w:val="none" w:sz="0" w:space="0" w:color="auto"/>
                <w:bottom w:val="none" w:sz="0" w:space="0" w:color="auto"/>
                <w:right w:val="none" w:sz="0" w:space="0" w:color="auto"/>
              </w:divBdr>
            </w:div>
            <w:div w:id="1641887803">
              <w:marLeft w:val="0"/>
              <w:marRight w:val="0"/>
              <w:marTop w:val="0"/>
              <w:marBottom w:val="0"/>
              <w:divBdr>
                <w:top w:val="none" w:sz="0" w:space="0" w:color="auto"/>
                <w:left w:val="none" w:sz="0" w:space="0" w:color="auto"/>
                <w:bottom w:val="none" w:sz="0" w:space="0" w:color="auto"/>
                <w:right w:val="none" w:sz="0" w:space="0" w:color="auto"/>
              </w:divBdr>
            </w:div>
            <w:div w:id="1404331751">
              <w:marLeft w:val="0"/>
              <w:marRight w:val="0"/>
              <w:marTop w:val="0"/>
              <w:marBottom w:val="0"/>
              <w:divBdr>
                <w:top w:val="none" w:sz="0" w:space="0" w:color="auto"/>
                <w:left w:val="none" w:sz="0" w:space="0" w:color="auto"/>
                <w:bottom w:val="none" w:sz="0" w:space="0" w:color="auto"/>
                <w:right w:val="none" w:sz="0" w:space="0" w:color="auto"/>
              </w:divBdr>
            </w:div>
            <w:div w:id="1630477575">
              <w:marLeft w:val="0"/>
              <w:marRight w:val="0"/>
              <w:marTop w:val="0"/>
              <w:marBottom w:val="0"/>
              <w:divBdr>
                <w:top w:val="none" w:sz="0" w:space="0" w:color="auto"/>
                <w:left w:val="none" w:sz="0" w:space="0" w:color="auto"/>
                <w:bottom w:val="none" w:sz="0" w:space="0" w:color="auto"/>
                <w:right w:val="none" w:sz="0" w:space="0" w:color="auto"/>
              </w:divBdr>
            </w:div>
            <w:div w:id="801264289">
              <w:marLeft w:val="0"/>
              <w:marRight w:val="0"/>
              <w:marTop w:val="0"/>
              <w:marBottom w:val="0"/>
              <w:divBdr>
                <w:top w:val="none" w:sz="0" w:space="0" w:color="auto"/>
                <w:left w:val="none" w:sz="0" w:space="0" w:color="auto"/>
                <w:bottom w:val="none" w:sz="0" w:space="0" w:color="auto"/>
                <w:right w:val="none" w:sz="0" w:space="0" w:color="auto"/>
              </w:divBdr>
            </w:div>
            <w:div w:id="116411206">
              <w:marLeft w:val="0"/>
              <w:marRight w:val="0"/>
              <w:marTop w:val="0"/>
              <w:marBottom w:val="0"/>
              <w:divBdr>
                <w:top w:val="none" w:sz="0" w:space="0" w:color="auto"/>
                <w:left w:val="none" w:sz="0" w:space="0" w:color="auto"/>
                <w:bottom w:val="none" w:sz="0" w:space="0" w:color="auto"/>
                <w:right w:val="none" w:sz="0" w:space="0" w:color="auto"/>
              </w:divBdr>
            </w:div>
            <w:div w:id="1361542011">
              <w:marLeft w:val="0"/>
              <w:marRight w:val="0"/>
              <w:marTop w:val="0"/>
              <w:marBottom w:val="0"/>
              <w:divBdr>
                <w:top w:val="none" w:sz="0" w:space="0" w:color="auto"/>
                <w:left w:val="none" w:sz="0" w:space="0" w:color="auto"/>
                <w:bottom w:val="none" w:sz="0" w:space="0" w:color="auto"/>
                <w:right w:val="none" w:sz="0" w:space="0" w:color="auto"/>
              </w:divBdr>
            </w:div>
            <w:div w:id="1514102743">
              <w:marLeft w:val="0"/>
              <w:marRight w:val="0"/>
              <w:marTop w:val="0"/>
              <w:marBottom w:val="0"/>
              <w:divBdr>
                <w:top w:val="none" w:sz="0" w:space="0" w:color="auto"/>
                <w:left w:val="none" w:sz="0" w:space="0" w:color="auto"/>
                <w:bottom w:val="none" w:sz="0" w:space="0" w:color="auto"/>
                <w:right w:val="none" w:sz="0" w:space="0" w:color="auto"/>
              </w:divBdr>
            </w:div>
            <w:div w:id="1380664268">
              <w:marLeft w:val="0"/>
              <w:marRight w:val="0"/>
              <w:marTop w:val="0"/>
              <w:marBottom w:val="0"/>
              <w:divBdr>
                <w:top w:val="none" w:sz="0" w:space="0" w:color="auto"/>
                <w:left w:val="none" w:sz="0" w:space="0" w:color="auto"/>
                <w:bottom w:val="none" w:sz="0" w:space="0" w:color="auto"/>
                <w:right w:val="none" w:sz="0" w:space="0" w:color="auto"/>
              </w:divBdr>
            </w:div>
            <w:div w:id="2049914984">
              <w:marLeft w:val="0"/>
              <w:marRight w:val="0"/>
              <w:marTop w:val="0"/>
              <w:marBottom w:val="0"/>
              <w:divBdr>
                <w:top w:val="none" w:sz="0" w:space="0" w:color="auto"/>
                <w:left w:val="none" w:sz="0" w:space="0" w:color="auto"/>
                <w:bottom w:val="none" w:sz="0" w:space="0" w:color="auto"/>
                <w:right w:val="none" w:sz="0" w:space="0" w:color="auto"/>
              </w:divBdr>
            </w:div>
            <w:div w:id="333383045">
              <w:marLeft w:val="0"/>
              <w:marRight w:val="0"/>
              <w:marTop w:val="0"/>
              <w:marBottom w:val="0"/>
              <w:divBdr>
                <w:top w:val="none" w:sz="0" w:space="0" w:color="auto"/>
                <w:left w:val="none" w:sz="0" w:space="0" w:color="auto"/>
                <w:bottom w:val="none" w:sz="0" w:space="0" w:color="auto"/>
                <w:right w:val="none" w:sz="0" w:space="0" w:color="auto"/>
              </w:divBdr>
            </w:div>
            <w:div w:id="1419401961">
              <w:marLeft w:val="0"/>
              <w:marRight w:val="0"/>
              <w:marTop w:val="0"/>
              <w:marBottom w:val="0"/>
              <w:divBdr>
                <w:top w:val="none" w:sz="0" w:space="0" w:color="auto"/>
                <w:left w:val="none" w:sz="0" w:space="0" w:color="auto"/>
                <w:bottom w:val="none" w:sz="0" w:space="0" w:color="auto"/>
                <w:right w:val="none" w:sz="0" w:space="0" w:color="auto"/>
              </w:divBdr>
            </w:div>
            <w:div w:id="1022046940">
              <w:marLeft w:val="0"/>
              <w:marRight w:val="0"/>
              <w:marTop w:val="0"/>
              <w:marBottom w:val="0"/>
              <w:divBdr>
                <w:top w:val="none" w:sz="0" w:space="0" w:color="auto"/>
                <w:left w:val="none" w:sz="0" w:space="0" w:color="auto"/>
                <w:bottom w:val="none" w:sz="0" w:space="0" w:color="auto"/>
                <w:right w:val="none" w:sz="0" w:space="0" w:color="auto"/>
              </w:divBdr>
            </w:div>
            <w:div w:id="725377825">
              <w:marLeft w:val="0"/>
              <w:marRight w:val="0"/>
              <w:marTop w:val="0"/>
              <w:marBottom w:val="0"/>
              <w:divBdr>
                <w:top w:val="none" w:sz="0" w:space="0" w:color="auto"/>
                <w:left w:val="none" w:sz="0" w:space="0" w:color="auto"/>
                <w:bottom w:val="none" w:sz="0" w:space="0" w:color="auto"/>
                <w:right w:val="none" w:sz="0" w:space="0" w:color="auto"/>
              </w:divBdr>
            </w:div>
            <w:div w:id="492717692">
              <w:marLeft w:val="0"/>
              <w:marRight w:val="0"/>
              <w:marTop w:val="0"/>
              <w:marBottom w:val="0"/>
              <w:divBdr>
                <w:top w:val="none" w:sz="0" w:space="0" w:color="auto"/>
                <w:left w:val="none" w:sz="0" w:space="0" w:color="auto"/>
                <w:bottom w:val="none" w:sz="0" w:space="0" w:color="auto"/>
                <w:right w:val="none" w:sz="0" w:space="0" w:color="auto"/>
              </w:divBdr>
            </w:div>
            <w:div w:id="316108778">
              <w:marLeft w:val="0"/>
              <w:marRight w:val="0"/>
              <w:marTop w:val="0"/>
              <w:marBottom w:val="0"/>
              <w:divBdr>
                <w:top w:val="none" w:sz="0" w:space="0" w:color="auto"/>
                <w:left w:val="none" w:sz="0" w:space="0" w:color="auto"/>
                <w:bottom w:val="none" w:sz="0" w:space="0" w:color="auto"/>
                <w:right w:val="none" w:sz="0" w:space="0" w:color="auto"/>
              </w:divBdr>
            </w:div>
            <w:div w:id="523128519">
              <w:marLeft w:val="0"/>
              <w:marRight w:val="0"/>
              <w:marTop w:val="0"/>
              <w:marBottom w:val="0"/>
              <w:divBdr>
                <w:top w:val="none" w:sz="0" w:space="0" w:color="auto"/>
                <w:left w:val="none" w:sz="0" w:space="0" w:color="auto"/>
                <w:bottom w:val="none" w:sz="0" w:space="0" w:color="auto"/>
                <w:right w:val="none" w:sz="0" w:space="0" w:color="auto"/>
              </w:divBdr>
            </w:div>
            <w:div w:id="945191577">
              <w:marLeft w:val="0"/>
              <w:marRight w:val="0"/>
              <w:marTop w:val="0"/>
              <w:marBottom w:val="0"/>
              <w:divBdr>
                <w:top w:val="none" w:sz="0" w:space="0" w:color="auto"/>
                <w:left w:val="none" w:sz="0" w:space="0" w:color="auto"/>
                <w:bottom w:val="none" w:sz="0" w:space="0" w:color="auto"/>
                <w:right w:val="none" w:sz="0" w:space="0" w:color="auto"/>
              </w:divBdr>
            </w:div>
            <w:div w:id="1816098000">
              <w:marLeft w:val="0"/>
              <w:marRight w:val="0"/>
              <w:marTop w:val="0"/>
              <w:marBottom w:val="0"/>
              <w:divBdr>
                <w:top w:val="none" w:sz="0" w:space="0" w:color="auto"/>
                <w:left w:val="none" w:sz="0" w:space="0" w:color="auto"/>
                <w:bottom w:val="none" w:sz="0" w:space="0" w:color="auto"/>
                <w:right w:val="none" w:sz="0" w:space="0" w:color="auto"/>
              </w:divBdr>
            </w:div>
            <w:div w:id="2082092644">
              <w:marLeft w:val="0"/>
              <w:marRight w:val="0"/>
              <w:marTop w:val="0"/>
              <w:marBottom w:val="0"/>
              <w:divBdr>
                <w:top w:val="none" w:sz="0" w:space="0" w:color="auto"/>
                <w:left w:val="none" w:sz="0" w:space="0" w:color="auto"/>
                <w:bottom w:val="none" w:sz="0" w:space="0" w:color="auto"/>
                <w:right w:val="none" w:sz="0" w:space="0" w:color="auto"/>
              </w:divBdr>
            </w:div>
            <w:div w:id="539825877">
              <w:marLeft w:val="0"/>
              <w:marRight w:val="0"/>
              <w:marTop w:val="0"/>
              <w:marBottom w:val="0"/>
              <w:divBdr>
                <w:top w:val="none" w:sz="0" w:space="0" w:color="auto"/>
                <w:left w:val="none" w:sz="0" w:space="0" w:color="auto"/>
                <w:bottom w:val="none" w:sz="0" w:space="0" w:color="auto"/>
                <w:right w:val="none" w:sz="0" w:space="0" w:color="auto"/>
              </w:divBdr>
            </w:div>
            <w:div w:id="68625178">
              <w:marLeft w:val="0"/>
              <w:marRight w:val="0"/>
              <w:marTop w:val="0"/>
              <w:marBottom w:val="0"/>
              <w:divBdr>
                <w:top w:val="none" w:sz="0" w:space="0" w:color="auto"/>
                <w:left w:val="none" w:sz="0" w:space="0" w:color="auto"/>
                <w:bottom w:val="none" w:sz="0" w:space="0" w:color="auto"/>
                <w:right w:val="none" w:sz="0" w:space="0" w:color="auto"/>
              </w:divBdr>
            </w:div>
            <w:div w:id="936518391">
              <w:marLeft w:val="0"/>
              <w:marRight w:val="0"/>
              <w:marTop w:val="0"/>
              <w:marBottom w:val="0"/>
              <w:divBdr>
                <w:top w:val="none" w:sz="0" w:space="0" w:color="auto"/>
                <w:left w:val="none" w:sz="0" w:space="0" w:color="auto"/>
                <w:bottom w:val="none" w:sz="0" w:space="0" w:color="auto"/>
                <w:right w:val="none" w:sz="0" w:space="0" w:color="auto"/>
              </w:divBdr>
            </w:div>
            <w:div w:id="1979532198">
              <w:marLeft w:val="0"/>
              <w:marRight w:val="0"/>
              <w:marTop w:val="0"/>
              <w:marBottom w:val="0"/>
              <w:divBdr>
                <w:top w:val="none" w:sz="0" w:space="0" w:color="auto"/>
                <w:left w:val="none" w:sz="0" w:space="0" w:color="auto"/>
                <w:bottom w:val="none" w:sz="0" w:space="0" w:color="auto"/>
                <w:right w:val="none" w:sz="0" w:space="0" w:color="auto"/>
              </w:divBdr>
            </w:div>
            <w:div w:id="1493717927">
              <w:marLeft w:val="0"/>
              <w:marRight w:val="0"/>
              <w:marTop w:val="0"/>
              <w:marBottom w:val="0"/>
              <w:divBdr>
                <w:top w:val="none" w:sz="0" w:space="0" w:color="auto"/>
                <w:left w:val="none" w:sz="0" w:space="0" w:color="auto"/>
                <w:bottom w:val="none" w:sz="0" w:space="0" w:color="auto"/>
                <w:right w:val="none" w:sz="0" w:space="0" w:color="auto"/>
              </w:divBdr>
            </w:div>
            <w:div w:id="1024399070">
              <w:marLeft w:val="0"/>
              <w:marRight w:val="0"/>
              <w:marTop w:val="0"/>
              <w:marBottom w:val="0"/>
              <w:divBdr>
                <w:top w:val="none" w:sz="0" w:space="0" w:color="auto"/>
                <w:left w:val="none" w:sz="0" w:space="0" w:color="auto"/>
                <w:bottom w:val="none" w:sz="0" w:space="0" w:color="auto"/>
                <w:right w:val="none" w:sz="0" w:space="0" w:color="auto"/>
              </w:divBdr>
            </w:div>
            <w:div w:id="1306547208">
              <w:marLeft w:val="0"/>
              <w:marRight w:val="0"/>
              <w:marTop w:val="0"/>
              <w:marBottom w:val="0"/>
              <w:divBdr>
                <w:top w:val="none" w:sz="0" w:space="0" w:color="auto"/>
                <w:left w:val="none" w:sz="0" w:space="0" w:color="auto"/>
                <w:bottom w:val="none" w:sz="0" w:space="0" w:color="auto"/>
                <w:right w:val="none" w:sz="0" w:space="0" w:color="auto"/>
              </w:divBdr>
            </w:div>
            <w:div w:id="1389837743">
              <w:marLeft w:val="0"/>
              <w:marRight w:val="0"/>
              <w:marTop w:val="0"/>
              <w:marBottom w:val="0"/>
              <w:divBdr>
                <w:top w:val="none" w:sz="0" w:space="0" w:color="auto"/>
                <w:left w:val="none" w:sz="0" w:space="0" w:color="auto"/>
                <w:bottom w:val="none" w:sz="0" w:space="0" w:color="auto"/>
                <w:right w:val="none" w:sz="0" w:space="0" w:color="auto"/>
              </w:divBdr>
            </w:div>
            <w:div w:id="168953155">
              <w:marLeft w:val="0"/>
              <w:marRight w:val="0"/>
              <w:marTop w:val="0"/>
              <w:marBottom w:val="0"/>
              <w:divBdr>
                <w:top w:val="none" w:sz="0" w:space="0" w:color="auto"/>
                <w:left w:val="none" w:sz="0" w:space="0" w:color="auto"/>
                <w:bottom w:val="none" w:sz="0" w:space="0" w:color="auto"/>
                <w:right w:val="none" w:sz="0" w:space="0" w:color="auto"/>
              </w:divBdr>
            </w:div>
            <w:div w:id="1739591505">
              <w:marLeft w:val="0"/>
              <w:marRight w:val="0"/>
              <w:marTop w:val="0"/>
              <w:marBottom w:val="0"/>
              <w:divBdr>
                <w:top w:val="none" w:sz="0" w:space="0" w:color="auto"/>
                <w:left w:val="none" w:sz="0" w:space="0" w:color="auto"/>
                <w:bottom w:val="none" w:sz="0" w:space="0" w:color="auto"/>
                <w:right w:val="none" w:sz="0" w:space="0" w:color="auto"/>
              </w:divBdr>
            </w:div>
            <w:div w:id="283000828">
              <w:marLeft w:val="0"/>
              <w:marRight w:val="0"/>
              <w:marTop w:val="0"/>
              <w:marBottom w:val="0"/>
              <w:divBdr>
                <w:top w:val="none" w:sz="0" w:space="0" w:color="auto"/>
                <w:left w:val="none" w:sz="0" w:space="0" w:color="auto"/>
                <w:bottom w:val="none" w:sz="0" w:space="0" w:color="auto"/>
                <w:right w:val="none" w:sz="0" w:space="0" w:color="auto"/>
              </w:divBdr>
            </w:div>
            <w:div w:id="1093476331">
              <w:marLeft w:val="0"/>
              <w:marRight w:val="0"/>
              <w:marTop w:val="0"/>
              <w:marBottom w:val="0"/>
              <w:divBdr>
                <w:top w:val="none" w:sz="0" w:space="0" w:color="auto"/>
                <w:left w:val="none" w:sz="0" w:space="0" w:color="auto"/>
                <w:bottom w:val="none" w:sz="0" w:space="0" w:color="auto"/>
                <w:right w:val="none" w:sz="0" w:space="0" w:color="auto"/>
              </w:divBdr>
            </w:div>
            <w:div w:id="2122189898">
              <w:marLeft w:val="0"/>
              <w:marRight w:val="0"/>
              <w:marTop w:val="0"/>
              <w:marBottom w:val="0"/>
              <w:divBdr>
                <w:top w:val="none" w:sz="0" w:space="0" w:color="auto"/>
                <w:left w:val="none" w:sz="0" w:space="0" w:color="auto"/>
                <w:bottom w:val="none" w:sz="0" w:space="0" w:color="auto"/>
                <w:right w:val="none" w:sz="0" w:space="0" w:color="auto"/>
              </w:divBdr>
            </w:div>
            <w:div w:id="169490985">
              <w:marLeft w:val="0"/>
              <w:marRight w:val="0"/>
              <w:marTop w:val="0"/>
              <w:marBottom w:val="0"/>
              <w:divBdr>
                <w:top w:val="none" w:sz="0" w:space="0" w:color="auto"/>
                <w:left w:val="none" w:sz="0" w:space="0" w:color="auto"/>
                <w:bottom w:val="none" w:sz="0" w:space="0" w:color="auto"/>
                <w:right w:val="none" w:sz="0" w:space="0" w:color="auto"/>
              </w:divBdr>
            </w:div>
            <w:div w:id="1535385880">
              <w:marLeft w:val="0"/>
              <w:marRight w:val="0"/>
              <w:marTop w:val="0"/>
              <w:marBottom w:val="0"/>
              <w:divBdr>
                <w:top w:val="none" w:sz="0" w:space="0" w:color="auto"/>
                <w:left w:val="none" w:sz="0" w:space="0" w:color="auto"/>
                <w:bottom w:val="none" w:sz="0" w:space="0" w:color="auto"/>
                <w:right w:val="none" w:sz="0" w:space="0" w:color="auto"/>
              </w:divBdr>
            </w:div>
            <w:div w:id="854072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2108545">
      <w:bodyDiv w:val="1"/>
      <w:marLeft w:val="0"/>
      <w:marRight w:val="0"/>
      <w:marTop w:val="0"/>
      <w:marBottom w:val="0"/>
      <w:divBdr>
        <w:top w:val="none" w:sz="0" w:space="0" w:color="auto"/>
        <w:left w:val="none" w:sz="0" w:space="0" w:color="auto"/>
        <w:bottom w:val="none" w:sz="0" w:space="0" w:color="auto"/>
        <w:right w:val="none" w:sz="0" w:space="0" w:color="auto"/>
      </w:divBdr>
    </w:div>
    <w:div w:id="243035991">
      <w:bodyDiv w:val="1"/>
      <w:marLeft w:val="0"/>
      <w:marRight w:val="0"/>
      <w:marTop w:val="0"/>
      <w:marBottom w:val="0"/>
      <w:divBdr>
        <w:top w:val="none" w:sz="0" w:space="0" w:color="auto"/>
        <w:left w:val="none" w:sz="0" w:space="0" w:color="auto"/>
        <w:bottom w:val="none" w:sz="0" w:space="0" w:color="auto"/>
        <w:right w:val="none" w:sz="0" w:space="0" w:color="auto"/>
      </w:divBdr>
    </w:div>
    <w:div w:id="258221377">
      <w:bodyDiv w:val="1"/>
      <w:marLeft w:val="0"/>
      <w:marRight w:val="0"/>
      <w:marTop w:val="0"/>
      <w:marBottom w:val="0"/>
      <w:divBdr>
        <w:top w:val="none" w:sz="0" w:space="0" w:color="auto"/>
        <w:left w:val="none" w:sz="0" w:space="0" w:color="auto"/>
        <w:bottom w:val="none" w:sz="0" w:space="0" w:color="auto"/>
        <w:right w:val="none" w:sz="0" w:space="0" w:color="auto"/>
      </w:divBdr>
    </w:div>
    <w:div w:id="264312056">
      <w:bodyDiv w:val="1"/>
      <w:marLeft w:val="0"/>
      <w:marRight w:val="0"/>
      <w:marTop w:val="0"/>
      <w:marBottom w:val="0"/>
      <w:divBdr>
        <w:top w:val="none" w:sz="0" w:space="0" w:color="auto"/>
        <w:left w:val="none" w:sz="0" w:space="0" w:color="auto"/>
        <w:bottom w:val="none" w:sz="0" w:space="0" w:color="auto"/>
        <w:right w:val="none" w:sz="0" w:space="0" w:color="auto"/>
      </w:divBdr>
    </w:div>
    <w:div w:id="266234545">
      <w:bodyDiv w:val="1"/>
      <w:marLeft w:val="0"/>
      <w:marRight w:val="0"/>
      <w:marTop w:val="0"/>
      <w:marBottom w:val="0"/>
      <w:divBdr>
        <w:top w:val="none" w:sz="0" w:space="0" w:color="auto"/>
        <w:left w:val="none" w:sz="0" w:space="0" w:color="auto"/>
        <w:bottom w:val="none" w:sz="0" w:space="0" w:color="auto"/>
        <w:right w:val="none" w:sz="0" w:space="0" w:color="auto"/>
      </w:divBdr>
    </w:div>
    <w:div w:id="380403628">
      <w:bodyDiv w:val="1"/>
      <w:marLeft w:val="0"/>
      <w:marRight w:val="0"/>
      <w:marTop w:val="0"/>
      <w:marBottom w:val="0"/>
      <w:divBdr>
        <w:top w:val="none" w:sz="0" w:space="0" w:color="auto"/>
        <w:left w:val="none" w:sz="0" w:space="0" w:color="auto"/>
        <w:bottom w:val="none" w:sz="0" w:space="0" w:color="auto"/>
        <w:right w:val="none" w:sz="0" w:space="0" w:color="auto"/>
      </w:divBdr>
      <w:divsChild>
        <w:div w:id="257643827">
          <w:marLeft w:val="0"/>
          <w:marRight w:val="0"/>
          <w:marTop w:val="0"/>
          <w:marBottom w:val="0"/>
          <w:divBdr>
            <w:top w:val="none" w:sz="0" w:space="0" w:color="auto"/>
            <w:left w:val="none" w:sz="0" w:space="0" w:color="auto"/>
            <w:bottom w:val="none" w:sz="0" w:space="0" w:color="auto"/>
            <w:right w:val="none" w:sz="0" w:space="0" w:color="auto"/>
          </w:divBdr>
          <w:divsChild>
            <w:div w:id="1713114493">
              <w:marLeft w:val="0"/>
              <w:marRight w:val="0"/>
              <w:marTop w:val="0"/>
              <w:marBottom w:val="0"/>
              <w:divBdr>
                <w:top w:val="none" w:sz="0" w:space="0" w:color="auto"/>
                <w:left w:val="none" w:sz="0" w:space="0" w:color="auto"/>
                <w:bottom w:val="none" w:sz="0" w:space="0" w:color="auto"/>
                <w:right w:val="none" w:sz="0" w:space="0" w:color="auto"/>
              </w:divBdr>
            </w:div>
            <w:div w:id="2107117737">
              <w:marLeft w:val="0"/>
              <w:marRight w:val="0"/>
              <w:marTop w:val="0"/>
              <w:marBottom w:val="0"/>
              <w:divBdr>
                <w:top w:val="none" w:sz="0" w:space="0" w:color="auto"/>
                <w:left w:val="none" w:sz="0" w:space="0" w:color="auto"/>
                <w:bottom w:val="none" w:sz="0" w:space="0" w:color="auto"/>
                <w:right w:val="none" w:sz="0" w:space="0" w:color="auto"/>
              </w:divBdr>
            </w:div>
            <w:div w:id="609120505">
              <w:marLeft w:val="0"/>
              <w:marRight w:val="0"/>
              <w:marTop w:val="0"/>
              <w:marBottom w:val="0"/>
              <w:divBdr>
                <w:top w:val="none" w:sz="0" w:space="0" w:color="auto"/>
                <w:left w:val="none" w:sz="0" w:space="0" w:color="auto"/>
                <w:bottom w:val="none" w:sz="0" w:space="0" w:color="auto"/>
                <w:right w:val="none" w:sz="0" w:space="0" w:color="auto"/>
              </w:divBdr>
            </w:div>
            <w:div w:id="417945483">
              <w:marLeft w:val="0"/>
              <w:marRight w:val="0"/>
              <w:marTop w:val="0"/>
              <w:marBottom w:val="0"/>
              <w:divBdr>
                <w:top w:val="none" w:sz="0" w:space="0" w:color="auto"/>
                <w:left w:val="none" w:sz="0" w:space="0" w:color="auto"/>
                <w:bottom w:val="none" w:sz="0" w:space="0" w:color="auto"/>
                <w:right w:val="none" w:sz="0" w:space="0" w:color="auto"/>
              </w:divBdr>
            </w:div>
            <w:div w:id="7829054">
              <w:marLeft w:val="0"/>
              <w:marRight w:val="0"/>
              <w:marTop w:val="0"/>
              <w:marBottom w:val="0"/>
              <w:divBdr>
                <w:top w:val="none" w:sz="0" w:space="0" w:color="auto"/>
                <w:left w:val="none" w:sz="0" w:space="0" w:color="auto"/>
                <w:bottom w:val="none" w:sz="0" w:space="0" w:color="auto"/>
                <w:right w:val="none" w:sz="0" w:space="0" w:color="auto"/>
              </w:divBdr>
            </w:div>
            <w:div w:id="1625038873">
              <w:marLeft w:val="0"/>
              <w:marRight w:val="0"/>
              <w:marTop w:val="0"/>
              <w:marBottom w:val="0"/>
              <w:divBdr>
                <w:top w:val="none" w:sz="0" w:space="0" w:color="auto"/>
                <w:left w:val="none" w:sz="0" w:space="0" w:color="auto"/>
                <w:bottom w:val="none" w:sz="0" w:space="0" w:color="auto"/>
                <w:right w:val="none" w:sz="0" w:space="0" w:color="auto"/>
              </w:divBdr>
            </w:div>
            <w:div w:id="40447897">
              <w:marLeft w:val="0"/>
              <w:marRight w:val="0"/>
              <w:marTop w:val="0"/>
              <w:marBottom w:val="0"/>
              <w:divBdr>
                <w:top w:val="none" w:sz="0" w:space="0" w:color="auto"/>
                <w:left w:val="none" w:sz="0" w:space="0" w:color="auto"/>
                <w:bottom w:val="none" w:sz="0" w:space="0" w:color="auto"/>
                <w:right w:val="none" w:sz="0" w:space="0" w:color="auto"/>
              </w:divBdr>
            </w:div>
            <w:div w:id="293680572">
              <w:marLeft w:val="0"/>
              <w:marRight w:val="0"/>
              <w:marTop w:val="0"/>
              <w:marBottom w:val="0"/>
              <w:divBdr>
                <w:top w:val="none" w:sz="0" w:space="0" w:color="auto"/>
                <w:left w:val="none" w:sz="0" w:space="0" w:color="auto"/>
                <w:bottom w:val="none" w:sz="0" w:space="0" w:color="auto"/>
                <w:right w:val="none" w:sz="0" w:space="0" w:color="auto"/>
              </w:divBdr>
            </w:div>
            <w:div w:id="2105299641">
              <w:marLeft w:val="0"/>
              <w:marRight w:val="0"/>
              <w:marTop w:val="0"/>
              <w:marBottom w:val="0"/>
              <w:divBdr>
                <w:top w:val="none" w:sz="0" w:space="0" w:color="auto"/>
                <w:left w:val="none" w:sz="0" w:space="0" w:color="auto"/>
                <w:bottom w:val="none" w:sz="0" w:space="0" w:color="auto"/>
                <w:right w:val="none" w:sz="0" w:space="0" w:color="auto"/>
              </w:divBdr>
            </w:div>
            <w:div w:id="837888719">
              <w:marLeft w:val="0"/>
              <w:marRight w:val="0"/>
              <w:marTop w:val="0"/>
              <w:marBottom w:val="0"/>
              <w:divBdr>
                <w:top w:val="none" w:sz="0" w:space="0" w:color="auto"/>
                <w:left w:val="none" w:sz="0" w:space="0" w:color="auto"/>
                <w:bottom w:val="none" w:sz="0" w:space="0" w:color="auto"/>
                <w:right w:val="none" w:sz="0" w:space="0" w:color="auto"/>
              </w:divBdr>
            </w:div>
            <w:div w:id="1422138012">
              <w:marLeft w:val="0"/>
              <w:marRight w:val="0"/>
              <w:marTop w:val="0"/>
              <w:marBottom w:val="0"/>
              <w:divBdr>
                <w:top w:val="none" w:sz="0" w:space="0" w:color="auto"/>
                <w:left w:val="none" w:sz="0" w:space="0" w:color="auto"/>
                <w:bottom w:val="none" w:sz="0" w:space="0" w:color="auto"/>
                <w:right w:val="none" w:sz="0" w:space="0" w:color="auto"/>
              </w:divBdr>
            </w:div>
            <w:div w:id="1340740105">
              <w:marLeft w:val="0"/>
              <w:marRight w:val="0"/>
              <w:marTop w:val="0"/>
              <w:marBottom w:val="0"/>
              <w:divBdr>
                <w:top w:val="none" w:sz="0" w:space="0" w:color="auto"/>
                <w:left w:val="none" w:sz="0" w:space="0" w:color="auto"/>
                <w:bottom w:val="none" w:sz="0" w:space="0" w:color="auto"/>
                <w:right w:val="none" w:sz="0" w:space="0" w:color="auto"/>
              </w:divBdr>
            </w:div>
            <w:div w:id="2048217981">
              <w:marLeft w:val="0"/>
              <w:marRight w:val="0"/>
              <w:marTop w:val="0"/>
              <w:marBottom w:val="0"/>
              <w:divBdr>
                <w:top w:val="none" w:sz="0" w:space="0" w:color="auto"/>
                <w:left w:val="none" w:sz="0" w:space="0" w:color="auto"/>
                <w:bottom w:val="none" w:sz="0" w:space="0" w:color="auto"/>
                <w:right w:val="none" w:sz="0" w:space="0" w:color="auto"/>
              </w:divBdr>
            </w:div>
            <w:div w:id="376972034">
              <w:marLeft w:val="0"/>
              <w:marRight w:val="0"/>
              <w:marTop w:val="0"/>
              <w:marBottom w:val="0"/>
              <w:divBdr>
                <w:top w:val="none" w:sz="0" w:space="0" w:color="auto"/>
                <w:left w:val="none" w:sz="0" w:space="0" w:color="auto"/>
                <w:bottom w:val="none" w:sz="0" w:space="0" w:color="auto"/>
                <w:right w:val="none" w:sz="0" w:space="0" w:color="auto"/>
              </w:divBdr>
            </w:div>
            <w:div w:id="609432197">
              <w:marLeft w:val="0"/>
              <w:marRight w:val="0"/>
              <w:marTop w:val="0"/>
              <w:marBottom w:val="0"/>
              <w:divBdr>
                <w:top w:val="none" w:sz="0" w:space="0" w:color="auto"/>
                <w:left w:val="none" w:sz="0" w:space="0" w:color="auto"/>
                <w:bottom w:val="none" w:sz="0" w:space="0" w:color="auto"/>
                <w:right w:val="none" w:sz="0" w:space="0" w:color="auto"/>
              </w:divBdr>
            </w:div>
            <w:div w:id="591816958">
              <w:marLeft w:val="0"/>
              <w:marRight w:val="0"/>
              <w:marTop w:val="0"/>
              <w:marBottom w:val="0"/>
              <w:divBdr>
                <w:top w:val="none" w:sz="0" w:space="0" w:color="auto"/>
                <w:left w:val="none" w:sz="0" w:space="0" w:color="auto"/>
                <w:bottom w:val="none" w:sz="0" w:space="0" w:color="auto"/>
                <w:right w:val="none" w:sz="0" w:space="0" w:color="auto"/>
              </w:divBdr>
            </w:div>
            <w:div w:id="1977099929">
              <w:marLeft w:val="0"/>
              <w:marRight w:val="0"/>
              <w:marTop w:val="0"/>
              <w:marBottom w:val="0"/>
              <w:divBdr>
                <w:top w:val="none" w:sz="0" w:space="0" w:color="auto"/>
                <w:left w:val="none" w:sz="0" w:space="0" w:color="auto"/>
                <w:bottom w:val="none" w:sz="0" w:space="0" w:color="auto"/>
                <w:right w:val="none" w:sz="0" w:space="0" w:color="auto"/>
              </w:divBdr>
            </w:div>
            <w:div w:id="1204248490">
              <w:marLeft w:val="0"/>
              <w:marRight w:val="0"/>
              <w:marTop w:val="0"/>
              <w:marBottom w:val="0"/>
              <w:divBdr>
                <w:top w:val="none" w:sz="0" w:space="0" w:color="auto"/>
                <w:left w:val="none" w:sz="0" w:space="0" w:color="auto"/>
                <w:bottom w:val="none" w:sz="0" w:space="0" w:color="auto"/>
                <w:right w:val="none" w:sz="0" w:space="0" w:color="auto"/>
              </w:divBdr>
            </w:div>
            <w:div w:id="273292561">
              <w:marLeft w:val="0"/>
              <w:marRight w:val="0"/>
              <w:marTop w:val="0"/>
              <w:marBottom w:val="0"/>
              <w:divBdr>
                <w:top w:val="none" w:sz="0" w:space="0" w:color="auto"/>
                <w:left w:val="none" w:sz="0" w:space="0" w:color="auto"/>
                <w:bottom w:val="none" w:sz="0" w:space="0" w:color="auto"/>
                <w:right w:val="none" w:sz="0" w:space="0" w:color="auto"/>
              </w:divBdr>
            </w:div>
            <w:div w:id="605191981">
              <w:marLeft w:val="0"/>
              <w:marRight w:val="0"/>
              <w:marTop w:val="0"/>
              <w:marBottom w:val="0"/>
              <w:divBdr>
                <w:top w:val="none" w:sz="0" w:space="0" w:color="auto"/>
                <w:left w:val="none" w:sz="0" w:space="0" w:color="auto"/>
                <w:bottom w:val="none" w:sz="0" w:space="0" w:color="auto"/>
                <w:right w:val="none" w:sz="0" w:space="0" w:color="auto"/>
              </w:divBdr>
            </w:div>
            <w:div w:id="2137916260">
              <w:marLeft w:val="0"/>
              <w:marRight w:val="0"/>
              <w:marTop w:val="0"/>
              <w:marBottom w:val="0"/>
              <w:divBdr>
                <w:top w:val="none" w:sz="0" w:space="0" w:color="auto"/>
                <w:left w:val="none" w:sz="0" w:space="0" w:color="auto"/>
                <w:bottom w:val="none" w:sz="0" w:space="0" w:color="auto"/>
                <w:right w:val="none" w:sz="0" w:space="0" w:color="auto"/>
              </w:divBdr>
            </w:div>
            <w:div w:id="256451233">
              <w:marLeft w:val="0"/>
              <w:marRight w:val="0"/>
              <w:marTop w:val="0"/>
              <w:marBottom w:val="0"/>
              <w:divBdr>
                <w:top w:val="none" w:sz="0" w:space="0" w:color="auto"/>
                <w:left w:val="none" w:sz="0" w:space="0" w:color="auto"/>
                <w:bottom w:val="none" w:sz="0" w:space="0" w:color="auto"/>
                <w:right w:val="none" w:sz="0" w:space="0" w:color="auto"/>
              </w:divBdr>
            </w:div>
            <w:div w:id="466433886">
              <w:marLeft w:val="0"/>
              <w:marRight w:val="0"/>
              <w:marTop w:val="0"/>
              <w:marBottom w:val="0"/>
              <w:divBdr>
                <w:top w:val="none" w:sz="0" w:space="0" w:color="auto"/>
                <w:left w:val="none" w:sz="0" w:space="0" w:color="auto"/>
                <w:bottom w:val="none" w:sz="0" w:space="0" w:color="auto"/>
                <w:right w:val="none" w:sz="0" w:space="0" w:color="auto"/>
              </w:divBdr>
            </w:div>
            <w:div w:id="680158217">
              <w:marLeft w:val="0"/>
              <w:marRight w:val="0"/>
              <w:marTop w:val="0"/>
              <w:marBottom w:val="0"/>
              <w:divBdr>
                <w:top w:val="none" w:sz="0" w:space="0" w:color="auto"/>
                <w:left w:val="none" w:sz="0" w:space="0" w:color="auto"/>
                <w:bottom w:val="none" w:sz="0" w:space="0" w:color="auto"/>
                <w:right w:val="none" w:sz="0" w:space="0" w:color="auto"/>
              </w:divBdr>
            </w:div>
            <w:div w:id="1710297096">
              <w:marLeft w:val="0"/>
              <w:marRight w:val="0"/>
              <w:marTop w:val="0"/>
              <w:marBottom w:val="0"/>
              <w:divBdr>
                <w:top w:val="none" w:sz="0" w:space="0" w:color="auto"/>
                <w:left w:val="none" w:sz="0" w:space="0" w:color="auto"/>
                <w:bottom w:val="none" w:sz="0" w:space="0" w:color="auto"/>
                <w:right w:val="none" w:sz="0" w:space="0" w:color="auto"/>
              </w:divBdr>
            </w:div>
            <w:div w:id="2110351815">
              <w:marLeft w:val="0"/>
              <w:marRight w:val="0"/>
              <w:marTop w:val="0"/>
              <w:marBottom w:val="0"/>
              <w:divBdr>
                <w:top w:val="none" w:sz="0" w:space="0" w:color="auto"/>
                <w:left w:val="none" w:sz="0" w:space="0" w:color="auto"/>
                <w:bottom w:val="none" w:sz="0" w:space="0" w:color="auto"/>
                <w:right w:val="none" w:sz="0" w:space="0" w:color="auto"/>
              </w:divBdr>
            </w:div>
            <w:div w:id="294332260">
              <w:marLeft w:val="0"/>
              <w:marRight w:val="0"/>
              <w:marTop w:val="0"/>
              <w:marBottom w:val="0"/>
              <w:divBdr>
                <w:top w:val="none" w:sz="0" w:space="0" w:color="auto"/>
                <w:left w:val="none" w:sz="0" w:space="0" w:color="auto"/>
                <w:bottom w:val="none" w:sz="0" w:space="0" w:color="auto"/>
                <w:right w:val="none" w:sz="0" w:space="0" w:color="auto"/>
              </w:divBdr>
            </w:div>
            <w:div w:id="1084032689">
              <w:marLeft w:val="0"/>
              <w:marRight w:val="0"/>
              <w:marTop w:val="0"/>
              <w:marBottom w:val="0"/>
              <w:divBdr>
                <w:top w:val="none" w:sz="0" w:space="0" w:color="auto"/>
                <w:left w:val="none" w:sz="0" w:space="0" w:color="auto"/>
                <w:bottom w:val="none" w:sz="0" w:space="0" w:color="auto"/>
                <w:right w:val="none" w:sz="0" w:space="0" w:color="auto"/>
              </w:divBdr>
            </w:div>
            <w:div w:id="1244949281">
              <w:marLeft w:val="0"/>
              <w:marRight w:val="0"/>
              <w:marTop w:val="0"/>
              <w:marBottom w:val="0"/>
              <w:divBdr>
                <w:top w:val="none" w:sz="0" w:space="0" w:color="auto"/>
                <w:left w:val="none" w:sz="0" w:space="0" w:color="auto"/>
                <w:bottom w:val="none" w:sz="0" w:space="0" w:color="auto"/>
                <w:right w:val="none" w:sz="0" w:space="0" w:color="auto"/>
              </w:divBdr>
            </w:div>
            <w:div w:id="2064520414">
              <w:marLeft w:val="0"/>
              <w:marRight w:val="0"/>
              <w:marTop w:val="0"/>
              <w:marBottom w:val="0"/>
              <w:divBdr>
                <w:top w:val="none" w:sz="0" w:space="0" w:color="auto"/>
                <w:left w:val="none" w:sz="0" w:space="0" w:color="auto"/>
                <w:bottom w:val="none" w:sz="0" w:space="0" w:color="auto"/>
                <w:right w:val="none" w:sz="0" w:space="0" w:color="auto"/>
              </w:divBdr>
            </w:div>
            <w:div w:id="534391650">
              <w:marLeft w:val="0"/>
              <w:marRight w:val="0"/>
              <w:marTop w:val="0"/>
              <w:marBottom w:val="0"/>
              <w:divBdr>
                <w:top w:val="none" w:sz="0" w:space="0" w:color="auto"/>
                <w:left w:val="none" w:sz="0" w:space="0" w:color="auto"/>
                <w:bottom w:val="none" w:sz="0" w:space="0" w:color="auto"/>
                <w:right w:val="none" w:sz="0" w:space="0" w:color="auto"/>
              </w:divBdr>
            </w:div>
            <w:div w:id="1407262703">
              <w:marLeft w:val="0"/>
              <w:marRight w:val="0"/>
              <w:marTop w:val="0"/>
              <w:marBottom w:val="0"/>
              <w:divBdr>
                <w:top w:val="none" w:sz="0" w:space="0" w:color="auto"/>
                <w:left w:val="none" w:sz="0" w:space="0" w:color="auto"/>
                <w:bottom w:val="none" w:sz="0" w:space="0" w:color="auto"/>
                <w:right w:val="none" w:sz="0" w:space="0" w:color="auto"/>
              </w:divBdr>
            </w:div>
            <w:div w:id="525559029">
              <w:marLeft w:val="0"/>
              <w:marRight w:val="0"/>
              <w:marTop w:val="0"/>
              <w:marBottom w:val="0"/>
              <w:divBdr>
                <w:top w:val="none" w:sz="0" w:space="0" w:color="auto"/>
                <w:left w:val="none" w:sz="0" w:space="0" w:color="auto"/>
                <w:bottom w:val="none" w:sz="0" w:space="0" w:color="auto"/>
                <w:right w:val="none" w:sz="0" w:space="0" w:color="auto"/>
              </w:divBdr>
            </w:div>
            <w:div w:id="977226318">
              <w:marLeft w:val="0"/>
              <w:marRight w:val="0"/>
              <w:marTop w:val="0"/>
              <w:marBottom w:val="0"/>
              <w:divBdr>
                <w:top w:val="none" w:sz="0" w:space="0" w:color="auto"/>
                <w:left w:val="none" w:sz="0" w:space="0" w:color="auto"/>
                <w:bottom w:val="none" w:sz="0" w:space="0" w:color="auto"/>
                <w:right w:val="none" w:sz="0" w:space="0" w:color="auto"/>
              </w:divBdr>
            </w:div>
            <w:div w:id="1049036479">
              <w:marLeft w:val="0"/>
              <w:marRight w:val="0"/>
              <w:marTop w:val="0"/>
              <w:marBottom w:val="0"/>
              <w:divBdr>
                <w:top w:val="none" w:sz="0" w:space="0" w:color="auto"/>
                <w:left w:val="none" w:sz="0" w:space="0" w:color="auto"/>
                <w:bottom w:val="none" w:sz="0" w:space="0" w:color="auto"/>
                <w:right w:val="none" w:sz="0" w:space="0" w:color="auto"/>
              </w:divBdr>
            </w:div>
            <w:div w:id="1286473574">
              <w:marLeft w:val="0"/>
              <w:marRight w:val="0"/>
              <w:marTop w:val="0"/>
              <w:marBottom w:val="0"/>
              <w:divBdr>
                <w:top w:val="none" w:sz="0" w:space="0" w:color="auto"/>
                <w:left w:val="none" w:sz="0" w:space="0" w:color="auto"/>
                <w:bottom w:val="none" w:sz="0" w:space="0" w:color="auto"/>
                <w:right w:val="none" w:sz="0" w:space="0" w:color="auto"/>
              </w:divBdr>
            </w:div>
            <w:div w:id="1725637409">
              <w:marLeft w:val="0"/>
              <w:marRight w:val="0"/>
              <w:marTop w:val="0"/>
              <w:marBottom w:val="0"/>
              <w:divBdr>
                <w:top w:val="none" w:sz="0" w:space="0" w:color="auto"/>
                <w:left w:val="none" w:sz="0" w:space="0" w:color="auto"/>
                <w:bottom w:val="none" w:sz="0" w:space="0" w:color="auto"/>
                <w:right w:val="none" w:sz="0" w:space="0" w:color="auto"/>
              </w:divBdr>
            </w:div>
            <w:div w:id="1039814267">
              <w:marLeft w:val="0"/>
              <w:marRight w:val="0"/>
              <w:marTop w:val="0"/>
              <w:marBottom w:val="0"/>
              <w:divBdr>
                <w:top w:val="none" w:sz="0" w:space="0" w:color="auto"/>
                <w:left w:val="none" w:sz="0" w:space="0" w:color="auto"/>
                <w:bottom w:val="none" w:sz="0" w:space="0" w:color="auto"/>
                <w:right w:val="none" w:sz="0" w:space="0" w:color="auto"/>
              </w:divBdr>
            </w:div>
            <w:div w:id="1590235475">
              <w:marLeft w:val="0"/>
              <w:marRight w:val="0"/>
              <w:marTop w:val="0"/>
              <w:marBottom w:val="0"/>
              <w:divBdr>
                <w:top w:val="none" w:sz="0" w:space="0" w:color="auto"/>
                <w:left w:val="none" w:sz="0" w:space="0" w:color="auto"/>
                <w:bottom w:val="none" w:sz="0" w:space="0" w:color="auto"/>
                <w:right w:val="none" w:sz="0" w:space="0" w:color="auto"/>
              </w:divBdr>
            </w:div>
            <w:div w:id="983898362">
              <w:marLeft w:val="0"/>
              <w:marRight w:val="0"/>
              <w:marTop w:val="0"/>
              <w:marBottom w:val="0"/>
              <w:divBdr>
                <w:top w:val="none" w:sz="0" w:space="0" w:color="auto"/>
                <w:left w:val="none" w:sz="0" w:space="0" w:color="auto"/>
                <w:bottom w:val="none" w:sz="0" w:space="0" w:color="auto"/>
                <w:right w:val="none" w:sz="0" w:space="0" w:color="auto"/>
              </w:divBdr>
            </w:div>
            <w:div w:id="992833835">
              <w:marLeft w:val="0"/>
              <w:marRight w:val="0"/>
              <w:marTop w:val="0"/>
              <w:marBottom w:val="0"/>
              <w:divBdr>
                <w:top w:val="none" w:sz="0" w:space="0" w:color="auto"/>
                <w:left w:val="none" w:sz="0" w:space="0" w:color="auto"/>
                <w:bottom w:val="none" w:sz="0" w:space="0" w:color="auto"/>
                <w:right w:val="none" w:sz="0" w:space="0" w:color="auto"/>
              </w:divBdr>
            </w:div>
            <w:div w:id="895967152">
              <w:marLeft w:val="0"/>
              <w:marRight w:val="0"/>
              <w:marTop w:val="0"/>
              <w:marBottom w:val="0"/>
              <w:divBdr>
                <w:top w:val="none" w:sz="0" w:space="0" w:color="auto"/>
                <w:left w:val="none" w:sz="0" w:space="0" w:color="auto"/>
                <w:bottom w:val="none" w:sz="0" w:space="0" w:color="auto"/>
                <w:right w:val="none" w:sz="0" w:space="0" w:color="auto"/>
              </w:divBdr>
            </w:div>
            <w:div w:id="199704829">
              <w:marLeft w:val="0"/>
              <w:marRight w:val="0"/>
              <w:marTop w:val="0"/>
              <w:marBottom w:val="0"/>
              <w:divBdr>
                <w:top w:val="none" w:sz="0" w:space="0" w:color="auto"/>
                <w:left w:val="none" w:sz="0" w:space="0" w:color="auto"/>
                <w:bottom w:val="none" w:sz="0" w:space="0" w:color="auto"/>
                <w:right w:val="none" w:sz="0" w:space="0" w:color="auto"/>
              </w:divBdr>
            </w:div>
            <w:div w:id="1051852905">
              <w:marLeft w:val="0"/>
              <w:marRight w:val="0"/>
              <w:marTop w:val="0"/>
              <w:marBottom w:val="0"/>
              <w:divBdr>
                <w:top w:val="none" w:sz="0" w:space="0" w:color="auto"/>
                <w:left w:val="none" w:sz="0" w:space="0" w:color="auto"/>
                <w:bottom w:val="none" w:sz="0" w:space="0" w:color="auto"/>
                <w:right w:val="none" w:sz="0" w:space="0" w:color="auto"/>
              </w:divBdr>
            </w:div>
            <w:div w:id="950354162">
              <w:marLeft w:val="0"/>
              <w:marRight w:val="0"/>
              <w:marTop w:val="0"/>
              <w:marBottom w:val="0"/>
              <w:divBdr>
                <w:top w:val="none" w:sz="0" w:space="0" w:color="auto"/>
                <w:left w:val="none" w:sz="0" w:space="0" w:color="auto"/>
                <w:bottom w:val="none" w:sz="0" w:space="0" w:color="auto"/>
                <w:right w:val="none" w:sz="0" w:space="0" w:color="auto"/>
              </w:divBdr>
            </w:div>
            <w:div w:id="422651478">
              <w:marLeft w:val="0"/>
              <w:marRight w:val="0"/>
              <w:marTop w:val="0"/>
              <w:marBottom w:val="0"/>
              <w:divBdr>
                <w:top w:val="none" w:sz="0" w:space="0" w:color="auto"/>
                <w:left w:val="none" w:sz="0" w:space="0" w:color="auto"/>
                <w:bottom w:val="none" w:sz="0" w:space="0" w:color="auto"/>
                <w:right w:val="none" w:sz="0" w:space="0" w:color="auto"/>
              </w:divBdr>
            </w:div>
            <w:div w:id="1368405897">
              <w:marLeft w:val="0"/>
              <w:marRight w:val="0"/>
              <w:marTop w:val="0"/>
              <w:marBottom w:val="0"/>
              <w:divBdr>
                <w:top w:val="none" w:sz="0" w:space="0" w:color="auto"/>
                <w:left w:val="none" w:sz="0" w:space="0" w:color="auto"/>
                <w:bottom w:val="none" w:sz="0" w:space="0" w:color="auto"/>
                <w:right w:val="none" w:sz="0" w:space="0" w:color="auto"/>
              </w:divBdr>
            </w:div>
            <w:div w:id="273563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182066">
      <w:bodyDiv w:val="1"/>
      <w:marLeft w:val="0"/>
      <w:marRight w:val="0"/>
      <w:marTop w:val="0"/>
      <w:marBottom w:val="0"/>
      <w:divBdr>
        <w:top w:val="none" w:sz="0" w:space="0" w:color="auto"/>
        <w:left w:val="none" w:sz="0" w:space="0" w:color="auto"/>
        <w:bottom w:val="none" w:sz="0" w:space="0" w:color="auto"/>
        <w:right w:val="none" w:sz="0" w:space="0" w:color="auto"/>
      </w:divBdr>
    </w:div>
    <w:div w:id="489909993">
      <w:bodyDiv w:val="1"/>
      <w:marLeft w:val="0"/>
      <w:marRight w:val="0"/>
      <w:marTop w:val="0"/>
      <w:marBottom w:val="0"/>
      <w:divBdr>
        <w:top w:val="none" w:sz="0" w:space="0" w:color="auto"/>
        <w:left w:val="none" w:sz="0" w:space="0" w:color="auto"/>
        <w:bottom w:val="none" w:sz="0" w:space="0" w:color="auto"/>
        <w:right w:val="none" w:sz="0" w:space="0" w:color="auto"/>
      </w:divBdr>
    </w:div>
    <w:div w:id="519054844">
      <w:bodyDiv w:val="1"/>
      <w:marLeft w:val="0"/>
      <w:marRight w:val="0"/>
      <w:marTop w:val="0"/>
      <w:marBottom w:val="0"/>
      <w:divBdr>
        <w:top w:val="none" w:sz="0" w:space="0" w:color="auto"/>
        <w:left w:val="none" w:sz="0" w:space="0" w:color="auto"/>
        <w:bottom w:val="none" w:sz="0" w:space="0" w:color="auto"/>
        <w:right w:val="none" w:sz="0" w:space="0" w:color="auto"/>
      </w:divBdr>
      <w:divsChild>
        <w:div w:id="1820732800">
          <w:marLeft w:val="0"/>
          <w:marRight w:val="0"/>
          <w:marTop w:val="0"/>
          <w:marBottom w:val="0"/>
          <w:divBdr>
            <w:top w:val="none" w:sz="0" w:space="0" w:color="auto"/>
            <w:left w:val="none" w:sz="0" w:space="0" w:color="auto"/>
            <w:bottom w:val="none" w:sz="0" w:space="0" w:color="auto"/>
            <w:right w:val="none" w:sz="0" w:space="0" w:color="auto"/>
          </w:divBdr>
          <w:divsChild>
            <w:div w:id="690909875">
              <w:marLeft w:val="0"/>
              <w:marRight w:val="0"/>
              <w:marTop w:val="0"/>
              <w:marBottom w:val="0"/>
              <w:divBdr>
                <w:top w:val="none" w:sz="0" w:space="0" w:color="auto"/>
                <w:left w:val="none" w:sz="0" w:space="0" w:color="auto"/>
                <w:bottom w:val="none" w:sz="0" w:space="0" w:color="auto"/>
                <w:right w:val="none" w:sz="0" w:space="0" w:color="auto"/>
              </w:divBdr>
            </w:div>
            <w:div w:id="1872958195">
              <w:marLeft w:val="0"/>
              <w:marRight w:val="0"/>
              <w:marTop w:val="0"/>
              <w:marBottom w:val="0"/>
              <w:divBdr>
                <w:top w:val="none" w:sz="0" w:space="0" w:color="auto"/>
                <w:left w:val="none" w:sz="0" w:space="0" w:color="auto"/>
                <w:bottom w:val="none" w:sz="0" w:space="0" w:color="auto"/>
                <w:right w:val="none" w:sz="0" w:space="0" w:color="auto"/>
              </w:divBdr>
            </w:div>
            <w:div w:id="2085951951">
              <w:marLeft w:val="0"/>
              <w:marRight w:val="0"/>
              <w:marTop w:val="0"/>
              <w:marBottom w:val="0"/>
              <w:divBdr>
                <w:top w:val="none" w:sz="0" w:space="0" w:color="auto"/>
                <w:left w:val="none" w:sz="0" w:space="0" w:color="auto"/>
                <w:bottom w:val="none" w:sz="0" w:space="0" w:color="auto"/>
                <w:right w:val="none" w:sz="0" w:space="0" w:color="auto"/>
              </w:divBdr>
            </w:div>
            <w:div w:id="381173117">
              <w:marLeft w:val="0"/>
              <w:marRight w:val="0"/>
              <w:marTop w:val="0"/>
              <w:marBottom w:val="0"/>
              <w:divBdr>
                <w:top w:val="none" w:sz="0" w:space="0" w:color="auto"/>
                <w:left w:val="none" w:sz="0" w:space="0" w:color="auto"/>
                <w:bottom w:val="none" w:sz="0" w:space="0" w:color="auto"/>
                <w:right w:val="none" w:sz="0" w:space="0" w:color="auto"/>
              </w:divBdr>
            </w:div>
            <w:div w:id="120081222">
              <w:marLeft w:val="0"/>
              <w:marRight w:val="0"/>
              <w:marTop w:val="0"/>
              <w:marBottom w:val="0"/>
              <w:divBdr>
                <w:top w:val="none" w:sz="0" w:space="0" w:color="auto"/>
                <w:left w:val="none" w:sz="0" w:space="0" w:color="auto"/>
                <w:bottom w:val="none" w:sz="0" w:space="0" w:color="auto"/>
                <w:right w:val="none" w:sz="0" w:space="0" w:color="auto"/>
              </w:divBdr>
            </w:div>
            <w:div w:id="1732343122">
              <w:marLeft w:val="0"/>
              <w:marRight w:val="0"/>
              <w:marTop w:val="0"/>
              <w:marBottom w:val="0"/>
              <w:divBdr>
                <w:top w:val="none" w:sz="0" w:space="0" w:color="auto"/>
                <w:left w:val="none" w:sz="0" w:space="0" w:color="auto"/>
                <w:bottom w:val="none" w:sz="0" w:space="0" w:color="auto"/>
                <w:right w:val="none" w:sz="0" w:space="0" w:color="auto"/>
              </w:divBdr>
            </w:div>
            <w:div w:id="1907837019">
              <w:marLeft w:val="0"/>
              <w:marRight w:val="0"/>
              <w:marTop w:val="0"/>
              <w:marBottom w:val="0"/>
              <w:divBdr>
                <w:top w:val="none" w:sz="0" w:space="0" w:color="auto"/>
                <w:left w:val="none" w:sz="0" w:space="0" w:color="auto"/>
                <w:bottom w:val="none" w:sz="0" w:space="0" w:color="auto"/>
                <w:right w:val="none" w:sz="0" w:space="0" w:color="auto"/>
              </w:divBdr>
            </w:div>
            <w:div w:id="2038507145">
              <w:marLeft w:val="0"/>
              <w:marRight w:val="0"/>
              <w:marTop w:val="0"/>
              <w:marBottom w:val="0"/>
              <w:divBdr>
                <w:top w:val="none" w:sz="0" w:space="0" w:color="auto"/>
                <w:left w:val="none" w:sz="0" w:space="0" w:color="auto"/>
                <w:bottom w:val="none" w:sz="0" w:space="0" w:color="auto"/>
                <w:right w:val="none" w:sz="0" w:space="0" w:color="auto"/>
              </w:divBdr>
            </w:div>
            <w:div w:id="1470443093">
              <w:marLeft w:val="0"/>
              <w:marRight w:val="0"/>
              <w:marTop w:val="0"/>
              <w:marBottom w:val="0"/>
              <w:divBdr>
                <w:top w:val="none" w:sz="0" w:space="0" w:color="auto"/>
                <w:left w:val="none" w:sz="0" w:space="0" w:color="auto"/>
                <w:bottom w:val="none" w:sz="0" w:space="0" w:color="auto"/>
                <w:right w:val="none" w:sz="0" w:space="0" w:color="auto"/>
              </w:divBdr>
            </w:div>
            <w:div w:id="135876407">
              <w:marLeft w:val="0"/>
              <w:marRight w:val="0"/>
              <w:marTop w:val="0"/>
              <w:marBottom w:val="0"/>
              <w:divBdr>
                <w:top w:val="none" w:sz="0" w:space="0" w:color="auto"/>
                <w:left w:val="none" w:sz="0" w:space="0" w:color="auto"/>
                <w:bottom w:val="none" w:sz="0" w:space="0" w:color="auto"/>
                <w:right w:val="none" w:sz="0" w:space="0" w:color="auto"/>
              </w:divBdr>
            </w:div>
            <w:div w:id="2146771466">
              <w:marLeft w:val="0"/>
              <w:marRight w:val="0"/>
              <w:marTop w:val="0"/>
              <w:marBottom w:val="0"/>
              <w:divBdr>
                <w:top w:val="none" w:sz="0" w:space="0" w:color="auto"/>
                <w:left w:val="none" w:sz="0" w:space="0" w:color="auto"/>
                <w:bottom w:val="none" w:sz="0" w:space="0" w:color="auto"/>
                <w:right w:val="none" w:sz="0" w:space="0" w:color="auto"/>
              </w:divBdr>
            </w:div>
            <w:div w:id="2047951723">
              <w:marLeft w:val="0"/>
              <w:marRight w:val="0"/>
              <w:marTop w:val="0"/>
              <w:marBottom w:val="0"/>
              <w:divBdr>
                <w:top w:val="none" w:sz="0" w:space="0" w:color="auto"/>
                <w:left w:val="none" w:sz="0" w:space="0" w:color="auto"/>
                <w:bottom w:val="none" w:sz="0" w:space="0" w:color="auto"/>
                <w:right w:val="none" w:sz="0" w:space="0" w:color="auto"/>
              </w:divBdr>
            </w:div>
            <w:div w:id="1967855891">
              <w:marLeft w:val="0"/>
              <w:marRight w:val="0"/>
              <w:marTop w:val="0"/>
              <w:marBottom w:val="0"/>
              <w:divBdr>
                <w:top w:val="none" w:sz="0" w:space="0" w:color="auto"/>
                <w:left w:val="none" w:sz="0" w:space="0" w:color="auto"/>
                <w:bottom w:val="none" w:sz="0" w:space="0" w:color="auto"/>
                <w:right w:val="none" w:sz="0" w:space="0" w:color="auto"/>
              </w:divBdr>
            </w:div>
            <w:div w:id="1913273361">
              <w:marLeft w:val="0"/>
              <w:marRight w:val="0"/>
              <w:marTop w:val="0"/>
              <w:marBottom w:val="0"/>
              <w:divBdr>
                <w:top w:val="none" w:sz="0" w:space="0" w:color="auto"/>
                <w:left w:val="none" w:sz="0" w:space="0" w:color="auto"/>
                <w:bottom w:val="none" w:sz="0" w:space="0" w:color="auto"/>
                <w:right w:val="none" w:sz="0" w:space="0" w:color="auto"/>
              </w:divBdr>
            </w:div>
            <w:div w:id="1810632115">
              <w:marLeft w:val="0"/>
              <w:marRight w:val="0"/>
              <w:marTop w:val="0"/>
              <w:marBottom w:val="0"/>
              <w:divBdr>
                <w:top w:val="none" w:sz="0" w:space="0" w:color="auto"/>
                <w:left w:val="none" w:sz="0" w:space="0" w:color="auto"/>
                <w:bottom w:val="none" w:sz="0" w:space="0" w:color="auto"/>
                <w:right w:val="none" w:sz="0" w:space="0" w:color="auto"/>
              </w:divBdr>
            </w:div>
            <w:div w:id="204146149">
              <w:marLeft w:val="0"/>
              <w:marRight w:val="0"/>
              <w:marTop w:val="0"/>
              <w:marBottom w:val="0"/>
              <w:divBdr>
                <w:top w:val="none" w:sz="0" w:space="0" w:color="auto"/>
                <w:left w:val="none" w:sz="0" w:space="0" w:color="auto"/>
                <w:bottom w:val="none" w:sz="0" w:space="0" w:color="auto"/>
                <w:right w:val="none" w:sz="0" w:space="0" w:color="auto"/>
              </w:divBdr>
            </w:div>
            <w:div w:id="821428270">
              <w:marLeft w:val="0"/>
              <w:marRight w:val="0"/>
              <w:marTop w:val="0"/>
              <w:marBottom w:val="0"/>
              <w:divBdr>
                <w:top w:val="none" w:sz="0" w:space="0" w:color="auto"/>
                <w:left w:val="none" w:sz="0" w:space="0" w:color="auto"/>
                <w:bottom w:val="none" w:sz="0" w:space="0" w:color="auto"/>
                <w:right w:val="none" w:sz="0" w:space="0" w:color="auto"/>
              </w:divBdr>
            </w:div>
            <w:div w:id="2029595728">
              <w:marLeft w:val="0"/>
              <w:marRight w:val="0"/>
              <w:marTop w:val="0"/>
              <w:marBottom w:val="0"/>
              <w:divBdr>
                <w:top w:val="none" w:sz="0" w:space="0" w:color="auto"/>
                <w:left w:val="none" w:sz="0" w:space="0" w:color="auto"/>
                <w:bottom w:val="none" w:sz="0" w:space="0" w:color="auto"/>
                <w:right w:val="none" w:sz="0" w:space="0" w:color="auto"/>
              </w:divBdr>
            </w:div>
            <w:div w:id="374045362">
              <w:marLeft w:val="0"/>
              <w:marRight w:val="0"/>
              <w:marTop w:val="0"/>
              <w:marBottom w:val="0"/>
              <w:divBdr>
                <w:top w:val="none" w:sz="0" w:space="0" w:color="auto"/>
                <w:left w:val="none" w:sz="0" w:space="0" w:color="auto"/>
                <w:bottom w:val="none" w:sz="0" w:space="0" w:color="auto"/>
                <w:right w:val="none" w:sz="0" w:space="0" w:color="auto"/>
              </w:divBdr>
            </w:div>
            <w:div w:id="508563362">
              <w:marLeft w:val="0"/>
              <w:marRight w:val="0"/>
              <w:marTop w:val="0"/>
              <w:marBottom w:val="0"/>
              <w:divBdr>
                <w:top w:val="none" w:sz="0" w:space="0" w:color="auto"/>
                <w:left w:val="none" w:sz="0" w:space="0" w:color="auto"/>
                <w:bottom w:val="none" w:sz="0" w:space="0" w:color="auto"/>
                <w:right w:val="none" w:sz="0" w:space="0" w:color="auto"/>
              </w:divBdr>
            </w:div>
            <w:div w:id="992222337">
              <w:marLeft w:val="0"/>
              <w:marRight w:val="0"/>
              <w:marTop w:val="0"/>
              <w:marBottom w:val="0"/>
              <w:divBdr>
                <w:top w:val="none" w:sz="0" w:space="0" w:color="auto"/>
                <w:left w:val="none" w:sz="0" w:space="0" w:color="auto"/>
                <w:bottom w:val="none" w:sz="0" w:space="0" w:color="auto"/>
                <w:right w:val="none" w:sz="0" w:space="0" w:color="auto"/>
              </w:divBdr>
            </w:div>
            <w:div w:id="233779595">
              <w:marLeft w:val="0"/>
              <w:marRight w:val="0"/>
              <w:marTop w:val="0"/>
              <w:marBottom w:val="0"/>
              <w:divBdr>
                <w:top w:val="none" w:sz="0" w:space="0" w:color="auto"/>
                <w:left w:val="none" w:sz="0" w:space="0" w:color="auto"/>
                <w:bottom w:val="none" w:sz="0" w:space="0" w:color="auto"/>
                <w:right w:val="none" w:sz="0" w:space="0" w:color="auto"/>
              </w:divBdr>
            </w:div>
            <w:div w:id="1180001141">
              <w:marLeft w:val="0"/>
              <w:marRight w:val="0"/>
              <w:marTop w:val="0"/>
              <w:marBottom w:val="0"/>
              <w:divBdr>
                <w:top w:val="none" w:sz="0" w:space="0" w:color="auto"/>
                <w:left w:val="none" w:sz="0" w:space="0" w:color="auto"/>
                <w:bottom w:val="none" w:sz="0" w:space="0" w:color="auto"/>
                <w:right w:val="none" w:sz="0" w:space="0" w:color="auto"/>
              </w:divBdr>
            </w:div>
            <w:div w:id="632833953">
              <w:marLeft w:val="0"/>
              <w:marRight w:val="0"/>
              <w:marTop w:val="0"/>
              <w:marBottom w:val="0"/>
              <w:divBdr>
                <w:top w:val="none" w:sz="0" w:space="0" w:color="auto"/>
                <w:left w:val="none" w:sz="0" w:space="0" w:color="auto"/>
                <w:bottom w:val="none" w:sz="0" w:space="0" w:color="auto"/>
                <w:right w:val="none" w:sz="0" w:space="0" w:color="auto"/>
              </w:divBdr>
            </w:div>
            <w:div w:id="277377589">
              <w:marLeft w:val="0"/>
              <w:marRight w:val="0"/>
              <w:marTop w:val="0"/>
              <w:marBottom w:val="0"/>
              <w:divBdr>
                <w:top w:val="none" w:sz="0" w:space="0" w:color="auto"/>
                <w:left w:val="none" w:sz="0" w:space="0" w:color="auto"/>
                <w:bottom w:val="none" w:sz="0" w:space="0" w:color="auto"/>
                <w:right w:val="none" w:sz="0" w:space="0" w:color="auto"/>
              </w:divBdr>
            </w:div>
            <w:div w:id="1948416903">
              <w:marLeft w:val="0"/>
              <w:marRight w:val="0"/>
              <w:marTop w:val="0"/>
              <w:marBottom w:val="0"/>
              <w:divBdr>
                <w:top w:val="none" w:sz="0" w:space="0" w:color="auto"/>
                <w:left w:val="none" w:sz="0" w:space="0" w:color="auto"/>
                <w:bottom w:val="none" w:sz="0" w:space="0" w:color="auto"/>
                <w:right w:val="none" w:sz="0" w:space="0" w:color="auto"/>
              </w:divBdr>
            </w:div>
            <w:div w:id="417483955">
              <w:marLeft w:val="0"/>
              <w:marRight w:val="0"/>
              <w:marTop w:val="0"/>
              <w:marBottom w:val="0"/>
              <w:divBdr>
                <w:top w:val="none" w:sz="0" w:space="0" w:color="auto"/>
                <w:left w:val="none" w:sz="0" w:space="0" w:color="auto"/>
                <w:bottom w:val="none" w:sz="0" w:space="0" w:color="auto"/>
                <w:right w:val="none" w:sz="0" w:space="0" w:color="auto"/>
              </w:divBdr>
            </w:div>
            <w:div w:id="157161911">
              <w:marLeft w:val="0"/>
              <w:marRight w:val="0"/>
              <w:marTop w:val="0"/>
              <w:marBottom w:val="0"/>
              <w:divBdr>
                <w:top w:val="none" w:sz="0" w:space="0" w:color="auto"/>
                <w:left w:val="none" w:sz="0" w:space="0" w:color="auto"/>
                <w:bottom w:val="none" w:sz="0" w:space="0" w:color="auto"/>
                <w:right w:val="none" w:sz="0" w:space="0" w:color="auto"/>
              </w:divBdr>
            </w:div>
            <w:div w:id="331378300">
              <w:marLeft w:val="0"/>
              <w:marRight w:val="0"/>
              <w:marTop w:val="0"/>
              <w:marBottom w:val="0"/>
              <w:divBdr>
                <w:top w:val="none" w:sz="0" w:space="0" w:color="auto"/>
                <w:left w:val="none" w:sz="0" w:space="0" w:color="auto"/>
                <w:bottom w:val="none" w:sz="0" w:space="0" w:color="auto"/>
                <w:right w:val="none" w:sz="0" w:space="0" w:color="auto"/>
              </w:divBdr>
            </w:div>
            <w:div w:id="822507527">
              <w:marLeft w:val="0"/>
              <w:marRight w:val="0"/>
              <w:marTop w:val="0"/>
              <w:marBottom w:val="0"/>
              <w:divBdr>
                <w:top w:val="none" w:sz="0" w:space="0" w:color="auto"/>
                <w:left w:val="none" w:sz="0" w:space="0" w:color="auto"/>
                <w:bottom w:val="none" w:sz="0" w:space="0" w:color="auto"/>
                <w:right w:val="none" w:sz="0" w:space="0" w:color="auto"/>
              </w:divBdr>
            </w:div>
            <w:div w:id="1227182880">
              <w:marLeft w:val="0"/>
              <w:marRight w:val="0"/>
              <w:marTop w:val="0"/>
              <w:marBottom w:val="0"/>
              <w:divBdr>
                <w:top w:val="none" w:sz="0" w:space="0" w:color="auto"/>
                <w:left w:val="none" w:sz="0" w:space="0" w:color="auto"/>
                <w:bottom w:val="none" w:sz="0" w:space="0" w:color="auto"/>
                <w:right w:val="none" w:sz="0" w:space="0" w:color="auto"/>
              </w:divBdr>
            </w:div>
            <w:div w:id="484780709">
              <w:marLeft w:val="0"/>
              <w:marRight w:val="0"/>
              <w:marTop w:val="0"/>
              <w:marBottom w:val="0"/>
              <w:divBdr>
                <w:top w:val="none" w:sz="0" w:space="0" w:color="auto"/>
                <w:left w:val="none" w:sz="0" w:space="0" w:color="auto"/>
                <w:bottom w:val="none" w:sz="0" w:space="0" w:color="auto"/>
                <w:right w:val="none" w:sz="0" w:space="0" w:color="auto"/>
              </w:divBdr>
            </w:div>
            <w:div w:id="20326838">
              <w:marLeft w:val="0"/>
              <w:marRight w:val="0"/>
              <w:marTop w:val="0"/>
              <w:marBottom w:val="0"/>
              <w:divBdr>
                <w:top w:val="none" w:sz="0" w:space="0" w:color="auto"/>
                <w:left w:val="none" w:sz="0" w:space="0" w:color="auto"/>
                <w:bottom w:val="none" w:sz="0" w:space="0" w:color="auto"/>
                <w:right w:val="none" w:sz="0" w:space="0" w:color="auto"/>
              </w:divBdr>
            </w:div>
            <w:div w:id="833573990">
              <w:marLeft w:val="0"/>
              <w:marRight w:val="0"/>
              <w:marTop w:val="0"/>
              <w:marBottom w:val="0"/>
              <w:divBdr>
                <w:top w:val="none" w:sz="0" w:space="0" w:color="auto"/>
                <w:left w:val="none" w:sz="0" w:space="0" w:color="auto"/>
                <w:bottom w:val="none" w:sz="0" w:space="0" w:color="auto"/>
                <w:right w:val="none" w:sz="0" w:space="0" w:color="auto"/>
              </w:divBdr>
            </w:div>
            <w:div w:id="1822455540">
              <w:marLeft w:val="0"/>
              <w:marRight w:val="0"/>
              <w:marTop w:val="0"/>
              <w:marBottom w:val="0"/>
              <w:divBdr>
                <w:top w:val="none" w:sz="0" w:space="0" w:color="auto"/>
                <w:left w:val="none" w:sz="0" w:space="0" w:color="auto"/>
                <w:bottom w:val="none" w:sz="0" w:space="0" w:color="auto"/>
                <w:right w:val="none" w:sz="0" w:space="0" w:color="auto"/>
              </w:divBdr>
            </w:div>
            <w:div w:id="403261638">
              <w:marLeft w:val="0"/>
              <w:marRight w:val="0"/>
              <w:marTop w:val="0"/>
              <w:marBottom w:val="0"/>
              <w:divBdr>
                <w:top w:val="none" w:sz="0" w:space="0" w:color="auto"/>
                <w:left w:val="none" w:sz="0" w:space="0" w:color="auto"/>
                <w:bottom w:val="none" w:sz="0" w:space="0" w:color="auto"/>
                <w:right w:val="none" w:sz="0" w:space="0" w:color="auto"/>
              </w:divBdr>
            </w:div>
            <w:div w:id="22244732">
              <w:marLeft w:val="0"/>
              <w:marRight w:val="0"/>
              <w:marTop w:val="0"/>
              <w:marBottom w:val="0"/>
              <w:divBdr>
                <w:top w:val="none" w:sz="0" w:space="0" w:color="auto"/>
                <w:left w:val="none" w:sz="0" w:space="0" w:color="auto"/>
                <w:bottom w:val="none" w:sz="0" w:space="0" w:color="auto"/>
                <w:right w:val="none" w:sz="0" w:space="0" w:color="auto"/>
              </w:divBdr>
            </w:div>
            <w:div w:id="1371953032">
              <w:marLeft w:val="0"/>
              <w:marRight w:val="0"/>
              <w:marTop w:val="0"/>
              <w:marBottom w:val="0"/>
              <w:divBdr>
                <w:top w:val="none" w:sz="0" w:space="0" w:color="auto"/>
                <w:left w:val="none" w:sz="0" w:space="0" w:color="auto"/>
                <w:bottom w:val="none" w:sz="0" w:space="0" w:color="auto"/>
                <w:right w:val="none" w:sz="0" w:space="0" w:color="auto"/>
              </w:divBdr>
            </w:div>
            <w:div w:id="713895190">
              <w:marLeft w:val="0"/>
              <w:marRight w:val="0"/>
              <w:marTop w:val="0"/>
              <w:marBottom w:val="0"/>
              <w:divBdr>
                <w:top w:val="none" w:sz="0" w:space="0" w:color="auto"/>
                <w:left w:val="none" w:sz="0" w:space="0" w:color="auto"/>
                <w:bottom w:val="none" w:sz="0" w:space="0" w:color="auto"/>
                <w:right w:val="none" w:sz="0" w:space="0" w:color="auto"/>
              </w:divBdr>
            </w:div>
            <w:div w:id="1213812613">
              <w:marLeft w:val="0"/>
              <w:marRight w:val="0"/>
              <w:marTop w:val="0"/>
              <w:marBottom w:val="0"/>
              <w:divBdr>
                <w:top w:val="none" w:sz="0" w:space="0" w:color="auto"/>
                <w:left w:val="none" w:sz="0" w:space="0" w:color="auto"/>
                <w:bottom w:val="none" w:sz="0" w:space="0" w:color="auto"/>
                <w:right w:val="none" w:sz="0" w:space="0" w:color="auto"/>
              </w:divBdr>
            </w:div>
            <w:div w:id="907375819">
              <w:marLeft w:val="0"/>
              <w:marRight w:val="0"/>
              <w:marTop w:val="0"/>
              <w:marBottom w:val="0"/>
              <w:divBdr>
                <w:top w:val="none" w:sz="0" w:space="0" w:color="auto"/>
                <w:left w:val="none" w:sz="0" w:space="0" w:color="auto"/>
                <w:bottom w:val="none" w:sz="0" w:space="0" w:color="auto"/>
                <w:right w:val="none" w:sz="0" w:space="0" w:color="auto"/>
              </w:divBdr>
            </w:div>
            <w:div w:id="1116632804">
              <w:marLeft w:val="0"/>
              <w:marRight w:val="0"/>
              <w:marTop w:val="0"/>
              <w:marBottom w:val="0"/>
              <w:divBdr>
                <w:top w:val="none" w:sz="0" w:space="0" w:color="auto"/>
                <w:left w:val="none" w:sz="0" w:space="0" w:color="auto"/>
                <w:bottom w:val="none" w:sz="0" w:space="0" w:color="auto"/>
                <w:right w:val="none" w:sz="0" w:space="0" w:color="auto"/>
              </w:divBdr>
            </w:div>
            <w:div w:id="958294897">
              <w:marLeft w:val="0"/>
              <w:marRight w:val="0"/>
              <w:marTop w:val="0"/>
              <w:marBottom w:val="0"/>
              <w:divBdr>
                <w:top w:val="none" w:sz="0" w:space="0" w:color="auto"/>
                <w:left w:val="none" w:sz="0" w:space="0" w:color="auto"/>
                <w:bottom w:val="none" w:sz="0" w:space="0" w:color="auto"/>
                <w:right w:val="none" w:sz="0" w:space="0" w:color="auto"/>
              </w:divBdr>
            </w:div>
            <w:div w:id="1904833988">
              <w:marLeft w:val="0"/>
              <w:marRight w:val="0"/>
              <w:marTop w:val="0"/>
              <w:marBottom w:val="0"/>
              <w:divBdr>
                <w:top w:val="none" w:sz="0" w:space="0" w:color="auto"/>
                <w:left w:val="none" w:sz="0" w:space="0" w:color="auto"/>
                <w:bottom w:val="none" w:sz="0" w:space="0" w:color="auto"/>
                <w:right w:val="none" w:sz="0" w:space="0" w:color="auto"/>
              </w:divBdr>
            </w:div>
            <w:div w:id="350029931">
              <w:marLeft w:val="0"/>
              <w:marRight w:val="0"/>
              <w:marTop w:val="0"/>
              <w:marBottom w:val="0"/>
              <w:divBdr>
                <w:top w:val="none" w:sz="0" w:space="0" w:color="auto"/>
                <w:left w:val="none" w:sz="0" w:space="0" w:color="auto"/>
                <w:bottom w:val="none" w:sz="0" w:space="0" w:color="auto"/>
                <w:right w:val="none" w:sz="0" w:space="0" w:color="auto"/>
              </w:divBdr>
            </w:div>
            <w:div w:id="2018802991">
              <w:marLeft w:val="0"/>
              <w:marRight w:val="0"/>
              <w:marTop w:val="0"/>
              <w:marBottom w:val="0"/>
              <w:divBdr>
                <w:top w:val="none" w:sz="0" w:space="0" w:color="auto"/>
                <w:left w:val="none" w:sz="0" w:space="0" w:color="auto"/>
                <w:bottom w:val="none" w:sz="0" w:space="0" w:color="auto"/>
                <w:right w:val="none" w:sz="0" w:space="0" w:color="auto"/>
              </w:divBdr>
            </w:div>
            <w:div w:id="258950493">
              <w:marLeft w:val="0"/>
              <w:marRight w:val="0"/>
              <w:marTop w:val="0"/>
              <w:marBottom w:val="0"/>
              <w:divBdr>
                <w:top w:val="none" w:sz="0" w:space="0" w:color="auto"/>
                <w:left w:val="none" w:sz="0" w:space="0" w:color="auto"/>
                <w:bottom w:val="none" w:sz="0" w:space="0" w:color="auto"/>
                <w:right w:val="none" w:sz="0" w:space="0" w:color="auto"/>
              </w:divBdr>
            </w:div>
            <w:div w:id="508955083">
              <w:marLeft w:val="0"/>
              <w:marRight w:val="0"/>
              <w:marTop w:val="0"/>
              <w:marBottom w:val="0"/>
              <w:divBdr>
                <w:top w:val="none" w:sz="0" w:space="0" w:color="auto"/>
                <w:left w:val="none" w:sz="0" w:space="0" w:color="auto"/>
                <w:bottom w:val="none" w:sz="0" w:space="0" w:color="auto"/>
                <w:right w:val="none" w:sz="0" w:space="0" w:color="auto"/>
              </w:divBdr>
            </w:div>
            <w:div w:id="733503517">
              <w:marLeft w:val="0"/>
              <w:marRight w:val="0"/>
              <w:marTop w:val="0"/>
              <w:marBottom w:val="0"/>
              <w:divBdr>
                <w:top w:val="none" w:sz="0" w:space="0" w:color="auto"/>
                <w:left w:val="none" w:sz="0" w:space="0" w:color="auto"/>
                <w:bottom w:val="none" w:sz="0" w:space="0" w:color="auto"/>
                <w:right w:val="none" w:sz="0" w:space="0" w:color="auto"/>
              </w:divBdr>
            </w:div>
            <w:div w:id="1561090128">
              <w:marLeft w:val="0"/>
              <w:marRight w:val="0"/>
              <w:marTop w:val="0"/>
              <w:marBottom w:val="0"/>
              <w:divBdr>
                <w:top w:val="none" w:sz="0" w:space="0" w:color="auto"/>
                <w:left w:val="none" w:sz="0" w:space="0" w:color="auto"/>
                <w:bottom w:val="none" w:sz="0" w:space="0" w:color="auto"/>
                <w:right w:val="none" w:sz="0" w:space="0" w:color="auto"/>
              </w:divBdr>
            </w:div>
            <w:div w:id="162205186">
              <w:marLeft w:val="0"/>
              <w:marRight w:val="0"/>
              <w:marTop w:val="0"/>
              <w:marBottom w:val="0"/>
              <w:divBdr>
                <w:top w:val="none" w:sz="0" w:space="0" w:color="auto"/>
                <w:left w:val="none" w:sz="0" w:space="0" w:color="auto"/>
                <w:bottom w:val="none" w:sz="0" w:space="0" w:color="auto"/>
                <w:right w:val="none" w:sz="0" w:space="0" w:color="auto"/>
              </w:divBdr>
            </w:div>
            <w:div w:id="2115052019">
              <w:marLeft w:val="0"/>
              <w:marRight w:val="0"/>
              <w:marTop w:val="0"/>
              <w:marBottom w:val="0"/>
              <w:divBdr>
                <w:top w:val="none" w:sz="0" w:space="0" w:color="auto"/>
                <w:left w:val="none" w:sz="0" w:space="0" w:color="auto"/>
                <w:bottom w:val="none" w:sz="0" w:space="0" w:color="auto"/>
                <w:right w:val="none" w:sz="0" w:space="0" w:color="auto"/>
              </w:divBdr>
            </w:div>
            <w:div w:id="1795362763">
              <w:marLeft w:val="0"/>
              <w:marRight w:val="0"/>
              <w:marTop w:val="0"/>
              <w:marBottom w:val="0"/>
              <w:divBdr>
                <w:top w:val="none" w:sz="0" w:space="0" w:color="auto"/>
                <w:left w:val="none" w:sz="0" w:space="0" w:color="auto"/>
                <w:bottom w:val="none" w:sz="0" w:space="0" w:color="auto"/>
                <w:right w:val="none" w:sz="0" w:space="0" w:color="auto"/>
              </w:divBdr>
            </w:div>
            <w:div w:id="2056153685">
              <w:marLeft w:val="0"/>
              <w:marRight w:val="0"/>
              <w:marTop w:val="0"/>
              <w:marBottom w:val="0"/>
              <w:divBdr>
                <w:top w:val="none" w:sz="0" w:space="0" w:color="auto"/>
                <w:left w:val="none" w:sz="0" w:space="0" w:color="auto"/>
                <w:bottom w:val="none" w:sz="0" w:space="0" w:color="auto"/>
                <w:right w:val="none" w:sz="0" w:space="0" w:color="auto"/>
              </w:divBdr>
            </w:div>
            <w:div w:id="1736508662">
              <w:marLeft w:val="0"/>
              <w:marRight w:val="0"/>
              <w:marTop w:val="0"/>
              <w:marBottom w:val="0"/>
              <w:divBdr>
                <w:top w:val="none" w:sz="0" w:space="0" w:color="auto"/>
                <w:left w:val="none" w:sz="0" w:space="0" w:color="auto"/>
                <w:bottom w:val="none" w:sz="0" w:space="0" w:color="auto"/>
                <w:right w:val="none" w:sz="0" w:space="0" w:color="auto"/>
              </w:divBdr>
            </w:div>
            <w:div w:id="1424688063">
              <w:marLeft w:val="0"/>
              <w:marRight w:val="0"/>
              <w:marTop w:val="0"/>
              <w:marBottom w:val="0"/>
              <w:divBdr>
                <w:top w:val="none" w:sz="0" w:space="0" w:color="auto"/>
                <w:left w:val="none" w:sz="0" w:space="0" w:color="auto"/>
                <w:bottom w:val="none" w:sz="0" w:space="0" w:color="auto"/>
                <w:right w:val="none" w:sz="0" w:space="0" w:color="auto"/>
              </w:divBdr>
            </w:div>
            <w:div w:id="987588927">
              <w:marLeft w:val="0"/>
              <w:marRight w:val="0"/>
              <w:marTop w:val="0"/>
              <w:marBottom w:val="0"/>
              <w:divBdr>
                <w:top w:val="none" w:sz="0" w:space="0" w:color="auto"/>
                <w:left w:val="none" w:sz="0" w:space="0" w:color="auto"/>
                <w:bottom w:val="none" w:sz="0" w:space="0" w:color="auto"/>
                <w:right w:val="none" w:sz="0" w:space="0" w:color="auto"/>
              </w:divBdr>
            </w:div>
            <w:div w:id="1332024343">
              <w:marLeft w:val="0"/>
              <w:marRight w:val="0"/>
              <w:marTop w:val="0"/>
              <w:marBottom w:val="0"/>
              <w:divBdr>
                <w:top w:val="none" w:sz="0" w:space="0" w:color="auto"/>
                <w:left w:val="none" w:sz="0" w:space="0" w:color="auto"/>
                <w:bottom w:val="none" w:sz="0" w:space="0" w:color="auto"/>
                <w:right w:val="none" w:sz="0" w:space="0" w:color="auto"/>
              </w:divBdr>
            </w:div>
            <w:div w:id="842625207">
              <w:marLeft w:val="0"/>
              <w:marRight w:val="0"/>
              <w:marTop w:val="0"/>
              <w:marBottom w:val="0"/>
              <w:divBdr>
                <w:top w:val="none" w:sz="0" w:space="0" w:color="auto"/>
                <w:left w:val="none" w:sz="0" w:space="0" w:color="auto"/>
                <w:bottom w:val="none" w:sz="0" w:space="0" w:color="auto"/>
                <w:right w:val="none" w:sz="0" w:space="0" w:color="auto"/>
              </w:divBdr>
            </w:div>
            <w:div w:id="1092971783">
              <w:marLeft w:val="0"/>
              <w:marRight w:val="0"/>
              <w:marTop w:val="0"/>
              <w:marBottom w:val="0"/>
              <w:divBdr>
                <w:top w:val="none" w:sz="0" w:space="0" w:color="auto"/>
                <w:left w:val="none" w:sz="0" w:space="0" w:color="auto"/>
                <w:bottom w:val="none" w:sz="0" w:space="0" w:color="auto"/>
                <w:right w:val="none" w:sz="0" w:space="0" w:color="auto"/>
              </w:divBdr>
            </w:div>
            <w:div w:id="1289553742">
              <w:marLeft w:val="0"/>
              <w:marRight w:val="0"/>
              <w:marTop w:val="0"/>
              <w:marBottom w:val="0"/>
              <w:divBdr>
                <w:top w:val="none" w:sz="0" w:space="0" w:color="auto"/>
                <w:left w:val="none" w:sz="0" w:space="0" w:color="auto"/>
                <w:bottom w:val="none" w:sz="0" w:space="0" w:color="auto"/>
                <w:right w:val="none" w:sz="0" w:space="0" w:color="auto"/>
              </w:divBdr>
            </w:div>
            <w:div w:id="1055741074">
              <w:marLeft w:val="0"/>
              <w:marRight w:val="0"/>
              <w:marTop w:val="0"/>
              <w:marBottom w:val="0"/>
              <w:divBdr>
                <w:top w:val="none" w:sz="0" w:space="0" w:color="auto"/>
                <w:left w:val="none" w:sz="0" w:space="0" w:color="auto"/>
                <w:bottom w:val="none" w:sz="0" w:space="0" w:color="auto"/>
                <w:right w:val="none" w:sz="0" w:space="0" w:color="auto"/>
              </w:divBdr>
            </w:div>
            <w:div w:id="2105298606">
              <w:marLeft w:val="0"/>
              <w:marRight w:val="0"/>
              <w:marTop w:val="0"/>
              <w:marBottom w:val="0"/>
              <w:divBdr>
                <w:top w:val="none" w:sz="0" w:space="0" w:color="auto"/>
                <w:left w:val="none" w:sz="0" w:space="0" w:color="auto"/>
                <w:bottom w:val="none" w:sz="0" w:space="0" w:color="auto"/>
                <w:right w:val="none" w:sz="0" w:space="0" w:color="auto"/>
              </w:divBdr>
            </w:div>
            <w:div w:id="274870601">
              <w:marLeft w:val="0"/>
              <w:marRight w:val="0"/>
              <w:marTop w:val="0"/>
              <w:marBottom w:val="0"/>
              <w:divBdr>
                <w:top w:val="none" w:sz="0" w:space="0" w:color="auto"/>
                <w:left w:val="none" w:sz="0" w:space="0" w:color="auto"/>
                <w:bottom w:val="none" w:sz="0" w:space="0" w:color="auto"/>
                <w:right w:val="none" w:sz="0" w:space="0" w:color="auto"/>
              </w:divBdr>
            </w:div>
            <w:div w:id="1698971615">
              <w:marLeft w:val="0"/>
              <w:marRight w:val="0"/>
              <w:marTop w:val="0"/>
              <w:marBottom w:val="0"/>
              <w:divBdr>
                <w:top w:val="none" w:sz="0" w:space="0" w:color="auto"/>
                <w:left w:val="none" w:sz="0" w:space="0" w:color="auto"/>
                <w:bottom w:val="none" w:sz="0" w:space="0" w:color="auto"/>
                <w:right w:val="none" w:sz="0" w:space="0" w:color="auto"/>
              </w:divBdr>
            </w:div>
            <w:div w:id="1993219488">
              <w:marLeft w:val="0"/>
              <w:marRight w:val="0"/>
              <w:marTop w:val="0"/>
              <w:marBottom w:val="0"/>
              <w:divBdr>
                <w:top w:val="none" w:sz="0" w:space="0" w:color="auto"/>
                <w:left w:val="none" w:sz="0" w:space="0" w:color="auto"/>
                <w:bottom w:val="none" w:sz="0" w:space="0" w:color="auto"/>
                <w:right w:val="none" w:sz="0" w:space="0" w:color="auto"/>
              </w:divBdr>
            </w:div>
            <w:div w:id="135421293">
              <w:marLeft w:val="0"/>
              <w:marRight w:val="0"/>
              <w:marTop w:val="0"/>
              <w:marBottom w:val="0"/>
              <w:divBdr>
                <w:top w:val="none" w:sz="0" w:space="0" w:color="auto"/>
                <w:left w:val="none" w:sz="0" w:space="0" w:color="auto"/>
                <w:bottom w:val="none" w:sz="0" w:space="0" w:color="auto"/>
                <w:right w:val="none" w:sz="0" w:space="0" w:color="auto"/>
              </w:divBdr>
            </w:div>
            <w:div w:id="1435705708">
              <w:marLeft w:val="0"/>
              <w:marRight w:val="0"/>
              <w:marTop w:val="0"/>
              <w:marBottom w:val="0"/>
              <w:divBdr>
                <w:top w:val="none" w:sz="0" w:space="0" w:color="auto"/>
                <w:left w:val="none" w:sz="0" w:space="0" w:color="auto"/>
                <w:bottom w:val="none" w:sz="0" w:space="0" w:color="auto"/>
                <w:right w:val="none" w:sz="0" w:space="0" w:color="auto"/>
              </w:divBdr>
            </w:div>
            <w:div w:id="793134992">
              <w:marLeft w:val="0"/>
              <w:marRight w:val="0"/>
              <w:marTop w:val="0"/>
              <w:marBottom w:val="0"/>
              <w:divBdr>
                <w:top w:val="none" w:sz="0" w:space="0" w:color="auto"/>
                <w:left w:val="none" w:sz="0" w:space="0" w:color="auto"/>
                <w:bottom w:val="none" w:sz="0" w:space="0" w:color="auto"/>
                <w:right w:val="none" w:sz="0" w:space="0" w:color="auto"/>
              </w:divBdr>
            </w:div>
            <w:div w:id="2080319087">
              <w:marLeft w:val="0"/>
              <w:marRight w:val="0"/>
              <w:marTop w:val="0"/>
              <w:marBottom w:val="0"/>
              <w:divBdr>
                <w:top w:val="none" w:sz="0" w:space="0" w:color="auto"/>
                <w:left w:val="none" w:sz="0" w:space="0" w:color="auto"/>
                <w:bottom w:val="none" w:sz="0" w:space="0" w:color="auto"/>
                <w:right w:val="none" w:sz="0" w:space="0" w:color="auto"/>
              </w:divBdr>
            </w:div>
            <w:div w:id="318653144">
              <w:marLeft w:val="0"/>
              <w:marRight w:val="0"/>
              <w:marTop w:val="0"/>
              <w:marBottom w:val="0"/>
              <w:divBdr>
                <w:top w:val="none" w:sz="0" w:space="0" w:color="auto"/>
                <w:left w:val="none" w:sz="0" w:space="0" w:color="auto"/>
                <w:bottom w:val="none" w:sz="0" w:space="0" w:color="auto"/>
                <w:right w:val="none" w:sz="0" w:space="0" w:color="auto"/>
              </w:divBdr>
            </w:div>
            <w:div w:id="1818183902">
              <w:marLeft w:val="0"/>
              <w:marRight w:val="0"/>
              <w:marTop w:val="0"/>
              <w:marBottom w:val="0"/>
              <w:divBdr>
                <w:top w:val="none" w:sz="0" w:space="0" w:color="auto"/>
                <w:left w:val="none" w:sz="0" w:space="0" w:color="auto"/>
                <w:bottom w:val="none" w:sz="0" w:space="0" w:color="auto"/>
                <w:right w:val="none" w:sz="0" w:space="0" w:color="auto"/>
              </w:divBdr>
            </w:div>
            <w:div w:id="152377501">
              <w:marLeft w:val="0"/>
              <w:marRight w:val="0"/>
              <w:marTop w:val="0"/>
              <w:marBottom w:val="0"/>
              <w:divBdr>
                <w:top w:val="none" w:sz="0" w:space="0" w:color="auto"/>
                <w:left w:val="none" w:sz="0" w:space="0" w:color="auto"/>
                <w:bottom w:val="none" w:sz="0" w:space="0" w:color="auto"/>
                <w:right w:val="none" w:sz="0" w:space="0" w:color="auto"/>
              </w:divBdr>
            </w:div>
            <w:div w:id="1356074248">
              <w:marLeft w:val="0"/>
              <w:marRight w:val="0"/>
              <w:marTop w:val="0"/>
              <w:marBottom w:val="0"/>
              <w:divBdr>
                <w:top w:val="none" w:sz="0" w:space="0" w:color="auto"/>
                <w:left w:val="none" w:sz="0" w:space="0" w:color="auto"/>
                <w:bottom w:val="none" w:sz="0" w:space="0" w:color="auto"/>
                <w:right w:val="none" w:sz="0" w:space="0" w:color="auto"/>
              </w:divBdr>
            </w:div>
            <w:div w:id="2050910622">
              <w:marLeft w:val="0"/>
              <w:marRight w:val="0"/>
              <w:marTop w:val="0"/>
              <w:marBottom w:val="0"/>
              <w:divBdr>
                <w:top w:val="none" w:sz="0" w:space="0" w:color="auto"/>
                <w:left w:val="none" w:sz="0" w:space="0" w:color="auto"/>
                <w:bottom w:val="none" w:sz="0" w:space="0" w:color="auto"/>
                <w:right w:val="none" w:sz="0" w:space="0" w:color="auto"/>
              </w:divBdr>
            </w:div>
            <w:div w:id="1820877024">
              <w:marLeft w:val="0"/>
              <w:marRight w:val="0"/>
              <w:marTop w:val="0"/>
              <w:marBottom w:val="0"/>
              <w:divBdr>
                <w:top w:val="none" w:sz="0" w:space="0" w:color="auto"/>
                <w:left w:val="none" w:sz="0" w:space="0" w:color="auto"/>
                <w:bottom w:val="none" w:sz="0" w:space="0" w:color="auto"/>
                <w:right w:val="none" w:sz="0" w:space="0" w:color="auto"/>
              </w:divBdr>
            </w:div>
            <w:div w:id="468014311">
              <w:marLeft w:val="0"/>
              <w:marRight w:val="0"/>
              <w:marTop w:val="0"/>
              <w:marBottom w:val="0"/>
              <w:divBdr>
                <w:top w:val="none" w:sz="0" w:space="0" w:color="auto"/>
                <w:left w:val="none" w:sz="0" w:space="0" w:color="auto"/>
                <w:bottom w:val="none" w:sz="0" w:space="0" w:color="auto"/>
                <w:right w:val="none" w:sz="0" w:space="0" w:color="auto"/>
              </w:divBdr>
            </w:div>
            <w:div w:id="1033767478">
              <w:marLeft w:val="0"/>
              <w:marRight w:val="0"/>
              <w:marTop w:val="0"/>
              <w:marBottom w:val="0"/>
              <w:divBdr>
                <w:top w:val="none" w:sz="0" w:space="0" w:color="auto"/>
                <w:left w:val="none" w:sz="0" w:space="0" w:color="auto"/>
                <w:bottom w:val="none" w:sz="0" w:space="0" w:color="auto"/>
                <w:right w:val="none" w:sz="0" w:space="0" w:color="auto"/>
              </w:divBdr>
            </w:div>
            <w:div w:id="927271162">
              <w:marLeft w:val="0"/>
              <w:marRight w:val="0"/>
              <w:marTop w:val="0"/>
              <w:marBottom w:val="0"/>
              <w:divBdr>
                <w:top w:val="none" w:sz="0" w:space="0" w:color="auto"/>
                <w:left w:val="none" w:sz="0" w:space="0" w:color="auto"/>
                <w:bottom w:val="none" w:sz="0" w:space="0" w:color="auto"/>
                <w:right w:val="none" w:sz="0" w:space="0" w:color="auto"/>
              </w:divBdr>
            </w:div>
            <w:div w:id="1529946442">
              <w:marLeft w:val="0"/>
              <w:marRight w:val="0"/>
              <w:marTop w:val="0"/>
              <w:marBottom w:val="0"/>
              <w:divBdr>
                <w:top w:val="none" w:sz="0" w:space="0" w:color="auto"/>
                <w:left w:val="none" w:sz="0" w:space="0" w:color="auto"/>
                <w:bottom w:val="none" w:sz="0" w:space="0" w:color="auto"/>
                <w:right w:val="none" w:sz="0" w:space="0" w:color="auto"/>
              </w:divBdr>
            </w:div>
            <w:div w:id="733092217">
              <w:marLeft w:val="0"/>
              <w:marRight w:val="0"/>
              <w:marTop w:val="0"/>
              <w:marBottom w:val="0"/>
              <w:divBdr>
                <w:top w:val="none" w:sz="0" w:space="0" w:color="auto"/>
                <w:left w:val="none" w:sz="0" w:space="0" w:color="auto"/>
                <w:bottom w:val="none" w:sz="0" w:space="0" w:color="auto"/>
                <w:right w:val="none" w:sz="0" w:space="0" w:color="auto"/>
              </w:divBdr>
            </w:div>
            <w:div w:id="1169516279">
              <w:marLeft w:val="0"/>
              <w:marRight w:val="0"/>
              <w:marTop w:val="0"/>
              <w:marBottom w:val="0"/>
              <w:divBdr>
                <w:top w:val="none" w:sz="0" w:space="0" w:color="auto"/>
                <w:left w:val="none" w:sz="0" w:space="0" w:color="auto"/>
                <w:bottom w:val="none" w:sz="0" w:space="0" w:color="auto"/>
                <w:right w:val="none" w:sz="0" w:space="0" w:color="auto"/>
              </w:divBdr>
            </w:div>
            <w:div w:id="1266157067">
              <w:marLeft w:val="0"/>
              <w:marRight w:val="0"/>
              <w:marTop w:val="0"/>
              <w:marBottom w:val="0"/>
              <w:divBdr>
                <w:top w:val="none" w:sz="0" w:space="0" w:color="auto"/>
                <w:left w:val="none" w:sz="0" w:space="0" w:color="auto"/>
                <w:bottom w:val="none" w:sz="0" w:space="0" w:color="auto"/>
                <w:right w:val="none" w:sz="0" w:space="0" w:color="auto"/>
              </w:divBdr>
            </w:div>
            <w:div w:id="1873416981">
              <w:marLeft w:val="0"/>
              <w:marRight w:val="0"/>
              <w:marTop w:val="0"/>
              <w:marBottom w:val="0"/>
              <w:divBdr>
                <w:top w:val="none" w:sz="0" w:space="0" w:color="auto"/>
                <w:left w:val="none" w:sz="0" w:space="0" w:color="auto"/>
                <w:bottom w:val="none" w:sz="0" w:space="0" w:color="auto"/>
                <w:right w:val="none" w:sz="0" w:space="0" w:color="auto"/>
              </w:divBdr>
            </w:div>
            <w:div w:id="478232319">
              <w:marLeft w:val="0"/>
              <w:marRight w:val="0"/>
              <w:marTop w:val="0"/>
              <w:marBottom w:val="0"/>
              <w:divBdr>
                <w:top w:val="none" w:sz="0" w:space="0" w:color="auto"/>
                <w:left w:val="none" w:sz="0" w:space="0" w:color="auto"/>
                <w:bottom w:val="none" w:sz="0" w:space="0" w:color="auto"/>
                <w:right w:val="none" w:sz="0" w:space="0" w:color="auto"/>
              </w:divBdr>
            </w:div>
            <w:div w:id="1218279965">
              <w:marLeft w:val="0"/>
              <w:marRight w:val="0"/>
              <w:marTop w:val="0"/>
              <w:marBottom w:val="0"/>
              <w:divBdr>
                <w:top w:val="none" w:sz="0" w:space="0" w:color="auto"/>
                <w:left w:val="none" w:sz="0" w:space="0" w:color="auto"/>
                <w:bottom w:val="none" w:sz="0" w:space="0" w:color="auto"/>
                <w:right w:val="none" w:sz="0" w:space="0" w:color="auto"/>
              </w:divBdr>
            </w:div>
            <w:div w:id="1372069996">
              <w:marLeft w:val="0"/>
              <w:marRight w:val="0"/>
              <w:marTop w:val="0"/>
              <w:marBottom w:val="0"/>
              <w:divBdr>
                <w:top w:val="none" w:sz="0" w:space="0" w:color="auto"/>
                <w:left w:val="none" w:sz="0" w:space="0" w:color="auto"/>
                <w:bottom w:val="none" w:sz="0" w:space="0" w:color="auto"/>
                <w:right w:val="none" w:sz="0" w:space="0" w:color="auto"/>
              </w:divBdr>
            </w:div>
            <w:div w:id="1544292612">
              <w:marLeft w:val="0"/>
              <w:marRight w:val="0"/>
              <w:marTop w:val="0"/>
              <w:marBottom w:val="0"/>
              <w:divBdr>
                <w:top w:val="none" w:sz="0" w:space="0" w:color="auto"/>
                <w:left w:val="none" w:sz="0" w:space="0" w:color="auto"/>
                <w:bottom w:val="none" w:sz="0" w:space="0" w:color="auto"/>
                <w:right w:val="none" w:sz="0" w:space="0" w:color="auto"/>
              </w:divBdr>
            </w:div>
            <w:div w:id="1767505945">
              <w:marLeft w:val="0"/>
              <w:marRight w:val="0"/>
              <w:marTop w:val="0"/>
              <w:marBottom w:val="0"/>
              <w:divBdr>
                <w:top w:val="none" w:sz="0" w:space="0" w:color="auto"/>
                <w:left w:val="none" w:sz="0" w:space="0" w:color="auto"/>
                <w:bottom w:val="none" w:sz="0" w:space="0" w:color="auto"/>
                <w:right w:val="none" w:sz="0" w:space="0" w:color="auto"/>
              </w:divBdr>
            </w:div>
            <w:div w:id="1157111227">
              <w:marLeft w:val="0"/>
              <w:marRight w:val="0"/>
              <w:marTop w:val="0"/>
              <w:marBottom w:val="0"/>
              <w:divBdr>
                <w:top w:val="none" w:sz="0" w:space="0" w:color="auto"/>
                <w:left w:val="none" w:sz="0" w:space="0" w:color="auto"/>
                <w:bottom w:val="none" w:sz="0" w:space="0" w:color="auto"/>
                <w:right w:val="none" w:sz="0" w:space="0" w:color="auto"/>
              </w:divBdr>
            </w:div>
            <w:div w:id="726533286">
              <w:marLeft w:val="0"/>
              <w:marRight w:val="0"/>
              <w:marTop w:val="0"/>
              <w:marBottom w:val="0"/>
              <w:divBdr>
                <w:top w:val="none" w:sz="0" w:space="0" w:color="auto"/>
                <w:left w:val="none" w:sz="0" w:space="0" w:color="auto"/>
                <w:bottom w:val="none" w:sz="0" w:space="0" w:color="auto"/>
                <w:right w:val="none" w:sz="0" w:space="0" w:color="auto"/>
              </w:divBdr>
            </w:div>
            <w:div w:id="1655792703">
              <w:marLeft w:val="0"/>
              <w:marRight w:val="0"/>
              <w:marTop w:val="0"/>
              <w:marBottom w:val="0"/>
              <w:divBdr>
                <w:top w:val="none" w:sz="0" w:space="0" w:color="auto"/>
                <w:left w:val="none" w:sz="0" w:space="0" w:color="auto"/>
                <w:bottom w:val="none" w:sz="0" w:space="0" w:color="auto"/>
                <w:right w:val="none" w:sz="0" w:space="0" w:color="auto"/>
              </w:divBdr>
            </w:div>
            <w:div w:id="1496798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756233">
      <w:bodyDiv w:val="1"/>
      <w:marLeft w:val="0"/>
      <w:marRight w:val="0"/>
      <w:marTop w:val="0"/>
      <w:marBottom w:val="0"/>
      <w:divBdr>
        <w:top w:val="none" w:sz="0" w:space="0" w:color="auto"/>
        <w:left w:val="none" w:sz="0" w:space="0" w:color="auto"/>
        <w:bottom w:val="none" w:sz="0" w:space="0" w:color="auto"/>
        <w:right w:val="none" w:sz="0" w:space="0" w:color="auto"/>
      </w:divBdr>
      <w:divsChild>
        <w:div w:id="1366980594">
          <w:marLeft w:val="0"/>
          <w:marRight w:val="0"/>
          <w:marTop w:val="0"/>
          <w:marBottom w:val="0"/>
          <w:divBdr>
            <w:top w:val="none" w:sz="0" w:space="0" w:color="auto"/>
            <w:left w:val="none" w:sz="0" w:space="0" w:color="auto"/>
            <w:bottom w:val="none" w:sz="0" w:space="0" w:color="auto"/>
            <w:right w:val="none" w:sz="0" w:space="0" w:color="auto"/>
          </w:divBdr>
          <w:divsChild>
            <w:div w:id="1849981290">
              <w:marLeft w:val="0"/>
              <w:marRight w:val="0"/>
              <w:marTop w:val="0"/>
              <w:marBottom w:val="0"/>
              <w:divBdr>
                <w:top w:val="none" w:sz="0" w:space="0" w:color="auto"/>
                <w:left w:val="none" w:sz="0" w:space="0" w:color="auto"/>
                <w:bottom w:val="none" w:sz="0" w:space="0" w:color="auto"/>
                <w:right w:val="none" w:sz="0" w:space="0" w:color="auto"/>
              </w:divBdr>
            </w:div>
            <w:div w:id="265046525">
              <w:marLeft w:val="0"/>
              <w:marRight w:val="0"/>
              <w:marTop w:val="0"/>
              <w:marBottom w:val="0"/>
              <w:divBdr>
                <w:top w:val="none" w:sz="0" w:space="0" w:color="auto"/>
                <w:left w:val="none" w:sz="0" w:space="0" w:color="auto"/>
                <w:bottom w:val="none" w:sz="0" w:space="0" w:color="auto"/>
                <w:right w:val="none" w:sz="0" w:space="0" w:color="auto"/>
              </w:divBdr>
            </w:div>
            <w:div w:id="2093356555">
              <w:marLeft w:val="0"/>
              <w:marRight w:val="0"/>
              <w:marTop w:val="0"/>
              <w:marBottom w:val="0"/>
              <w:divBdr>
                <w:top w:val="none" w:sz="0" w:space="0" w:color="auto"/>
                <w:left w:val="none" w:sz="0" w:space="0" w:color="auto"/>
                <w:bottom w:val="none" w:sz="0" w:space="0" w:color="auto"/>
                <w:right w:val="none" w:sz="0" w:space="0" w:color="auto"/>
              </w:divBdr>
            </w:div>
            <w:div w:id="852375572">
              <w:marLeft w:val="0"/>
              <w:marRight w:val="0"/>
              <w:marTop w:val="0"/>
              <w:marBottom w:val="0"/>
              <w:divBdr>
                <w:top w:val="none" w:sz="0" w:space="0" w:color="auto"/>
                <w:left w:val="none" w:sz="0" w:space="0" w:color="auto"/>
                <w:bottom w:val="none" w:sz="0" w:space="0" w:color="auto"/>
                <w:right w:val="none" w:sz="0" w:space="0" w:color="auto"/>
              </w:divBdr>
            </w:div>
            <w:div w:id="1740060514">
              <w:marLeft w:val="0"/>
              <w:marRight w:val="0"/>
              <w:marTop w:val="0"/>
              <w:marBottom w:val="0"/>
              <w:divBdr>
                <w:top w:val="none" w:sz="0" w:space="0" w:color="auto"/>
                <w:left w:val="none" w:sz="0" w:space="0" w:color="auto"/>
                <w:bottom w:val="none" w:sz="0" w:space="0" w:color="auto"/>
                <w:right w:val="none" w:sz="0" w:space="0" w:color="auto"/>
              </w:divBdr>
            </w:div>
            <w:div w:id="1404402974">
              <w:marLeft w:val="0"/>
              <w:marRight w:val="0"/>
              <w:marTop w:val="0"/>
              <w:marBottom w:val="0"/>
              <w:divBdr>
                <w:top w:val="none" w:sz="0" w:space="0" w:color="auto"/>
                <w:left w:val="none" w:sz="0" w:space="0" w:color="auto"/>
                <w:bottom w:val="none" w:sz="0" w:space="0" w:color="auto"/>
                <w:right w:val="none" w:sz="0" w:space="0" w:color="auto"/>
              </w:divBdr>
            </w:div>
            <w:div w:id="373116643">
              <w:marLeft w:val="0"/>
              <w:marRight w:val="0"/>
              <w:marTop w:val="0"/>
              <w:marBottom w:val="0"/>
              <w:divBdr>
                <w:top w:val="none" w:sz="0" w:space="0" w:color="auto"/>
                <w:left w:val="none" w:sz="0" w:space="0" w:color="auto"/>
                <w:bottom w:val="none" w:sz="0" w:space="0" w:color="auto"/>
                <w:right w:val="none" w:sz="0" w:space="0" w:color="auto"/>
              </w:divBdr>
            </w:div>
            <w:div w:id="1876963048">
              <w:marLeft w:val="0"/>
              <w:marRight w:val="0"/>
              <w:marTop w:val="0"/>
              <w:marBottom w:val="0"/>
              <w:divBdr>
                <w:top w:val="none" w:sz="0" w:space="0" w:color="auto"/>
                <w:left w:val="none" w:sz="0" w:space="0" w:color="auto"/>
                <w:bottom w:val="none" w:sz="0" w:space="0" w:color="auto"/>
                <w:right w:val="none" w:sz="0" w:space="0" w:color="auto"/>
              </w:divBdr>
            </w:div>
            <w:div w:id="318579192">
              <w:marLeft w:val="0"/>
              <w:marRight w:val="0"/>
              <w:marTop w:val="0"/>
              <w:marBottom w:val="0"/>
              <w:divBdr>
                <w:top w:val="none" w:sz="0" w:space="0" w:color="auto"/>
                <w:left w:val="none" w:sz="0" w:space="0" w:color="auto"/>
                <w:bottom w:val="none" w:sz="0" w:space="0" w:color="auto"/>
                <w:right w:val="none" w:sz="0" w:space="0" w:color="auto"/>
              </w:divBdr>
            </w:div>
            <w:div w:id="1177190152">
              <w:marLeft w:val="0"/>
              <w:marRight w:val="0"/>
              <w:marTop w:val="0"/>
              <w:marBottom w:val="0"/>
              <w:divBdr>
                <w:top w:val="none" w:sz="0" w:space="0" w:color="auto"/>
                <w:left w:val="none" w:sz="0" w:space="0" w:color="auto"/>
                <w:bottom w:val="none" w:sz="0" w:space="0" w:color="auto"/>
                <w:right w:val="none" w:sz="0" w:space="0" w:color="auto"/>
              </w:divBdr>
            </w:div>
            <w:div w:id="1986157021">
              <w:marLeft w:val="0"/>
              <w:marRight w:val="0"/>
              <w:marTop w:val="0"/>
              <w:marBottom w:val="0"/>
              <w:divBdr>
                <w:top w:val="none" w:sz="0" w:space="0" w:color="auto"/>
                <w:left w:val="none" w:sz="0" w:space="0" w:color="auto"/>
                <w:bottom w:val="none" w:sz="0" w:space="0" w:color="auto"/>
                <w:right w:val="none" w:sz="0" w:space="0" w:color="auto"/>
              </w:divBdr>
            </w:div>
            <w:div w:id="395979489">
              <w:marLeft w:val="0"/>
              <w:marRight w:val="0"/>
              <w:marTop w:val="0"/>
              <w:marBottom w:val="0"/>
              <w:divBdr>
                <w:top w:val="none" w:sz="0" w:space="0" w:color="auto"/>
                <w:left w:val="none" w:sz="0" w:space="0" w:color="auto"/>
                <w:bottom w:val="none" w:sz="0" w:space="0" w:color="auto"/>
                <w:right w:val="none" w:sz="0" w:space="0" w:color="auto"/>
              </w:divBdr>
            </w:div>
            <w:div w:id="556355642">
              <w:marLeft w:val="0"/>
              <w:marRight w:val="0"/>
              <w:marTop w:val="0"/>
              <w:marBottom w:val="0"/>
              <w:divBdr>
                <w:top w:val="none" w:sz="0" w:space="0" w:color="auto"/>
                <w:left w:val="none" w:sz="0" w:space="0" w:color="auto"/>
                <w:bottom w:val="none" w:sz="0" w:space="0" w:color="auto"/>
                <w:right w:val="none" w:sz="0" w:space="0" w:color="auto"/>
              </w:divBdr>
            </w:div>
            <w:div w:id="1878934670">
              <w:marLeft w:val="0"/>
              <w:marRight w:val="0"/>
              <w:marTop w:val="0"/>
              <w:marBottom w:val="0"/>
              <w:divBdr>
                <w:top w:val="none" w:sz="0" w:space="0" w:color="auto"/>
                <w:left w:val="none" w:sz="0" w:space="0" w:color="auto"/>
                <w:bottom w:val="none" w:sz="0" w:space="0" w:color="auto"/>
                <w:right w:val="none" w:sz="0" w:space="0" w:color="auto"/>
              </w:divBdr>
            </w:div>
            <w:div w:id="421603825">
              <w:marLeft w:val="0"/>
              <w:marRight w:val="0"/>
              <w:marTop w:val="0"/>
              <w:marBottom w:val="0"/>
              <w:divBdr>
                <w:top w:val="none" w:sz="0" w:space="0" w:color="auto"/>
                <w:left w:val="none" w:sz="0" w:space="0" w:color="auto"/>
                <w:bottom w:val="none" w:sz="0" w:space="0" w:color="auto"/>
                <w:right w:val="none" w:sz="0" w:space="0" w:color="auto"/>
              </w:divBdr>
            </w:div>
            <w:div w:id="221409387">
              <w:marLeft w:val="0"/>
              <w:marRight w:val="0"/>
              <w:marTop w:val="0"/>
              <w:marBottom w:val="0"/>
              <w:divBdr>
                <w:top w:val="none" w:sz="0" w:space="0" w:color="auto"/>
                <w:left w:val="none" w:sz="0" w:space="0" w:color="auto"/>
                <w:bottom w:val="none" w:sz="0" w:space="0" w:color="auto"/>
                <w:right w:val="none" w:sz="0" w:space="0" w:color="auto"/>
              </w:divBdr>
            </w:div>
            <w:div w:id="1848321440">
              <w:marLeft w:val="0"/>
              <w:marRight w:val="0"/>
              <w:marTop w:val="0"/>
              <w:marBottom w:val="0"/>
              <w:divBdr>
                <w:top w:val="none" w:sz="0" w:space="0" w:color="auto"/>
                <w:left w:val="none" w:sz="0" w:space="0" w:color="auto"/>
                <w:bottom w:val="none" w:sz="0" w:space="0" w:color="auto"/>
                <w:right w:val="none" w:sz="0" w:space="0" w:color="auto"/>
              </w:divBdr>
            </w:div>
            <w:div w:id="153841485">
              <w:marLeft w:val="0"/>
              <w:marRight w:val="0"/>
              <w:marTop w:val="0"/>
              <w:marBottom w:val="0"/>
              <w:divBdr>
                <w:top w:val="none" w:sz="0" w:space="0" w:color="auto"/>
                <w:left w:val="none" w:sz="0" w:space="0" w:color="auto"/>
                <w:bottom w:val="none" w:sz="0" w:space="0" w:color="auto"/>
                <w:right w:val="none" w:sz="0" w:space="0" w:color="auto"/>
              </w:divBdr>
            </w:div>
            <w:div w:id="2121335039">
              <w:marLeft w:val="0"/>
              <w:marRight w:val="0"/>
              <w:marTop w:val="0"/>
              <w:marBottom w:val="0"/>
              <w:divBdr>
                <w:top w:val="none" w:sz="0" w:space="0" w:color="auto"/>
                <w:left w:val="none" w:sz="0" w:space="0" w:color="auto"/>
                <w:bottom w:val="none" w:sz="0" w:space="0" w:color="auto"/>
                <w:right w:val="none" w:sz="0" w:space="0" w:color="auto"/>
              </w:divBdr>
            </w:div>
            <w:div w:id="954169541">
              <w:marLeft w:val="0"/>
              <w:marRight w:val="0"/>
              <w:marTop w:val="0"/>
              <w:marBottom w:val="0"/>
              <w:divBdr>
                <w:top w:val="none" w:sz="0" w:space="0" w:color="auto"/>
                <w:left w:val="none" w:sz="0" w:space="0" w:color="auto"/>
                <w:bottom w:val="none" w:sz="0" w:space="0" w:color="auto"/>
                <w:right w:val="none" w:sz="0" w:space="0" w:color="auto"/>
              </w:divBdr>
            </w:div>
            <w:div w:id="1213418982">
              <w:marLeft w:val="0"/>
              <w:marRight w:val="0"/>
              <w:marTop w:val="0"/>
              <w:marBottom w:val="0"/>
              <w:divBdr>
                <w:top w:val="none" w:sz="0" w:space="0" w:color="auto"/>
                <w:left w:val="none" w:sz="0" w:space="0" w:color="auto"/>
                <w:bottom w:val="none" w:sz="0" w:space="0" w:color="auto"/>
                <w:right w:val="none" w:sz="0" w:space="0" w:color="auto"/>
              </w:divBdr>
            </w:div>
            <w:div w:id="554853697">
              <w:marLeft w:val="0"/>
              <w:marRight w:val="0"/>
              <w:marTop w:val="0"/>
              <w:marBottom w:val="0"/>
              <w:divBdr>
                <w:top w:val="none" w:sz="0" w:space="0" w:color="auto"/>
                <w:left w:val="none" w:sz="0" w:space="0" w:color="auto"/>
                <w:bottom w:val="none" w:sz="0" w:space="0" w:color="auto"/>
                <w:right w:val="none" w:sz="0" w:space="0" w:color="auto"/>
              </w:divBdr>
            </w:div>
            <w:div w:id="286936938">
              <w:marLeft w:val="0"/>
              <w:marRight w:val="0"/>
              <w:marTop w:val="0"/>
              <w:marBottom w:val="0"/>
              <w:divBdr>
                <w:top w:val="none" w:sz="0" w:space="0" w:color="auto"/>
                <w:left w:val="none" w:sz="0" w:space="0" w:color="auto"/>
                <w:bottom w:val="none" w:sz="0" w:space="0" w:color="auto"/>
                <w:right w:val="none" w:sz="0" w:space="0" w:color="auto"/>
              </w:divBdr>
            </w:div>
            <w:div w:id="600257167">
              <w:marLeft w:val="0"/>
              <w:marRight w:val="0"/>
              <w:marTop w:val="0"/>
              <w:marBottom w:val="0"/>
              <w:divBdr>
                <w:top w:val="none" w:sz="0" w:space="0" w:color="auto"/>
                <w:left w:val="none" w:sz="0" w:space="0" w:color="auto"/>
                <w:bottom w:val="none" w:sz="0" w:space="0" w:color="auto"/>
                <w:right w:val="none" w:sz="0" w:space="0" w:color="auto"/>
              </w:divBdr>
            </w:div>
            <w:div w:id="890969205">
              <w:marLeft w:val="0"/>
              <w:marRight w:val="0"/>
              <w:marTop w:val="0"/>
              <w:marBottom w:val="0"/>
              <w:divBdr>
                <w:top w:val="none" w:sz="0" w:space="0" w:color="auto"/>
                <w:left w:val="none" w:sz="0" w:space="0" w:color="auto"/>
                <w:bottom w:val="none" w:sz="0" w:space="0" w:color="auto"/>
                <w:right w:val="none" w:sz="0" w:space="0" w:color="auto"/>
              </w:divBdr>
            </w:div>
            <w:div w:id="890652119">
              <w:marLeft w:val="0"/>
              <w:marRight w:val="0"/>
              <w:marTop w:val="0"/>
              <w:marBottom w:val="0"/>
              <w:divBdr>
                <w:top w:val="none" w:sz="0" w:space="0" w:color="auto"/>
                <w:left w:val="none" w:sz="0" w:space="0" w:color="auto"/>
                <w:bottom w:val="none" w:sz="0" w:space="0" w:color="auto"/>
                <w:right w:val="none" w:sz="0" w:space="0" w:color="auto"/>
              </w:divBdr>
            </w:div>
            <w:div w:id="1513957263">
              <w:marLeft w:val="0"/>
              <w:marRight w:val="0"/>
              <w:marTop w:val="0"/>
              <w:marBottom w:val="0"/>
              <w:divBdr>
                <w:top w:val="none" w:sz="0" w:space="0" w:color="auto"/>
                <w:left w:val="none" w:sz="0" w:space="0" w:color="auto"/>
                <w:bottom w:val="none" w:sz="0" w:space="0" w:color="auto"/>
                <w:right w:val="none" w:sz="0" w:space="0" w:color="auto"/>
              </w:divBdr>
            </w:div>
            <w:div w:id="450787055">
              <w:marLeft w:val="0"/>
              <w:marRight w:val="0"/>
              <w:marTop w:val="0"/>
              <w:marBottom w:val="0"/>
              <w:divBdr>
                <w:top w:val="none" w:sz="0" w:space="0" w:color="auto"/>
                <w:left w:val="none" w:sz="0" w:space="0" w:color="auto"/>
                <w:bottom w:val="none" w:sz="0" w:space="0" w:color="auto"/>
                <w:right w:val="none" w:sz="0" w:space="0" w:color="auto"/>
              </w:divBdr>
            </w:div>
            <w:div w:id="1636135170">
              <w:marLeft w:val="0"/>
              <w:marRight w:val="0"/>
              <w:marTop w:val="0"/>
              <w:marBottom w:val="0"/>
              <w:divBdr>
                <w:top w:val="none" w:sz="0" w:space="0" w:color="auto"/>
                <w:left w:val="none" w:sz="0" w:space="0" w:color="auto"/>
                <w:bottom w:val="none" w:sz="0" w:space="0" w:color="auto"/>
                <w:right w:val="none" w:sz="0" w:space="0" w:color="auto"/>
              </w:divBdr>
            </w:div>
            <w:div w:id="210508616">
              <w:marLeft w:val="0"/>
              <w:marRight w:val="0"/>
              <w:marTop w:val="0"/>
              <w:marBottom w:val="0"/>
              <w:divBdr>
                <w:top w:val="none" w:sz="0" w:space="0" w:color="auto"/>
                <w:left w:val="none" w:sz="0" w:space="0" w:color="auto"/>
                <w:bottom w:val="none" w:sz="0" w:space="0" w:color="auto"/>
                <w:right w:val="none" w:sz="0" w:space="0" w:color="auto"/>
              </w:divBdr>
            </w:div>
            <w:div w:id="1001740825">
              <w:marLeft w:val="0"/>
              <w:marRight w:val="0"/>
              <w:marTop w:val="0"/>
              <w:marBottom w:val="0"/>
              <w:divBdr>
                <w:top w:val="none" w:sz="0" w:space="0" w:color="auto"/>
                <w:left w:val="none" w:sz="0" w:space="0" w:color="auto"/>
                <w:bottom w:val="none" w:sz="0" w:space="0" w:color="auto"/>
                <w:right w:val="none" w:sz="0" w:space="0" w:color="auto"/>
              </w:divBdr>
            </w:div>
            <w:div w:id="302736053">
              <w:marLeft w:val="0"/>
              <w:marRight w:val="0"/>
              <w:marTop w:val="0"/>
              <w:marBottom w:val="0"/>
              <w:divBdr>
                <w:top w:val="none" w:sz="0" w:space="0" w:color="auto"/>
                <w:left w:val="none" w:sz="0" w:space="0" w:color="auto"/>
                <w:bottom w:val="none" w:sz="0" w:space="0" w:color="auto"/>
                <w:right w:val="none" w:sz="0" w:space="0" w:color="auto"/>
              </w:divBdr>
            </w:div>
            <w:div w:id="1739665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156840">
      <w:bodyDiv w:val="1"/>
      <w:marLeft w:val="0"/>
      <w:marRight w:val="0"/>
      <w:marTop w:val="0"/>
      <w:marBottom w:val="0"/>
      <w:divBdr>
        <w:top w:val="none" w:sz="0" w:space="0" w:color="auto"/>
        <w:left w:val="none" w:sz="0" w:space="0" w:color="auto"/>
        <w:bottom w:val="none" w:sz="0" w:space="0" w:color="auto"/>
        <w:right w:val="none" w:sz="0" w:space="0" w:color="auto"/>
      </w:divBdr>
      <w:divsChild>
        <w:div w:id="103965720">
          <w:marLeft w:val="0"/>
          <w:marRight w:val="0"/>
          <w:marTop w:val="0"/>
          <w:marBottom w:val="0"/>
          <w:divBdr>
            <w:top w:val="none" w:sz="0" w:space="0" w:color="auto"/>
            <w:left w:val="none" w:sz="0" w:space="0" w:color="auto"/>
            <w:bottom w:val="none" w:sz="0" w:space="0" w:color="auto"/>
            <w:right w:val="none" w:sz="0" w:space="0" w:color="auto"/>
          </w:divBdr>
          <w:divsChild>
            <w:div w:id="173615859">
              <w:marLeft w:val="0"/>
              <w:marRight w:val="0"/>
              <w:marTop w:val="0"/>
              <w:marBottom w:val="0"/>
              <w:divBdr>
                <w:top w:val="none" w:sz="0" w:space="0" w:color="auto"/>
                <w:left w:val="none" w:sz="0" w:space="0" w:color="auto"/>
                <w:bottom w:val="none" w:sz="0" w:space="0" w:color="auto"/>
                <w:right w:val="none" w:sz="0" w:space="0" w:color="auto"/>
              </w:divBdr>
            </w:div>
            <w:div w:id="1255936684">
              <w:marLeft w:val="0"/>
              <w:marRight w:val="0"/>
              <w:marTop w:val="0"/>
              <w:marBottom w:val="0"/>
              <w:divBdr>
                <w:top w:val="none" w:sz="0" w:space="0" w:color="auto"/>
                <w:left w:val="none" w:sz="0" w:space="0" w:color="auto"/>
                <w:bottom w:val="none" w:sz="0" w:space="0" w:color="auto"/>
                <w:right w:val="none" w:sz="0" w:space="0" w:color="auto"/>
              </w:divBdr>
            </w:div>
            <w:div w:id="1708794482">
              <w:marLeft w:val="0"/>
              <w:marRight w:val="0"/>
              <w:marTop w:val="0"/>
              <w:marBottom w:val="0"/>
              <w:divBdr>
                <w:top w:val="none" w:sz="0" w:space="0" w:color="auto"/>
                <w:left w:val="none" w:sz="0" w:space="0" w:color="auto"/>
                <w:bottom w:val="none" w:sz="0" w:space="0" w:color="auto"/>
                <w:right w:val="none" w:sz="0" w:space="0" w:color="auto"/>
              </w:divBdr>
            </w:div>
            <w:div w:id="2076851976">
              <w:marLeft w:val="0"/>
              <w:marRight w:val="0"/>
              <w:marTop w:val="0"/>
              <w:marBottom w:val="0"/>
              <w:divBdr>
                <w:top w:val="none" w:sz="0" w:space="0" w:color="auto"/>
                <w:left w:val="none" w:sz="0" w:space="0" w:color="auto"/>
                <w:bottom w:val="none" w:sz="0" w:space="0" w:color="auto"/>
                <w:right w:val="none" w:sz="0" w:space="0" w:color="auto"/>
              </w:divBdr>
            </w:div>
            <w:div w:id="1085689174">
              <w:marLeft w:val="0"/>
              <w:marRight w:val="0"/>
              <w:marTop w:val="0"/>
              <w:marBottom w:val="0"/>
              <w:divBdr>
                <w:top w:val="none" w:sz="0" w:space="0" w:color="auto"/>
                <w:left w:val="none" w:sz="0" w:space="0" w:color="auto"/>
                <w:bottom w:val="none" w:sz="0" w:space="0" w:color="auto"/>
                <w:right w:val="none" w:sz="0" w:space="0" w:color="auto"/>
              </w:divBdr>
            </w:div>
            <w:div w:id="1799714188">
              <w:marLeft w:val="0"/>
              <w:marRight w:val="0"/>
              <w:marTop w:val="0"/>
              <w:marBottom w:val="0"/>
              <w:divBdr>
                <w:top w:val="none" w:sz="0" w:space="0" w:color="auto"/>
                <w:left w:val="none" w:sz="0" w:space="0" w:color="auto"/>
                <w:bottom w:val="none" w:sz="0" w:space="0" w:color="auto"/>
                <w:right w:val="none" w:sz="0" w:space="0" w:color="auto"/>
              </w:divBdr>
            </w:div>
            <w:div w:id="601496297">
              <w:marLeft w:val="0"/>
              <w:marRight w:val="0"/>
              <w:marTop w:val="0"/>
              <w:marBottom w:val="0"/>
              <w:divBdr>
                <w:top w:val="none" w:sz="0" w:space="0" w:color="auto"/>
                <w:left w:val="none" w:sz="0" w:space="0" w:color="auto"/>
                <w:bottom w:val="none" w:sz="0" w:space="0" w:color="auto"/>
                <w:right w:val="none" w:sz="0" w:space="0" w:color="auto"/>
              </w:divBdr>
            </w:div>
            <w:div w:id="1722437558">
              <w:marLeft w:val="0"/>
              <w:marRight w:val="0"/>
              <w:marTop w:val="0"/>
              <w:marBottom w:val="0"/>
              <w:divBdr>
                <w:top w:val="none" w:sz="0" w:space="0" w:color="auto"/>
                <w:left w:val="none" w:sz="0" w:space="0" w:color="auto"/>
                <w:bottom w:val="none" w:sz="0" w:space="0" w:color="auto"/>
                <w:right w:val="none" w:sz="0" w:space="0" w:color="auto"/>
              </w:divBdr>
            </w:div>
            <w:div w:id="696932303">
              <w:marLeft w:val="0"/>
              <w:marRight w:val="0"/>
              <w:marTop w:val="0"/>
              <w:marBottom w:val="0"/>
              <w:divBdr>
                <w:top w:val="none" w:sz="0" w:space="0" w:color="auto"/>
                <w:left w:val="none" w:sz="0" w:space="0" w:color="auto"/>
                <w:bottom w:val="none" w:sz="0" w:space="0" w:color="auto"/>
                <w:right w:val="none" w:sz="0" w:space="0" w:color="auto"/>
              </w:divBdr>
            </w:div>
            <w:div w:id="1119370698">
              <w:marLeft w:val="0"/>
              <w:marRight w:val="0"/>
              <w:marTop w:val="0"/>
              <w:marBottom w:val="0"/>
              <w:divBdr>
                <w:top w:val="none" w:sz="0" w:space="0" w:color="auto"/>
                <w:left w:val="none" w:sz="0" w:space="0" w:color="auto"/>
                <w:bottom w:val="none" w:sz="0" w:space="0" w:color="auto"/>
                <w:right w:val="none" w:sz="0" w:space="0" w:color="auto"/>
              </w:divBdr>
            </w:div>
            <w:div w:id="2080321833">
              <w:marLeft w:val="0"/>
              <w:marRight w:val="0"/>
              <w:marTop w:val="0"/>
              <w:marBottom w:val="0"/>
              <w:divBdr>
                <w:top w:val="none" w:sz="0" w:space="0" w:color="auto"/>
                <w:left w:val="none" w:sz="0" w:space="0" w:color="auto"/>
                <w:bottom w:val="none" w:sz="0" w:space="0" w:color="auto"/>
                <w:right w:val="none" w:sz="0" w:space="0" w:color="auto"/>
              </w:divBdr>
            </w:div>
            <w:div w:id="44062441">
              <w:marLeft w:val="0"/>
              <w:marRight w:val="0"/>
              <w:marTop w:val="0"/>
              <w:marBottom w:val="0"/>
              <w:divBdr>
                <w:top w:val="none" w:sz="0" w:space="0" w:color="auto"/>
                <w:left w:val="none" w:sz="0" w:space="0" w:color="auto"/>
                <w:bottom w:val="none" w:sz="0" w:space="0" w:color="auto"/>
                <w:right w:val="none" w:sz="0" w:space="0" w:color="auto"/>
              </w:divBdr>
            </w:div>
            <w:div w:id="1035689606">
              <w:marLeft w:val="0"/>
              <w:marRight w:val="0"/>
              <w:marTop w:val="0"/>
              <w:marBottom w:val="0"/>
              <w:divBdr>
                <w:top w:val="none" w:sz="0" w:space="0" w:color="auto"/>
                <w:left w:val="none" w:sz="0" w:space="0" w:color="auto"/>
                <w:bottom w:val="none" w:sz="0" w:space="0" w:color="auto"/>
                <w:right w:val="none" w:sz="0" w:space="0" w:color="auto"/>
              </w:divBdr>
            </w:div>
            <w:div w:id="1839467238">
              <w:marLeft w:val="0"/>
              <w:marRight w:val="0"/>
              <w:marTop w:val="0"/>
              <w:marBottom w:val="0"/>
              <w:divBdr>
                <w:top w:val="none" w:sz="0" w:space="0" w:color="auto"/>
                <w:left w:val="none" w:sz="0" w:space="0" w:color="auto"/>
                <w:bottom w:val="none" w:sz="0" w:space="0" w:color="auto"/>
                <w:right w:val="none" w:sz="0" w:space="0" w:color="auto"/>
              </w:divBdr>
            </w:div>
            <w:div w:id="814371660">
              <w:marLeft w:val="0"/>
              <w:marRight w:val="0"/>
              <w:marTop w:val="0"/>
              <w:marBottom w:val="0"/>
              <w:divBdr>
                <w:top w:val="none" w:sz="0" w:space="0" w:color="auto"/>
                <w:left w:val="none" w:sz="0" w:space="0" w:color="auto"/>
                <w:bottom w:val="none" w:sz="0" w:space="0" w:color="auto"/>
                <w:right w:val="none" w:sz="0" w:space="0" w:color="auto"/>
              </w:divBdr>
            </w:div>
            <w:div w:id="599068769">
              <w:marLeft w:val="0"/>
              <w:marRight w:val="0"/>
              <w:marTop w:val="0"/>
              <w:marBottom w:val="0"/>
              <w:divBdr>
                <w:top w:val="none" w:sz="0" w:space="0" w:color="auto"/>
                <w:left w:val="none" w:sz="0" w:space="0" w:color="auto"/>
                <w:bottom w:val="none" w:sz="0" w:space="0" w:color="auto"/>
                <w:right w:val="none" w:sz="0" w:space="0" w:color="auto"/>
              </w:divBdr>
            </w:div>
            <w:div w:id="1780441638">
              <w:marLeft w:val="0"/>
              <w:marRight w:val="0"/>
              <w:marTop w:val="0"/>
              <w:marBottom w:val="0"/>
              <w:divBdr>
                <w:top w:val="none" w:sz="0" w:space="0" w:color="auto"/>
                <w:left w:val="none" w:sz="0" w:space="0" w:color="auto"/>
                <w:bottom w:val="none" w:sz="0" w:space="0" w:color="auto"/>
                <w:right w:val="none" w:sz="0" w:space="0" w:color="auto"/>
              </w:divBdr>
            </w:div>
            <w:div w:id="1851945480">
              <w:marLeft w:val="0"/>
              <w:marRight w:val="0"/>
              <w:marTop w:val="0"/>
              <w:marBottom w:val="0"/>
              <w:divBdr>
                <w:top w:val="none" w:sz="0" w:space="0" w:color="auto"/>
                <w:left w:val="none" w:sz="0" w:space="0" w:color="auto"/>
                <w:bottom w:val="none" w:sz="0" w:space="0" w:color="auto"/>
                <w:right w:val="none" w:sz="0" w:space="0" w:color="auto"/>
              </w:divBdr>
            </w:div>
            <w:div w:id="1195076920">
              <w:marLeft w:val="0"/>
              <w:marRight w:val="0"/>
              <w:marTop w:val="0"/>
              <w:marBottom w:val="0"/>
              <w:divBdr>
                <w:top w:val="none" w:sz="0" w:space="0" w:color="auto"/>
                <w:left w:val="none" w:sz="0" w:space="0" w:color="auto"/>
                <w:bottom w:val="none" w:sz="0" w:space="0" w:color="auto"/>
                <w:right w:val="none" w:sz="0" w:space="0" w:color="auto"/>
              </w:divBdr>
            </w:div>
            <w:div w:id="617680892">
              <w:marLeft w:val="0"/>
              <w:marRight w:val="0"/>
              <w:marTop w:val="0"/>
              <w:marBottom w:val="0"/>
              <w:divBdr>
                <w:top w:val="none" w:sz="0" w:space="0" w:color="auto"/>
                <w:left w:val="none" w:sz="0" w:space="0" w:color="auto"/>
                <w:bottom w:val="none" w:sz="0" w:space="0" w:color="auto"/>
                <w:right w:val="none" w:sz="0" w:space="0" w:color="auto"/>
              </w:divBdr>
            </w:div>
            <w:div w:id="1303386858">
              <w:marLeft w:val="0"/>
              <w:marRight w:val="0"/>
              <w:marTop w:val="0"/>
              <w:marBottom w:val="0"/>
              <w:divBdr>
                <w:top w:val="none" w:sz="0" w:space="0" w:color="auto"/>
                <w:left w:val="none" w:sz="0" w:space="0" w:color="auto"/>
                <w:bottom w:val="none" w:sz="0" w:space="0" w:color="auto"/>
                <w:right w:val="none" w:sz="0" w:space="0" w:color="auto"/>
              </w:divBdr>
            </w:div>
            <w:div w:id="316305368">
              <w:marLeft w:val="0"/>
              <w:marRight w:val="0"/>
              <w:marTop w:val="0"/>
              <w:marBottom w:val="0"/>
              <w:divBdr>
                <w:top w:val="none" w:sz="0" w:space="0" w:color="auto"/>
                <w:left w:val="none" w:sz="0" w:space="0" w:color="auto"/>
                <w:bottom w:val="none" w:sz="0" w:space="0" w:color="auto"/>
                <w:right w:val="none" w:sz="0" w:space="0" w:color="auto"/>
              </w:divBdr>
            </w:div>
            <w:div w:id="1249538218">
              <w:marLeft w:val="0"/>
              <w:marRight w:val="0"/>
              <w:marTop w:val="0"/>
              <w:marBottom w:val="0"/>
              <w:divBdr>
                <w:top w:val="none" w:sz="0" w:space="0" w:color="auto"/>
                <w:left w:val="none" w:sz="0" w:space="0" w:color="auto"/>
                <w:bottom w:val="none" w:sz="0" w:space="0" w:color="auto"/>
                <w:right w:val="none" w:sz="0" w:space="0" w:color="auto"/>
              </w:divBdr>
            </w:div>
            <w:div w:id="1145509515">
              <w:marLeft w:val="0"/>
              <w:marRight w:val="0"/>
              <w:marTop w:val="0"/>
              <w:marBottom w:val="0"/>
              <w:divBdr>
                <w:top w:val="none" w:sz="0" w:space="0" w:color="auto"/>
                <w:left w:val="none" w:sz="0" w:space="0" w:color="auto"/>
                <w:bottom w:val="none" w:sz="0" w:space="0" w:color="auto"/>
                <w:right w:val="none" w:sz="0" w:space="0" w:color="auto"/>
              </w:divBdr>
            </w:div>
            <w:div w:id="1752695772">
              <w:marLeft w:val="0"/>
              <w:marRight w:val="0"/>
              <w:marTop w:val="0"/>
              <w:marBottom w:val="0"/>
              <w:divBdr>
                <w:top w:val="none" w:sz="0" w:space="0" w:color="auto"/>
                <w:left w:val="none" w:sz="0" w:space="0" w:color="auto"/>
                <w:bottom w:val="none" w:sz="0" w:space="0" w:color="auto"/>
                <w:right w:val="none" w:sz="0" w:space="0" w:color="auto"/>
              </w:divBdr>
            </w:div>
            <w:div w:id="290675527">
              <w:marLeft w:val="0"/>
              <w:marRight w:val="0"/>
              <w:marTop w:val="0"/>
              <w:marBottom w:val="0"/>
              <w:divBdr>
                <w:top w:val="none" w:sz="0" w:space="0" w:color="auto"/>
                <w:left w:val="none" w:sz="0" w:space="0" w:color="auto"/>
                <w:bottom w:val="none" w:sz="0" w:space="0" w:color="auto"/>
                <w:right w:val="none" w:sz="0" w:space="0" w:color="auto"/>
              </w:divBdr>
            </w:div>
            <w:div w:id="1589272468">
              <w:marLeft w:val="0"/>
              <w:marRight w:val="0"/>
              <w:marTop w:val="0"/>
              <w:marBottom w:val="0"/>
              <w:divBdr>
                <w:top w:val="none" w:sz="0" w:space="0" w:color="auto"/>
                <w:left w:val="none" w:sz="0" w:space="0" w:color="auto"/>
                <w:bottom w:val="none" w:sz="0" w:space="0" w:color="auto"/>
                <w:right w:val="none" w:sz="0" w:space="0" w:color="auto"/>
              </w:divBdr>
            </w:div>
            <w:div w:id="1370833883">
              <w:marLeft w:val="0"/>
              <w:marRight w:val="0"/>
              <w:marTop w:val="0"/>
              <w:marBottom w:val="0"/>
              <w:divBdr>
                <w:top w:val="none" w:sz="0" w:space="0" w:color="auto"/>
                <w:left w:val="none" w:sz="0" w:space="0" w:color="auto"/>
                <w:bottom w:val="none" w:sz="0" w:space="0" w:color="auto"/>
                <w:right w:val="none" w:sz="0" w:space="0" w:color="auto"/>
              </w:divBdr>
            </w:div>
            <w:div w:id="1407654347">
              <w:marLeft w:val="0"/>
              <w:marRight w:val="0"/>
              <w:marTop w:val="0"/>
              <w:marBottom w:val="0"/>
              <w:divBdr>
                <w:top w:val="none" w:sz="0" w:space="0" w:color="auto"/>
                <w:left w:val="none" w:sz="0" w:space="0" w:color="auto"/>
                <w:bottom w:val="none" w:sz="0" w:space="0" w:color="auto"/>
                <w:right w:val="none" w:sz="0" w:space="0" w:color="auto"/>
              </w:divBdr>
            </w:div>
            <w:div w:id="150947123">
              <w:marLeft w:val="0"/>
              <w:marRight w:val="0"/>
              <w:marTop w:val="0"/>
              <w:marBottom w:val="0"/>
              <w:divBdr>
                <w:top w:val="none" w:sz="0" w:space="0" w:color="auto"/>
                <w:left w:val="none" w:sz="0" w:space="0" w:color="auto"/>
                <w:bottom w:val="none" w:sz="0" w:space="0" w:color="auto"/>
                <w:right w:val="none" w:sz="0" w:space="0" w:color="auto"/>
              </w:divBdr>
            </w:div>
            <w:div w:id="1149400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6616346">
      <w:bodyDiv w:val="1"/>
      <w:marLeft w:val="0"/>
      <w:marRight w:val="0"/>
      <w:marTop w:val="0"/>
      <w:marBottom w:val="0"/>
      <w:divBdr>
        <w:top w:val="none" w:sz="0" w:space="0" w:color="auto"/>
        <w:left w:val="none" w:sz="0" w:space="0" w:color="auto"/>
        <w:bottom w:val="none" w:sz="0" w:space="0" w:color="auto"/>
        <w:right w:val="none" w:sz="0" w:space="0" w:color="auto"/>
      </w:divBdr>
      <w:divsChild>
        <w:div w:id="1241402995">
          <w:marLeft w:val="0"/>
          <w:marRight w:val="0"/>
          <w:marTop w:val="0"/>
          <w:marBottom w:val="0"/>
          <w:divBdr>
            <w:top w:val="none" w:sz="0" w:space="0" w:color="auto"/>
            <w:left w:val="none" w:sz="0" w:space="0" w:color="auto"/>
            <w:bottom w:val="none" w:sz="0" w:space="0" w:color="auto"/>
            <w:right w:val="none" w:sz="0" w:space="0" w:color="auto"/>
          </w:divBdr>
          <w:divsChild>
            <w:div w:id="1776635639">
              <w:marLeft w:val="0"/>
              <w:marRight w:val="0"/>
              <w:marTop w:val="0"/>
              <w:marBottom w:val="0"/>
              <w:divBdr>
                <w:top w:val="none" w:sz="0" w:space="0" w:color="auto"/>
                <w:left w:val="none" w:sz="0" w:space="0" w:color="auto"/>
                <w:bottom w:val="none" w:sz="0" w:space="0" w:color="auto"/>
                <w:right w:val="none" w:sz="0" w:space="0" w:color="auto"/>
              </w:divBdr>
            </w:div>
            <w:div w:id="93324888">
              <w:marLeft w:val="0"/>
              <w:marRight w:val="0"/>
              <w:marTop w:val="0"/>
              <w:marBottom w:val="0"/>
              <w:divBdr>
                <w:top w:val="none" w:sz="0" w:space="0" w:color="auto"/>
                <w:left w:val="none" w:sz="0" w:space="0" w:color="auto"/>
                <w:bottom w:val="none" w:sz="0" w:space="0" w:color="auto"/>
                <w:right w:val="none" w:sz="0" w:space="0" w:color="auto"/>
              </w:divBdr>
            </w:div>
            <w:div w:id="1929197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341299">
      <w:bodyDiv w:val="1"/>
      <w:marLeft w:val="0"/>
      <w:marRight w:val="0"/>
      <w:marTop w:val="0"/>
      <w:marBottom w:val="0"/>
      <w:divBdr>
        <w:top w:val="none" w:sz="0" w:space="0" w:color="auto"/>
        <w:left w:val="none" w:sz="0" w:space="0" w:color="auto"/>
        <w:bottom w:val="none" w:sz="0" w:space="0" w:color="auto"/>
        <w:right w:val="none" w:sz="0" w:space="0" w:color="auto"/>
      </w:divBdr>
      <w:divsChild>
        <w:div w:id="687367236">
          <w:marLeft w:val="0"/>
          <w:marRight w:val="0"/>
          <w:marTop w:val="0"/>
          <w:marBottom w:val="0"/>
          <w:divBdr>
            <w:top w:val="none" w:sz="0" w:space="0" w:color="auto"/>
            <w:left w:val="none" w:sz="0" w:space="0" w:color="auto"/>
            <w:bottom w:val="none" w:sz="0" w:space="0" w:color="auto"/>
            <w:right w:val="none" w:sz="0" w:space="0" w:color="auto"/>
          </w:divBdr>
        </w:div>
        <w:div w:id="926619962">
          <w:marLeft w:val="0"/>
          <w:marRight w:val="0"/>
          <w:marTop w:val="0"/>
          <w:marBottom w:val="0"/>
          <w:divBdr>
            <w:top w:val="none" w:sz="0" w:space="0" w:color="auto"/>
            <w:left w:val="none" w:sz="0" w:space="0" w:color="auto"/>
            <w:bottom w:val="none" w:sz="0" w:space="0" w:color="auto"/>
            <w:right w:val="none" w:sz="0" w:space="0" w:color="auto"/>
          </w:divBdr>
        </w:div>
        <w:div w:id="1492982529">
          <w:marLeft w:val="0"/>
          <w:marRight w:val="0"/>
          <w:marTop w:val="0"/>
          <w:marBottom w:val="0"/>
          <w:divBdr>
            <w:top w:val="none" w:sz="0" w:space="0" w:color="auto"/>
            <w:left w:val="none" w:sz="0" w:space="0" w:color="auto"/>
            <w:bottom w:val="none" w:sz="0" w:space="0" w:color="auto"/>
            <w:right w:val="none" w:sz="0" w:space="0" w:color="auto"/>
          </w:divBdr>
        </w:div>
      </w:divsChild>
    </w:div>
    <w:div w:id="606812306">
      <w:bodyDiv w:val="1"/>
      <w:marLeft w:val="0"/>
      <w:marRight w:val="0"/>
      <w:marTop w:val="0"/>
      <w:marBottom w:val="0"/>
      <w:divBdr>
        <w:top w:val="none" w:sz="0" w:space="0" w:color="auto"/>
        <w:left w:val="none" w:sz="0" w:space="0" w:color="auto"/>
        <w:bottom w:val="none" w:sz="0" w:space="0" w:color="auto"/>
        <w:right w:val="none" w:sz="0" w:space="0" w:color="auto"/>
      </w:divBdr>
      <w:divsChild>
        <w:div w:id="708333871">
          <w:marLeft w:val="0"/>
          <w:marRight w:val="0"/>
          <w:marTop w:val="0"/>
          <w:marBottom w:val="0"/>
          <w:divBdr>
            <w:top w:val="none" w:sz="0" w:space="0" w:color="auto"/>
            <w:left w:val="none" w:sz="0" w:space="0" w:color="auto"/>
            <w:bottom w:val="none" w:sz="0" w:space="0" w:color="auto"/>
            <w:right w:val="none" w:sz="0" w:space="0" w:color="auto"/>
          </w:divBdr>
          <w:divsChild>
            <w:div w:id="1816994721">
              <w:marLeft w:val="0"/>
              <w:marRight w:val="0"/>
              <w:marTop w:val="0"/>
              <w:marBottom w:val="0"/>
              <w:divBdr>
                <w:top w:val="none" w:sz="0" w:space="0" w:color="auto"/>
                <w:left w:val="none" w:sz="0" w:space="0" w:color="auto"/>
                <w:bottom w:val="none" w:sz="0" w:space="0" w:color="auto"/>
                <w:right w:val="none" w:sz="0" w:space="0" w:color="auto"/>
              </w:divBdr>
            </w:div>
            <w:div w:id="1923102050">
              <w:marLeft w:val="0"/>
              <w:marRight w:val="0"/>
              <w:marTop w:val="0"/>
              <w:marBottom w:val="0"/>
              <w:divBdr>
                <w:top w:val="none" w:sz="0" w:space="0" w:color="auto"/>
                <w:left w:val="none" w:sz="0" w:space="0" w:color="auto"/>
                <w:bottom w:val="none" w:sz="0" w:space="0" w:color="auto"/>
                <w:right w:val="none" w:sz="0" w:space="0" w:color="auto"/>
              </w:divBdr>
            </w:div>
            <w:div w:id="1990329553">
              <w:marLeft w:val="0"/>
              <w:marRight w:val="0"/>
              <w:marTop w:val="0"/>
              <w:marBottom w:val="0"/>
              <w:divBdr>
                <w:top w:val="none" w:sz="0" w:space="0" w:color="auto"/>
                <w:left w:val="none" w:sz="0" w:space="0" w:color="auto"/>
                <w:bottom w:val="none" w:sz="0" w:space="0" w:color="auto"/>
                <w:right w:val="none" w:sz="0" w:space="0" w:color="auto"/>
              </w:divBdr>
            </w:div>
            <w:div w:id="1043404624">
              <w:marLeft w:val="0"/>
              <w:marRight w:val="0"/>
              <w:marTop w:val="0"/>
              <w:marBottom w:val="0"/>
              <w:divBdr>
                <w:top w:val="none" w:sz="0" w:space="0" w:color="auto"/>
                <w:left w:val="none" w:sz="0" w:space="0" w:color="auto"/>
                <w:bottom w:val="none" w:sz="0" w:space="0" w:color="auto"/>
                <w:right w:val="none" w:sz="0" w:space="0" w:color="auto"/>
              </w:divBdr>
            </w:div>
            <w:div w:id="1757969892">
              <w:marLeft w:val="0"/>
              <w:marRight w:val="0"/>
              <w:marTop w:val="0"/>
              <w:marBottom w:val="0"/>
              <w:divBdr>
                <w:top w:val="none" w:sz="0" w:space="0" w:color="auto"/>
                <w:left w:val="none" w:sz="0" w:space="0" w:color="auto"/>
                <w:bottom w:val="none" w:sz="0" w:space="0" w:color="auto"/>
                <w:right w:val="none" w:sz="0" w:space="0" w:color="auto"/>
              </w:divBdr>
            </w:div>
            <w:div w:id="1161314860">
              <w:marLeft w:val="0"/>
              <w:marRight w:val="0"/>
              <w:marTop w:val="0"/>
              <w:marBottom w:val="0"/>
              <w:divBdr>
                <w:top w:val="none" w:sz="0" w:space="0" w:color="auto"/>
                <w:left w:val="none" w:sz="0" w:space="0" w:color="auto"/>
                <w:bottom w:val="none" w:sz="0" w:space="0" w:color="auto"/>
                <w:right w:val="none" w:sz="0" w:space="0" w:color="auto"/>
              </w:divBdr>
            </w:div>
            <w:div w:id="1017078583">
              <w:marLeft w:val="0"/>
              <w:marRight w:val="0"/>
              <w:marTop w:val="0"/>
              <w:marBottom w:val="0"/>
              <w:divBdr>
                <w:top w:val="none" w:sz="0" w:space="0" w:color="auto"/>
                <w:left w:val="none" w:sz="0" w:space="0" w:color="auto"/>
                <w:bottom w:val="none" w:sz="0" w:space="0" w:color="auto"/>
                <w:right w:val="none" w:sz="0" w:space="0" w:color="auto"/>
              </w:divBdr>
            </w:div>
            <w:div w:id="1470593072">
              <w:marLeft w:val="0"/>
              <w:marRight w:val="0"/>
              <w:marTop w:val="0"/>
              <w:marBottom w:val="0"/>
              <w:divBdr>
                <w:top w:val="none" w:sz="0" w:space="0" w:color="auto"/>
                <w:left w:val="none" w:sz="0" w:space="0" w:color="auto"/>
                <w:bottom w:val="none" w:sz="0" w:space="0" w:color="auto"/>
                <w:right w:val="none" w:sz="0" w:space="0" w:color="auto"/>
              </w:divBdr>
            </w:div>
            <w:div w:id="1940331923">
              <w:marLeft w:val="0"/>
              <w:marRight w:val="0"/>
              <w:marTop w:val="0"/>
              <w:marBottom w:val="0"/>
              <w:divBdr>
                <w:top w:val="none" w:sz="0" w:space="0" w:color="auto"/>
                <w:left w:val="none" w:sz="0" w:space="0" w:color="auto"/>
                <w:bottom w:val="none" w:sz="0" w:space="0" w:color="auto"/>
                <w:right w:val="none" w:sz="0" w:space="0" w:color="auto"/>
              </w:divBdr>
            </w:div>
            <w:div w:id="437257277">
              <w:marLeft w:val="0"/>
              <w:marRight w:val="0"/>
              <w:marTop w:val="0"/>
              <w:marBottom w:val="0"/>
              <w:divBdr>
                <w:top w:val="none" w:sz="0" w:space="0" w:color="auto"/>
                <w:left w:val="none" w:sz="0" w:space="0" w:color="auto"/>
                <w:bottom w:val="none" w:sz="0" w:space="0" w:color="auto"/>
                <w:right w:val="none" w:sz="0" w:space="0" w:color="auto"/>
              </w:divBdr>
            </w:div>
            <w:div w:id="834882089">
              <w:marLeft w:val="0"/>
              <w:marRight w:val="0"/>
              <w:marTop w:val="0"/>
              <w:marBottom w:val="0"/>
              <w:divBdr>
                <w:top w:val="none" w:sz="0" w:space="0" w:color="auto"/>
                <w:left w:val="none" w:sz="0" w:space="0" w:color="auto"/>
                <w:bottom w:val="none" w:sz="0" w:space="0" w:color="auto"/>
                <w:right w:val="none" w:sz="0" w:space="0" w:color="auto"/>
              </w:divBdr>
            </w:div>
            <w:div w:id="473185370">
              <w:marLeft w:val="0"/>
              <w:marRight w:val="0"/>
              <w:marTop w:val="0"/>
              <w:marBottom w:val="0"/>
              <w:divBdr>
                <w:top w:val="none" w:sz="0" w:space="0" w:color="auto"/>
                <w:left w:val="none" w:sz="0" w:space="0" w:color="auto"/>
                <w:bottom w:val="none" w:sz="0" w:space="0" w:color="auto"/>
                <w:right w:val="none" w:sz="0" w:space="0" w:color="auto"/>
              </w:divBdr>
            </w:div>
            <w:div w:id="1942302708">
              <w:marLeft w:val="0"/>
              <w:marRight w:val="0"/>
              <w:marTop w:val="0"/>
              <w:marBottom w:val="0"/>
              <w:divBdr>
                <w:top w:val="none" w:sz="0" w:space="0" w:color="auto"/>
                <w:left w:val="none" w:sz="0" w:space="0" w:color="auto"/>
                <w:bottom w:val="none" w:sz="0" w:space="0" w:color="auto"/>
                <w:right w:val="none" w:sz="0" w:space="0" w:color="auto"/>
              </w:divBdr>
            </w:div>
            <w:div w:id="778648761">
              <w:marLeft w:val="0"/>
              <w:marRight w:val="0"/>
              <w:marTop w:val="0"/>
              <w:marBottom w:val="0"/>
              <w:divBdr>
                <w:top w:val="none" w:sz="0" w:space="0" w:color="auto"/>
                <w:left w:val="none" w:sz="0" w:space="0" w:color="auto"/>
                <w:bottom w:val="none" w:sz="0" w:space="0" w:color="auto"/>
                <w:right w:val="none" w:sz="0" w:space="0" w:color="auto"/>
              </w:divBdr>
            </w:div>
            <w:div w:id="813378683">
              <w:marLeft w:val="0"/>
              <w:marRight w:val="0"/>
              <w:marTop w:val="0"/>
              <w:marBottom w:val="0"/>
              <w:divBdr>
                <w:top w:val="none" w:sz="0" w:space="0" w:color="auto"/>
                <w:left w:val="none" w:sz="0" w:space="0" w:color="auto"/>
                <w:bottom w:val="none" w:sz="0" w:space="0" w:color="auto"/>
                <w:right w:val="none" w:sz="0" w:space="0" w:color="auto"/>
              </w:divBdr>
            </w:div>
            <w:div w:id="109861084">
              <w:marLeft w:val="0"/>
              <w:marRight w:val="0"/>
              <w:marTop w:val="0"/>
              <w:marBottom w:val="0"/>
              <w:divBdr>
                <w:top w:val="none" w:sz="0" w:space="0" w:color="auto"/>
                <w:left w:val="none" w:sz="0" w:space="0" w:color="auto"/>
                <w:bottom w:val="none" w:sz="0" w:space="0" w:color="auto"/>
                <w:right w:val="none" w:sz="0" w:space="0" w:color="auto"/>
              </w:divBdr>
            </w:div>
            <w:div w:id="289171975">
              <w:marLeft w:val="0"/>
              <w:marRight w:val="0"/>
              <w:marTop w:val="0"/>
              <w:marBottom w:val="0"/>
              <w:divBdr>
                <w:top w:val="none" w:sz="0" w:space="0" w:color="auto"/>
                <w:left w:val="none" w:sz="0" w:space="0" w:color="auto"/>
                <w:bottom w:val="none" w:sz="0" w:space="0" w:color="auto"/>
                <w:right w:val="none" w:sz="0" w:space="0" w:color="auto"/>
              </w:divBdr>
            </w:div>
            <w:div w:id="996802665">
              <w:marLeft w:val="0"/>
              <w:marRight w:val="0"/>
              <w:marTop w:val="0"/>
              <w:marBottom w:val="0"/>
              <w:divBdr>
                <w:top w:val="none" w:sz="0" w:space="0" w:color="auto"/>
                <w:left w:val="none" w:sz="0" w:space="0" w:color="auto"/>
                <w:bottom w:val="none" w:sz="0" w:space="0" w:color="auto"/>
                <w:right w:val="none" w:sz="0" w:space="0" w:color="auto"/>
              </w:divBdr>
            </w:div>
            <w:div w:id="1288510835">
              <w:marLeft w:val="0"/>
              <w:marRight w:val="0"/>
              <w:marTop w:val="0"/>
              <w:marBottom w:val="0"/>
              <w:divBdr>
                <w:top w:val="none" w:sz="0" w:space="0" w:color="auto"/>
                <w:left w:val="none" w:sz="0" w:space="0" w:color="auto"/>
                <w:bottom w:val="none" w:sz="0" w:space="0" w:color="auto"/>
                <w:right w:val="none" w:sz="0" w:space="0" w:color="auto"/>
              </w:divBdr>
            </w:div>
            <w:div w:id="1717195950">
              <w:marLeft w:val="0"/>
              <w:marRight w:val="0"/>
              <w:marTop w:val="0"/>
              <w:marBottom w:val="0"/>
              <w:divBdr>
                <w:top w:val="none" w:sz="0" w:space="0" w:color="auto"/>
                <w:left w:val="none" w:sz="0" w:space="0" w:color="auto"/>
                <w:bottom w:val="none" w:sz="0" w:space="0" w:color="auto"/>
                <w:right w:val="none" w:sz="0" w:space="0" w:color="auto"/>
              </w:divBdr>
            </w:div>
            <w:div w:id="1222325928">
              <w:marLeft w:val="0"/>
              <w:marRight w:val="0"/>
              <w:marTop w:val="0"/>
              <w:marBottom w:val="0"/>
              <w:divBdr>
                <w:top w:val="none" w:sz="0" w:space="0" w:color="auto"/>
                <w:left w:val="none" w:sz="0" w:space="0" w:color="auto"/>
                <w:bottom w:val="none" w:sz="0" w:space="0" w:color="auto"/>
                <w:right w:val="none" w:sz="0" w:space="0" w:color="auto"/>
              </w:divBdr>
            </w:div>
            <w:div w:id="1824661428">
              <w:marLeft w:val="0"/>
              <w:marRight w:val="0"/>
              <w:marTop w:val="0"/>
              <w:marBottom w:val="0"/>
              <w:divBdr>
                <w:top w:val="none" w:sz="0" w:space="0" w:color="auto"/>
                <w:left w:val="none" w:sz="0" w:space="0" w:color="auto"/>
                <w:bottom w:val="none" w:sz="0" w:space="0" w:color="auto"/>
                <w:right w:val="none" w:sz="0" w:space="0" w:color="auto"/>
              </w:divBdr>
            </w:div>
            <w:div w:id="1112675071">
              <w:marLeft w:val="0"/>
              <w:marRight w:val="0"/>
              <w:marTop w:val="0"/>
              <w:marBottom w:val="0"/>
              <w:divBdr>
                <w:top w:val="none" w:sz="0" w:space="0" w:color="auto"/>
                <w:left w:val="none" w:sz="0" w:space="0" w:color="auto"/>
                <w:bottom w:val="none" w:sz="0" w:space="0" w:color="auto"/>
                <w:right w:val="none" w:sz="0" w:space="0" w:color="auto"/>
              </w:divBdr>
            </w:div>
            <w:div w:id="1038235842">
              <w:marLeft w:val="0"/>
              <w:marRight w:val="0"/>
              <w:marTop w:val="0"/>
              <w:marBottom w:val="0"/>
              <w:divBdr>
                <w:top w:val="none" w:sz="0" w:space="0" w:color="auto"/>
                <w:left w:val="none" w:sz="0" w:space="0" w:color="auto"/>
                <w:bottom w:val="none" w:sz="0" w:space="0" w:color="auto"/>
                <w:right w:val="none" w:sz="0" w:space="0" w:color="auto"/>
              </w:divBdr>
            </w:div>
            <w:div w:id="215050399">
              <w:marLeft w:val="0"/>
              <w:marRight w:val="0"/>
              <w:marTop w:val="0"/>
              <w:marBottom w:val="0"/>
              <w:divBdr>
                <w:top w:val="none" w:sz="0" w:space="0" w:color="auto"/>
                <w:left w:val="none" w:sz="0" w:space="0" w:color="auto"/>
                <w:bottom w:val="none" w:sz="0" w:space="0" w:color="auto"/>
                <w:right w:val="none" w:sz="0" w:space="0" w:color="auto"/>
              </w:divBdr>
            </w:div>
            <w:div w:id="1229654066">
              <w:marLeft w:val="0"/>
              <w:marRight w:val="0"/>
              <w:marTop w:val="0"/>
              <w:marBottom w:val="0"/>
              <w:divBdr>
                <w:top w:val="none" w:sz="0" w:space="0" w:color="auto"/>
                <w:left w:val="none" w:sz="0" w:space="0" w:color="auto"/>
                <w:bottom w:val="none" w:sz="0" w:space="0" w:color="auto"/>
                <w:right w:val="none" w:sz="0" w:space="0" w:color="auto"/>
              </w:divBdr>
            </w:div>
            <w:div w:id="2006279494">
              <w:marLeft w:val="0"/>
              <w:marRight w:val="0"/>
              <w:marTop w:val="0"/>
              <w:marBottom w:val="0"/>
              <w:divBdr>
                <w:top w:val="none" w:sz="0" w:space="0" w:color="auto"/>
                <w:left w:val="none" w:sz="0" w:space="0" w:color="auto"/>
                <w:bottom w:val="none" w:sz="0" w:space="0" w:color="auto"/>
                <w:right w:val="none" w:sz="0" w:space="0" w:color="auto"/>
              </w:divBdr>
            </w:div>
            <w:div w:id="1720937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454125">
      <w:bodyDiv w:val="1"/>
      <w:marLeft w:val="0"/>
      <w:marRight w:val="0"/>
      <w:marTop w:val="0"/>
      <w:marBottom w:val="0"/>
      <w:divBdr>
        <w:top w:val="none" w:sz="0" w:space="0" w:color="auto"/>
        <w:left w:val="none" w:sz="0" w:space="0" w:color="auto"/>
        <w:bottom w:val="none" w:sz="0" w:space="0" w:color="auto"/>
        <w:right w:val="none" w:sz="0" w:space="0" w:color="auto"/>
      </w:divBdr>
    </w:div>
    <w:div w:id="667635297">
      <w:bodyDiv w:val="1"/>
      <w:marLeft w:val="0"/>
      <w:marRight w:val="0"/>
      <w:marTop w:val="0"/>
      <w:marBottom w:val="0"/>
      <w:divBdr>
        <w:top w:val="none" w:sz="0" w:space="0" w:color="auto"/>
        <w:left w:val="none" w:sz="0" w:space="0" w:color="auto"/>
        <w:bottom w:val="none" w:sz="0" w:space="0" w:color="auto"/>
        <w:right w:val="none" w:sz="0" w:space="0" w:color="auto"/>
      </w:divBdr>
      <w:divsChild>
        <w:div w:id="1342590832">
          <w:marLeft w:val="0"/>
          <w:marRight w:val="0"/>
          <w:marTop w:val="0"/>
          <w:marBottom w:val="0"/>
          <w:divBdr>
            <w:top w:val="none" w:sz="0" w:space="0" w:color="auto"/>
            <w:left w:val="none" w:sz="0" w:space="0" w:color="auto"/>
            <w:bottom w:val="none" w:sz="0" w:space="0" w:color="auto"/>
            <w:right w:val="none" w:sz="0" w:space="0" w:color="auto"/>
          </w:divBdr>
          <w:divsChild>
            <w:div w:id="1983459143">
              <w:marLeft w:val="0"/>
              <w:marRight w:val="0"/>
              <w:marTop w:val="0"/>
              <w:marBottom w:val="0"/>
              <w:divBdr>
                <w:top w:val="none" w:sz="0" w:space="0" w:color="auto"/>
                <w:left w:val="none" w:sz="0" w:space="0" w:color="auto"/>
                <w:bottom w:val="none" w:sz="0" w:space="0" w:color="auto"/>
                <w:right w:val="none" w:sz="0" w:space="0" w:color="auto"/>
              </w:divBdr>
            </w:div>
            <w:div w:id="1583874398">
              <w:marLeft w:val="0"/>
              <w:marRight w:val="0"/>
              <w:marTop w:val="0"/>
              <w:marBottom w:val="0"/>
              <w:divBdr>
                <w:top w:val="none" w:sz="0" w:space="0" w:color="auto"/>
                <w:left w:val="none" w:sz="0" w:space="0" w:color="auto"/>
                <w:bottom w:val="none" w:sz="0" w:space="0" w:color="auto"/>
                <w:right w:val="none" w:sz="0" w:space="0" w:color="auto"/>
              </w:divBdr>
            </w:div>
            <w:div w:id="1998415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936999">
      <w:bodyDiv w:val="1"/>
      <w:marLeft w:val="0"/>
      <w:marRight w:val="0"/>
      <w:marTop w:val="0"/>
      <w:marBottom w:val="0"/>
      <w:divBdr>
        <w:top w:val="none" w:sz="0" w:space="0" w:color="auto"/>
        <w:left w:val="none" w:sz="0" w:space="0" w:color="auto"/>
        <w:bottom w:val="none" w:sz="0" w:space="0" w:color="auto"/>
        <w:right w:val="none" w:sz="0" w:space="0" w:color="auto"/>
      </w:divBdr>
    </w:div>
    <w:div w:id="710106333">
      <w:bodyDiv w:val="1"/>
      <w:marLeft w:val="0"/>
      <w:marRight w:val="0"/>
      <w:marTop w:val="0"/>
      <w:marBottom w:val="0"/>
      <w:divBdr>
        <w:top w:val="none" w:sz="0" w:space="0" w:color="auto"/>
        <w:left w:val="none" w:sz="0" w:space="0" w:color="auto"/>
        <w:bottom w:val="none" w:sz="0" w:space="0" w:color="auto"/>
        <w:right w:val="none" w:sz="0" w:space="0" w:color="auto"/>
      </w:divBdr>
      <w:divsChild>
        <w:div w:id="1760713078">
          <w:marLeft w:val="0"/>
          <w:marRight w:val="0"/>
          <w:marTop w:val="0"/>
          <w:marBottom w:val="0"/>
          <w:divBdr>
            <w:top w:val="none" w:sz="0" w:space="0" w:color="auto"/>
            <w:left w:val="none" w:sz="0" w:space="0" w:color="auto"/>
            <w:bottom w:val="none" w:sz="0" w:space="0" w:color="auto"/>
            <w:right w:val="none" w:sz="0" w:space="0" w:color="auto"/>
          </w:divBdr>
          <w:divsChild>
            <w:div w:id="751002489">
              <w:marLeft w:val="0"/>
              <w:marRight w:val="0"/>
              <w:marTop w:val="0"/>
              <w:marBottom w:val="0"/>
              <w:divBdr>
                <w:top w:val="none" w:sz="0" w:space="0" w:color="auto"/>
                <w:left w:val="none" w:sz="0" w:space="0" w:color="auto"/>
                <w:bottom w:val="none" w:sz="0" w:space="0" w:color="auto"/>
                <w:right w:val="none" w:sz="0" w:space="0" w:color="auto"/>
              </w:divBdr>
            </w:div>
            <w:div w:id="1015115365">
              <w:marLeft w:val="0"/>
              <w:marRight w:val="0"/>
              <w:marTop w:val="0"/>
              <w:marBottom w:val="0"/>
              <w:divBdr>
                <w:top w:val="none" w:sz="0" w:space="0" w:color="auto"/>
                <w:left w:val="none" w:sz="0" w:space="0" w:color="auto"/>
                <w:bottom w:val="none" w:sz="0" w:space="0" w:color="auto"/>
                <w:right w:val="none" w:sz="0" w:space="0" w:color="auto"/>
              </w:divBdr>
            </w:div>
            <w:div w:id="1142772058">
              <w:marLeft w:val="0"/>
              <w:marRight w:val="0"/>
              <w:marTop w:val="0"/>
              <w:marBottom w:val="0"/>
              <w:divBdr>
                <w:top w:val="none" w:sz="0" w:space="0" w:color="auto"/>
                <w:left w:val="none" w:sz="0" w:space="0" w:color="auto"/>
                <w:bottom w:val="none" w:sz="0" w:space="0" w:color="auto"/>
                <w:right w:val="none" w:sz="0" w:space="0" w:color="auto"/>
              </w:divBdr>
            </w:div>
            <w:div w:id="55471940">
              <w:marLeft w:val="0"/>
              <w:marRight w:val="0"/>
              <w:marTop w:val="0"/>
              <w:marBottom w:val="0"/>
              <w:divBdr>
                <w:top w:val="none" w:sz="0" w:space="0" w:color="auto"/>
                <w:left w:val="none" w:sz="0" w:space="0" w:color="auto"/>
                <w:bottom w:val="none" w:sz="0" w:space="0" w:color="auto"/>
                <w:right w:val="none" w:sz="0" w:space="0" w:color="auto"/>
              </w:divBdr>
            </w:div>
            <w:div w:id="870339160">
              <w:marLeft w:val="0"/>
              <w:marRight w:val="0"/>
              <w:marTop w:val="0"/>
              <w:marBottom w:val="0"/>
              <w:divBdr>
                <w:top w:val="none" w:sz="0" w:space="0" w:color="auto"/>
                <w:left w:val="none" w:sz="0" w:space="0" w:color="auto"/>
                <w:bottom w:val="none" w:sz="0" w:space="0" w:color="auto"/>
                <w:right w:val="none" w:sz="0" w:space="0" w:color="auto"/>
              </w:divBdr>
            </w:div>
            <w:div w:id="500855851">
              <w:marLeft w:val="0"/>
              <w:marRight w:val="0"/>
              <w:marTop w:val="0"/>
              <w:marBottom w:val="0"/>
              <w:divBdr>
                <w:top w:val="none" w:sz="0" w:space="0" w:color="auto"/>
                <w:left w:val="none" w:sz="0" w:space="0" w:color="auto"/>
                <w:bottom w:val="none" w:sz="0" w:space="0" w:color="auto"/>
                <w:right w:val="none" w:sz="0" w:space="0" w:color="auto"/>
              </w:divBdr>
            </w:div>
            <w:div w:id="881750036">
              <w:marLeft w:val="0"/>
              <w:marRight w:val="0"/>
              <w:marTop w:val="0"/>
              <w:marBottom w:val="0"/>
              <w:divBdr>
                <w:top w:val="none" w:sz="0" w:space="0" w:color="auto"/>
                <w:left w:val="none" w:sz="0" w:space="0" w:color="auto"/>
                <w:bottom w:val="none" w:sz="0" w:space="0" w:color="auto"/>
                <w:right w:val="none" w:sz="0" w:space="0" w:color="auto"/>
              </w:divBdr>
            </w:div>
            <w:div w:id="1558277264">
              <w:marLeft w:val="0"/>
              <w:marRight w:val="0"/>
              <w:marTop w:val="0"/>
              <w:marBottom w:val="0"/>
              <w:divBdr>
                <w:top w:val="none" w:sz="0" w:space="0" w:color="auto"/>
                <w:left w:val="none" w:sz="0" w:space="0" w:color="auto"/>
                <w:bottom w:val="none" w:sz="0" w:space="0" w:color="auto"/>
                <w:right w:val="none" w:sz="0" w:space="0" w:color="auto"/>
              </w:divBdr>
            </w:div>
            <w:div w:id="135992052">
              <w:marLeft w:val="0"/>
              <w:marRight w:val="0"/>
              <w:marTop w:val="0"/>
              <w:marBottom w:val="0"/>
              <w:divBdr>
                <w:top w:val="none" w:sz="0" w:space="0" w:color="auto"/>
                <w:left w:val="none" w:sz="0" w:space="0" w:color="auto"/>
                <w:bottom w:val="none" w:sz="0" w:space="0" w:color="auto"/>
                <w:right w:val="none" w:sz="0" w:space="0" w:color="auto"/>
              </w:divBdr>
            </w:div>
            <w:div w:id="373580794">
              <w:marLeft w:val="0"/>
              <w:marRight w:val="0"/>
              <w:marTop w:val="0"/>
              <w:marBottom w:val="0"/>
              <w:divBdr>
                <w:top w:val="none" w:sz="0" w:space="0" w:color="auto"/>
                <w:left w:val="none" w:sz="0" w:space="0" w:color="auto"/>
                <w:bottom w:val="none" w:sz="0" w:space="0" w:color="auto"/>
                <w:right w:val="none" w:sz="0" w:space="0" w:color="auto"/>
              </w:divBdr>
            </w:div>
            <w:div w:id="271328928">
              <w:marLeft w:val="0"/>
              <w:marRight w:val="0"/>
              <w:marTop w:val="0"/>
              <w:marBottom w:val="0"/>
              <w:divBdr>
                <w:top w:val="none" w:sz="0" w:space="0" w:color="auto"/>
                <w:left w:val="none" w:sz="0" w:space="0" w:color="auto"/>
                <w:bottom w:val="none" w:sz="0" w:space="0" w:color="auto"/>
                <w:right w:val="none" w:sz="0" w:space="0" w:color="auto"/>
              </w:divBdr>
            </w:div>
            <w:div w:id="1664773135">
              <w:marLeft w:val="0"/>
              <w:marRight w:val="0"/>
              <w:marTop w:val="0"/>
              <w:marBottom w:val="0"/>
              <w:divBdr>
                <w:top w:val="none" w:sz="0" w:space="0" w:color="auto"/>
                <w:left w:val="none" w:sz="0" w:space="0" w:color="auto"/>
                <w:bottom w:val="none" w:sz="0" w:space="0" w:color="auto"/>
                <w:right w:val="none" w:sz="0" w:space="0" w:color="auto"/>
              </w:divBdr>
            </w:div>
            <w:div w:id="350498919">
              <w:marLeft w:val="0"/>
              <w:marRight w:val="0"/>
              <w:marTop w:val="0"/>
              <w:marBottom w:val="0"/>
              <w:divBdr>
                <w:top w:val="none" w:sz="0" w:space="0" w:color="auto"/>
                <w:left w:val="none" w:sz="0" w:space="0" w:color="auto"/>
                <w:bottom w:val="none" w:sz="0" w:space="0" w:color="auto"/>
                <w:right w:val="none" w:sz="0" w:space="0" w:color="auto"/>
              </w:divBdr>
            </w:div>
            <w:div w:id="141895446">
              <w:marLeft w:val="0"/>
              <w:marRight w:val="0"/>
              <w:marTop w:val="0"/>
              <w:marBottom w:val="0"/>
              <w:divBdr>
                <w:top w:val="none" w:sz="0" w:space="0" w:color="auto"/>
                <w:left w:val="none" w:sz="0" w:space="0" w:color="auto"/>
                <w:bottom w:val="none" w:sz="0" w:space="0" w:color="auto"/>
                <w:right w:val="none" w:sz="0" w:space="0" w:color="auto"/>
              </w:divBdr>
            </w:div>
            <w:div w:id="116069750">
              <w:marLeft w:val="0"/>
              <w:marRight w:val="0"/>
              <w:marTop w:val="0"/>
              <w:marBottom w:val="0"/>
              <w:divBdr>
                <w:top w:val="none" w:sz="0" w:space="0" w:color="auto"/>
                <w:left w:val="none" w:sz="0" w:space="0" w:color="auto"/>
                <w:bottom w:val="none" w:sz="0" w:space="0" w:color="auto"/>
                <w:right w:val="none" w:sz="0" w:space="0" w:color="auto"/>
              </w:divBdr>
            </w:div>
            <w:div w:id="1263489117">
              <w:marLeft w:val="0"/>
              <w:marRight w:val="0"/>
              <w:marTop w:val="0"/>
              <w:marBottom w:val="0"/>
              <w:divBdr>
                <w:top w:val="none" w:sz="0" w:space="0" w:color="auto"/>
                <w:left w:val="none" w:sz="0" w:space="0" w:color="auto"/>
                <w:bottom w:val="none" w:sz="0" w:space="0" w:color="auto"/>
                <w:right w:val="none" w:sz="0" w:space="0" w:color="auto"/>
              </w:divBdr>
            </w:div>
            <w:div w:id="816801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756069">
      <w:bodyDiv w:val="1"/>
      <w:marLeft w:val="0"/>
      <w:marRight w:val="0"/>
      <w:marTop w:val="0"/>
      <w:marBottom w:val="0"/>
      <w:divBdr>
        <w:top w:val="none" w:sz="0" w:space="0" w:color="auto"/>
        <w:left w:val="none" w:sz="0" w:space="0" w:color="auto"/>
        <w:bottom w:val="none" w:sz="0" w:space="0" w:color="auto"/>
        <w:right w:val="none" w:sz="0" w:space="0" w:color="auto"/>
      </w:divBdr>
    </w:div>
    <w:div w:id="725031735">
      <w:bodyDiv w:val="1"/>
      <w:marLeft w:val="0"/>
      <w:marRight w:val="0"/>
      <w:marTop w:val="0"/>
      <w:marBottom w:val="0"/>
      <w:divBdr>
        <w:top w:val="none" w:sz="0" w:space="0" w:color="auto"/>
        <w:left w:val="none" w:sz="0" w:space="0" w:color="auto"/>
        <w:bottom w:val="none" w:sz="0" w:space="0" w:color="auto"/>
        <w:right w:val="none" w:sz="0" w:space="0" w:color="auto"/>
      </w:divBdr>
      <w:divsChild>
        <w:div w:id="1742631468">
          <w:marLeft w:val="0"/>
          <w:marRight w:val="0"/>
          <w:marTop w:val="0"/>
          <w:marBottom w:val="0"/>
          <w:divBdr>
            <w:top w:val="none" w:sz="0" w:space="0" w:color="auto"/>
            <w:left w:val="none" w:sz="0" w:space="0" w:color="auto"/>
            <w:bottom w:val="none" w:sz="0" w:space="0" w:color="auto"/>
            <w:right w:val="none" w:sz="0" w:space="0" w:color="auto"/>
          </w:divBdr>
          <w:divsChild>
            <w:div w:id="1584953686">
              <w:marLeft w:val="0"/>
              <w:marRight w:val="0"/>
              <w:marTop w:val="0"/>
              <w:marBottom w:val="0"/>
              <w:divBdr>
                <w:top w:val="none" w:sz="0" w:space="0" w:color="auto"/>
                <w:left w:val="none" w:sz="0" w:space="0" w:color="auto"/>
                <w:bottom w:val="none" w:sz="0" w:space="0" w:color="auto"/>
                <w:right w:val="none" w:sz="0" w:space="0" w:color="auto"/>
              </w:divBdr>
            </w:div>
            <w:div w:id="237982635">
              <w:marLeft w:val="0"/>
              <w:marRight w:val="0"/>
              <w:marTop w:val="0"/>
              <w:marBottom w:val="0"/>
              <w:divBdr>
                <w:top w:val="none" w:sz="0" w:space="0" w:color="auto"/>
                <w:left w:val="none" w:sz="0" w:space="0" w:color="auto"/>
                <w:bottom w:val="none" w:sz="0" w:space="0" w:color="auto"/>
                <w:right w:val="none" w:sz="0" w:space="0" w:color="auto"/>
              </w:divBdr>
            </w:div>
            <w:div w:id="1922063992">
              <w:marLeft w:val="0"/>
              <w:marRight w:val="0"/>
              <w:marTop w:val="0"/>
              <w:marBottom w:val="0"/>
              <w:divBdr>
                <w:top w:val="none" w:sz="0" w:space="0" w:color="auto"/>
                <w:left w:val="none" w:sz="0" w:space="0" w:color="auto"/>
                <w:bottom w:val="none" w:sz="0" w:space="0" w:color="auto"/>
                <w:right w:val="none" w:sz="0" w:space="0" w:color="auto"/>
              </w:divBdr>
            </w:div>
            <w:div w:id="1244216248">
              <w:marLeft w:val="0"/>
              <w:marRight w:val="0"/>
              <w:marTop w:val="0"/>
              <w:marBottom w:val="0"/>
              <w:divBdr>
                <w:top w:val="none" w:sz="0" w:space="0" w:color="auto"/>
                <w:left w:val="none" w:sz="0" w:space="0" w:color="auto"/>
                <w:bottom w:val="none" w:sz="0" w:space="0" w:color="auto"/>
                <w:right w:val="none" w:sz="0" w:space="0" w:color="auto"/>
              </w:divBdr>
            </w:div>
            <w:div w:id="651787803">
              <w:marLeft w:val="0"/>
              <w:marRight w:val="0"/>
              <w:marTop w:val="0"/>
              <w:marBottom w:val="0"/>
              <w:divBdr>
                <w:top w:val="none" w:sz="0" w:space="0" w:color="auto"/>
                <w:left w:val="none" w:sz="0" w:space="0" w:color="auto"/>
                <w:bottom w:val="none" w:sz="0" w:space="0" w:color="auto"/>
                <w:right w:val="none" w:sz="0" w:space="0" w:color="auto"/>
              </w:divBdr>
            </w:div>
            <w:div w:id="30811650">
              <w:marLeft w:val="0"/>
              <w:marRight w:val="0"/>
              <w:marTop w:val="0"/>
              <w:marBottom w:val="0"/>
              <w:divBdr>
                <w:top w:val="none" w:sz="0" w:space="0" w:color="auto"/>
                <w:left w:val="none" w:sz="0" w:space="0" w:color="auto"/>
                <w:bottom w:val="none" w:sz="0" w:space="0" w:color="auto"/>
                <w:right w:val="none" w:sz="0" w:space="0" w:color="auto"/>
              </w:divBdr>
            </w:div>
            <w:div w:id="901520269">
              <w:marLeft w:val="0"/>
              <w:marRight w:val="0"/>
              <w:marTop w:val="0"/>
              <w:marBottom w:val="0"/>
              <w:divBdr>
                <w:top w:val="none" w:sz="0" w:space="0" w:color="auto"/>
                <w:left w:val="none" w:sz="0" w:space="0" w:color="auto"/>
                <w:bottom w:val="none" w:sz="0" w:space="0" w:color="auto"/>
                <w:right w:val="none" w:sz="0" w:space="0" w:color="auto"/>
              </w:divBdr>
            </w:div>
            <w:div w:id="317654331">
              <w:marLeft w:val="0"/>
              <w:marRight w:val="0"/>
              <w:marTop w:val="0"/>
              <w:marBottom w:val="0"/>
              <w:divBdr>
                <w:top w:val="none" w:sz="0" w:space="0" w:color="auto"/>
                <w:left w:val="none" w:sz="0" w:space="0" w:color="auto"/>
                <w:bottom w:val="none" w:sz="0" w:space="0" w:color="auto"/>
                <w:right w:val="none" w:sz="0" w:space="0" w:color="auto"/>
              </w:divBdr>
            </w:div>
            <w:div w:id="807354982">
              <w:marLeft w:val="0"/>
              <w:marRight w:val="0"/>
              <w:marTop w:val="0"/>
              <w:marBottom w:val="0"/>
              <w:divBdr>
                <w:top w:val="none" w:sz="0" w:space="0" w:color="auto"/>
                <w:left w:val="none" w:sz="0" w:space="0" w:color="auto"/>
                <w:bottom w:val="none" w:sz="0" w:space="0" w:color="auto"/>
                <w:right w:val="none" w:sz="0" w:space="0" w:color="auto"/>
              </w:divBdr>
            </w:div>
            <w:div w:id="1294360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5935204">
      <w:bodyDiv w:val="1"/>
      <w:marLeft w:val="0"/>
      <w:marRight w:val="0"/>
      <w:marTop w:val="0"/>
      <w:marBottom w:val="0"/>
      <w:divBdr>
        <w:top w:val="none" w:sz="0" w:space="0" w:color="auto"/>
        <w:left w:val="none" w:sz="0" w:space="0" w:color="auto"/>
        <w:bottom w:val="none" w:sz="0" w:space="0" w:color="auto"/>
        <w:right w:val="none" w:sz="0" w:space="0" w:color="auto"/>
      </w:divBdr>
    </w:div>
    <w:div w:id="740102822">
      <w:bodyDiv w:val="1"/>
      <w:marLeft w:val="0"/>
      <w:marRight w:val="0"/>
      <w:marTop w:val="0"/>
      <w:marBottom w:val="0"/>
      <w:divBdr>
        <w:top w:val="none" w:sz="0" w:space="0" w:color="auto"/>
        <w:left w:val="none" w:sz="0" w:space="0" w:color="auto"/>
        <w:bottom w:val="none" w:sz="0" w:space="0" w:color="auto"/>
        <w:right w:val="none" w:sz="0" w:space="0" w:color="auto"/>
      </w:divBdr>
      <w:divsChild>
        <w:div w:id="333145693">
          <w:marLeft w:val="0"/>
          <w:marRight w:val="0"/>
          <w:marTop w:val="0"/>
          <w:marBottom w:val="0"/>
          <w:divBdr>
            <w:top w:val="none" w:sz="0" w:space="0" w:color="auto"/>
            <w:left w:val="none" w:sz="0" w:space="0" w:color="auto"/>
            <w:bottom w:val="none" w:sz="0" w:space="0" w:color="auto"/>
            <w:right w:val="none" w:sz="0" w:space="0" w:color="auto"/>
          </w:divBdr>
        </w:div>
        <w:div w:id="1260219542">
          <w:marLeft w:val="0"/>
          <w:marRight w:val="0"/>
          <w:marTop w:val="0"/>
          <w:marBottom w:val="0"/>
          <w:divBdr>
            <w:top w:val="none" w:sz="0" w:space="0" w:color="auto"/>
            <w:left w:val="none" w:sz="0" w:space="0" w:color="auto"/>
            <w:bottom w:val="none" w:sz="0" w:space="0" w:color="auto"/>
            <w:right w:val="none" w:sz="0" w:space="0" w:color="auto"/>
          </w:divBdr>
        </w:div>
        <w:div w:id="1454788891">
          <w:marLeft w:val="0"/>
          <w:marRight w:val="0"/>
          <w:marTop w:val="0"/>
          <w:marBottom w:val="0"/>
          <w:divBdr>
            <w:top w:val="none" w:sz="0" w:space="0" w:color="auto"/>
            <w:left w:val="none" w:sz="0" w:space="0" w:color="auto"/>
            <w:bottom w:val="none" w:sz="0" w:space="0" w:color="auto"/>
            <w:right w:val="none" w:sz="0" w:space="0" w:color="auto"/>
          </w:divBdr>
        </w:div>
      </w:divsChild>
    </w:div>
    <w:div w:id="773016774">
      <w:bodyDiv w:val="1"/>
      <w:marLeft w:val="0"/>
      <w:marRight w:val="0"/>
      <w:marTop w:val="0"/>
      <w:marBottom w:val="0"/>
      <w:divBdr>
        <w:top w:val="none" w:sz="0" w:space="0" w:color="auto"/>
        <w:left w:val="none" w:sz="0" w:space="0" w:color="auto"/>
        <w:bottom w:val="none" w:sz="0" w:space="0" w:color="auto"/>
        <w:right w:val="none" w:sz="0" w:space="0" w:color="auto"/>
      </w:divBdr>
      <w:divsChild>
        <w:div w:id="544679675">
          <w:marLeft w:val="0"/>
          <w:marRight w:val="0"/>
          <w:marTop w:val="0"/>
          <w:marBottom w:val="0"/>
          <w:divBdr>
            <w:top w:val="none" w:sz="0" w:space="0" w:color="auto"/>
            <w:left w:val="none" w:sz="0" w:space="0" w:color="auto"/>
            <w:bottom w:val="none" w:sz="0" w:space="0" w:color="auto"/>
            <w:right w:val="none" w:sz="0" w:space="0" w:color="auto"/>
          </w:divBdr>
        </w:div>
        <w:div w:id="703673384">
          <w:marLeft w:val="0"/>
          <w:marRight w:val="0"/>
          <w:marTop w:val="0"/>
          <w:marBottom w:val="0"/>
          <w:divBdr>
            <w:top w:val="none" w:sz="0" w:space="0" w:color="auto"/>
            <w:left w:val="none" w:sz="0" w:space="0" w:color="auto"/>
            <w:bottom w:val="none" w:sz="0" w:space="0" w:color="auto"/>
            <w:right w:val="none" w:sz="0" w:space="0" w:color="auto"/>
          </w:divBdr>
        </w:div>
        <w:div w:id="2097165503">
          <w:marLeft w:val="0"/>
          <w:marRight w:val="0"/>
          <w:marTop w:val="0"/>
          <w:marBottom w:val="0"/>
          <w:divBdr>
            <w:top w:val="none" w:sz="0" w:space="0" w:color="auto"/>
            <w:left w:val="none" w:sz="0" w:space="0" w:color="auto"/>
            <w:bottom w:val="none" w:sz="0" w:space="0" w:color="auto"/>
            <w:right w:val="none" w:sz="0" w:space="0" w:color="auto"/>
          </w:divBdr>
        </w:div>
      </w:divsChild>
    </w:div>
    <w:div w:id="794106279">
      <w:bodyDiv w:val="1"/>
      <w:marLeft w:val="0"/>
      <w:marRight w:val="0"/>
      <w:marTop w:val="0"/>
      <w:marBottom w:val="0"/>
      <w:divBdr>
        <w:top w:val="none" w:sz="0" w:space="0" w:color="auto"/>
        <w:left w:val="none" w:sz="0" w:space="0" w:color="auto"/>
        <w:bottom w:val="none" w:sz="0" w:space="0" w:color="auto"/>
        <w:right w:val="none" w:sz="0" w:space="0" w:color="auto"/>
      </w:divBdr>
    </w:div>
    <w:div w:id="808088768">
      <w:bodyDiv w:val="1"/>
      <w:marLeft w:val="0"/>
      <w:marRight w:val="0"/>
      <w:marTop w:val="0"/>
      <w:marBottom w:val="0"/>
      <w:divBdr>
        <w:top w:val="none" w:sz="0" w:space="0" w:color="auto"/>
        <w:left w:val="none" w:sz="0" w:space="0" w:color="auto"/>
        <w:bottom w:val="none" w:sz="0" w:space="0" w:color="auto"/>
        <w:right w:val="none" w:sz="0" w:space="0" w:color="auto"/>
      </w:divBdr>
      <w:divsChild>
        <w:div w:id="768351974">
          <w:marLeft w:val="0"/>
          <w:marRight w:val="0"/>
          <w:marTop w:val="0"/>
          <w:marBottom w:val="0"/>
          <w:divBdr>
            <w:top w:val="none" w:sz="0" w:space="0" w:color="auto"/>
            <w:left w:val="none" w:sz="0" w:space="0" w:color="auto"/>
            <w:bottom w:val="none" w:sz="0" w:space="0" w:color="auto"/>
            <w:right w:val="none" w:sz="0" w:space="0" w:color="auto"/>
          </w:divBdr>
        </w:div>
        <w:div w:id="1005942019">
          <w:marLeft w:val="0"/>
          <w:marRight w:val="0"/>
          <w:marTop w:val="0"/>
          <w:marBottom w:val="0"/>
          <w:divBdr>
            <w:top w:val="none" w:sz="0" w:space="0" w:color="auto"/>
            <w:left w:val="none" w:sz="0" w:space="0" w:color="auto"/>
            <w:bottom w:val="none" w:sz="0" w:space="0" w:color="auto"/>
            <w:right w:val="none" w:sz="0" w:space="0" w:color="auto"/>
          </w:divBdr>
        </w:div>
        <w:div w:id="1951860000">
          <w:marLeft w:val="0"/>
          <w:marRight w:val="0"/>
          <w:marTop w:val="0"/>
          <w:marBottom w:val="0"/>
          <w:divBdr>
            <w:top w:val="none" w:sz="0" w:space="0" w:color="auto"/>
            <w:left w:val="none" w:sz="0" w:space="0" w:color="auto"/>
            <w:bottom w:val="none" w:sz="0" w:space="0" w:color="auto"/>
            <w:right w:val="none" w:sz="0" w:space="0" w:color="auto"/>
          </w:divBdr>
        </w:div>
      </w:divsChild>
    </w:div>
    <w:div w:id="817652128">
      <w:bodyDiv w:val="1"/>
      <w:marLeft w:val="0"/>
      <w:marRight w:val="0"/>
      <w:marTop w:val="0"/>
      <w:marBottom w:val="0"/>
      <w:divBdr>
        <w:top w:val="none" w:sz="0" w:space="0" w:color="auto"/>
        <w:left w:val="none" w:sz="0" w:space="0" w:color="auto"/>
        <w:bottom w:val="none" w:sz="0" w:space="0" w:color="auto"/>
        <w:right w:val="none" w:sz="0" w:space="0" w:color="auto"/>
      </w:divBdr>
    </w:div>
    <w:div w:id="945624277">
      <w:bodyDiv w:val="1"/>
      <w:marLeft w:val="0"/>
      <w:marRight w:val="0"/>
      <w:marTop w:val="0"/>
      <w:marBottom w:val="0"/>
      <w:divBdr>
        <w:top w:val="none" w:sz="0" w:space="0" w:color="auto"/>
        <w:left w:val="none" w:sz="0" w:space="0" w:color="auto"/>
        <w:bottom w:val="none" w:sz="0" w:space="0" w:color="auto"/>
        <w:right w:val="none" w:sz="0" w:space="0" w:color="auto"/>
      </w:divBdr>
      <w:divsChild>
        <w:div w:id="1249726597">
          <w:marLeft w:val="0"/>
          <w:marRight w:val="0"/>
          <w:marTop w:val="0"/>
          <w:marBottom w:val="0"/>
          <w:divBdr>
            <w:top w:val="none" w:sz="0" w:space="0" w:color="auto"/>
            <w:left w:val="none" w:sz="0" w:space="0" w:color="auto"/>
            <w:bottom w:val="none" w:sz="0" w:space="0" w:color="auto"/>
            <w:right w:val="none" w:sz="0" w:space="0" w:color="auto"/>
          </w:divBdr>
          <w:divsChild>
            <w:div w:id="413938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3056570">
      <w:bodyDiv w:val="1"/>
      <w:marLeft w:val="0"/>
      <w:marRight w:val="0"/>
      <w:marTop w:val="0"/>
      <w:marBottom w:val="0"/>
      <w:divBdr>
        <w:top w:val="none" w:sz="0" w:space="0" w:color="auto"/>
        <w:left w:val="none" w:sz="0" w:space="0" w:color="auto"/>
        <w:bottom w:val="none" w:sz="0" w:space="0" w:color="auto"/>
        <w:right w:val="none" w:sz="0" w:space="0" w:color="auto"/>
      </w:divBdr>
    </w:div>
    <w:div w:id="964316061">
      <w:bodyDiv w:val="1"/>
      <w:marLeft w:val="0"/>
      <w:marRight w:val="0"/>
      <w:marTop w:val="0"/>
      <w:marBottom w:val="0"/>
      <w:divBdr>
        <w:top w:val="none" w:sz="0" w:space="0" w:color="auto"/>
        <w:left w:val="none" w:sz="0" w:space="0" w:color="auto"/>
        <w:bottom w:val="none" w:sz="0" w:space="0" w:color="auto"/>
        <w:right w:val="none" w:sz="0" w:space="0" w:color="auto"/>
      </w:divBdr>
      <w:divsChild>
        <w:div w:id="2099985717">
          <w:marLeft w:val="0"/>
          <w:marRight w:val="0"/>
          <w:marTop w:val="0"/>
          <w:marBottom w:val="0"/>
          <w:divBdr>
            <w:top w:val="none" w:sz="0" w:space="0" w:color="auto"/>
            <w:left w:val="none" w:sz="0" w:space="0" w:color="auto"/>
            <w:bottom w:val="none" w:sz="0" w:space="0" w:color="auto"/>
            <w:right w:val="none" w:sz="0" w:space="0" w:color="auto"/>
          </w:divBdr>
          <w:divsChild>
            <w:div w:id="1641183944">
              <w:marLeft w:val="0"/>
              <w:marRight w:val="0"/>
              <w:marTop w:val="0"/>
              <w:marBottom w:val="0"/>
              <w:divBdr>
                <w:top w:val="none" w:sz="0" w:space="0" w:color="auto"/>
                <w:left w:val="none" w:sz="0" w:space="0" w:color="auto"/>
                <w:bottom w:val="none" w:sz="0" w:space="0" w:color="auto"/>
                <w:right w:val="none" w:sz="0" w:space="0" w:color="auto"/>
              </w:divBdr>
            </w:div>
            <w:div w:id="1694191024">
              <w:marLeft w:val="0"/>
              <w:marRight w:val="0"/>
              <w:marTop w:val="0"/>
              <w:marBottom w:val="0"/>
              <w:divBdr>
                <w:top w:val="none" w:sz="0" w:space="0" w:color="auto"/>
                <w:left w:val="none" w:sz="0" w:space="0" w:color="auto"/>
                <w:bottom w:val="none" w:sz="0" w:space="0" w:color="auto"/>
                <w:right w:val="none" w:sz="0" w:space="0" w:color="auto"/>
              </w:divBdr>
            </w:div>
            <w:div w:id="10036760">
              <w:marLeft w:val="0"/>
              <w:marRight w:val="0"/>
              <w:marTop w:val="0"/>
              <w:marBottom w:val="0"/>
              <w:divBdr>
                <w:top w:val="none" w:sz="0" w:space="0" w:color="auto"/>
                <w:left w:val="none" w:sz="0" w:space="0" w:color="auto"/>
                <w:bottom w:val="none" w:sz="0" w:space="0" w:color="auto"/>
                <w:right w:val="none" w:sz="0" w:space="0" w:color="auto"/>
              </w:divBdr>
            </w:div>
            <w:div w:id="2112432971">
              <w:marLeft w:val="0"/>
              <w:marRight w:val="0"/>
              <w:marTop w:val="0"/>
              <w:marBottom w:val="0"/>
              <w:divBdr>
                <w:top w:val="none" w:sz="0" w:space="0" w:color="auto"/>
                <w:left w:val="none" w:sz="0" w:space="0" w:color="auto"/>
                <w:bottom w:val="none" w:sz="0" w:space="0" w:color="auto"/>
                <w:right w:val="none" w:sz="0" w:space="0" w:color="auto"/>
              </w:divBdr>
            </w:div>
            <w:div w:id="2059236768">
              <w:marLeft w:val="0"/>
              <w:marRight w:val="0"/>
              <w:marTop w:val="0"/>
              <w:marBottom w:val="0"/>
              <w:divBdr>
                <w:top w:val="none" w:sz="0" w:space="0" w:color="auto"/>
                <w:left w:val="none" w:sz="0" w:space="0" w:color="auto"/>
                <w:bottom w:val="none" w:sz="0" w:space="0" w:color="auto"/>
                <w:right w:val="none" w:sz="0" w:space="0" w:color="auto"/>
              </w:divBdr>
            </w:div>
            <w:div w:id="748697884">
              <w:marLeft w:val="0"/>
              <w:marRight w:val="0"/>
              <w:marTop w:val="0"/>
              <w:marBottom w:val="0"/>
              <w:divBdr>
                <w:top w:val="none" w:sz="0" w:space="0" w:color="auto"/>
                <w:left w:val="none" w:sz="0" w:space="0" w:color="auto"/>
                <w:bottom w:val="none" w:sz="0" w:space="0" w:color="auto"/>
                <w:right w:val="none" w:sz="0" w:space="0" w:color="auto"/>
              </w:divBdr>
            </w:div>
            <w:div w:id="51082211">
              <w:marLeft w:val="0"/>
              <w:marRight w:val="0"/>
              <w:marTop w:val="0"/>
              <w:marBottom w:val="0"/>
              <w:divBdr>
                <w:top w:val="none" w:sz="0" w:space="0" w:color="auto"/>
                <w:left w:val="none" w:sz="0" w:space="0" w:color="auto"/>
                <w:bottom w:val="none" w:sz="0" w:space="0" w:color="auto"/>
                <w:right w:val="none" w:sz="0" w:space="0" w:color="auto"/>
              </w:divBdr>
            </w:div>
            <w:div w:id="2058580329">
              <w:marLeft w:val="0"/>
              <w:marRight w:val="0"/>
              <w:marTop w:val="0"/>
              <w:marBottom w:val="0"/>
              <w:divBdr>
                <w:top w:val="none" w:sz="0" w:space="0" w:color="auto"/>
                <w:left w:val="none" w:sz="0" w:space="0" w:color="auto"/>
                <w:bottom w:val="none" w:sz="0" w:space="0" w:color="auto"/>
                <w:right w:val="none" w:sz="0" w:space="0" w:color="auto"/>
              </w:divBdr>
            </w:div>
            <w:div w:id="2093240224">
              <w:marLeft w:val="0"/>
              <w:marRight w:val="0"/>
              <w:marTop w:val="0"/>
              <w:marBottom w:val="0"/>
              <w:divBdr>
                <w:top w:val="none" w:sz="0" w:space="0" w:color="auto"/>
                <w:left w:val="none" w:sz="0" w:space="0" w:color="auto"/>
                <w:bottom w:val="none" w:sz="0" w:space="0" w:color="auto"/>
                <w:right w:val="none" w:sz="0" w:space="0" w:color="auto"/>
              </w:divBdr>
            </w:div>
            <w:div w:id="1404982988">
              <w:marLeft w:val="0"/>
              <w:marRight w:val="0"/>
              <w:marTop w:val="0"/>
              <w:marBottom w:val="0"/>
              <w:divBdr>
                <w:top w:val="none" w:sz="0" w:space="0" w:color="auto"/>
                <w:left w:val="none" w:sz="0" w:space="0" w:color="auto"/>
                <w:bottom w:val="none" w:sz="0" w:space="0" w:color="auto"/>
                <w:right w:val="none" w:sz="0" w:space="0" w:color="auto"/>
              </w:divBdr>
            </w:div>
            <w:div w:id="1922324931">
              <w:marLeft w:val="0"/>
              <w:marRight w:val="0"/>
              <w:marTop w:val="0"/>
              <w:marBottom w:val="0"/>
              <w:divBdr>
                <w:top w:val="none" w:sz="0" w:space="0" w:color="auto"/>
                <w:left w:val="none" w:sz="0" w:space="0" w:color="auto"/>
                <w:bottom w:val="none" w:sz="0" w:space="0" w:color="auto"/>
                <w:right w:val="none" w:sz="0" w:space="0" w:color="auto"/>
              </w:divBdr>
            </w:div>
            <w:div w:id="972751403">
              <w:marLeft w:val="0"/>
              <w:marRight w:val="0"/>
              <w:marTop w:val="0"/>
              <w:marBottom w:val="0"/>
              <w:divBdr>
                <w:top w:val="none" w:sz="0" w:space="0" w:color="auto"/>
                <w:left w:val="none" w:sz="0" w:space="0" w:color="auto"/>
                <w:bottom w:val="none" w:sz="0" w:space="0" w:color="auto"/>
                <w:right w:val="none" w:sz="0" w:space="0" w:color="auto"/>
              </w:divBdr>
            </w:div>
            <w:div w:id="826283530">
              <w:marLeft w:val="0"/>
              <w:marRight w:val="0"/>
              <w:marTop w:val="0"/>
              <w:marBottom w:val="0"/>
              <w:divBdr>
                <w:top w:val="none" w:sz="0" w:space="0" w:color="auto"/>
                <w:left w:val="none" w:sz="0" w:space="0" w:color="auto"/>
                <w:bottom w:val="none" w:sz="0" w:space="0" w:color="auto"/>
                <w:right w:val="none" w:sz="0" w:space="0" w:color="auto"/>
              </w:divBdr>
            </w:div>
            <w:div w:id="219903514">
              <w:marLeft w:val="0"/>
              <w:marRight w:val="0"/>
              <w:marTop w:val="0"/>
              <w:marBottom w:val="0"/>
              <w:divBdr>
                <w:top w:val="none" w:sz="0" w:space="0" w:color="auto"/>
                <w:left w:val="none" w:sz="0" w:space="0" w:color="auto"/>
                <w:bottom w:val="none" w:sz="0" w:space="0" w:color="auto"/>
                <w:right w:val="none" w:sz="0" w:space="0" w:color="auto"/>
              </w:divBdr>
            </w:div>
            <w:div w:id="1963262838">
              <w:marLeft w:val="0"/>
              <w:marRight w:val="0"/>
              <w:marTop w:val="0"/>
              <w:marBottom w:val="0"/>
              <w:divBdr>
                <w:top w:val="none" w:sz="0" w:space="0" w:color="auto"/>
                <w:left w:val="none" w:sz="0" w:space="0" w:color="auto"/>
                <w:bottom w:val="none" w:sz="0" w:space="0" w:color="auto"/>
                <w:right w:val="none" w:sz="0" w:space="0" w:color="auto"/>
              </w:divBdr>
            </w:div>
            <w:div w:id="1379822686">
              <w:marLeft w:val="0"/>
              <w:marRight w:val="0"/>
              <w:marTop w:val="0"/>
              <w:marBottom w:val="0"/>
              <w:divBdr>
                <w:top w:val="none" w:sz="0" w:space="0" w:color="auto"/>
                <w:left w:val="none" w:sz="0" w:space="0" w:color="auto"/>
                <w:bottom w:val="none" w:sz="0" w:space="0" w:color="auto"/>
                <w:right w:val="none" w:sz="0" w:space="0" w:color="auto"/>
              </w:divBdr>
            </w:div>
            <w:div w:id="1794785499">
              <w:marLeft w:val="0"/>
              <w:marRight w:val="0"/>
              <w:marTop w:val="0"/>
              <w:marBottom w:val="0"/>
              <w:divBdr>
                <w:top w:val="none" w:sz="0" w:space="0" w:color="auto"/>
                <w:left w:val="none" w:sz="0" w:space="0" w:color="auto"/>
                <w:bottom w:val="none" w:sz="0" w:space="0" w:color="auto"/>
                <w:right w:val="none" w:sz="0" w:space="0" w:color="auto"/>
              </w:divBdr>
            </w:div>
            <w:div w:id="703752010">
              <w:marLeft w:val="0"/>
              <w:marRight w:val="0"/>
              <w:marTop w:val="0"/>
              <w:marBottom w:val="0"/>
              <w:divBdr>
                <w:top w:val="none" w:sz="0" w:space="0" w:color="auto"/>
                <w:left w:val="none" w:sz="0" w:space="0" w:color="auto"/>
                <w:bottom w:val="none" w:sz="0" w:space="0" w:color="auto"/>
                <w:right w:val="none" w:sz="0" w:space="0" w:color="auto"/>
              </w:divBdr>
            </w:div>
            <w:div w:id="744375526">
              <w:marLeft w:val="0"/>
              <w:marRight w:val="0"/>
              <w:marTop w:val="0"/>
              <w:marBottom w:val="0"/>
              <w:divBdr>
                <w:top w:val="none" w:sz="0" w:space="0" w:color="auto"/>
                <w:left w:val="none" w:sz="0" w:space="0" w:color="auto"/>
                <w:bottom w:val="none" w:sz="0" w:space="0" w:color="auto"/>
                <w:right w:val="none" w:sz="0" w:space="0" w:color="auto"/>
              </w:divBdr>
            </w:div>
            <w:div w:id="1274021463">
              <w:marLeft w:val="0"/>
              <w:marRight w:val="0"/>
              <w:marTop w:val="0"/>
              <w:marBottom w:val="0"/>
              <w:divBdr>
                <w:top w:val="none" w:sz="0" w:space="0" w:color="auto"/>
                <w:left w:val="none" w:sz="0" w:space="0" w:color="auto"/>
                <w:bottom w:val="none" w:sz="0" w:space="0" w:color="auto"/>
                <w:right w:val="none" w:sz="0" w:space="0" w:color="auto"/>
              </w:divBdr>
            </w:div>
            <w:div w:id="1380395129">
              <w:marLeft w:val="0"/>
              <w:marRight w:val="0"/>
              <w:marTop w:val="0"/>
              <w:marBottom w:val="0"/>
              <w:divBdr>
                <w:top w:val="none" w:sz="0" w:space="0" w:color="auto"/>
                <w:left w:val="none" w:sz="0" w:space="0" w:color="auto"/>
                <w:bottom w:val="none" w:sz="0" w:space="0" w:color="auto"/>
                <w:right w:val="none" w:sz="0" w:space="0" w:color="auto"/>
              </w:divBdr>
            </w:div>
            <w:div w:id="1229418599">
              <w:marLeft w:val="0"/>
              <w:marRight w:val="0"/>
              <w:marTop w:val="0"/>
              <w:marBottom w:val="0"/>
              <w:divBdr>
                <w:top w:val="none" w:sz="0" w:space="0" w:color="auto"/>
                <w:left w:val="none" w:sz="0" w:space="0" w:color="auto"/>
                <w:bottom w:val="none" w:sz="0" w:space="0" w:color="auto"/>
                <w:right w:val="none" w:sz="0" w:space="0" w:color="auto"/>
              </w:divBdr>
            </w:div>
            <w:div w:id="1203060211">
              <w:marLeft w:val="0"/>
              <w:marRight w:val="0"/>
              <w:marTop w:val="0"/>
              <w:marBottom w:val="0"/>
              <w:divBdr>
                <w:top w:val="none" w:sz="0" w:space="0" w:color="auto"/>
                <w:left w:val="none" w:sz="0" w:space="0" w:color="auto"/>
                <w:bottom w:val="none" w:sz="0" w:space="0" w:color="auto"/>
                <w:right w:val="none" w:sz="0" w:space="0" w:color="auto"/>
              </w:divBdr>
            </w:div>
            <w:div w:id="577134938">
              <w:marLeft w:val="0"/>
              <w:marRight w:val="0"/>
              <w:marTop w:val="0"/>
              <w:marBottom w:val="0"/>
              <w:divBdr>
                <w:top w:val="none" w:sz="0" w:space="0" w:color="auto"/>
                <w:left w:val="none" w:sz="0" w:space="0" w:color="auto"/>
                <w:bottom w:val="none" w:sz="0" w:space="0" w:color="auto"/>
                <w:right w:val="none" w:sz="0" w:space="0" w:color="auto"/>
              </w:divBdr>
            </w:div>
            <w:div w:id="1641693514">
              <w:marLeft w:val="0"/>
              <w:marRight w:val="0"/>
              <w:marTop w:val="0"/>
              <w:marBottom w:val="0"/>
              <w:divBdr>
                <w:top w:val="none" w:sz="0" w:space="0" w:color="auto"/>
                <w:left w:val="none" w:sz="0" w:space="0" w:color="auto"/>
                <w:bottom w:val="none" w:sz="0" w:space="0" w:color="auto"/>
                <w:right w:val="none" w:sz="0" w:space="0" w:color="auto"/>
              </w:divBdr>
            </w:div>
            <w:div w:id="1312825758">
              <w:marLeft w:val="0"/>
              <w:marRight w:val="0"/>
              <w:marTop w:val="0"/>
              <w:marBottom w:val="0"/>
              <w:divBdr>
                <w:top w:val="none" w:sz="0" w:space="0" w:color="auto"/>
                <w:left w:val="none" w:sz="0" w:space="0" w:color="auto"/>
                <w:bottom w:val="none" w:sz="0" w:space="0" w:color="auto"/>
                <w:right w:val="none" w:sz="0" w:space="0" w:color="auto"/>
              </w:divBdr>
            </w:div>
            <w:div w:id="1260407147">
              <w:marLeft w:val="0"/>
              <w:marRight w:val="0"/>
              <w:marTop w:val="0"/>
              <w:marBottom w:val="0"/>
              <w:divBdr>
                <w:top w:val="none" w:sz="0" w:space="0" w:color="auto"/>
                <w:left w:val="none" w:sz="0" w:space="0" w:color="auto"/>
                <w:bottom w:val="none" w:sz="0" w:space="0" w:color="auto"/>
                <w:right w:val="none" w:sz="0" w:space="0" w:color="auto"/>
              </w:divBdr>
            </w:div>
            <w:div w:id="1013805443">
              <w:marLeft w:val="0"/>
              <w:marRight w:val="0"/>
              <w:marTop w:val="0"/>
              <w:marBottom w:val="0"/>
              <w:divBdr>
                <w:top w:val="none" w:sz="0" w:space="0" w:color="auto"/>
                <w:left w:val="none" w:sz="0" w:space="0" w:color="auto"/>
                <w:bottom w:val="none" w:sz="0" w:space="0" w:color="auto"/>
                <w:right w:val="none" w:sz="0" w:space="0" w:color="auto"/>
              </w:divBdr>
            </w:div>
            <w:div w:id="1534612064">
              <w:marLeft w:val="0"/>
              <w:marRight w:val="0"/>
              <w:marTop w:val="0"/>
              <w:marBottom w:val="0"/>
              <w:divBdr>
                <w:top w:val="none" w:sz="0" w:space="0" w:color="auto"/>
                <w:left w:val="none" w:sz="0" w:space="0" w:color="auto"/>
                <w:bottom w:val="none" w:sz="0" w:space="0" w:color="auto"/>
                <w:right w:val="none" w:sz="0" w:space="0" w:color="auto"/>
              </w:divBdr>
            </w:div>
            <w:div w:id="1227764270">
              <w:marLeft w:val="0"/>
              <w:marRight w:val="0"/>
              <w:marTop w:val="0"/>
              <w:marBottom w:val="0"/>
              <w:divBdr>
                <w:top w:val="none" w:sz="0" w:space="0" w:color="auto"/>
                <w:left w:val="none" w:sz="0" w:space="0" w:color="auto"/>
                <w:bottom w:val="none" w:sz="0" w:space="0" w:color="auto"/>
                <w:right w:val="none" w:sz="0" w:space="0" w:color="auto"/>
              </w:divBdr>
            </w:div>
            <w:div w:id="797144149">
              <w:marLeft w:val="0"/>
              <w:marRight w:val="0"/>
              <w:marTop w:val="0"/>
              <w:marBottom w:val="0"/>
              <w:divBdr>
                <w:top w:val="none" w:sz="0" w:space="0" w:color="auto"/>
                <w:left w:val="none" w:sz="0" w:space="0" w:color="auto"/>
                <w:bottom w:val="none" w:sz="0" w:space="0" w:color="auto"/>
                <w:right w:val="none" w:sz="0" w:space="0" w:color="auto"/>
              </w:divBdr>
            </w:div>
            <w:div w:id="364138367">
              <w:marLeft w:val="0"/>
              <w:marRight w:val="0"/>
              <w:marTop w:val="0"/>
              <w:marBottom w:val="0"/>
              <w:divBdr>
                <w:top w:val="none" w:sz="0" w:space="0" w:color="auto"/>
                <w:left w:val="none" w:sz="0" w:space="0" w:color="auto"/>
                <w:bottom w:val="none" w:sz="0" w:space="0" w:color="auto"/>
                <w:right w:val="none" w:sz="0" w:space="0" w:color="auto"/>
              </w:divBdr>
            </w:div>
            <w:div w:id="1734965704">
              <w:marLeft w:val="0"/>
              <w:marRight w:val="0"/>
              <w:marTop w:val="0"/>
              <w:marBottom w:val="0"/>
              <w:divBdr>
                <w:top w:val="none" w:sz="0" w:space="0" w:color="auto"/>
                <w:left w:val="none" w:sz="0" w:space="0" w:color="auto"/>
                <w:bottom w:val="none" w:sz="0" w:space="0" w:color="auto"/>
                <w:right w:val="none" w:sz="0" w:space="0" w:color="auto"/>
              </w:divBdr>
            </w:div>
            <w:div w:id="676081178">
              <w:marLeft w:val="0"/>
              <w:marRight w:val="0"/>
              <w:marTop w:val="0"/>
              <w:marBottom w:val="0"/>
              <w:divBdr>
                <w:top w:val="none" w:sz="0" w:space="0" w:color="auto"/>
                <w:left w:val="none" w:sz="0" w:space="0" w:color="auto"/>
                <w:bottom w:val="none" w:sz="0" w:space="0" w:color="auto"/>
                <w:right w:val="none" w:sz="0" w:space="0" w:color="auto"/>
              </w:divBdr>
            </w:div>
            <w:div w:id="971709909">
              <w:marLeft w:val="0"/>
              <w:marRight w:val="0"/>
              <w:marTop w:val="0"/>
              <w:marBottom w:val="0"/>
              <w:divBdr>
                <w:top w:val="none" w:sz="0" w:space="0" w:color="auto"/>
                <w:left w:val="none" w:sz="0" w:space="0" w:color="auto"/>
                <w:bottom w:val="none" w:sz="0" w:space="0" w:color="auto"/>
                <w:right w:val="none" w:sz="0" w:space="0" w:color="auto"/>
              </w:divBdr>
            </w:div>
            <w:div w:id="102961459">
              <w:marLeft w:val="0"/>
              <w:marRight w:val="0"/>
              <w:marTop w:val="0"/>
              <w:marBottom w:val="0"/>
              <w:divBdr>
                <w:top w:val="none" w:sz="0" w:space="0" w:color="auto"/>
                <w:left w:val="none" w:sz="0" w:space="0" w:color="auto"/>
                <w:bottom w:val="none" w:sz="0" w:space="0" w:color="auto"/>
                <w:right w:val="none" w:sz="0" w:space="0" w:color="auto"/>
              </w:divBdr>
            </w:div>
            <w:div w:id="1310860392">
              <w:marLeft w:val="0"/>
              <w:marRight w:val="0"/>
              <w:marTop w:val="0"/>
              <w:marBottom w:val="0"/>
              <w:divBdr>
                <w:top w:val="none" w:sz="0" w:space="0" w:color="auto"/>
                <w:left w:val="none" w:sz="0" w:space="0" w:color="auto"/>
                <w:bottom w:val="none" w:sz="0" w:space="0" w:color="auto"/>
                <w:right w:val="none" w:sz="0" w:space="0" w:color="auto"/>
              </w:divBdr>
            </w:div>
            <w:div w:id="788277586">
              <w:marLeft w:val="0"/>
              <w:marRight w:val="0"/>
              <w:marTop w:val="0"/>
              <w:marBottom w:val="0"/>
              <w:divBdr>
                <w:top w:val="none" w:sz="0" w:space="0" w:color="auto"/>
                <w:left w:val="none" w:sz="0" w:space="0" w:color="auto"/>
                <w:bottom w:val="none" w:sz="0" w:space="0" w:color="auto"/>
                <w:right w:val="none" w:sz="0" w:space="0" w:color="auto"/>
              </w:divBdr>
            </w:div>
            <w:div w:id="947539488">
              <w:marLeft w:val="0"/>
              <w:marRight w:val="0"/>
              <w:marTop w:val="0"/>
              <w:marBottom w:val="0"/>
              <w:divBdr>
                <w:top w:val="none" w:sz="0" w:space="0" w:color="auto"/>
                <w:left w:val="none" w:sz="0" w:space="0" w:color="auto"/>
                <w:bottom w:val="none" w:sz="0" w:space="0" w:color="auto"/>
                <w:right w:val="none" w:sz="0" w:space="0" w:color="auto"/>
              </w:divBdr>
            </w:div>
            <w:div w:id="981495063">
              <w:marLeft w:val="0"/>
              <w:marRight w:val="0"/>
              <w:marTop w:val="0"/>
              <w:marBottom w:val="0"/>
              <w:divBdr>
                <w:top w:val="none" w:sz="0" w:space="0" w:color="auto"/>
                <w:left w:val="none" w:sz="0" w:space="0" w:color="auto"/>
                <w:bottom w:val="none" w:sz="0" w:space="0" w:color="auto"/>
                <w:right w:val="none" w:sz="0" w:space="0" w:color="auto"/>
              </w:divBdr>
            </w:div>
            <w:div w:id="694619286">
              <w:marLeft w:val="0"/>
              <w:marRight w:val="0"/>
              <w:marTop w:val="0"/>
              <w:marBottom w:val="0"/>
              <w:divBdr>
                <w:top w:val="none" w:sz="0" w:space="0" w:color="auto"/>
                <w:left w:val="none" w:sz="0" w:space="0" w:color="auto"/>
                <w:bottom w:val="none" w:sz="0" w:space="0" w:color="auto"/>
                <w:right w:val="none" w:sz="0" w:space="0" w:color="auto"/>
              </w:divBdr>
            </w:div>
            <w:div w:id="1962804375">
              <w:marLeft w:val="0"/>
              <w:marRight w:val="0"/>
              <w:marTop w:val="0"/>
              <w:marBottom w:val="0"/>
              <w:divBdr>
                <w:top w:val="none" w:sz="0" w:space="0" w:color="auto"/>
                <w:left w:val="none" w:sz="0" w:space="0" w:color="auto"/>
                <w:bottom w:val="none" w:sz="0" w:space="0" w:color="auto"/>
                <w:right w:val="none" w:sz="0" w:space="0" w:color="auto"/>
              </w:divBdr>
            </w:div>
            <w:div w:id="345251059">
              <w:marLeft w:val="0"/>
              <w:marRight w:val="0"/>
              <w:marTop w:val="0"/>
              <w:marBottom w:val="0"/>
              <w:divBdr>
                <w:top w:val="none" w:sz="0" w:space="0" w:color="auto"/>
                <w:left w:val="none" w:sz="0" w:space="0" w:color="auto"/>
                <w:bottom w:val="none" w:sz="0" w:space="0" w:color="auto"/>
                <w:right w:val="none" w:sz="0" w:space="0" w:color="auto"/>
              </w:divBdr>
            </w:div>
            <w:div w:id="634682616">
              <w:marLeft w:val="0"/>
              <w:marRight w:val="0"/>
              <w:marTop w:val="0"/>
              <w:marBottom w:val="0"/>
              <w:divBdr>
                <w:top w:val="none" w:sz="0" w:space="0" w:color="auto"/>
                <w:left w:val="none" w:sz="0" w:space="0" w:color="auto"/>
                <w:bottom w:val="none" w:sz="0" w:space="0" w:color="auto"/>
                <w:right w:val="none" w:sz="0" w:space="0" w:color="auto"/>
              </w:divBdr>
            </w:div>
            <w:div w:id="1662391911">
              <w:marLeft w:val="0"/>
              <w:marRight w:val="0"/>
              <w:marTop w:val="0"/>
              <w:marBottom w:val="0"/>
              <w:divBdr>
                <w:top w:val="none" w:sz="0" w:space="0" w:color="auto"/>
                <w:left w:val="none" w:sz="0" w:space="0" w:color="auto"/>
                <w:bottom w:val="none" w:sz="0" w:space="0" w:color="auto"/>
                <w:right w:val="none" w:sz="0" w:space="0" w:color="auto"/>
              </w:divBdr>
            </w:div>
            <w:div w:id="33317307">
              <w:marLeft w:val="0"/>
              <w:marRight w:val="0"/>
              <w:marTop w:val="0"/>
              <w:marBottom w:val="0"/>
              <w:divBdr>
                <w:top w:val="none" w:sz="0" w:space="0" w:color="auto"/>
                <w:left w:val="none" w:sz="0" w:space="0" w:color="auto"/>
                <w:bottom w:val="none" w:sz="0" w:space="0" w:color="auto"/>
                <w:right w:val="none" w:sz="0" w:space="0" w:color="auto"/>
              </w:divBdr>
            </w:div>
            <w:div w:id="1849903607">
              <w:marLeft w:val="0"/>
              <w:marRight w:val="0"/>
              <w:marTop w:val="0"/>
              <w:marBottom w:val="0"/>
              <w:divBdr>
                <w:top w:val="none" w:sz="0" w:space="0" w:color="auto"/>
                <w:left w:val="none" w:sz="0" w:space="0" w:color="auto"/>
                <w:bottom w:val="none" w:sz="0" w:space="0" w:color="auto"/>
                <w:right w:val="none" w:sz="0" w:space="0" w:color="auto"/>
              </w:divBdr>
            </w:div>
            <w:div w:id="928386817">
              <w:marLeft w:val="0"/>
              <w:marRight w:val="0"/>
              <w:marTop w:val="0"/>
              <w:marBottom w:val="0"/>
              <w:divBdr>
                <w:top w:val="none" w:sz="0" w:space="0" w:color="auto"/>
                <w:left w:val="none" w:sz="0" w:space="0" w:color="auto"/>
                <w:bottom w:val="none" w:sz="0" w:space="0" w:color="auto"/>
                <w:right w:val="none" w:sz="0" w:space="0" w:color="auto"/>
              </w:divBdr>
            </w:div>
            <w:div w:id="431165646">
              <w:marLeft w:val="0"/>
              <w:marRight w:val="0"/>
              <w:marTop w:val="0"/>
              <w:marBottom w:val="0"/>
              <w:divBdr>
                <w:top w:val="none" w:sz="0" w:space="0" w:color="auto"/>
                <w:left w:val="none" w:sz="0" w:space="0" w:color="auto"/>
                <w:bottom w:val="none" w:sz="0" w:space="0" w:color="auto"/>
                <w:right w:val="none" w:sz="0" w:space="0" w:color="auto"/>
              </w:divBdr>
            </w:div>
            <w:div w:id="1128399284">
              <w:marLeft w:val="0"/>
              <w:marRight w:val="0"/>
              <w:marTop w:val="0"/>
              <w:marBottom w:val="0"/>
              <w:divBdr>
                <w:top w:val="none" w:sz="0" w:space="0" w:color="auto"/>
                <w:left w:val="none" w:sz="0" w:space="0" w:color="auto"/>
                <w:bottom w:val="none" w:sz="0" w:space="0" w:color="auto"/>
                <w:right w:val="none" w:sz="0" w:space="0" w:color="auto"/>
              </w:divBdr>
            </w:div>
            <w:div w:id="1363895592">
              <w:marLeft w:val="0"/>
              <w:marRight w:val="0"/>
              <w:marTop w:val="0"/>
              <w:marBottom w:val="0"/>
              <w:divBdr>
                <w:top w:val="none" w:sz="0" w:space="0" w:color="auto"/>
                <w:left w:val="none" w:sz="0" w:space="0" w:color="auto"/>
                <w:bottom w:val="none" w:sz="0" w:space="0" w:color="auto"/>
                <w:right w:val="none" w:sz="0" w:space="0" w:color="auto"/>
              </w:divBdr>
            </w:div>
            <w:div w:id="1489974237">
              <w:marLeft w:val="0"/>
              <w:marRight w:val="0"/>
              <w:marTop w:val="0"/>
              <w:marBottom w:val="0"/>
              <w:divBdr>
                <w:top w:val="none" w:sz="0" w:space="0" w:color="auto"/>
                <w:left w:val="none" w:sz="0" w:space="0" w:color="auto"/>
                <w:bottom w:val="none" w:sz="0" w:space="0" w:color="auto"/>
                <w:right w:val="none" w:sz="0" w:space="0" w:color="auto"/>
              </w:divBdr>
            </w:div>
            <w:div w:id="1028221894">
              <w:marLeft w:val="0"/>
              <w:marRight w:val="0"/>
              <w:marTop w:val="0"/>
              <w:marBottom w:val="0"/>
              <w:divBdr>
                <w:top w:val="none" w:sz="0" w:space="0" w:color="auto"/>
                <w:left w:val="none" w:sz="0" w:space="0" w:color="auto"/>
                <w:bottom w:val="none" w:sz="0" w:space="0" w:color="auto"/>
                <w:right w:val="none" w:sz="0" w:space="0" w:color="auto"/>
              </w:divBdr>
            </w:div>
            <w:div w:id="963190358">
              <w:marLeft w:val="0"/>
              <w:marRight w:val="0"/>
              <w:marTop w:val="0"/>
              <w:marBottom w:val="0"/>
              <w:divBdr>
                <w:top w:val="none" w:sz="0" w:space="0" w:color="auto"/>
                <w:left w:val="none" w:sz="0" w:space="0" w:color="auto"/>
                <w:bottom w:val="none" w:sz="0" w:space="0" w:color="auto"/>
                <w:right w:val="none" w:sz="0" w:space="0" w:color="auto"/>
              </w:divBdr>
            </w:div>
            <w:div w:id="1567764254">
              <w:marLeft w:val="0"/>
              <w:marRight w:val="0"/>
              <w:marTop w:val="0"/>
              <w:marBottom w:val="0"/>
              <w:divBdr>
                <w:top w:val="none" w:sz="0" w:space="0" w:color="auto"/>
                <w:left w:val="none" w:sz="0" w:space="0" w:color="auto"/>
                <w:bottom w:val="none" w:sz="0" w:space="0" w:color="auto"/>
                <w:right w:val="none" w:sz="0" w:space="0" w:color="auto"/>
              </w:divBdr>
            </w:div>
            <w:div w:id="428354549">
              <w:marLeft w:val="0"/>
              <w:marRight w:val="0"/>
              <w:marTop w:val="0"/>
              <w:marBottom w:val="0"/>
              <w:divBdr>
                <w:top w:val="none" w:sz="0" w:space="0" w:color="auto"/>
                <w:left w:val="none" w:sz="0" w:space="0" w:color="auto"/>
                <w:bottom w:val="none" w:sz="0" w:space="0" w:color="auto"/>
                <w:right w:val="none" w:sz="0" w:space="0" w:color="auto"/>
              </w:divBdr>
            </w:div>
            <w:div w:id="1715425648">
              <w:marLeft w:val="0"/>
              <w:marRight w:val="0"/>
              <w:marTop w:val="0"/>
              <w:marBottom w:val="0"/>
              <w:divBdr>
                <w:top w:val="none" w:sz="0" w:space="0" w:color="auto"/>
                <w:left w:val="none" w:sz="0" w:space="0" w:color="auto"/>
                <w:bottom w:val="none" w:sz="0" w:space="0" w:color="auto"/>
                <w:right w:val="none" w:sz="0" w:space="0" w:color="auto"/>
              </w:divBdr>
            </w:div>
            <w:div w:id="1399548324">
              <w:marLeft w:val="0"/>
              <w:marRight w:val="0"/>
              <w:marTop w:val="0"/>
              <w:marBottom w:val="0"/>
              <w:divBdr>
                <w:top w:val="none" w:sz="0" w:space="0" w:color="auto"/>
                <w:left w:val="none" w:sz="0" w:space="0" w:color="auto"/>
                <w:bottom w:val="none" w:sz="0" w:space="0" w:color="auto"/>
                <w:right w:val="none" w:sz="0" w:space="0" w:color="auto"/>
              </w:divBdr>
            </w:div>
            <w:div w:id="1450008313">
              <w:marLeft w:val="0"/>
              <w:marRight w:val="0"/>
              <w:marTop w:val="0"/>
              <w:marBottom w:val="0"/>
              <w:divBdr>
                <w:top w:val="none" w:sz="0" w:space="0" w:color="auto"/>
                <w:left w:val="none" w:sz="0" w:space="0" w:color="auto"/>
                <w:bottom w:val="none" w:sz="0" w:space="0" w:color="auto"/>
                <w:right w:val="none" w:sz="0" w:space="0" w:color="auto"/>
              </w:divBdr>
            </w:div>
            <w:div w:id="455295328">
              <w:marLeft w:val="0"/>
              <w:marRight w:val="0"/>
              <w:marTop w:val="0"/>
              <w:marBottom w:val="0"/>
              <w:divBdr>
                <w:top w:val="none" w:sz="0" w:space="0" w:color="auto"/>
                <w:left w:val="none" w:sz="0" w:space="0" w:color="auto"/>
                <w:bottom w:val="none" w:sz="0" w:space="0" w:color="auto"/>
                <w:right w:val="none" w:sz="0" w:space="0" w:color="auto"/>
              </w:divBdr>
            </w:div>
            <w:div w:id="646205566">
              <w:marLeft w:val="0"/>
              <w:marRight w:val="0"/>
              <w:marTop w:val="0"/>
              <w:marBottom w:val="0"/>
              <w:divBdr>
                <w:top w:val="none" w:sz="0" w:space="0" w:color="auto"/>
                <w:left w:val="none" w:sz="0" w:space="0" w:color="auto"/>
                <w:bottom w:val="none" w:sz="0" w:space="0" w:color="auto"/>
                <w:right w:val="none" w:sz="0" w:space="0" w:color="auto"/>
              </w:divBdr>
            </w:div>
            <w:div w:id="403727207">
              <w:marLeft w:val="0"/>
              <w:marRight w:val="0"/>
              <w:marTop w:val="0"/>
              <w:marBottom w:val="0"/>
              <w:divBdr>
                <w:top w:val="none" w:sz="0" w:space="0" w:color="auto"/>
                <w:left w:val="none" w:sz="0" w:space="0" w:color="auto"/>
                <w:bottom w:val="none" w:sz="0" w:space="0" w:color="auto"/>
                <w:right w:val="none" w:sz="0" w:space="0" w:color="auto"/>
              </w:divBdr>
            </w:div>
            <w:div w:id="2098362529">
              <w:marLeft w:val="0"/>
              <w:marRight w:val="0"/>
              <w:marTop w:val="0"/>
              <w:marBottom w:val="0"/>
              <w:divBdr>
                <w:top w:val="none" w:sz="0" w:space="0" w:color="auto"/>
                <w:left w:val="none" w:sz="0" w:space="0" w:color="auto"/>
                <w:bottom w:val="none" w:sz="0" w:space="0" w:color="auto"/>
                <w:right w:val="none" w:sz="0" w:space="0" w:color="auto"/>
              </w:divBdr>
            </w:div>
            <w:div w:id="1876040851">
              <w:marLeft w:val="0"/>
              <w:marRight w:val="0"/>
              <w:marTop w:val="0"/>
              <w:marBottom w:val="0"/>
              <w:divBdr>
                <w:top w:val="none" w:sz="0" w:space="0" w:color="auto"/>
                <w:left w:val="none" w:sz="0" w:space="0" w:color="auto"/>
                <w:bottom w:val="none" w:sz="0" w:space="0" w:color="auto"/>
                <w:right w:val="none" w:sz="0" w:space="0" w:color="auto"/>
              </w:divBdr>
            </w:div>
            <w:div w:id="1455830448">
              <w:marLeft w:val="0"/>
              <w:marRight w:val="0"/>
              <w:marTop w:val="0"/>
              <w:marBottom w:val="0"/>
              <w:divBdr>
                <w:top w:val="none" w:sz="0" w:space="0" w:color="auto"/>
                <w:left w:val="none" w:sz="0" w:space="0" w:color="auto"/>
                <w:bottom w:val="none" w:sz="0" w:space="0" w:color="auto"/>
                <w:right w:val="none" w:sz="0" w:space="0" w:color="auto"/>
              </w:divBdr>
            </w:div>
            <w:div w:id="1200364463">
              <w:marLeft w:val="0"/>
              <w:marRight w:val="0"/>
              <w:marTop w:val="0"/>
              <w:marBottom w:val="0"/>
              <w:divBdr>
                <w:top w:val="none" w:sz="0" w:space="0" w:color="auto"/>
                <w:left w:val="none" w:sz="0" w:space="0" w:color="auto"/>
                <w:bottom w:val="none" w:sz="0" w:space="0" w:color="auto"/>
                <w:right w:val="none" w:sz="0" w:space="0" w:color="auto"/>
              </w:divBdr>
            </w:div>
            <w:div w:id="435827753">
              <w:marLeft w:val="0"/>
              <w:marRight w:val="0"/>
              <w:marTop w:val="0"/>
              <w:marBottom w:val="0"/>
              <w:divBdr>
                <w:top w:val="none" w:sz="0" w:space="0" w:color="auto"/>
                <w:left w:val="none" w:sz="0" w:space="0" w:color="auto"/>
                <w:bottom w:val="none" w:sz="0" w:space="0" w:color="auto"/>
                <w:right w:val="none" w:sz="0" w:space="0" w:color="auto"/>
              </w:divBdr>
            </w:div>
            <w:div w:id="585892028">
              <w:marLeft w:val="0"/>
              <w:marRight w:val="0"/>
              <w:marTop w:val="0"/>
              <w:marBottom w:val="0"/>
              <w:divBdr>
                <w:top w:val="none" w:sz="0" w:space="0" w:color="auto"/>
                <w:left w:val="none" w:sz="0" w:space="0" w:color="auto"/>
                <w:bottom w:val="none" w:sz="0" w:space="0" w:color="auto"/>
                <w:right w:val="none" w:sz="0" w:space="0" w:color="auto"/>
              </w:divBdr>
            </w:div>
            <w:div w:id="718405890">
              <w:marLeft w:val="0"/>
              <w:marRight w:val="0"/>
              <w:marTop w:val="0"/>
              <w:marBottom w:val="0"/>
              <w:divBdr>
                <w:top w:val="none" w:sz="0" w:space="0" w:color="auto"/>
                <w:left w:val="none" w:sz="0" w:space="0" w:color="auto"/>
                <w:bottom w:val="none" w:sz="0" w:space="0" w:color="auto"/>
                <w:right w:val="none" w:sz="0" w:space="0" w:color="auto"/>
              </w:divBdr>
            </w:div>
            <w:div w:id="1052192820">
              <w:marLeft w:val="0"/>
              <w:marRight w:val="0"/>
              <w:marTop w:val="0"/>
              <w:marBottom w:val="0"/>
              <w:divBdr>
                <w:top w:val="none" w:sz="0" w:space="0" w:color="auto"/>
                <w:left w:val="none" w:sz="0" w:space="0" w:color="auto"/>
                <w:bottom w:val="none" w:sz="0" w:space="0" w:color="auto"/>
                <w:right w:val="none" w:sz="0" w:space="0" w:color="auto"/>
              </w:divBdr>
            </w:div>
            <w:div w:id="1512720164">
              <w:marLeft w:val="0"/>
              <w:marRight w:val="0"/>
              <w:marTop w:val="0"/>
              <w:marBottom w:val="0"/>
              <w:divBdr>
                <w:top w:val="none" w:sz="0" w:space="0" w:color="auto"/>
                <w:left w:val="none" w:sz="0" w:space="0" w:color="auto"/>
                <w:bottom w:val="none" w:sz="0" w:space="0" w:color="auto"/>
                <w:right w:val="none" w:sz="0" w:space="0" w:color="auto"/>
              </w:divBdr>
            </w:div>
            <w:div w:id="990065172">
              <w:marLeft w:val="0"/>
              <w:marRight w:val="0"/>
              <w:marTop w:val="0"/>
              <w:marBottom w:val="0"/>
              <w:divBdr>
                <w:top w:val="none" w:sz="0" w:space="0" w:color="auto"/>
                <w:left w:val="none" w:sz="0" w:space="0" w:color="auto"/>
                <w:bottom w:val="none" w:sz="0" w:space="0" w:color="auto"/>
                <w:right w:val="none" w:sz="0" w:space="0" w:color="auto"/>
              </w:divBdr>
            </w:div>
            <w:div w:id="1347441570">
              <w:marLeft w:val="0"/>
              <w:marRight w:val="0"/>
              <w:marTop w:val="0"/>
              <w:marBottom w:val="0"/>
              <w:divBdr>
                <w:top w:val="none" w:sz="0" w:space="0" w:color="auto"/>
                <w:left w:val="none" w:sz="0" w:space="0" w:color="auto"/>
                <w:bottom w:val="none" w:sz="0" w:space="0" w:color="auto"/>
                <w:right w:val="none" w:sz="0" w:space="0" w:color="auto"/>
              </w:divBdr>
            </w:div>
            <w:div w:id="469982763">
              <w:marLeft w:val="0"/>
              <w:marRight w:val="0"/>
              <w:marTop w:val="0"/>
              <w:marBottom w:val="0"/>
              <w:divBdr>
                <w:top w:val="none" w:sz="0" w:space="0" w:color="auto"/>
                <w:left w:val="none" w:sz="0" w:space="0" w:color="auto"/>
                <w:bottom w:val="none" w:sz="0" w:space="0" w:color="auto"/>
                <w:right w:val="none" w:sz="0" w:space="0" w:color="auto"/>
              </w:divBdr>
            </w:div>
            <w:div w:id="1202669667">
              <w:marLeft w:val="0"/>
              <w:marRight w:val="0"/>
              <w:marTop w:val="0"/>
              <w:marBottom w:val="0"/>
              <w:divBdr>
                <w:top w:val="none" w:sz="0" w:space="0" w:color="auto"/>
                <w:left w:val="none" w:sz="0" w:space="0" w:color="auto"/>
                <w:bottom w:val="none" w:sz="0" w:space="0" w:color="auto"/>
                <w:right w:val="none" w:sz="0" w:space="0" w:color="auto"/>
              </w:divBdr>
            </w:div>
            <w:div w:id="757602011">
              <w:marLeft w:val="0"/>
              <w:marRight w:val="0"/>
              <w:marTop w:val="0"/>
              <w:marBottom w:val="0"/>
              <w:divBdr>
                <w:top w:val="none" w:sz="0" w:space="0" w:color="auto"/>
                <w:left w:val="none" w:sz="0" w:space="0" w:color="auto"/>
                <w:bottom w:val="none" w:sz="0" w:space="0" w:color="auto"/>
                <w:right w:val="none" w:sz="0" w:space="0" w:color="auto"/>
              </w:divBdr>
            </w:div>
            <w:div w:id="1385788227">
              <w:marLeft w:val="0"/>
              <w:marRight w:val="0"/>
              <w:marTop w:val="0"/>
              <w:marBottom w:val="0"/>
              <w:divBdr>
                <w:top w:val="none" w:sz="0" w:space="0" w:color="auto"/>
                <w:left w:val="none" w:sz="0" w:space="0" w:color="auto"/>
                <w:bottom w:val="none" w:sz="0" w:space="0" w:color="auto"/>
                <w:right w:val="none" w:sz="0" w:space="0" w:color="auto"/>
              </w:divBdr>
            </w:div>
            <w:div w:id="1955555017">
              <w:marLeft w:val="0"/>
              <w:marRight w:val="0"/>
              <w:marTop w:val="0"/>
              <w:marBottom w:val="0"/>
              <w:divBdr>
                <w:top w:val="none" w:sz="0" w:space="0" w:color="auto"/>
                <w:left w:val="none" w:sz="0" w:space="0" w:color="auto"/>
                <w:bottom w:val="none" w:sz="0" w:space="0" w:color="auto"/>
                <w:right w:val="none" w:sz="0" w:space="0" w:color="auto"/>
              </w:divBdr>
            </w:div>
            <w:div w:id="1262178566">
              <w:marLeft w:val="0"/>
              <w:marRight w:val="0"/>
              <w:marTop w:val="0"/>
              <w:marBottom w:val="0"/>
              <w:divBdr>
                <w:top w:val="none" w:sz="0" w:space="0" w:color="auto"/>
                <w:left w:val="none" w:sz="0" w:space="0" w:color="auto"/>
                <w:bottom w:val="none" w:sz="0" w:space="0" w:color="auto"/>
                <w:right w:val="none" w:sz="0" w:space="0" w:color="auto"/>
              </w:divBdr>
            </w:div>
            <w:div w:id="2083331080">
              <w:marLeft w:val="0"/>
              <w:marRight w:val="0"/>
              <w:marTop w:val="0"/>
              <w:marBottom w:val="0"/>
              <w:divBdr>
                <w:top w:val="none" w:sz="0" w:space="0" w:color="auto"/>
                <w:left w:val="none" w:sz="0" w:space="0" w:color="auto"/>
                <w:bottom w:val="none" w:sz="0" w:space="0" w:color="auto"/>
                <w:right w:val="none" w:sz="0" w:space="0" w:color="auto"/>
              </w:divBdr>
            </w:div>
            <w:div w:id="1789663598">
              <w:marLeft w:val="0"/>
              <w:marRight w:val="0"/>
              <w:marTop w:val="0"/>
              <w:marBottom w:val="0"/>
              <w:divBdr>
                <w:top w:val="none" w:sz="0" w:space="0" w:color="auto"/>
                <w:left w:val="none" w:sz="0" w:space="0" w:color="auto"/>
                <w:bottom w:val="none" w:sz="0" w:space="0" w:color="auto"/>
                <w:right w:val="none" w:sz="0" w:space="0" w:color="auto"/>
              </w:divBdr>
            </w:div>
            <w:div w:id="743376727">
              <w:marLeft w:val="0"/>
              <w:marRight w:val="0"/>
              <w:marTop w:val="0"/>
              <w:marBottom w:val="0"/>
              <w:divBdr>
                <w:top w:val="none" w:sz="0" w:space="0" w:color="auto"/>
                <w:left w:val="none" w:sz="0" w:space="0" w:color="auto"/>
                <w:bottom w:val="none" w:sz="0" w:space="0" w:color="auto"/>
                <w:right w:val="none" w:sz="0" w:space="0" w:color="auto"/>
              </w:divBdr>
            </w:div>
            <w:div w:id="822623912">
              <w:marLeft w:val="0"/>
              <w:marRight w:val="0"/>
              <w:marTop w:val="0"/>
              <w:marBottom w:val="0"/>
              <w:divBdr>
                <w:top w:val="none" w:sz="0" w:space="0" w:color="auto"/>
                <w:left w:val="none" w:sz="0" w:space="0" w:color="auto"/>
                <w:bottom w:val="none" w:sz="0" w:space="0" w:color="auto"/>
                <w:right w:val="none" w:sz="0" w:space="0" w:color="auto"/>
              </w:divBdr>
            </w:div>
            <w:div w:id="1281913079">
              <w:marLeft w:val="0"/>
              <w:marRight w:val="0"/>
              <w:marTop w:val="0"/>
              <w:marBottom w:val="0"/>
              <w:divBdr>
                <w:top w:val="none" w:sz="0" w:space="0" w:color="auto"/>
                <w:left w:val="none" w:sz="0" w:space="0" w:color="auto"/>
                <w:bottom w:val="none" w:sz="0" w:space="0" w:color="auto"/>
                <w:right w:val="none" w:sz="0" w:space="0" w:color="auto"/>
              </w:divBdr>
            </w:div>
            <w:div w:id="1765219924">
              <w:marLeft w:val="0"/>
              <w:marRight w:val="0"/>
              <w:marTop w:val="0"/>
              <w:marBottom w:val="0"/>
              <w:divBdr>
                <w:top w:val="none" w:sz="0" w:space="0" w:color="auto"/>
                <w:left w:val="none" w:sz="0" w:space="0" w:color="auto"/>
                <w:bottom w:val="none" w:sz="0" w:space="0" w:color="auto"/>
                <w:right w:val="none" w:sz="0" w:space="0" w:color="auto"/>
              </w:divBdr>
            </w:div>
            <w:div w:id="2124379711">
              <w:marLeft w:val="0"/>
              <w:marRight w:val="0"/>
              <w:marTop w:val="0"/>
              <w:marBottom w:val="0"/>
              <w:divBdr>
                <w:top w:val="none" w:sz="0" w:space="0" w:color="auto"/>
                <w:left w:val="none" w:sz="0" w:space="0" w:color="auto"/>
                <w:bottom w:val="none" w:sz="0" w:space="0" w:color="auto"/>
                <w:right w:val="none" w:sz="0" w:space="0" w:color="auto"/>
              </w:divBdr>
            </w:div>
            <w:div w:id="1777291952">
              <w:marLeft w:val="0"/>
              <w:marRight w:val="0"/>
              <w:marTop w:val="0"/>
              <w:marBottom w:val="0"/>
              <w:divBdr>
                <w:top w:val="none" w:sz="0" w:space="0" w:color="auto"/>
                <w:left w:val="none" w:sz="0" w:space="0" w:color="auto"/>
                <w:bottom w:val="none" w:sz="0" w:space="0" w:color="auto"/>
                <w:right w:val="none" w:sz="0" w:space="0" w:color="auto"/>
              </w:divBdr>
            </w:div>
            <w:div w:id="1239901981">
              <w:marLeft w:val="0"/>
              <w:marRight w:val="0"/>
              <w:marTop w:val="0"/>
              <w:marBottom w:val="0"/>
              <w:divBdr>
                <w:top w:val="none" w:sz="0" w:space="0" w:color="auto"/>
                <w:left w:val="none" w:sz="0" w:space="0" w:color="auto"/>
                <w:bottom w:val="none" w:sz="0" w:space="0" w:color="auto"/>
                <w:right w:val="none" w:sz="0" w:space="0" w:color="auto"/>
              </w:divBdr>
            </w:div>
            <w:div w:id="1802186278">
              <w:marLeft w:val="0"/>
              <w:marRight w:val="0"/>
              <w:marTop w:val="0"/>
              <w:marBottom w:val="0"/>
              <w:divBdr>
                <w:top w:val="none" w:sz="0" w:space="0" w:color="auto"/>
                <w:left w:val="none" w:sz="0" w:space="0" w:color="auto"/>
                <w:bottom w:val="none" w:sz="0" w:space="0" w:color="auto"/>
                <w:right w:val="none" w:sz="0" w:space="0" w:color="auto"/>
              </w:divBdr>
            </w:div>
            <w:div w:id="1808205648">
              <w:marLeft w:val="0"/>
              <w:marRight w:val="0"/>
              <w:marTop w:val="0"/>
              <w:marBottom w:val="0"/>
              <w:divBdr>
                <w:top w:val="none" w:sz="0" w:space="0" w:color="auto"/>
                <w:left w:val="none" w:sz="0" w:space="0" w:color="auto"/>
                <w:bottom w:val="none" w:sz="0" w:space="0" w:color="auto"/>
                <w:right w:val="none" w:sz="0" w:space="0" w:color="auto"/>
              </w:divBdr>
            </w:div>
            <w:div w:id="196628479">
              <w:marLeft w:val="0"/>
              <w:marRight w:val="0"/>
              <w:marTop w:val="0"/>
              <w:marBottom w:val="0"/>
              <w:divBdr>
                <w:top w:val="none" w:sz="0" w:space="0" w:color="auto"/>
                <w:left w:val="none" w:sz="0" w:space="0" w:color="auto"/>
                <w:bottom w:val="none" w:sz="0" w:space="0" w:color="auto"/>
                <w:right w:val="none" w:sz="0" w:space="0" w:color="auto"/>
              </w:divBdr>
            </w:div>
            <w:div w:id="91243641">
              <w:marLeft w:val="0"/>
              <w:marRight w:val="0"/>
              <w:marTop w:val="0"/>
              <w:marBottom w:val="0"/>
              <w:divBdr>
                <w:top w:val="none" w:sz="0" w:space="0" w:color="auto"/>
                <w:left w:val="none" w:sz="0" w:space="0" w:color="auto"/>
                <w:bottom w:val="none" w:sz="0" w:space="0" w:color="auto"/>
                <w:right w:val="none" w:sz="0" w:space="0" w:color="auto"/>
              </w:divBdr>
            </w:div>
            <w:div w:id="2065712284">
              <w:marLeft w:val="0"/>
              <w:marRight w:val="0"/>
              <w:marTop w:val="0"/>
              <w:marBottom w:val="0"/>
              <w:divBdr>
                <w:top w:val="none" w:sz="0" w:space="0" w:color="auto"/>
                <w:left w:val="none" w:sz="0" w:space="0" w:color="auto"/>
                <w:bottom w:val="none" w:sz="0" w:space="0" w:color="auto"/>
                <w:right w:val="none" w:sz="0" w:space="0" w:color="auto"/>
              </w:divBdr>
            </w:div>
            <w:div w:id="590504494">
              <w:marLeft w:val="0"/>
              <w:marRight w:val="0"/>
              <w:marTop w:val="0"/>
              <w:marBottom w:val="0"/>
              <w:divBdr>
                <w:top w:val="none" w:sz="0" w:space="0" w:color="auto"/>
                <w:left w:val="none" w:sz="0" w:space="0" w:color="auto"/>
                <w:bottom w:val="none" w:sz="0" w:space="0" w:color="auto"/>
                <w:right w:val="none" w:sz="0" w:space="0" w:color="auto"/>
              </w:divBdr>
            </w:div>
            <w:div w:id="478301266">
              <w:marLeft w:val="0"/>
              <w:marRight w:val="0"/>
              <w:marTop w:val="0"/>
              <w:marBottom w:val="0"/>
              <w:divBdr>
                <w:top w:val="none" w:sz="0" w:space="0" w:color="auto"/>
                <w:left w:val="none" w:sz="0" w:space="0" w:color="auto"/>
                <w:bottom w:val="none" w:sz="0" w:space="0" w:color="auto"/>
                <w:right w:val="none" w:sz="0" w:space="0" w:color="auto"/>
              </w:divBdr>
            </w:div>
            <w:div w:id="359206008">
              <w:marLeft w:val="0"/>
              <w:marRight w:val="0"/>
              <w:marTop w:val="0"/>
              <w:marBottom w:val="0"/>
              <w:divBdr>
                <w:top w:val="none" w:sz="0" w:space="0" w:color="auto"/>
                <w:left w:val="none" w:sz="0" w:space="0" w:color="auto"/>
                <w:bottom w:val="none" w:sz="0" w:space="0" w:color="auto"/>
                <w:right w:val="none" w:sz="0" w:space="0" w:color="auto"/>
              </w:divBdr>
            </w:div>
            <w:div w:id="1350258143">
              <w:marLeft w:val="0"/>
              <w:marRight w:val="0"/>
              <w:marTop w:val="0"/>
              <w:marBottom w:val="0"/>
              <w:divBdr>
                <w:top w:val="none" w:sz="0" w:space="0" w:color="auto"/>
                <w:left w:val="none" w:sz="0" w:space="0" w:color="auto"/>
                <w:bottom w:val="none" w:sz="0" w:space="0" w:color="auto"/>
                <w:right w:val="none" w:sz="0" w:space="0" w:color="auto"/>
              </w:divBdr>
            </w:div>
            <w:div w:id="30766785">
              <w:marLeft w:val="0"/>
              <w:marRight w:val="0"/>
              <w:marTop w:val="0"/>
              <w:marBottom w:val="0"/>
              <w:divBdr>
                <w:top w:val="none" w:sz="0" w:space="0" w:color="auto"/>
                <w:left w:val="none" w:sz="0" w:space="0" w:color="auto"/>
                <w:bottom w:val="none" w:sz="0" w:space="0" w:color="auto"/>
                <w:right w:val="none" w:sz="0" w:space="0" w:color="auto"/>
              </w:divBdr>
            </w:div>
            <w:div w:id="1705406009">
              <w:marLeft w:val="0"/>
              <w:marRight w:val="0"/>
              <w:marTop w:val="0"/>
              <w:marBottom w:val="0"/>
              <w:divBdr>
                <w:top w:val="none" w:sz="0" w:space="0" w:color="auto"/>
                <w:left w:val="none" w:sz="0" w:space="0" w:color="auto"/>
                <w:bottom w:val="none" w:sz="0" w:space="0" w:color="auto"/>
                <w:right w:val="none" w:sz="0" w:space="0" w:color="auto"/>
              </w:divBdr>
            </w:div>
            <w:div w:id="765466483">
              <w:marLeft w:val="0"/>
              <w:marRight w:val="0"/>
              <w:marTop w:val="0"/>
              <w:marBottom w:val="0"/>
              <w:divBdr>
                <w:top w:val="none" w:sz="0" w:space="0" w:color="auto"/>
                <w:left w:val="none" w:sz="0" w:space="0" w:color="auto"/>
                <w:bottom w:val="none" w:sz="0" w:space="0" w:color="auto"/>
                <w:right w:val="none" w:sz="0" w:space="0" w:color="auto"/>
              </w:divBdr>
            </w:div>
            <w:div w:id="629361752">
              <w:marLeft w:val="0"/>
              <w:marRight w:val="0"/>
              <w:marTop w:val="0"/>
              <w:marBottom w:val="0"/>
              <w:divBdr>
                <w:top w:val="none" w:sz="0" w:space="0" w:color="auto"/>
                <w:left w:val="none" w:sz="0" w:space="0" w:color="auto"/>
                <w:bottom w:val="none" w:sz="0" w:space="0" w:color="auto"/>
                <w:right w:val="none" w:sz="0" w:space="0" w:color="auto"/>
              </w:divBdr>
            </w:div>
            <w:div w:id="1998419002">
              <w:marLeft w:val="0"/>
              <w:marRight w:val="0"/>
              <w:marTop w:val="0"/>
              <w:marBottom w:val="0"/>
              <w:divBdr>
                <w:top w:val="none" w:sz="0" w:space="0" w:color="auto"/>
                <w:left w:val="none" w:sz="0" w:space="0" w:color="auto"/>
                <w:bottom w:val="none" w:sz="0" w:space="0" w:color="auto"/>
                <w:right w:val="none" w:sz="0" w:space="0" w:color="auto"/>
              </w:divBdr>
            </w:div>
            <w:div w:id="2044474198">
              <w:marLeft w:val="0"/>
              <w:marRight w:val="0"/>
              <w:marTop w:val="0"/>
              <w:marBottom w:val="0"/>
              <w:divBdr>
                <w:top w:val="none" w:sz="0" w:space="0" w:color="auto"/>
                <w:left w:val="none" w:sz="0" w:space="0" w:color="auto"/>
                <w:bottom w:val="none" w:sz="0" w:space="0" w:color="auto"/>
                <w:right w:val="none" w:sz="0" w:space="0" w:color="auto"/>
              </w:divBdr>
            </w:div>
            <w:div w:id="253443147">
              <w:marLeft w:val="0"/>
              <w:marRight w:val="0"/>
              <w:marTop w:val="0"/>
              <w:marBottom w:val="0"/>
              <w:divBdr>
                <w:top w:val="none" w:sz="0" w:space="0" w:color="auto"/>
                <w:left w:val="none" w:sz="0" w:space="0" w:color="auto"/>
                <w:bottom w:val="none" w:sz="0" w:space="0" w:color="auto"/>
                <w:right w:val="none" w:sz="0" w:space="0" w:color="auto"/>
              </w:divBdr>
            </w:div>
            <w:div w:id="521087478">
              <w:marLeft w:val="0"/>
              <w:marRight w:val="0"/>
              <w:marTop w:val="0"/>
              <w:marBottom w:val="0"/>
              <w:divBdr>
                <w:top w:val="none" w:sz="0" w:space="0" w:color="auto"/>
                <w:left w:val="none" w:sz="0" w:space="0" w:color="auto"/>
                <w:bottom w:val="none" w:sz="0" w:space="0" w:color="auto"/>
                <w:right w:val="none" w:sz="0" w:space="0" w:color="auto"/>
              </w:divBdr>
            </w:div>
            <w:div w:id="1478448907">
              <w:marLeft w:val="0"/>
              <w:marRight w:val="0"/>
              <w:marTop w:val="0"/>
              <w:marBottom w:val="0"/>
              <w:divBdr>
                <w:top w:val="none" w:sz="0" w:space="0" w:color="auto"/>
                <w:left w:val="none" w:sz="0" w:space="0" w:color="auto"/>
                <w:bottom w:val="none" w:sz="0" w:space="0" w:color="auto"/>
                <w:right w:val="none" w:sz="0" w:space="0" w:color="auto"/>
              </w:divBdr>
            </w:div>
            <w:div w:id="1338270307">
              <w:marLeft w:val="0"/>
              <w:marRight w:val="0"/>
              <w:marTop w:val="0"/>
              <w:marBottom w:val="0"/>
              <w:divBdr>
                <w:top w:val="none" w:sz="0" w:space="0" w:color="auto"/>
                <w:left w:val="none" w:sz="0" w:space="0" w:color="auto"/>
                <w:bottom w:val="none" w:sz="0" w:space="0" w:color="auto"/>
                <w:right w:val="none" w:sz="0" w:space="0" w:color="auto"/>
              </w:divBdr>
            </w:div>
            <w:div w:id="507603497">
              <w:marLeft w:val="0"/>
              <w:marRight w:val="0"/>
              <w:marTop w:val="0"/>
              <w:marBottom w:val="0"/>
              <w:divBdr>
                <w:top w:val="none" w:sz="0" w:space="0" w:color="auto"/>
                <w:left w:val="none" w:sz="0" w:space="0" w:color="auto"/>
                <w:bottom w:val="none" w:sz="0" w:space="0" w:color="auto"/>
                <w:right w:val="none" w:sz="0" w:space="0" w:color="auto"/>
              </w:divBdr>
            </w:div>
            <w:div w:id="1511070268">
              <w:marLeft w:val="0"/>
              <w:marRight w:val="0"/>
              <w:marTop w:val="0"/>
              <w:marBottom w:val="0"/>
              <w:divBdr>
                <w:top w:val="none" w:sz="0" w:space="0" w:color="auto"/>
                <w:left w:val="none" w:sz="0" w:space="0" w:color="auto"/>
                <w:bottom w:val="none" w:sz="0" w:space="0" w:color="auto"/>
                <w:right w:val="none" w:sz="0" w:space="0" w:color="auto"/>
              </w:divBdr>
            </w:div>
            <w:div w:id="128595834">
              <w:marLeft w:val="0"/>
              <w:marRight w:val="0"/>
              <w:marTop w:val="0"/>
              <w:marBottom w:val="0"/>
              <w:divBdr>
                <w:top w:val="none" w:sz="0" w:space="0" w:color="auto"/>
                <w:left w:val="none" w:sz="0" w:space="0" w:color="auto"/>
                <w:bottom w:val="none" w:sz="0" w:space="0" w:color="auto"/>
                <w:right w:val="none" w:sz="0" w:space="0" w:color="auto"/>
              </w:divBdr>
            </w:div>
            <w:div w:id="1733962288">
              <w:marLeft w:val="0"/>
              <w:marRight w:val="0"/>
              <w:marTop w:val="0"/>
              <w:marBottom w:val="0"/>
              <w:divBdr>
                <w:top w:val="none" w:sz="0" w:space="0" w:color="auto"/>
                <w:left w:val="none" w:sz="0" w:space="0" w:color="auto"/>
                <w:bottom w:val="none" w:sz="0" w:space="0" w:color="auto"/>
                <w:right w:val="none" w:sz="0" w:space="0" w:color="auto"/>
              </w:divBdr>
            </w:div>
            <w:div w:id="2084910356">
              <w:marLeft w:val="0"/>
              <w:marRight w:val="0"/>
              <w:marTop w:val="0"/>
              <w:marBottom w:val="0"/>
              <w:divBdr>
                <w:top w:val="none" w:sz="0" w:space="0" w:color="auto"/>
                <w:left w:val="none" w:sz="0" w:space="0" w:color="auto"/>
                <w:bottom w:val="none" w:sz="0" w:space="0" w:color="auto"/>
                <w:right w:val="none" w:sz="0" w:space="0" w:color="auto"/>
              </w:divBdr>
            </w:div>
            <w:div w:id="1327518841">
              <w:marLeft w:val="0"/>
              <w:marRight w:val="0"/>
              <w:marTop w:val="0"/>
              <w:marBottom w:val="0"/>
              <w:divBdr>
                <w:top w:val="none" w:sz="0" w:space="0" w:color="auto"/>
                <w:left w:val="none" w:sz="0" w:space="0" w:color="auto"/>
                <w:bottom w:val="none" w:sz="0" w:space="0" w:color="auto"/>
                <w:right w:val="none" w:sz="0" w:space="0" w:color="auto"/>
              </w:divBdr>
            </w:div>
            <w:div w:id="961228788">
              <w:marLeft w:val="0"/>
              <w:marRight w:val="0"/>
              <w:marTop w:val="0"/>
              <w:marBottom w:val="0"/>
              <w:divBdr>
                <w:top w:val="none" w:sz="0" w:space="0" w:color="auto"/>
                <w:left w:val="none" w:sz="0" w:space="0" w:color="auto"/>
                <w:bottom w:val="none" w:sz="0" w:space="0" w:color="auto"/>
                <w:right w:val="none" w:sz="0" w:space="0" w:color="auto"/>
              </w:divBdr>
            </w:div>
            <w:div w:id="822964398">
              <w:marLeft w:val="0"/>
              <w:marRight w:val="0"/>
              <w:marTop w:val="0"/>
              <w:marBottom w:val="0"/>
              <w:divBdr>
                <w:top w:val="none" w:sz="0" w:space="0" w:color="auto"/>
                <w:left w:val="none" w:sz="0" w:space="0" w:color="auto"/>
                <w:bottom w:val="none" w:sz="0" w:space="0" w:color="auto"/>
                <w:right w:val="none" w:sz="0" w:space="0" w:color="auto"/>
              </w:divBdr>
            </w:div>
            <w:div w:id="1776359363">
              <w:marLeft w:val="0"/>
              <w:marRight w:val="0"/>
              <w:marTop w:val="0"/>
              <w:marBottom w:val="0"/>
              <w:divBdr>
                <w:top w:val="none" w:sz="0" w:space="0" w:color="auto"/>
                <w:left w:val="none" w:sz="0" w:space="0" w:color="auto"/>
                <w:bottom w:val="none" w:sz="0" w:space="0" w:color="auto"/>
                <w:right w:val="none" w:sz="0" w:space="0" w:color="auto"/>
              </w:divBdr>
            </w:div>
            <w:div w:id="345668993">
              <w:marLeft w:val="0"/>
              <w:marRight w:val="0"/>
              <w:marTop w:val="0"/>
              <w:marBottom w:val="0"/>
              <w:divBdr>
                <w:top w:val="none" w:sz="0" w:space="0" w:color="auto"/>
                <w:left w:val="none" w:sz="0" w:space="0" w:color="auto"/>
                <w:bottom w:val="none" w:sz="0" w:space="0" w:color="auto"/>
                <w:right w:val="none" w:sz="0" w:space="0" w:color="auto"/>
              </w:divBdr>
            </w:div>
            <w:div w:id="1790007424">
              <w:marLeft w:val="0"/>
              <w:marRight w:val="0"/>
              <w:marTop w:val="0"/>
              <w:marBottom w:val="0"/>
              <w:divBdr>
                <w:top w:val="none" w:sz="0" w:space="0" w:color="auto"/>
                <w:left w:val="none" w:sz="0" w:space="0" w:color="auto"/>
                <w:bottom w:val="none" w:sz="0" w:space="0" w:color="auto"/>
                <w:right w:val="none" w:sz="0" w:space="0" w:color="auto"/>
              </w:divBdr>
            </w:div>
            <w:div w:id="1320189008">
              <w:marLeft w:val="0"/>
              <w:marRight w:val="0"/>
              <w:marTop w:val="0"/>
              <w:marBottom w:val="0"/>
              <w:divBdr>
                <w:top w:val="none" w:sz="0" w:space="0" w:color="auto"/>
                <w:left w:val="none" w:sz="0" w:space="0" w:color="auto"/>
                <w:bottom w:val="none" w:sz="0" w:space="0" w:color="auto"/>
                <w:right w:val="none" w:sz="0" w:space="0" w:color="auto"/>
              </w:divBdr>
            </w:div>
            <w:div w:id="1099061925">
              <w:marLeft w:val="0"/>
              <w:marRight w:val="0"/>
              <w:marTop w:val="0"/>
              <w:marBottom w:val="0"/>
              <w:divBdr>
                <w:top w:val="none" w:sz="0" w:space="0" w:color="auto"/>
                <w:left w:val="none" w:sz="0" w:space="0" w:color="auto"/>
                <w:bottom w:val="none" w:sz="0" w:space="0" w:color="auto"/>
                <w:right w:val="none" w:sz="0" w:space="0" w:color="auto"/>
              </w:divBdr>
            </w:div>
            <w:div w:id="182937761">
              <w:marLeft w:val="0"/>
              <w:marRight w:val="0"/>
              <w:marTop w:val="0"/>
              <w:marBottom w:val="0"/>
              <w:divBdr>
                <w:top w:val="none" w:sz="0" w:space="0" w:color="auto"/>
                <w:left w:val="none" w:sz="0" w:space="0" w:color="auto"/>
                <w:bottom w:val="none" w:sz="0" w:space="0" w:color="auto"/>
                <w:right w:val="none" w:sz="0" w:space="0" w:color="auto"/>
              </w:divBdr>
            </w:div>
            <w:div w:id="318073344">
              <w:marLeft w:val="0"/>
              <w:marRight w:val="0"/>
              <w:marTop w:val="0"/>
              <w:marBottom w:val="0"/>
              <w:divBdr>
                <w:top w:val="none" w:sz="0" w:space="0" w:color="auto"/>
                <w:left w:val="none" w:sz="0" w:space="0" w:color="auto"/>
                <w:bottom w:val="none" w:sz="0" w:space="0" w:color="auto"/>
                <w:right w:val="none" w:sz="0" w:space="0" w:color="auto"/>
              </w:divBdr>
            </w:div>
            <w:div w:id="717053312">
              <w:marLeft w:val="0"/>
              <w:marRight w:val="0"/>
              <w:marTop w:val="0"/>
              <w:marBottom w:val="0"/>
              <w:divBdr>
                <w:top w:val="none" w:sz="0" w:space="0" w:color="auto"/>
                <w:left w:val="none" w:sz="0" w:space="0" w:color="auto"/>
                <w:bottom w:val="none" w:sz="0" w:space="0" w:color="auto"/>
                <w:right w:val="none" w:sz="0" w:space="0" w:color="auto"/>
              </w:divBdr>
            </w:div>
            <w:div w:id="497963991">
              <w:marLeft w:val="0"/>
              <w:marRight w:val="0"/>
              <w:marTop w:val="0"/>
              <w:marBottom w:val="0"/>
              <w:divBdr>
                <w:top w:val="none" w:sz="0" w:space="0" w:color="auto"/>
                <w:left w:val="none" w:sz="0" w:space="0" w:color="auto"/>
                <w:bottom w:val="none" w:sz="0" w:space="0" w:color="auto"/>
                <w:right w:val="none" w:sz="0" w:space="0" w:color="auto"/>
              </w:divBdr>
            </w:div>
            <w:div w:id="121727259">
              <w:marLeft w:val="0"/>
              <w:marRight w:val="0"/>
              <w:marTop w:val="0"/>
              <w:marBottom w:val="0"/>
              <w:divBdr>
                <w:top w:val="none" w:sz="0" w:space="0" w:color="auto"/>
                <w:left w:val="none" w:sz="0" w:space="0" w:color="auto"/>
                <w:bottom w:val="none" w:sz="0" w:space="0" w:color="auto"/>
                <w:right w:val="none" w:sz="0" w:space="0" w:color="auto"/>
              </w:divBdr>
            </w:div>
            <w:div w:id="1421175563">
              <w:marLeft w:val="0"/>
              <w:marRight w:val="0"/>
              <w:marTop w:val="0"/>
              <w:marBottom w:val="0"/>
              <w:divBdr>
                <w:top w:val="none" w:sz="0" w:space="0" w:color="auto"/>
                <w:left w:val="none" w:sz="0" w:space="0" w:color="auto"/>
                <w:bottom w:val="none" w:sz="0" w:space="0" w:color="auto"/>
                <w:right w:val="none" w:sz="0" w:space="0" w:color="auto"/>
              </w:divBdr>
            </w:div>
            <w:div w:id="613707893">
              <w:marLeft w:val="0"/>
              <w:marRight w:val="0"/>
              <w:marTop w:val="0"/>
              <w:marBottom w:val="0"/>
              <w:divBdr>
                <w:top w:val="none" w:sz="0" w:space="0" w:color="auto"/>
                <w:left w:val="none" w:sz="0" w:space="0" w:color="auto"/>
                <w:bottom w:val="none" w:sz="0" w:space="0" w:color="auto"/>
                <w:right w:val="none" w:sz="0" w:space="0" w:color="auto"/>
              </w:divBdr>
            </w:div>
            <w:div w:id="1530608027">
              <w:marLeft w:val="0"/>
              <w:marRight w:val="0"/>
              <w:marTop w:val="0"/>
              <w:marBottom w:val="0"/>
              <w:divBdr>
                <w:top w:val="none" w:sz="0" w:space="0" w:color="auto"/>
                <w:left w:val="none" w:sz="0" w:space="0" w:color="auto"/>
                <w:bottom w:val="none" w:sz="0" w:space="0" w:color="auto"/>
                <w:right w:val="none" w:sz="0" w:space="0" w:color="auto"/>
              </w:divBdr>
            </w:div>
            <w:div w:id="2084839314">
              <w:marLeft w:val="0"/>
              <w:marRight w:val="0"/>
              <w:marTop w:val="0"/>
              <w:marBottom w:val="0"/>
              <w:divBdr>
                <w:top w:val="none" w:sz="0" w:space="0" w:color="auto"/>
                <w:left w:val="none" w:sz="0" w:space="0" w:color="auto"/>
                <w:bottom w:val="none" w:sz="0" w:space="0" w:color="auto"/>
                <w:right w:val="none" w:sz="0" w:space="0" w:color="auto"/>
              </w:divBdr>
            </w:div>
            <w:div w:id="670989275">
              <w:marLeft w:val="0"/>
              <w:marRight w:val="0"/>
              <w:marTop w:val="0"/>
              <w:marBottom w:val="0"/>
              <w:divBdr>
                <w:top w:val="none" w:sz="0" w:space="0" w:color="auto"/>
                <w:left w:val="none" w:sz="0" w:space="0" w:color="auto"/>
                <w:bottom w:val="none" w:sz="0" w:space="0" w:color="auto"/>
                <w:right w:val="none" w:sz="0" w:space="0" w:color="auto"/>
              </w:divBdr>
            </w:div>
            <w:div w:id="453259181">
              <w:marLeft w:val="0"/>
              <w:marRight w:val="0"/>
              <w:marTop w:val="0"/>
              <w:marBottom w:val="0"/>
              <w:divBdr>
                <w:top w:val="none" w:sz="0" w:space="0" w:color="auto"/>
                <w:left w:val="none" w:sz="0" w:space="0" w:color="auto"/>
                <w:bottom w:val="none" w:sz="0" w:space="0" w:color="auto"/>
                <w:right w:val="none" w:sz="0" w:space="0" w:color="auto"/>
              </w:divBdr>
            </w:div>
            <w:div w:id="436560840">
              <w:marLeft w:val="0"/>
              <w:marRight w:val="0"/>
              <w:marTop w:val="0"/>
              <w:marBottom w:val="0"/>
              <w:divBdr>
                <w:top w:val="none" w:sz="0" w:space="0" w:color="auto"/>
                <w:left w:val="none" w:sz="0" w:space="0" w:color="auto"/>
                <w:bottom w:val="none" w:sz="0" w:space="0" w:color="auto"/>
                <w:right w:val="none" w:sz="0" w:space="0" w:color="auto"/>
              </w:divBdr>
            </w:div>
            <w:div w:id="215557436">
              <w:marLeft w:val="0"/>
              <w:marRight w:val="0"/>
              <w:marTop w:val="0"/>
              <w:marBottom w:val="0"/>
              <w:divBdr>
                <w:top w:val="none" w:sz="0" w:space="0" w:color="auto"/>
                <w:left w:val="none" w:sz="0" w:space="0" w:color="auto"/>
                <w:bottom w:val="none" w:sz="0" w:space="0" w:color="auto"/>
                <w:right w:val="none" w:sz="0" w:space="0" w:color="auto"/>
              </w:divBdr>
            </w:div>
            <w:div w:id="24912952">
              <w:marLeft w:val="0"/>
              <w:marRight w:val="0"/>
              <w:marTop w:val="0"/>
              <w:marBottom w:val="0"/>
              <w:divBdr>
                <w:top w:val="none" w:sz="0" w:space="0" w:color="auto"/>
                <w:left w:val="none" w:sz="0" w:space="0" w:color="auto"/>
                <w:bottom w:val="none" w:sz="0" w:space="0" w:color="auto"/>
                <w:right w:val="none" w:sz="0" w:space="0" w:color="auto"/>
              </w:divBdr>
            </w:div>
            <w:div w:id="38097206">
              <w:marLeft w:val="0"/>
              <w:marRight w:val="0"/>
              <w:marTop w:val="0"/>
              <w:marBottom w:val="0"/>
              <w:divBdr>
                <w:top w:val="none" w:sz="0" w:space="0" w:color="auto"/>
                <w:left w:val="none" w:sz="0" w:space="0" w:color="auto"/>
                <w:bottom w:val="none" w:sz="0" w:space="0" w:color="auto"/>
                <w:right w:val="none" w:sz="0" w:space="0" w:color="auto"/>
              </w:divBdr>
            </w:div>
            <w:div w:id="613252235">
              <w:marLeft w:val="0"/>
              <w:marRight w:val="0"/>
              <w:marTop w:val="0"/>
              <w:marBottom w:val="0"/>
              <w:divBdr>
                <w:top w:val="none" w:sz="0" w:space="0" w:color="auto"/>
                <w:left w:val="none" w:sz="0" w:space="0" w:color="auto"/>
                <w:bottom w:val="none" w:sz="0" w:space="0" w:color="auto"/>
                <w:right w:val="none" w:sz="0" w:space="0" w:color="auto"/>
              </w:divBdr>
            </w:div>
            <w:div w:id="185409135">
              <w:marLeft w:val="0"/>
              <w:marRight w:val="0"/>
              <w:marTop w:val="0"/>
              <w:marBottom w:val="0"/>
              <w:divBdr>
                <w:top w:val="none" w:sz="0" w:space="0" w:color="auto"/>
                <w:left w:val="none" w:sz="0" w:space="0" w:color="auto"/>
                <w:bottom w:val="none" w:sz="0" w:space="0" w:color="auto"/>
                <w:right w:val="none" w:sz="0" w:space="0" w:color="auto"/>
              </w:divBdr>
            </w:div>
            <w:div w:id="733701838">
              <w:marLeft w:val="0"/>
              <w:marRight w:val="0"/>
              <w:marTop w:val="0"/>
              <w:marBottom w:val="0"/>
              <w:divBdr>
                <w:top w:val="none" w:sz="0" w:space="0" w:color="auto"/>
                <w:left w:val="none" w:sz="0" w:space="0" w:color="auto"/>
                <w:bottom w:val="none" w:sz="0" w:space="0" w:color="auto"/>
                <w:right w:val="none" w:sz="0" w:space="0" w:color="auto"/>
              </w:divBdr>
            </w:div>
            <w:div w:id="510292788">
              <w:marLeft w:val="0"/>
              <w:marRight w:val="0"/>
              <w:marTop w:val="0"/>
              <w:marBottom w:val="0"/>
              <w:divBdr>
                <w:top w:val="none" w:sz="0" w:space="0" w:color="auto"/>
                <w:left w:val="none" w:sz="0" w:space="0" w:color="auto"/>
                <w:bottom w:val="none" w:sz="0" w:space="0" w:color="auto"/>
                <w:right w:val="none" w:sz="0" w:space="0" w:color="auto"/>
              </w:divBdr>
            </w:div>
            <w:div w:id="1055811089">
              <w:marLeft w:val="0"/>
              <w:marRight w:val="0"/>
              <w:marTop w:val="0"/>
              <w:marBottom w:val="0"/>
              <w:divBdr>
                <w:top w:val="none" w:sz="0" w:space="0" w:color="auto"/>
                <w:left w:val="none" w:sz="0" w:space="0" w:color="auto"/>
                <w:bottom w:val="none" w:sz="0" w:space="0" w:color="auto"/>
                <w:right w:val="none" w:sz="0" w:space="0" w:color="auto"/>
              </w:divBdr>
            </w:div>
            <w:div w:id="1108769943">
              <w:marLeft w:val="0"/>
              <w:marRight w:val="0"/>
              <w:marTop w:val="0"/>
              <w:marBottom w:val="0"/>
              <w:divBdr>
                <w:top w:val="none" w:sz="0" w:space="0" w:color="auto"/>
                <w:left w:val="none" w:sz="0" w:space="0" w:color="auto"/>
                <w:bottom w:val="none" w:sz="0" w:space="0" w:color="auto"/>
                <w:right w:val="none" w:sz="0" w:space="0" w:color="auto"/>
              </w:divBdr>
            </w:div>
            <w:div w:id="1220508079">
              <w:marLeft w:val="0"/>
              <w:marRight w:val="0"/>
              <w:marTop w:val="0"/>
              <w:marBottom w:val="0"/>
              <w:divBdr>
                <w:top w:val="none" w:sz="0" w:space="0" w:color="auto"/>
                <w:left w:val="none" w:sz="0" w:space="0" w:color="auto"/>
                <w:bottom w:val="none" w:sz="0" w:space="0" w:color="auto"/>
                <w:right w:val="none" w:sz="0" w:space="0" w:color="auto"/>
              </w:divBdr>
            </w:div>
            <w:div w:id="1784108628">
              <w:marLeft w:val="0"/>
              <w:marRight w:val="0"/>
              <w:marTop w:val="0"/>
              <w:marBottom w:val="0"/>
              <w:divBdr>
                <w:top w:val="none" w:sz="0" w:space="0" w:color="auto"/>
                <w:left w:val="none" w:sz="0" w:space="0" w:color="auto"/>
                <w:bottom w:val="none" w:sz="0" w:space="0" w:color="auto"/>
                <w:right w:val="none" w:sz="0" w:space="0" w:color="auto"/>
              </w:divBdr>
            </w:div>
            <w:div w:id="2118064904">
              <w:marLeft w:val="0"/>
              <w:marRight w:val="0"/>
              <w:marTop w:val="0"/>
              <w:marBottom w:val="0"/>
              <w:divBdr>
                <w:top w:val="none" w:sz="0" w:space="0" w:color="auto"/>
                <w:left w:val="none" w:sz="0" w:space="0" w:color="auto"/>
                <w:bottom w:val="none" w:sz="0" w:space="0" w:color="auto"/>
                <w:right w:val="none" w:sz="0" w:space="0" w:color="auto"/>
              </w:divBdr>
            </w:div>
            <w:div w:id="266347600">
              <w:marLeft w:val="0"/>
              <w:marRight w:val="0"/>
              <w:marTop w:val="0"/>
              <w:marBottom w:val="0"/>
              <w:divBdr>
                <w:top w:val="none" w:sz="0" w:space="0" w:color="auto"/>
                <w:left w:val="none" w:sz="0" w:space="0" w:color="auto"/>
                <w:bottom w:val="none" w:sz="0" w:space="0" w:color="auto"/>
                <w:right w:val="none" w:sz="0" w:space="0" w:color="auto"/>
              </w:divBdr>
            </w:div>
            <w:div w:id="740912253">
              <w:marLeft w:val="0"/>
              <w:marRight w:val="0"/>
              <w:marTop w:val="0"/>
              <w:marBottom w:val="0"/>
              <w:divBdr>
                <w:top w:val="none" w:sz="0" w:space="0" w:color="auto"/>
                <w:left w:val="none" w:sz="0" w:space="0" w:color="auto"/>
                <w:bottom w:val="none" w:sz="0" w:space="0" w:color="auto"/>
                <w:right w:val="none" w:sz="0" w:space="0" w:color="auto"/>
              </w:divBdr>
            </w:div>
            <w:div w:id="771052441">
              <w:marLeft w:val="0"/>
              <w:marRight w:val="0"/>
              <w:marTop w:val="0"/>
              <w:marBottom w:val="0"/>
              <w:divBdr>
                <w:top w:val="none" w:sz="0" w:space="0" w:color="auto"/>
                <w:left w:val="none" w:sz="0" w:space="0" w:color="auto"/>
                <w:bottom w:val="none" w:sz="0" w:space="0" w:color="auto"/>
                <w:right w:val="none" w:sz="0" w:space="0" w:color="auto"/>
              </w:divBdr>
            </w:div>
            <w:div w:id="965164398">
              <w:marLeft w:val="0"/>
              <w:marRight w:val="0"/>
              <w:marTop w:val="0"/>
              <w:marBottom w:val="0"/>
              <w:divBdr>
                <w:top w:val="none" w:sz="0" w:space="0" w:color="auto"/>
                <w:left w:val="none" w:sz="0" w:space="0" w:color="auto"/>
                <w:bottom w:val="none" w:sz="0" w:space="0" w:color="auto"/>
                <w:right w:val="none" w:sz="0" w:space="0" w:color="auto"/>
              </w:divBdr>
            </w:div>
            <w:div w:id="1252200207">
              <w:marLeft w:val="0"/>
              <w:marRight w:val="0"/>
              <w:marTop w:val="0"/>
              <w:marBottom w:val="0"/>
              <w:divBdr>
                <w:top w:val="none" w:sz="0" w:space="0" w:color="auto"/>
                <w:left w:val="none" w:sz="0" w:space="0" w:color="auto"/>
                <w:bottom w:val="none" w:sz="0" w:space="0" w:color="auto"/>
                <w:right w:val="none" w:sz="0" w:space="0" w:color="auto"/>
              </w:divBdr>
            </w:div>
            <w:div w:id="1219903478">
              <w:marLeft w:val="0"/>
              <w:marRight w:val="0"/>
              <w:marTop w:val="0"/>
              <w:marBottom w:val="0"/>
              <w:divBdr>
                <w:top w:val="none" w:sz="0" w:space="0" w:color="auto"/>
                <w:left w:val="none" w:sz="0" w:space="0" w:color="auto"/>
                <w:bottom w:val="none" w:sz="0" w:space="0" w:color="auto"/>
                <w:right w:val="none" w:sz="0" w:space="0" w:color="auto"/>
              </w:divBdr>
            </w:div>
            <w:div w:id="1271743383">
              <w:marLeft w:val="0"/>
              <w:marRight w:val="0"/>
              <w:marTop w:val="0"/>
              <w:marBottom w:val="0"/>
              <w:divBdr>
                <w:top w:val="none" w:sz="0" w:space="0" w:color="auto"/>
                <w:left w:val="none" w:sz="0" w:space="0" w:color="auto"/>
                <w:bottom w:val="none" w:sz="0" w:space="0" w:color="auto"/>
                <w:right w:val="none" w:sz="0" w:space="0" w:color="auto"/>
              </w:divBdr>
            </w:div>
            <w:div w:id="355543115">
              <w:marLeft w:val="0"/>
              <w:marRight w:val="0"/>
              <w:marTop w:val="0"/>
              <w:marBottom w:val="0"/>
              <w:divBdr>
                <w:top w:val="none" w:sz="0" w:space="0" w:color="auto"/>
                <w:left w:val="none" w:sz="0" w:space="0" w:color="auto"/>
                <w:bottom w:val="none" w:sz="0" w:space="0" w:color="auto"/>
                <w:right w:val="none" w:sz="0" w:space="0" w:color="auto"/>
              </w:divBdr>
            </w:div>
            <w:div w:id="1526089220">
              <w:marLeft w:val="0"/>
              <w:marRight w:val="0"/>
              <w:marTop w:val="0"/>
              <w:marBottom w:val="0"/>
              <w:divBdr>
                <w:top w:val="none" w:sz="0" w:space="0" w:color="auto"/>
                <w:left w:val="none" w:sz="0" w:space="0" w:color="auto"/>
                <w:bottom w:val="none" w:sz="0" w:space="0" w:color="auto"/>
                <w:right w:val="none" w:sz="0" w:space="0" w:color="auto"/>
              </w:divBdr>
            </w:div>
            <w:div w:id="389576133">
              <w:marLeft w:val="0"/>
              <w:marRight w:val="0"/>
              <w:marTop w:val="0"/>
              <w:marBottom w:val="0"/>
              <w:divBdr>
                <w:top w:val="none" w:sz="0" w:space="0" w:color="auto"/>
                <w:left w:val="none" w:sz="0" w:space="0" w:color="auto"/>
                <w:bottom w:val="none" w:sz="0" w:space="0" w:color="auto"/>
                <w:right w:val="none" w:sz="0" w:space="0" w:color="auto"/>
              </w:divBdr>
            </w:div>
            <w:div w:id="664824094">
              <w:marLeft w:val="0"/>
              <w:marRight w:val="0"/>
              <w:marTop w:val="0"/>
              <w:marBottom w:val="0"/>
              <w:divBdr>
                <w:top w:val="none" w:sz="0" w:space="0" w:color="auto"/>
                <w:left w:val="none" w:sz="0" w:space="0" w:color="auto"/>
                <w:bottom w:val="none" w:sz="0" w:space="0" w:color="auto"/>
                <w:right w:val="none" w:sz="0" w:space="0" w:color="auto"/>
              </w:divBdr>
            </w:div>
            <w:div w:id="1259214360">
              <w:marLeft w:val="0"/>
              <w:marRight w:val="0"/>
              <w:marTop w:val="0"/>
              <w:marBottom w:val="0"/>
              <w:divBdr>
                <w:top w:val="none" w:sz="0" w:space="0" w:color="auto"/>
                <w:left w:val="none" w:sz="0" w:space="0" w:color="auto"/>
                <w:bottom w:val="none" w:sz="0" w:space="0" w:color="auto"/>
                <w:right w:val="none" w:sz="0" w:space="0" w:color="auto"/>
              </w:divBdr>
            </w:div>
            <w:div w:id="709916545">
              <w:marLeft w:val="0"/>
              <w:marRight w:val="0"/>
              <w:marTop w:val="0"/>
              <w:marBottom w:val="0"/>
              <w:divBdr>
                <w:top w:val="none" w:sz="0" w:space="0" w:color="auto"/>
                <w:left w:val="none" w:sz="0" w:space="0" w:color="auto"/>
                <w:bottom w:val="none" w:sz="0" w:space="0" w:color="auto"/>
                <w:right w:val="none" w:sz="0" w:space="0" w:color="auto"/>
              </w:divBdr>
            </w:div>
            <w:div w:id="1100025285">
              <w:marLeft w:val="0"/>
              <w:marRight w:val="0"/>
              <w:marTop w:val="0"/>
              <w:marBottom w:val="0"/>
              <w:divBdr>
                <w:top w:val="none" w:sz="0" w:space="0" w:color="auto"/>
                <w:left w:val="none" w:sz="0" w:space="0" w:color="auto"/>
                <w:bottom w:val="none" w:sz="0" w:space="0" w:color="auto"/>
                <w:right w:val="none" w:sz="0" w:space="0" w:color="auto"/>
              </w:divBdr>
            </w:div>
            <w:div w:id="1165559236">
              <w:marLeft w:val="0"/>
              <w:marRight w:val="0"/>
              <w:marTop w:val="0"/>
              <w:marBottom w:val="0"/>
              <w:divBdr>
                <w:top w:val="none" w:sz="0" w:space="0" w:color="auto"/>
                <w:left w:val="none" w:sz="0" w:space="0" w:color="auto"/>
                <w:bottom w:val="none" w:sz="0" w:space="0" w:color="auto"/>
                <w:right w:val="none" w:sz="0" w:space="0" w:color="auto"/>
              </w:divBdr>
            </w:div>
            <w:div w:id="1061174634">
              <w:marLeft w:val="0"/>
              <w:marRight w:val="0"/>
              <w:marTop w:val="0"/>
              <w:marBottom w:val="0"/>
              <w:divBdr>
                <w:top w:val="none" w:sz="0" w:space="0" w:color="auto"/>
                <w:left w:val="none" w:sz="0" w:space="0" w:color="auto"/>
                <w:bottom w:val="none" w:sz="0" w:space="0" w:color="auto"/>
                <w:right w:val="none" w:sz="0" w:space="0" w:color="auto"/>
              </w:divBdr>
            </w:div>
            <w:div w:id="754204137">
              <w:marLeft w:val="0"/>
              <w:marRight w:val="0"/>
              <w:marTop w:val="0"/>
              <w:marBottom w:val="0"/>
              <w:divBdr>
                <w:top w:val="none" w:sz="0" w:space="0" w:color="auto"/>
                <w:left w:val="none" w:sz="0" w:space="0" w:color="auto"/>
                <w:bottom w:val="none" w:sz="0" w:space="0" w:color="auto"/>
                <w:right w:val="none" w:sz="0" w:space="0" w:color="auto"/>
              </w:divBdr>
            </w:div>
            <w:div w:id="966084391">
              <w:marLeft w:val="0"/>
              <w:marRight w:val="0"/>
              <w:marTop w:val="0"/>
              <w:marBottom w:val="0"/>
              <w:divBdr>
                <w:top w:val="none" w:sz="0" w:space="0" w:color="auto"/>
                <w:left w:val="none" w:sz="0" w:space="0" w:color="auto"/>
                <w:bottom w:val="none" w:sz="0" w:space="0" w:color="auto"/>
                <w:right w:val="none" w:sz="0" w:space="0" w:color="auto"/>
              </w:divBdr>
            </w:div>
            <w:div w:id="764225914">
              <w:marLeft w:val="0"/>
              <w:marRight w:val="0"/>
              <w:marTop w:val="0"/>
              <w:marBottom w:val="0"/>
              <w:divBdr>
                <w:top w:val="none" w:sz="0" w:space="0" w:color="auto"/>
                <w:left w:val="none" w:sz="0" w:space="0" w:color="auto"/>
                <w:bottom w:val="none" w:sz="0" w:space="0" w:color="auto"/>
                <w:right w:val="none" w:sz="0" w:space="0" w:color="auto"/>
              </w:divBdr>
            </w:div>
            <w:div w:id="1311252407">
              <w:marLeft w:val="0"/>
              <w:marRight w:val="0"/>
              <w:marTop w:val="0"/>
              <w:marBottom w:val="0"/>
              <w:divBdr>
                <w:top w:val="none" w:sz="0" w:space="0" w:color="auto"/>
                <w:left w:val="none" w:sz="0" w:space="0" w:color="auto"/>
                <w:bottom w:val="none" w:sz="0" w:space="0" w:color="auto"/>
                <w:right w:val="none" w:sz="0" w:space="0" w:color="auto"/>
              </w:divBdr>
            </w:div>
            <w:div w:id="1007947404">
              <w:marLeft w:val="0"/>
              <w:marRight w:val="0"/>
              <w:marTop w:val="0"/>
              <w:marBottom w:val="0"/>
              <w:divBdr>
                <w:top w:val="none" w:sz="0" w:space="0" w:color="auto"/>
                <w:left w:val="none" w:sz="0" w:space="0" w:color="auto"/>
                <w:bottom w:val="none" w:sz="0" w:space="0" w:color="auto"/>
                <w:right w:val="none" w:sz="0" w:space="0" w:color="auto"/>
              </w:divBdr>
            </w:div>
            <w:div w:id="807818662">
              <w:marLeft w:val="0"/>
              <w:marRight w:val="0"/>
              <w:marTop w:val="0"/>
              <w:marBottom w:val="0"/>
              <w:divBdr>
                <w:top w:val="none" w:sz="0" w:space="0" w:color="auto"/>
                <w:left w:val="none" w:sz="0" w:space="0" w:color="auto"/>
                <w:bottom w:val="none" w:sz="0" w:space="0" w:color="auto"/>
                <w:right w:val="none" w:sz="0" w:space="0" w:color="auto"/>
              </w:divBdr>
            </w:div>
            <w:div w:id="1978951903">
              <w:marLeft w:val="0"/>
              <w:marRight w:val="0"/>
              <w:marTop w:val="0"/>
              <w:marBottom w:val="0"/>
              <w:divBdr>
                <w:top w:val="none" w:sz="0" w:space="0" w:color="auto"/>
                <w:left w:val="none" w:sz="0" w:space="0" w:color="auto"/>
                <w:bottom w:val="none" w:sz="0" w:space="0" w:color="auto"/>
                <w:right w:val="none" w:sz="0" w:space="0" w:color="auto"/>
              </w:divBdr>
            </w:div>
            <w:div w:id="1363021185">
              <w:marLeft w:val="0"/>
              <w:marRight w:val="0"/>
              <w:marTop w:val="0"/>
              <w:marBottom w:val="0"/>
              <w:divBdr>
                <w:top w:val="none" w:sz="0" w:space="0" w:color="auto"/>
                <w:left w:val="none" w:sz="0" w:space="0" w:color="auto"/>
                <w:bottom w:val="none" w:sz="0" w:space="0" w:color="auto"/>
                <w:right w:val="none" w:sz="0" w:space="0" w:color="auto"/>
              </w:divBdr>
            </w:div>
            <w:div w:id="204680058">
              <w:marLeft w:val="0"/>
              <w:marRight w:val="0"/>
              <w:marTop w:val="0"/>
              <w:marBottom w:val="0"/>
              <w:divBdr>
                <w:top w:val="none" w:sz="0" w:space="0" w:color="auto"/>
                <w:left w:val="none" w:sz="0" w:space="0" w:color="auto"/>
                <w:bottom w:val="none" w:sz="0" w:space="0" w:color="auto"/>
                <w:right w:val="none" w:sz="0" w:space="0" w:color="auto"/>
              </w:divBdr>
            </w:div>
            <w:div w:id="1987195854">
              <w:marLeft w:val="0"/>
              <w:marRight w:val="0"/>
              <w:marTop w:val="0"/>
              <w:marBottom w:val="0"/>
              <w:divBdr>
                <w:top w:val="none" w:sz="0" w:space="0" w:color="auto"/>
                <w:left w:val="none" w:sz="0" w:space="0" w:color="auto"/>
                <w:bottom w:val="none" w:sz="0" w:space="0" w:color="auto"/>
                <w:right w:val="none" w:sz="0" w:space="0" w:color="auto"/>
              </w:divBdr>
            </w:div>
            <w:div w:id="109209741">
              <w:marLeft w:val="0"/>
              <w:marRight w:val="0"/>
              <w:marTop w:val="0"/>
              <w:marBottom w:val="0"/>
              <w:divBdr>
                <w:top w:val="none" w:sz="0" w:space="0" w:color="auto"/>
                <w:left w:val="none" w:sz="0" w:space="0" w:color="auto"/>
                <w:bottom w:val="none" w:sz="0" w:space="0" w:color="auto"/>
                <w:right w:val="none" w:sz="0" w:space="0" w:color="auto"/>
              </w:divBdr>
            </w:div>
            <w:div w:id="569539340">
              <w:marLeft w:val="0"/>
              <w:marRight w:val="0"/>
              <w:marTop w:val="0"/>
              <w:marBottom w:val="0"/>
              <w:divBdr>
                <w:top w:val="none" w:sz="0" w:space="0" w:color="auto"/>
                <w:left w:val="none" w:sz="0" w:space="0" w:color="auto"/>
                <w:bottom w:val="none" w:sz="0" w:space="0" w:color="auto"/>
                <w:right w:val="none" w:sz="0" w:space="0" w:color="auto"/>
              </w:divBdr>
            </w:div>
            <w:div w:id="893321458">
              <w:marLeft w:val="0"/>
              <w:marRight w:val="0"/>
              <w:marTop w:val="0"/>
              <w:marBottom w:val="0"/>
              <w:divBdr>
                <w:top w:val="none" w:sz="0" w:space="0" w:color="auto"/>
                <w:left w:val="none" w:sz="0" w:space="0" w:color="auto"/>
                <w:bottom w:val="none" w:sz="0" w:space="0" w:color="auto"/>
                <w:right w:val="none" w:sz="0" w:space="0" w:color="auto"/>
              </w:divBdr>
            </w:div>
            <w:div w:id="1121001384">
              <w:marLeft w:val="0"/>
              <w:marRight w:val="0"/>
              <w:marTop w:val="0"/>
              <w:marBottom w:val="0"/>
              <w:divBdr>
                <w:top w:val="none" w:sz="0" w:space="0" w:color="auto"/>
                <w:left w:val="none" w:sz="0" w:space="0" w:color="auto"/>
                <w:bottom w:val="none" w:sz="0" w:space="0" w:color="auto"/>
                <w:right w:val="none" w:sz="0" w:space="0" w:color="auto"/>
              </w:divBdr>
            </w:div>
            <w:div w:id="2146771892">
              <w:marLeft w:val="0"/>
              <w:marRight w:val="0"/>
              <w:marTop w:val="0"/>
              <w:marBottom w:val="0"/>
              <w:divBdr>
                <w:top w:val="none" w:sz="0" w:space="0" w:color="auto"/>
                <w:left w:val="none" w:sz="0" w:space="0" w:color="auto"/>
                <w:bottom w:val="none" w:sz="0" w:space="0" w:color="auto"/>
                <w:right w:val="none" w:sz="0" w:space="0" w:color="auto"/>
              </w:divBdr>
            </w:div>
            <w:div w:id="1200513158">
              <w:marLeft w:val="0"/>
              <w:marRight w:val="0"/>
              <w:marTop w:val="0"/>
              <w:marBottom w:val="0"/>
              <w:divBdr>
                <w:top w:val="none" w:sz="0" w:space="0" w:color="auto"/>
                <w:left w:val="none" w:sz="0" w:space="0" w:color="auto"/>
                <w:bottom w:val="none" w:sz="0" w:space="0" w:color="auto"/>
                <w:right w:val="none" w:sz="0" w:space="0" w:color="auto"/>
              </w:divBdr>
            </w:div>
            <w:div w:id="385377424">
              <w:marLeft w:val="0"/>
              <w:marRight w:val="0"/>
              <w:marTop w:val="0"/>
              <w:marBottom w:val="0"/>
              <w:divBdr>
                <w:top w:val="none" w:sz="0" w:space="0" w:color="auto"/>
                <w:left w:val="none" w:sz="0" w:space="0" w:color="auto"/>
                <w:bottom w:val="none" w:sz="0" w:space="0" w:color="auto"/>
                <w:right w:val="none" w:sz="0" w:space="0" w:color="auto"/>
              </w:divBdr>
            </w:div>
            <w:div w:id="114371572">
              <w:marLeft w:val="0"/>
              <w:marRight w:val="0"/>
              <w:marTop w:val="0"/>
              <w:marBottom w:val="0"/>
              <w:divBdr>
                <w:top w:val="none" w:sz="0" w:space="0" w:color="auto"/>
                <w:left w:val="none" w:sz="0" w:space="0" w:color="auto"/>
                <w:bottom w:val="none" w:sz="0" w:space="0" w:color="auto"/>
                <w:right w:val="none" w:sz="0" w:space="0" w:color="auto"/>
              </w:divBdr>
            </w:div>
            <w:div w:id="1297639471">
              <w:marLeft w:val="0"/>
              <w:marRight w:val="0"/>
              <w:marTop w:val="0"/>
              <w:marBottom w:val="0"/>
              <w:divBdr>
                <w:top w:val="none" w:sz="0" w:space="0" w:color="auto"/>
                <w:left w:val="none" w:sz="0" w:space="0" w:color="auto"/>
                <w:bottom w:val="none" w:sz="0" w:space="0" w:color="auto"/>
                <w:right w:val="none" w:sz="0" w:space="0" w:color="auto"/>
              </w:divBdr>
            </w:div>
            <w:div w:id="205259517">
              <w:marLeft w:val="0"/>
              <w:marRight w:val="0"/>
              <w:marTop w:val="0"/>
              <w:marBottom w:val="0"/>
              <w:divBdr>
                <w:top w:val="none" w:sz="0" w:space="0" w:color="auto"/>
                <w:left w:val="none" w:sz="0" w:space="0" w:color="auto"/>
                <w:bottom w:val="none" w:sz="0" w:space="0" w:color="auto"/>
                <w:right w:val="none" w:sz="0" w:space="0" w:color="auto"/>
              </w:divBdr>
            </w:div>
            <w:div w:id="737628302">
              <w:marLeft w:val="0"/>
              <w:marRight w:val="0"/>
              <w:marTop w:val="0"/>
              <w:marBottom w:val="0"/>
              <w:divBdr>
                <w:top w:val="none" w:sz="0" w:space="0" w:color="auto"/>
                <w:left w:val="none" w:sz="0" w:space="0" w:color="auto"/>
                <w:bottom w:val="none" w:sz="0" w:space="0" w:color="auto"/>
                <w:right w:val="none" w:sz="0" w:space="0" w:color="auto"/>
              </w:divBdr>
            </w:div>
            <w:div w:id="119109944">
              <w:marLeft w:val="0"/>
              <w:marRight w:val="0"/>
              <w:marTop w:val="0"/>
              <w:marBottom w:val="0"/>
              <w:divBdr>
                <w:top w:val="none" w:sz="0" w:space="0" w:color="auto"/>
                <w:left w:val="none" w:sz="0" w:space="0" w:color="auto"/>
                <w:bottom w:val="none" w:sz="0" w:space="0" w:color="auto"/>
                <w:right w:val="none" w:sz="0" w:space="0" w:color="auto"/>
              </w:divBdr>
            </w:div>
            <w:div w:id="172570999">
              <w:marLeft w:val="0"/>
              <w:marRight w:val="0"/>
              <w:marTop w:val="0"/>
              <w:marBottom w:val="0"/>
              <w:divBdr>
                <w:top w:val="none" w:sz="0" w:space="0" w:color="auto"/>
                <w:left w:val="none" w:sz="0" w:space="0" w:color="auto"/>
                <w:bottom w:val="none" w:sz="0" w:space="0" w:color="auto"/>
                <w:right w:val="none" w:sz="0" w:space="0" w:color="auto"/>
              </w:divBdr>
            </w:div>
            <w:div w:id="609356809">
              <w:marLeft w:val="0"/>
              <w:marRight w:val="0"/>
              <w:marTop w:val="0"/>
              <w:marBottom w:val="0"/>
              <w:divBdr>
                <w:top w:val="none" w:sz="0" w:space="0" w:color="auto"/>
                <w:left w:val="none" w:sz="0" w:space="0" w:color="auto"/>
                <w:bottom w:val="none" w:sz="0" w:space="0" w:color="auto"/>
                <w:right w:val="none" w:sz="0" w:space="0" w:color="auto"/>
              </w:divBdr>
            </w:div>
            <w:div w:id="1005865520">
              <w:marLeft w:val="0"/>
              <w:marRight w:val="0"/>
              <w:marTop w:val="0"/>
              <w:marBottom w:val="0"/>
              <w:divBdr>
                <w:top w:val="none" w:sz="0" w:space="0" w:color="auto"/>
                <w:left w:val="none" w:sz="0" w:space="0" w:color="auto"/>
                <w:bottom w:val="none" w:sz="0" w:space="0" w:color="auto"/>
                <w:right w:val="none" w:sz="0" w:space="0" w:color="auto"/>
              </w:divBdr>
            </w:div>
            <w:div w:id="580796411">
              <w:marLeft w:val="0"/>
              <w:marRight w:val="0"/>
              <w:marTop w:val="0"/>
              <w:marBottom w:val="0"/>
              <w:divBdr>
                <w:top w:val="none" w:sz="0" w:space="0" w:color="auto"/>
                <w:left w:val="none" w:sz="0" w:space="0" w:color="auto"/>
                <w:bottom w:val="none" w:sz="0" w:space="0" w:color="auto"/>
                <w:right w:val="none" w:sz="0" w:space="0" w:color="auto"/>
              </w:divBdr>
            </w:div>
            <w:div w:id="591428511">
              <w:marLeft w:val="0"/>
              <w:marRight w:val="0"/>
              <w:marTop w:val="0"/>
              <w:marBottom w:val="0"/>
              <w:divBdr>
                <w:top w:val="none" w:sz="0" w:space="0" w:color="auto"/>
                <w:left w:val="none" w:sz="0" w:space="0" w:color="auto"/>
                <w:bottom w:val="none" w:sz="0" w:space="0" w:color="auto"/>
                <w:right w:val="none" w:sz="0" w:space="0" w:color="auto"/>
              </w:divBdr>
            </w:div>
            <w:div w:id="771239960">
              <w:marLeft w:val="0"/>
              <w:marRight w:val="0"/>
              <w:marTop w:val="0"/>
              <w:marBottom w:val="0"/>
              <w:divBdr>
                <w:top w:val="none" w:sz="0" w:space="0" w:color="auto"/>
                <w:left w:val="none" w:sz="0" w:space="0" w:color="auto"/>
                <w:bottom w:val="none" w:sz="0" w:space="0" w:color="auto"/>
                <w:right w:val="none" w:sz="0" w:space="0" w:color="auto"/>
              </w:divBdr>
            </w:div>
            <w:div w:id="737947459">
              <w:marLeft w:val="0"/>
              <w:marRight w:val="0"/>
              <w:marTop w:val="0"/>
              <w:marBottom w:val="0"/>
              <w:divBdr>
                <w:top w:val="none" w:sz="0" w:space="0" w:color="auto"/>
                <w:left w:val="none" w:sz="0" w:space="0" w:color="auto"/>
                <w:bottom w:val="none" w:sz="0" w:space="0" w:color="auto"/>
                <w:right w:val="none" w:sz="0" w:space="0" w:color="auto"/>
              </w:divBdr>
            </w:div>
            <w:div w:id="1097479062">
              <w:marLeft w:val="0"/>
              <w:marRight w:val="0"/>
              <w:marTop w:val="0"/>
              <w:marBottom w:val="0"/>
              <w:divBdr>
                <w:top w:val="none" w:sz="0" w:space="0" w:color="auto"/>
                <w:left w:val="none" w:sz="0" w:space="0" w:color="auto"/>
                <w:bottom w:val="none" w:sz="0" w:space="0" w:color="auto"/>
                <w:right w:val="none" w:sz="0" w:space="0" w:color="auto"/>
              </w:divBdr>
            </w:div>
            <w:div w:id="358286557">
              <w:marLeft w:val="0"/>
              <w:marRight w:val="0"/>
              <w:marTop w:val="0"/>
              <w:marBottom w:val="0"/>
              <w:divBdr>
                <w:top w:val="none" w:sz="0" w:space="0" w:color="auto"/>
                <w:left w:val="none" w:sz="0" w:space="0" w:color="auto"/>
                <w:bottom w:val="none" w:sz="0" w:space="0" w:color="auto"/>
                <w:right w:val="none" w:sz="0" w:space="0" w:color="auto"/>
              </w:divBdr>
            </w:div>
            <w:div w:id="677384965">
              <w:marLeft w:val="0"/>
              <w:marRight w:val="0"/>
              <w:marTop w:val="0"/>
              <w:marBottom w:val="0"/>
              <w:divBdr>
                <w:top w:val="none" w:sz="0" w:space="0" w:color="auto"/>
                <w:left w:val="none" w:sz="0" w:space="0" w:color="auto"/>
                <w:bottom w:val="none" w:sz="0" w:space="0" w:color="auto"/>
                <w:right w:val="none" w:sz="0" w:space="0" w:color="auto"/>
              </w:divBdr>
            </w:div>
            <w:div w:id="1048919664">
              <w:marLeft w:val="0"/>
              <w:marRight w:val="0"/>
              <w:marTop w:val="0"/>
              <w:marBottom w:val="0"/>
              <w:divBdr>
                <w:top w:val="none" w:sz="0" w:space="0" w:color="auto"/>
                <w:left w:val="none" w:sz="0" w:space="0" w:color="auto"/>
                <w:bottom w:val="none" w:sz="0" w:space="0" w:color="auto"/>
                <w:right w:val="none" w:sz="0" w:space="0" w:color="auto"/>
              </w:divBdr>
            </w:div>
            <w:div w:id="1965771581">
              <w:marLeft w:val="0"/>
              <w:marRight w:val="0"/>
              <w:marTop w:val="0"/>
              <w:marBottom w:val="0"/>
              <w:divBdr>
                <w:top w:val="none" w:sz="0" w:space="0" w:color="auto"/>
                <w:left w:val="none" w:sz="0" w:space="0" w:color="auto"/>
                <w:bottom w:val="none" w:sz="0" w:space="0" w:color="auto"/>
                <w:right w:val="none" w:sz="0" w:space="0" w:color="auto"/>
              </w:divBdr>
            </w:div>
            <w:div w:id="2088845339">
              <w:marLeft w:val="0"/>
              <w:marRight w:val="0"/>
              <w:marTop w:val="0"/>
              <w:marBottom w:val="0"/>
              <w:divBdr>
                <w:top w:val="none" w:sz="0" w:space="0" w:color="auto"/>
                <w:left w:val="none" w:sz="0" w:space="0" w:color="auto"/>
                <w:bottom w:val="none" w:sz="0" w:space="0" w:color="auto"/>
                <w:right w:val="none" w:sz="0" w:space="0" w:color="auto"/>
              </w:divBdr>
            </w:div>
            <w:div w:id="1600093217">
              <w:marLeft w:val="0"/>
              <w:marRight w:val="0"/>
              <w:marTop w:val="0"/>
              <w:marBottom w:val="0"/>
              <w:divBdr>
                <w:top w:val="none" w:sz="0" w:space="0" w:color="auto"/>
                <w:left w:val="none" w:sz="0" w:space="0" w:color="auto"/>
                <w:bottom w:val="none" w:sz="0" w:space="0" w:color="auto"/>
                <w:right w:val="none" w:sz="0" w:space="0" w:color="auto"/>
              </w:divBdr>
            </w:div>
            <w:div w:id="636106541">
              <w:marLeft w:val="0"/>
              <w:marRight w:val="0"/>
              <w:marTop w:val="0"/>
              <w:marBottom w:val="0"/>
              <w:divBdr>
                <w:top w:val="none" w:sz="0" w:space="0" w:color="auto"/>
                <w:left w:val="none" w:sz="0" w:space="0" w:color="auto"/>
                <w:bottom w:val="none" w:sz="0" w:space="0" w:color="auto"/>
                <w:right w:val="none" w:sz="0" w:space="0" w:color="auto"/>
              </w:divBdr>
            </w:div>
            <w:div w:id="1292126204">
              <w:marLeft w:val="0"/>
              <w:marRight w:val="0"/>
              <w:marTop w:val="0"/>
              <w:marBottom w:val="0"/>
              <w:divBdr>
                <w:top w:val="none" w:sz="0" w:space="0" w:color="auto"/>
                <w:left w:val="none" w:sz="0" w:space="0" w:color="auto"/>
                <w:bottom w:val="none" w:sz="0" w:space="0" w:color="auto"/>
                <w:right w:val="none" w:sz="0" w:space="0" w:color="auto"/>
              </w:divBdr>
            </w:div>
            <w:div w:id="651328713">
              <w:marLeft w:val="0"/>
              <w:marRight w:val="0"/>
              <w:marTop w:val="0"/>
              <w:marBottom w:val="0"/>
              <w:divBdr>
                <w:top w:val="none" w:sz="0" w:space="0" w:color="auto"/>
                <w:left w:val="none" w:sz="0" w:space="0" w:color="auto"/>
                <w:bottom w:val="none" w:sz="0" w:space="0" w:color="auto"/>
                <w:right w:val="none" w:sz="0" w:space="0" w:color="auto"/>
              </w:divBdr>
            </w:div>
            <w:div w:id="1616861094">
              <w:marLeft w:val="0"/>
              <w:marRight w:val="0"/>
              <w:marTop w:val="0"/>
              <w:marBottom w:val="0"/>
              <w:divBdr>
                <w:top w:val="none" w:sz="0" w:space="0" w:color="auto"/>
                <w:left w:val="none" w:sz="0" w:space="0" w:color="auto"/>
                <w:bottom w:val="none" w:sz="0" w:space="0" w:color="auto"/>
                <w:right w:val="none" w:sz="0" w:space="0" w:color="auto"/>
              </w:divBdr>
            </w:div>
            <w:div w:id="322198887">
              <w:marLeft w:val="0"/>
              <w:marRight w:val="0"/>
              <w:marTop w:val="0"/>
              <w:marBottom w:val="0"/>
              <w:divBdr>
                <w:top w:val="none" w:sz="0" w:space="0" w:color="auto"/>
                <w:left w:val="none" w:sz="0" w:space="0" w:color="auto"/>
                <w:bottom w:val="none" w:sz="0" w:space="0" w:color="auto"/>
                <w:right w:val="none" w:sz="0" w:space="0" w:color="auto"/>
              </w:divBdr>
            </w:div>
            <w:div w:id="1641959751">
              <w:marLeft w:val="0"/>
              <w:marRight w:val="0"/>
              <w:marTop w:val="0"/>
              <w:marBottom w:val="0"/>
              <w:divBdr>
                <w:top w:val="none" w:sz="0" w:space="0" w:color="auto"/>
                <w:left w:val="none" w:sz="0" w:space="0" w:color="auto"/>
                <w:bottom w:val="none" w:sz="0" w:space="0" w:color="auto"/>
                <w:right w:val="none" w:sz="0" w:space="0" w:color="auto"/>
              </w:divBdr>
            </w:div>
            <w:div w:id="1123963487">
              <w:marLeft w:val="0"/>
              <w:marRight w:val="0"/>
              <w:marTop w:val="0"/>
              <w:marBottom w:val="0"/>
              <w:divBdr>
                <w:top w:val="none" w:sz="0" w:space="0" w:color="auto"/>
                <w:left w:val="none" w:sz="0" w:space="0" w:color="auto"/>
                <w:bottom w:val="none" w:sz="0" w:space="0" w:color="auto"/>
                <w:right w:val="none" w:sz="0" w:space="0" w:color="auto"/>
              </w:divBdr>
            </w:div>
            <w:div w:id="860972919">
              <w:marLeft w:val="0"/>
              <w:marRight w:val="0"/>
              <w:marTop w:val="0"/>
              <w:marBottom w:val="0"/>
              <w:divBdr>
                <w:top w:val="none" w:sz="0" w:space="0" w:color="auto"/>
                <w:left w:val="none" w:sz="0" w:space="0" w:color="auto"/>
                <w:bottom w:val="none" w:sz="0" w:space="0" w:color="auto"/>
                <w:right w:val="none" w:sz="0" w:space="0" w:color="auto"/>
              </w:divBdr>
            </w:div>
            <w:div w:id="1730880877">
              <w:marLeft w:val="0"/>
              <w:marRight w:val="0"/>
              <w:marTop w:val="0"/>
              <w:marBottom w:val="0"/>
              <w:divBdr>
                <w:top w:val="none" w:sz="0" w:space="0" w:color="auto"/>
                <w:left w:val="none" w:sz="0" w:space="0" w:color="auto"/>
                <w:bottom w:val="none" w:sz="0" w:space="0" w:color="auto"/>
                <w:right w:val="none" w:sz="0" w:space="0" w:color="auto"/>
              </w:divBdr>
            </w:div>
            <w:div w:id="1622565042">
              <w:marLeft w:val="0"/>
              <w:marRight w:val="0"/>
              <w:marTop w:val="0"/>
              <w:marBottom w:val="0"/>
              <w:divBdr>
                <w:top w:val="none" w:sz="0" w:space="0" w:color="auto"/>
                <w:left w:val="none" w:sz="0" w:space="0" w:color="auto"/>
                <w:bottom w:val="none" w:sz="0" w:space="0" w:color="auto"/>
                <w:right w:val="none" w:sz="0" w:space="0" w:color="auto"/>
              </w:divBdr>
            </w:div>
            <w:div w:id="542910556">
              <w:marLeft w:val="0"/>
              <w:marRight w:val="0"/>
              <w:marTop w:val="0"/>
              <w:marBottom w:val="0"/>
              <w:divBdr>
                <w:top w:val="none" w:sz="0" w:space="0" w:color="auto"/>
                <w:left w:val="none" w:sz="0" w:space="0" w:color="auto"/>
                <w:bottom w:val="none" w:sz="0" w:space="0" w:color="auto"/>
                <w:right w:val="none" w:sz="0" w:space="0" w:color="auto"/>
              </w:divBdr>
            </w:div>
            <w:div w:id="1930776194">
              <w:marLeft w:val="0"/>
              <w:marRight w:val="0"/>
              <w:marTop w:val="0"/>
              <w:marBottom w:val="0"/>
              <w:divBdr>
                <w:top w:val="none" w:sz="0" w:space="0" w:color="auto"/>
                <w:left w:val="none" w:sz="0" w:space="0" w:color="auto"/>
                <w:bottom w:val="none" w:sz="0" w:space="0" w:color="auto"/>
                <w:right w:val="none" w:sz="0" w:space="0" w:color="auto"/>
              </w:divBdr>
            </w:div>
            <w:div w:id="1763255768">
              <w:marLeft w:val="0"/>
              <w:marRight w:val="0"/>
              <w:marTop w:val="0"/>
              <w:marBottom w:val="0"/>
              <w:divBdr>
                <w:top w:val="none" w:sz="0" w:space="0" w:color="auto"/>
                <w:left w:val="none" w:sz="0" w:space="0" w:color="auto"/>
                <w:bottom w:val="none" w:sz="0" w:space="0" w:color="auto"/>
                <w:right w:val="none" w:sz="0" w:space="0" w:color="auto"/>
              </w:divBdr>
            </w:div>
            <w:div w:id="1356810007">
              <w:marLeft w:val="0"/>
              <w:marRight w:val="0"/>
              <w:marTop w:val="0"/>
              <w:marBottom w:val="0"/>
              <w:divBdr>
                <w:top w:val="none" w:sz="0" w:space="0" w:color="auto"/>
                <w:left w:val="none" w:sz="0" w:space="0" w:color="auto"/>
                <w:bottom w:val="none" w:sz="0" w:space="0" w:color="auto"/>
                <w:right w:val="none" w:sz="0" w:space="0" w:color="auto"/>
              </w:divBdr>
            </w:div>
            <w:div w:id="1832139709">
              <w:marLeft w:val="0"/>
              <w:marRight w:val="0"/>
              <w:marTop w:val="0"/>
              <w:marBottom w:val="0"/>
              <w:divBdr>
                <w:top w:val="none" w:sz="0" w:space="0" w:color="auto"/>
                <w:left w:val="none" w:sz="0" w:space="0" w:color="auto"/>
                <w:bottom w:val="none" w:sz="0" w:space="0" w:color="auto"/>
                <w:right w:val="none" w:sz="0" w:space="0" w:color="auto"/>
              </w:divBdr>
            </w:div>
            <w:div w:id="1348486071">
              <w:marLeft w:val="0"/>
              <w:marRight w:val="0"/>
              <w:marTop w:val="0"/>
              <w:marBottom w:val="0"/>
              <w:divBdr>
                <w:top w:val="none" w:sz="0" w:space="0" w:color="auto"/>
                <w:left w:val="none" w:sz="0" w:space="0" w:color="auto"/>
                <w:bottom w:val="none" w:sz="0" w:space="0" w:color="auto"/>
                <w:right w:val="none" w:sz="0" w:space="0" w:color="auto"/>
              </w:divBdr>
            </w:div>
            <w:div w:id="1834369564">
              <w:marLeft w:val="0"/>
              <w:marRight w:val="0"/>
              <w:marTop w:val="0"/>
              <w:marBottom w:val="0"/>
              <w:divBdr>
                <w:top w:val="none" w:sz="0" w:space="0" w:color="auto"/>
                <w:left w:val="none" w:sz="0" w:space="0" w:color="auto"/>
                <w:bottom w:val="none" w:sz="0" w:space="0" w:color="auto"/>
                <w:right w:val="none" w:sz="0" w:space="0" w:color="auto"/>
              </w:divBdr>
            </w:div>
            <w:div w:id="1461457892">
              <w:marLeft w:val="0"/>
              <w:marRight w:val="0"/>
              <w:marTop w:val="0"/>
              <w:marBottom w:val="0"/>
              <w:divBdr>
                <w:top w:val="none" w:sz="0" w:space="0" w:color="auto"/>
                <w:left w:val="none" w:sz="0" w:space="0" w:color="auto"/>
                <w:bottom w:val="none" w:sz="0" w:space="0" w:color="auto"/>
                <w:right w:val="none" w:sz="0" w:space="0" w:color="auto"/>
              </w:divBdr>
            </w:div>
            <w:div w:id="769131548">
              <w:marLeft w:val="0"/>
              <w:marRight w:val="0"/>
              <w:marTop w:val="0"/>
              <w:marBottom w:val="0"/>
              <w:divBdr>
                <w:top w:val="none" w:sz="0" w:space="0" w:color="auto"/>
                <w:left w:val="none" w:sz="0" w:space="0" w:color="auto"/>
                <w:bottom w:val="none" w:sz="0" w:space="0" w:color="auto"/>
                <w:right w:val="none" w:sz="0" w:space="0" w:color="auto"/>
              </w:divBdr>
            </w:div>
            <w:div w:id="972560633">
              <w:marLeft w:val="0"/>
              <w:marRight w:val="0"/>
              <w:marTop w:val="0"/>
              <w:marBottom w:val="0"/>
              <w:divBdr>
                <w:top w:val="none" w:sz="0" w:space="0" w:color="auto"/>
                <w:left w:val="none" w:sz="0" w:space="0" w:color="auto"/>
                <w:bottom w:val="none" w:sz="0" w:space="0" w:color="auto"/>
                <w:right w:val="none" w:sz="0" w:space="0" w:color="auto"/>
              </w:divBdr>
            </w:div>
            <w:div w:id="530874192">
              <w:marLeft w:val="0"/>
              <w:marRight w:val="0"/>
              <w:marTop w:val="0"/>
              <w:marBottom w:val="0"/>
              <w:divBdr>
                <w:top w:val="none" w:sz="0" w:space="0" w:color="auto"/>
                <w:left w:val="none" w:sz="0" w:space="0" w:color="auto"/>
                <w:bottom w:val="none" w:sz="0" w:space="0" w:color="auto"/>
                <w:right w:val="none" w:sz="0" w:space="0" w:color="auto"/>
              </w:divBdr>
            </w:div>
            <w:div w:id="1624001463">
              <w:marLeft w:val="0"/>
              <w:marRight w:val="0"/>
              <w:marTop w:val="0"/>
              <w:marBottom w:val="0"/>
              <w:divBdr>
                <w:top w:val="none" w:sz="0" w:space="0" w:color="auto"/>
                <w:left w:val="none" w:sz="0" w:space="0" w:color="auto"/>
                <w:bottom w:val="none" w:sz="0" w:space="0" w:color="auto"/>
                <w:right w:val="none" w:sz="0" w:space="0" w:color="auto"/>
              </w:divBdr>
            </w:div>
            <w:div w:id="1261791874">
              <w:marLeft w:val="0"/>
              <w:marRight w:val="0"/>
              <w:marTop w:val="0"/>
              <w:marBottom w:val="0"/>
              <w:divBdr>
                <w:top w:val="none" w:sz="0" w:space="0" w:color="auto"/>
                <w:left w:val="none" w:sz="0" w:space="0" w:color="auto"/>
                <w:bottom w:val="none" w:sz="0" w:space="0" w:color="auto"/>
                <w:right w:val="none" w:sz="0" w:space="0" w:color="auto"/>
              </w:divBdr>
            </w:div>
            <w:div w:id="611672161">
              <w:marLeft w:val="0"/>
              <w:marRight w:val="0"/>
              <w:marTop w:val="0"/>
              <w:marBottom w:val="0"/>
              <w:divBdr>
                <w:top w:val="none" w:sz="0" w:space="0" w:color="auto"/>
                <w:left w:val="none" w:sz="0" w:space="0" w:color="auto"/>
                <w:bottom w:val="none" w:sz="0" w:space="0" w:color="auto"/>
                <w:right w:val="none" w:sz="0" w:space="0" w:color="auto"/>
              </w:divBdr>
            </w:div>
            <w:div w:id="70542115">
              <w:marLeft w:val="0"/>
              <w:marRight w:val="0"/>
              <w:marTop w:val="0"/>
              <w:marBottom w:val="0"/>
              <w:divBdr>
                <w:top w:val="none" w:sz="0" w:space="0" w:color="auto"/>
                <w:left w:val="none" w:sz="0" w:space="0" w:color="auto"/>
                <w:bottom w:val="none" w:sz="0" w:space="0" w:color="auto"/>
                <w:right w:val="none" w:sz="0" w:space="0" w:color="auto"/>
              </w:divBdr>
            </w:div>
            <w:div w:id="1223785546">
              <w:marLeft w:val="0"/>
              <w:marRight w:val="0"/>
              <w:marTop w:val="0"/>
              <w:marBottom w:val="0"/>
              <w:divBdr>
                <w:top w:val="none" w:sz="0" w:space="0" w:color="auto"/>
                <w:left w:val="none" w:sz="0" w:space="0" w:color="auto"/>
                <w:bottom w:val="none" w:sz="0" w:space="0" w:color="auto"/>
                <w:right w:val="none" w:sz="0" w:space="0" w:color="auto"/>
              </w:divBdr>
            </w:div>
            <w:div w:id="1625119239">
              <w:marLeft w:val="0"/>
              <w:marRight w:val="0"/>
              <w:marTop w:val="0"/>
              <w:marBottom w:val="0"/>
              <w:divBdr>
                <w:top w:val="none" w:sz="0" w:space="0" w:color="auto"/>
                <w:left w:val="none" w:sz="0" w:space="0" w:color="auto"/>
                <w:bottom w:val="none" w:sz="0" w:space="0" w:color="auto"/>
                <w:right w:val="none" w:sz="0" w:space="0" w:color="auto"/>
              </w:divBdr>
            </w:div>
            <w:div w:id="1488788751">
              <w:marLeft w:val="0"/>
              <w:marRight w:val="0"/>
              <w:marTop w:val="0"/>
              <w:marBottom w:val="0"/>
              <w:divBdr>
                <w:top w:val="none" w:sz="0" w:space="0" w:color="auto"/>
                <w:left w:val="none" w:sz="0" w:space="0" w:color="auto"/>
                <w:bottom w:val="none" w:sz="0" w:space="0" w:color="auto"/>
                <w:right w:val="none" w:sz="0" w:space="0" w:color="auto"/>
              </w:divBdr>
            </w:div>
            <w:div w:id="1502428837">
              <w:marLeft w:val="0"/>
              <w:marRight w:val="0"/>
              <w:marTop w:val="0"/>
              <w:marBottom w:val="0"/>
              <w:divBdr>
                <w:top w:val="none" w:sz="0" w:space="0" w:color="auto"/>
                <w:left w:val="none" w:sz="0" w:space="0" w:color="auto"/>
                <w:bottom w:val="none" w:sz="0" w:space="0" w:color="auto"/>
                <w:right w:val="none" w:sz="0" w:space="0" w:color="auto"/>
              </w:divBdr>
            </w:div>
            <w:div w:id="1562985866">
              <w:marLeft w:val="0"/>
              <w:marRight w:val="0"/>
              <w:marTop w:val="0"/>
              <w:marBottom w:val="0"/>
              <w:divBdr>
                <w:top w:val="none" w:sz="0" w:space="0" w:color="auto"/>
                <w:left w:val="none" w:sz="0" w:space="0" w:color="auto"/>
                <w:bottom w:val="none" w:sz="0" w:space="0" w:color="auto"/>
                <w:right w:val="none" w:sz="0" w:space="0" w:color="auto"/>
              </w:divBdr>
            </w:div>
            <w:div w:id="1567256554">
              <w:marLeft w:val="0"/>
              <w:marRight w:val="0"/>
              <w:marTop w:val="0"/>
              <w:marBottom w:val="0"/>
              <w:divBdr>
                <w:top w:val="none" w:sz="0" w:space="0" w:color="auto"/>
                <w:left w:val="none" w:sz="0" w:space="0" w:color="auto"/>
                <w:bottom w:val="none" w:sz="0" w:space="0" w:color="auto"/>
                <w:right w:val="none" w:sz="0" w:space="0" w:color="auto"/>
              </w:divBdr>
            </w:div>
            <w:div w:id="131673834">
              <w:marLeft w:val="0"/>
              <w:marRight w:val="0"/>
              <w:marTop w:val="0"/>
              <w:marBottom w:val="0"/>
              <w:divBdr>
                <w:top w:val="none" w:sz="0" w:space="0" w:color="auto"/>
                <w:left w:val="none" w:sz="0" w:space="0" w:color="auto"/>
                <w:bottom w:val="none" w:sz="0" w:space="0" w:color="auto"/>
                <w:right w:val="none" w:sz="0" w:space="0" w:color="auto"/>
              </w:divBdr>
            </w:div>
            <w:div w:id="1366835775">
              <w:marLeft w:val="0"/>
              <w:marRight w:val="0"/>
              <w:marTop w:val="0"/>
              <w:marBottom w:val="0"/>
              <w:divBdr>
                <w:top w:val="none" w:sz="0" w:space="0" w:color="auto"/>
                <w:left w:val="none" w:sz="0" w:space="0" w:color="auto"/>
                <w:bottom w:val="none" w:sz="0" w:space="0" w:color="auto"/>
                <w:right w:val="none" w:sz="0" w:space="0" w:color="auto"/>
              </w:divBdr>
            </w:div>
            <w:div w:id="243418680">
              <w:marLeft w:val="0"/>
              <w:marRight w:val="0"/>
              <w:marTop w:val="0"/>
              <w:marBottom w:val="0"/>
              <w:divBdr>
                <w:top w:val="none" w:sz="0" w:space="0" w:color="auto"/>
                <w:left w:val="none" w:sz="0" w:space="0" w:color="auto"/>
                <w:bottom w:val="none" w:sz="0" w:space="0" w:color="auto"/>
                <w:right w:val="none" w:sz="0" w:space="0" w:color="auto"/>
              </w:divBdr>
            </w:div>
            <w:div w:id="1246397">
              <w:marLeft w:val="0"/>
              <w:marRight w:val="0"/>
              <w:marTop w:val="0"/>
              <w:marBottom w:val="0"/>
              <w:divBdr>
                <w:top w:val="none" w:sz="0" w:space="0" w:color="auto"/>
                <w:left w:val="none" w:sz="0" w:space="0" w:color="auto"/>
                <w:bottom w:val="none" w:sz="0" w:space="0" w:color="auto"/>
                <w:right w:val="none" w:sz="0" w:space="0" w:color="auto"/>
              </w:divBdr>
            </w:div>
            <w:div w:id="1493254817">
              <w:marLeft w:val="0"/>
              <w:marRight w:val="0"/>
              <w:marTop w:val="0"/>
              <w:marBottom w:val="0"/>
              <w:divBdr>
                <w:top w:val="none" w:sz="0" w:space="0" w:color="auto"/>
                <w:left w:val="none" w:sz="0" w:space="0" w:color="auto"/>
                <w:bottom w:val="none" w:sz="0" w:space="0" w:color="auto"/>
                <w:right w:val="none" w:sz="0" w:space="0" w:color="auto"/>
              </w:divBdr>
            </w:div>
            <w:div w:id="1088384409">
              <w:marLeft w:val="0"/>
              <w:marRight w:val="0"/>
              <w:marTop w:val="0"/>
              <w:marBottom w:val="0"/>
              <w:divBdr>
                <w:top w:val="none" w:sz="0" w:space="0" w:color="auto"/>
                <w:left w:val="none" w:sz="0" w:space="0" w:color="auto"/>
                <w:bottom w:val="none" w:sz="0" w:space="0" w:color="auto"/>
                <w:right w:val="none" w:sz="0" w:space="0" w:color="auto"/>
              </w:divBdr>
            </w:div>
            <w:div w:id="706949407">
              <w:marLeft w:val="0"/>
              <w:marRight w:val="0"/>
              <w:marTop w:val="0"/>
              <w:marBottom w:val="0"/>
              <w:divBdr>
                <w:top w:val="none" w:sz="0" w:space="0" w:color="auto"/>
                <w:left w:val="none" w:sz="0" w:space="0" w:color="auto"/>
                <w:bottom w:val="none" w:sz="0" w:space="0" w:color="auto"/>
                <w:right w:val="none" w:sz="0" w:space="0" w:color="auto"/>
              </w:divBdr>
            </w:div>
            <w:div w:id="1991442533">
              <w:marLeft w:val="0"/>
              <w:marRight w:val="0"/>
              <w:marTop w:val="0"/>
              <w:marBottom w:val="0"/>
              <w:divBdr>
                <w:top w:val="none" w:sz="0" w:space="0" w:color="auto"/>
                <w:left w:val="none" w:sz="0" w:space="0" w:color="auto"/>
                <w:bottom w:val="none" w:sz="0" w:space="0" w:color="auto"/>
                <w:right w:val="none" w:sz="0" w:space="0" w:color="auto"/>
              </w:divBdr>
            </w:div>
            <w:div w:id="663242838">
              <w:marLeft w:val="0"/>
              <w:marRight w:val="0"/>
              <w:marTop w:val="0"/>
              <w:marBottom w:val="0"/>
              <w:divBdr>
                <w:top w:val="none" w:sz="0" w:space="0" w:color="auto"/>
                <w:left w:val="none" w:sz="0" w:space="0" w:color="auto"/>
                <w:bottom w:val="none" w:sz="0" w:space="0" w:color="auto"/>
                <w:right w:val="none" w:sz="0" w:space="0" w:color="auto"/>
              </w:divBdr>
            </w:div>
            <w:div w:id="734468498">
              <w:marLeft w:val="0"/>
              <w:marRight w:val="0"/>
              <w:marTop w:val="0"/>
              <w:marBottom w:val="0"/>
              <w:divBdr>
                <w:top w:val="none" w:sz="0" w:space="0" w:color="auto"/>
                <w:left w:val="none" w:sz="0" w:space="0" w:color="auto"/>
                <w:bottom w:val="none" w:sz="0" w:space="0" w:color="auto"/>
                <w:right w:val="none" w:sz="0" w:space="0" w:color="auto"/>
              </w:divBdr>
            </w:div>
            <w:div w:id="2093313313">
              <w:marLeft w:val="0"/>
              <w:marRight w:val="0"/>
              <w:marTop w:val="0"/>
              <w:marBottom w:val="0"/>
              <w:divBdr>
                <w:top w:val="none" w:sz="0" w:space="0" w:color="auto"/>
                <w:left w:val="none" w:sz="0" w:space="0" w:color="auto"/>
                <w:bottom w:val="none" w:sz="0" w:space="0" w:color="auto"/>
                <w:right w:val="none" w:sz="0" w:space="0" w:color="auto"/>
              </w:divBdr>
            </w:div>
            <w:div w:id="1177429638">
              <w:marLeft w:val="0"/>
              <w:marRight w:val="0"/>
              <w:marTop w:val="0"/>
              <w:marBottom w:val="0"/>
              <w:divBdr>
                <w:top w:val="none" w:sz="0" w:space="0" w:color="auto"/>
                <w:left w:val="none" w:sz="0" w:space="0" w:color="auto"/>
                <w:bottom w:val="none" w:sz="0" w:space="0" w:color="auto"/>
                <w:right w:val="none" w:sz="0" w:space="0" w:color="auto"/>
              </w:divBdr>
            </w:div>
            <w:div w:id="1832600025">
              <w:marLeft w:val="0"/>
              <w:marRight w:val="0"/>
              <w:marTop w:val="0"/>
              <w:marBottom w:val="0"/>
              <w:divBdr>
                <w:top w:val="none" w:sz="0" w:space="0" w:color="auto"/>
                <w:left w:val="none" w:sz="0" w:space="0" w:color="auto"/>
                <w:bottom w:val="none" w:sz="0" w:space="0" w:color="auto"/>
                <w:right w:val="none" w:sz="0" w:space="0" w:color="auto"/>
              </w:divBdr>
            </w:div>
            <w:div w:id="954605309">
              <w:marLeft w:val="0"/>
              <w:marRight w:val="0"/>
              <w:marTop w:val="0"/>
              <w:marBottom w:val="0"/>
              <w:divBdr>
                <w:top w:val="none" w:sz="0" w:space="0" w:color="auto"/>
                <w:left w:val="none" w:sz="0" w:space="0" w:color="auto"/>
                <w:bottom w:val="none" w:sz="0" w:space="0" w:color="auto"/>
                <w:right w:val="none" w:sz="0" w:space="0" w:color="auto"/>
              </w:divBdr>
            </w:div>
            <w:div w:id="1486434127">
              <w:marLeft w:val="0"/>
              <w:marRight w:val="0"/>
              <w:marTop w:val="0"/>
              <w:marBottom w:val="0"/>
              <w:divBdr>
                <w:top w:val="none" w:sz="0" w:space="0" w:color="auto"/>
                <w:left w:val="none" w:sz="0" w:space="0" w:color="auto"/>
                <w:bottom w:val="none" w:sz="0" w:space="0" w:color="auto"/>
                <w:right w:val="none" w:sz="0" w:space="0" w:color="auto"/>
              </w:divBdr>
            </w:div>
            <w:div w:id="26151669">
              <w:marLeft w:val="0"/>
              <w:marRight w:val="0"/>
              <w:marTop w:val="0"/>
              <w:marBottom w:val="0"/>
              <w:divBdr>
                <w:top w:val="none" w:sz="0" w:space="0" w:color="auto"/>
                <w:left w:val="none" w:sz="0" w:space="0" w:color="auto"/>
                <w:bottom w:val="none" w:sz="0" w:space="0" w:color="auto"/>
                <w:right w:val="none" w:sz="0" w:space="0" w:color="auto"/>
              </w:divBdr>
            </w:div>
            <w:div w:id="1521236337">
              <w:marLeft w:val="0"/>
              <w:marRight w:val="0"/>
              <w:marTop w:val="0"/>
              <w:marBottom w:val="0"/>
              <w:divBdr>
                <w:top w:val="none" w:sz="0" w:space="0" w:color="auto"/>
                <w:left w:val="none" w:sz="0" w:space="0" w:color="auto"/>
                <w:bottom w:val="none" w:sz="0" w:space="0" w:color="auto"/>
                <w:right w:val="none" w:sz="0" w:space="0" w:color="auto"/>
              </w:divBdr>
            </w:div>
            <w:div w:id="717582901">
              <w:marLeft w:val="0"/>
              <w:marRight w:val="0"/>
              <w:marTop w:val="0"/>
              <w:marBottom w:val="0"/>
              <w:divBdr>
                <w:top w:val="none" w:sz="0" w:space="0" w:color="auto"/>
                <w:left w:val="none" w:sz="0" w:space="0" w:color="auto"/>
                <w:bottom w:val="none" w:sz="0" w:space="0" w:color="auto"/>
                <w:right w:val="none" w:sz="0" w:space="0" w:color="auto"/>
              </w:divBdr>
            </w:div>
            <w:div w:id="2044015931">
              <w:marLeft w:val="0"/>
              <w:marRight w:val="0"/>
              <w:marTop w:val="0"/>
              <w:marBottom w:val="0"/>
              <w:divBdr>
                <w:top w:val="none" w:sz="0" w:space="0" w:color="auto"/>
                <w:left w:val="none" w:sz="0" w:space="0" w:color="auto"/>
                <w:bottom w:val="none" w:sz="0" w:space="0" w:color="auto"/>
                <w:right w:val="none" w:sz="0" w:space="0" w:color="auto"/>
              </w:divBdr>
            </w:div>
            <w:div w:id="583299949">
              <w:marLeft w:val="0"/>
              <w:marRight w:val="0"/>
              <w:marTop w:val="0"/>
              <w:marBottom w:val="0"/>
              <w:divBdr>
                <w:top w:val="none" w:sz="0" w:space="0" w:color="auto"/>
                <w:left w:val="none" w:sz="0" w:space="0" w:color="auto"/>
                <w:bottom w:val="none" w:sz="0" w:space="0" w:color="auto"/>
                <w:right w:val="none" w:sz="0" w:space="0" w:color="auto"/>
              </w:divBdr>
            </w:div>
            <w:div w:id="914515949">
              <w:marLeft w:val="0"/>
              <w:marRight w:val="0"/>
              <w:marTop w:val="0"/>
              <w:marBottom w:val="0"/>
              <w:divBdr>
                <w:top w:val="none" w:sz="0" w:space="0" w:color="auto"/>
                <w:left w:val="none" w:sz="0" w:space="0" w:color="auto"/>
                <w:bottom w:val="none" w:sz="0" w:space="0" w:color="auto"/>
                <w:right w:val="none" w:sz="0" w:space="0" w:color="auto"/>
              </w:divBdr>
            </w:div>
            <w:div w:id="511409331">
              <w:marLeft w:val="0"/>
              <w:marRight w:val="0"/>
              <w:marTop w:val="0"/>
              <w:marBottom w:val="0"/>
              <w:divBdr>
                <w:top w:val="none" w:sz="0" w:space="0" w:color="auto"/>
                <w:left w:val="none" w:sz="0" w:space="0" w:color="auto"/>
                <w:bottom w:val="none" w:sz="0" w:space="0" w:color="auto"/>
                <w:right w:val="none" w:sz="0" w:space="0" w:color="auto"/>
              </w:divBdr>
            </w:div>
            <w:div w:id="286084604">
              <w:marLeft w:val="0"/>
              <w:marRight w:val="0"/>
              <w:marTop w:val="0"/>
              <w:marBottom w:val="0"/>
              <w:divBdr>
                <w:top w:val="none" w:sz="0" w:space="0" w:color="auto"/>
                <w:left w:val="none" w:sz="0" w:space="0" w:color="auto"/>
                <w:bottom w:val="none" w:sz="0" w:space="0" w:color="auto"/>
                <w:right w:val="none" w:sz="0" w:space="0" w:color="auto"/>
              </w:divBdr>
            </w:div>
            <w:div w:id="1659848055">
              <w:marLeft w:val="0"/>
              <w:marRight w:val="0"/>
              <w:marTop w:val="0"/>
              <w:marBottom w:val="0"/>
              <w:divBdr>
                <w:top w:val="none" w:sz="0" w:space="0" w:color="auto"/>
                <w:left w:val="none" w:sz="0" w:space="0" w:color="auto"/>
                <w:bottom w:val="none" w:sz="0" w:space="0" w:color="auto"/>
                <w:right w:val="none" w:sz="0" w:space="0" w:color="auto"/>
              </w:divBdr>
            </w:div>
            <w:div w:id="367997323">
              <w:marLeft w:val="0"/>
              <w:marRight w:val="0"/>
              <w:marTop w:val="0"/>
              <w:marBottom w:val="0"/>
              <w:divBdr>
                <w:top w:val="none" w:sz="0" w:space="0" w:color="auto"/>
                <w:left w:val="none" w:sz="0" w:space="0" w:color="auto"/>
                <w:bottom w:val="none" w:sz="0" w:space="0" w:color="auto"/>
                <w:right w:val="none" w:sz="0" w:space="0" w:color="auto"/>
              </w:divBdr>
            </w:div>
            <w:div w:id="1016349336">
              <w:marLeft w:val="0"/>
              <w:marRight w:val="0"/>
              <w:marTop w:val="0"/>
              <w:marBottom w:val="0"/>
              <w:divBdr>
                <w:top w:val="none" w:sz="0" w:space="0" w:color="auto"/>
                <w:left w:val="none" w:sz="0" w:space="0" w:color="auto"/>
                <w:bottom w:val="none" w:sz="0" w:space="0" w:color="auto"/>
                <w:right w:val="none" w:sz="0" w:space="0" w:color="auto"/>
              </w:divBdr>
            </w:div>
            <w:div w:id="1464541010">
              <w:marLeft w:val="0"/>
              <w:marRight w:val="0"/>
              <w:marTop w:val="0"/>
              <w:marBottom w:val="0"/>
              <w:divBdr>
                <w:top w:val="none" w:sz="0" w:space="0" w:color="auto"/>
                <w:left w:val="none" w:sz="0" w:space="0" w:color="auto"/>
                <w:bottom w:val="none" w:sz="0" w:space="0" w:color="auto"/>
                <w:right w:val="none" w:sz="0" w:space="0" w:color="auto"/>
              </w:divBdr>
            </w:div>
            <w:div w:id="298536001">
              <w:marLeft w:val="0"/>
              <w:marRight w:val="0"/>
              <w:marTop w:val="0"/>
              <w:marBottom w:val="0"/>
              <w:divBdr>
                <w:top w:val="none" w:sz="0" w:space="0" w:color="auto"/>
                <w:left w:val="none" w:sz="0" w:space="0" w:color="auto"/>
                <w:bottom w:val="none" w:sz="0" w:space="0" w:color="auto"/>
                <w:right w:val="none" w:sz="0" w:space="0" w:color="auto"/>
              </w:divBdr>
            </w:div>
            <w:div w:id="1735277468">
              <w:marLeft w:val="0"/>
              <w:marRight w:val="0"/>
              <w:marTop w:val="0"/>
              <w:marBottom w:val="0"/>
              <w:divBdr>
                <w:top w:val="none" w:sz="0" w:space="0" w:color="auto"/>
                <w:left w:val="none" w:sz="0" w:space="0" w:color="auto"/>
                <w:bottom w:val="none" w:sz="0" w:space="0" w:color="auto"/>
                <w:right w:val="none" w:sz="0" w:space="0" w:color="auto"/>
              </w:divBdr>
            </w:div>
            <w:div w:id="1834638984">
              <w:marLeft w:val="0"/>
              <w:marRight w:val="0"/>
              <w:marTop w:val="0"/>
              <w:marBottom w:val="0"/>
              <w:divBdr>
                <w:top w:val="none" w:sz="0" w:space="0" w:color="auto"/>
                <w:left w:val="none" w:sz="0" w:space="0" w:color="auto"/>
                <w:bottom w:val="none" w:sz="0" w:space="0" w:color="auto"/>
                <w:right w:val="none" w:sz="0" w:space="0" w:color="auto"/>
              </w:divBdr>
            </w:div>
            <w:div w:id="631591577">
              <w:marLeft w:val="0"/>
              <w:marRight w:val="0"/>
              <w:marTop w:val="0"/>
              <w:marBottom w:val="0"/>
              <w:divBdr>
                <w:top w:val="none" w:sz="0" w:space="0" w:color="auto"/>
                <w:left w:val="none" w:sz="0" w:space="0" w:color="auto"/>
                <w:bottom w:val="none" w:sz="0" w:space="0" w:color="auto"/>
                <w:right w:val="none" w:sz="0" w:space="0" w:color="auto"/>
              </w:divBdr>
            </w:div>
            <w:div w:id="1633098931">
              <w:marLeft w:val="0"/>
              <w:marRight w:val="0"/>
              <w:marTop w:val="0"/>
              <w:marBottom w:val="0"/>
              <w:divBdr>
                <w:top w:val="none" w:sz="0" w:space="0" w:color="auto"/>
                <w:left w:val="none" w:sz="0" w:space="0" w:color="auto"/>
                <w:bottom w:val="none" w:sz="0" w:space="0" w:color="auto"/>
                <w:right w:val="none" w:sz="0" w:space="0" w:color="auto"/>
              </w:divBdr>
            </w:div>
            <w:div w:id="491608843">
              <w:marLeft w:val="0"/>
              <w:marRight w:val="0"/>
              <w:marTop w:val="0"/>
              <w:marBottom w:val="0"/>
              <w:divBdr>
                <w:top w:val="none" w:sz="0" w:space="0" w:color="auto"/>
                <w:left w:val="none" w:sz="0" w:space="0" w:color="auto"/>
                <w:bottom w:val="none" w:sz="0" w:space="0" w:color="auto"/>
                <w:right w:val="none" w:sz="0" w:space="0" w:color="auto"/>
              </w:divBdr>
            </w:div>
            <w:div w:id="1272906152">
              <w:marLeft w:val="0"/>
              <w:marRight w:val="0"/>
              <w:marTop w:val="0"/>
              <w:marBottom w:val="0"/>
              <w:divBdr>
                <w:top w:val="none" w:sz="0" w:space="0" w:color="auto"/>
                <w:left w:val="none" w:sz="0" w:space="0" w:color="auto"/>
                <w:bottom w:val="none" w:sz="0" w:space="0" w:color="auto"/>
                <w:right w:val="none" w:sz="0" w:space="0" w:color="auto"/>
              </w:divBdr>
            </w:div>
            <w:div w:id="606501228">
              <w:marLeft w:val="0"/>
              <w:marRight w:val="0"/>
              <w:marTop w:val="0"/>
              <w:marBottom w:val="0"/>
              <w:divBdr>
                <w:top w:val="none" w:sz="0" w:space="0" w:color="auto"/>
                <w:left w:val="none" w:sz="0" w:space="0" w:color="auto"/>
                <w:bottom w:val="none" w:sz="0" w:space="0" w:color="auto"/>
                <w:right w:val="none" w:sz="0" w:space="0" w:color="auto"/>
              </w:divBdr>
            </w:div>
            <w:div w:id="1557543945">
              <w:marLeft w:val="0"/>
              <w:marRight w:val="0"/>
              <w:marTop w:val="0"/>
              <w:marBottom w:val="0"/>
              <w:divBdr>
                <w:top w:val="none" w:sz="0" w:space="0" w:color="auto"/>
                <w:left w:val="none" w:sz="0" w:space="0" w:color="auto"/>
                <w:bottom w:val="none" w:sz="0" w:space="0" w:color="auto"/>
                <w:right w:val="none" w:sz="0" w:space="0" w:color="auto"/>
              </w:divBdr>
            </w:div>
            <w:div w:id="876815674">
              <w:marLeft w:val="0"/>
              <w:marRight w:val="0"/>
              <w:marTop w:val="0"/>
              <w:marBottom w:val="0"/>
              <w:divBdr>
                <w:top w:val="none" w:sz="0" w:space="0" w:color="auto"/>
                <w:left w:val="none" w:sz="0" w:space="0" w:color="auto"/>
                <w:bottom w:val="none" w:sz="0" w:space="0" w:color="auto"/>
                <w:right w:val="none" w:sz="0" w:space="0" w:color="auto"/>
              </w:divBdr>
            </w:div>
            <w:div w:id="789281910">
              <w:marLeft w:val="0"/>
              <w:marRight w:val="0"/>
              <w:marTop w:val="0"/>
              <w:marBottom w:val="0"/>
              <w:divBdr>
                <w:top w:val="none" w:sz="0" w:space="0" w:color="auto"/>
                <w:left w:val="none" w:sz="0" w:space="0" w:color="auto"/>
                <w:bottom w:val="none" w:sz="0" w:space="0" w:color="auto"/>
                <w:right w:val="none" w:sz="0" w:space="0" w:color="auto"/>
              </w:divBdr>
            </w:div>
            <w:div w:id="1542282236">
              <w:marLeft w:val="0"/>
              <w:marRight w:val="0"/>
              <w:marTop w:val="0"/>
              <w:marBottom w:val="0"/>
              <w:divBdr>
                <w:top w:val="none" w:sz="0" w:space="0" w:color="auto"/>
                <w:left w:val="none" w:sz="0" w:space="0" w:color="auto"/>
                <w:bottom w:val="none" w:sz="0" w:space="0" w:color="auto"/>
                <w:right w:val="none" w:sz="0" w:space="0" w:color="auto"/>
              </w:divBdr>
            </w:div>
            <w:div w:id="74473873">
              <w:marLeft w:val="0"/>
              <w:marRight w:val="0"/>
              <w:marTop w:val="0"/>
              <w:marBottom w:val="0"/>
              <w:divBdr>
                <w:top w:val="none" w:sz="0" w:space="0" w:color="auto"/>
                <w:left w:val="none" w:sz="0" w:space="0" w:color="auto"/>
                <w:bottom w:val="none" w:sz="0" w:space="0" w:color="auto"/>
                <w:right w:val="none" w:sz="0" w:space="0" w:color="auto"/>
              </w:divBdr>
            </w:div>
            <w:div w:id="572275957">
              <w:marLeft w:val="0"/>
              <w:marRight w:val="0"/>
              <w:marTop w:val="0"/>
              <w:marBottom w:val="0"/>
              <w:divBdr>
                <w:top w:val="none" w:sz="0" w:space="0" w:color="auto"/>
                <w:left w:val="none" w:sz="0" w:space="0" w:color="auto"/>
                <w:bottom w:val="none" w:sz="0" w:space="0" w:color="auto"/>
                <w:right w:val="none" w:sz="0" w:space="0" w:color="auto"/>
              </w:divBdr>
            </w:div>
            <w:div w:id="208499144">
              <w:marLeft w:val="0"/>
              <w:marRight w:val="0"/>
              <w:marTop w:val="0"/>
              <w:marBottom w:val="0"/>
              <w:divBdr>
                <w:top w:val="none" w:sz="0" w:space="0" w:color="auto"/>
                <w:left w:val="none" w:sz="0" w:space="0" w:color="auto"/>
                <w:bottom w:val="none" w:sz="0" w:space="0" w:color="auto"/>
                <w:right w:val="none" w:sz="0" w:space="0" w:color="auto"/>
              </w:divBdr>
            </w:div>
            <w:div w:id="538475816">
              <w:marLeft w:val="0"/>
              <w:marRight w:val="0"/>
              <w:marTop w:val="0"/>
              <w:marBottom w:val="0"/>
              <w:divBdr>
                <w:top w:val="none" w:sz="0" w:space="0" w:color="auto"/>
                <w:left w:val="none" w:sz="0" w:space="0" w:color="auto"/>
                <w:bottom w:val="none" w:sz="0" w:space="0" w:color="auto"/>
                <w:right w:val="none" w:sz="0" w:space="0" w:color="auto"/>
              </w:divBdr>
            </w:div>
            <w:div w:id="112218021">
              <w:marLeft w:val="0"/>
              <w:marRight w:val="0"/>
              <w:marTop w:val="0"/>
              <w:marBottom w:val="0"/>
              <w:divBdr>
                <w:top w:val="none" w:sz="0" w:space="0" w:color="auto"/>
                <w:left w:val="none" w:sz="0" w:space="0" w:color="auto"/>
                <w:bottom w:val="none" w:sz="0" w:space="0" w:color="auto"/>
                <w:right w:val="none" w:sz="0" w:space="0" w:color="auto"/>
              </w:divBdr>
            </w:div>
            <w:div w:id="120073289">
              <w:marLeft w:val="0"/>
              <w:marRight w:val="0"/>
              <w:marTop w:val="0"/>
              <w:marBottom w:val="0"/>
              <w:divBdr>
                <w:top w:val="none" w:sz="0" w:space="0" w:color="auto"/>
                <w:left w:val="none" w:sz="0" w:space="0" w:color="auto"/>
                <w:bottom w:val="none" w:sz="0" w:space="0" w:color="auto"/>
                <w:right w:val="none" w:sz="0" w:space="0" w:color="auto"/>
              </w:divBdr>
            </w:div>
            <w:div w:id="290669114">
              <w:marLeft w:val="0"/>
              <w:marRight w:val="0"/>
              <w:marTop w:val="0"/>
              <w:marBottom w:val="0"/>
              <w:divBdr>
                <w:top w:val="none" w:sz="0" w:space="0" w:color="auto"/>
                <w:left w:val="none" w:sz="0" w:space="0" w:color="auto"/>
                <w:bottom w:val="none" w:sz="0" w:space="0" w:color="auto"/>
                <w:right w:val="none" w:sz="0" w:space="0" w:color="auto"/>
              </w:divBdr>
            </w:div>
            <w:div w:id="1000499972">
              <w:marLeft w:val="0"/>
              <w:marRight w:val="0"/>
              <w:marTop w:val="0"/>
              <w:marBottom w:val="0"/>
              <w:divBdr>
                <w:top w:val="none" w:sz="0" w:space="0" w:color="auto"/>
                <w:left w:val="none" w:sz="0" w:space="0" w:color="auto"/>
                <w:bottom w:val="none" w:sz="0" w:space="0" w:color="auto"/>
                <w:right w:val="none" w:sz="0" w:space="0" w:color="auto"/>
              </w:divBdr>
            </w:div>
            <w:div w:id="237372034">
              <w:marLeft w:val="0"/>
              <w:marRight w:val="0"/>
              <w:marTop w:val="0"/>
              <w:marBottom w:val="0"/>
              <w:divBdr>
                <w:top w:val="none" w:sz="0" w:space="0" w:color="auto"/>
                <w:left w:val="none" w:sz="0" w:space="0" w:color="auto"/>
                <w:bottom w:val="none" w:sz="0" w:space="0" w:color="auto"/>
                <w:right w:val="none" w:sz="0" w:space="0" w:color="auto"/>
              </w:divBdr>
            </w:div>
            <w:div w:id="962883327">
              <w:marLeft w:val="0"/>
              <w:marRight w:val="0"/>
              <w:marTop w:val="0"/>
              <w:marBottom w:val="0"/>
              <w:divBdr>
                <w:top w:val="none" w:sz="0" w:space="0" w:color="auto"/>
                <w:left w:val="none" w:sz="0" w:space="0" w:color="auto"/>
                <w:bottom w:val="none" w:sz="0" w:space="0" w:color="auto"/>
                <w:right w:val="none" w:sz="0" w:space="0" w:color="auto"/>
              </w:divBdr>
            </w:div>
            <w:div w:id="1387337956">
              <w:marLeft w:val="0"/>
              <w:marRight w:val="0"/>
              <w:marTop w:val="0"/>
              <w:marBottom w:val="0"/>
              <w:divBdr>
                <w:top w:val="none" w:sz="0" w:space="0" w:color="auto"/>
                <w:left w:val="none" w:sz="0" w:space="0" w:color="auto"/>
                <w:bottom w:val="none" w:sz="0" w:space="0" w:color="auto"/>
                <w:right w:val="none" w:sz="0" w:space="0" w:color="auto"/>
              </w:divBdr>
            </w:div>
            <w:div w:id="1748575425">
              <w:marLeft w:val="0"/>
              <w:marRight w:val="0"/>
              <w:marTop w:val="0"/>
              <w:marBottom w:val="0"/>
              <w:divBdr>
                <w:top w:val="none" w:sz="0" w:space="0" w:color="auto"/>
                <w:left w:val="none" w:sz="0" w:space="0" w:color="auto"/>
                <w:bottom w:val="none" w:sz="0" w:space="0" w:color="auto"/>
                <w:right w:val="none" w:sz="0" w:space="0" w:color="auto"/>
              </w:divBdr>
            </w:div>
            <w:div w:id="572551441">
              <w:marLeft w:val="0"/>
              <w:marRight w:val="0"/>
              <w:marTop w:val="0"/>
              <w:marBottom w:val="0"/>
              <w:divBdr>
                <w:top w:val="none" w:sz="0" w:space="0" w:color="auto"/>
                <w:left w:val="none" w:sz="0" w:space="0" w:color="auto"/>
                <w:bottom w:val="none" w:sz="0" w:space="0" w:color="auto"/>
                <w:right w:val="none" w:sz="0" w:space="0" w:color="auto"/>
              </w:divBdr>
            </w:div>
            <w:div w:id="1253972807">
              <w:marLeft w:val="0"/>
              <w:marRight w:val="0"/>
              <w:marTop w:val="0"/>
              <w:marBottom w:val="0"/>
              <w:divBdr>
                <w:top w:val="none" w:sz="0" w:space="0" w:color="auto"/>
                <w:left w:val="none" w:sz="0" w:space="0" w:color="auto"/>
                <w:bottom w:val="none" w:sz="0" w:space="0" w:color="auto"/>
                <w:right w:val="none" w:sz="0" w:space="0" w:color="auto"/>
              </w:divBdr>
            </w:div>
            <w:div w:id="185681703">
              <w:marLeft w:val="0"/>
              <w:marRight w:val="0"/>
              <w:marTop w:val="0"/>
              <w:marBottom w:val="0"/>
              <w:divBdr>
                <w:top w:val="none" w:sz="0" w:space="0" w:color="auto"/>
                <w:left w:val="none" w:sz="0" w:space="0" w:color="auto"/>
                <w:bottom w:val="none" w:sz="0" w:space="0" w:color="auto"/>
                <w:right w:val="none" w:sz="0" w:space="0" w:color="auto"/>
              </w:divBdr>
            </w:div>
            <w:div w:id="1326468698">
              <w:marLeft w:val="0"/>
              <w:marRight w:val="0"/>
              <w:marTop w:val="0"/>
              <w:marBottom w:val="0"/>
              <w:divBdr>
                <w:top w:val="none" w:sz="0" w:space="0" w:color="auto"/>
                <w:left w:val="none" w:sz="0" w:space="0" w:color="auto"/>
                <w:bottom w:val="none" w:sz="0" w:space="0" w:color="auto"/>
                <w:right w:val="none" w:sz="0" w:space="0" w:color="auto"/>
              </w:divBdr>
            </w:div>
            <w:div w:id="1715303082">
              <w:marLeft w:val="0"/>
              <w:marRight w:val="0"/>
              <w:marTop w:val="0"/>
              <w:marBottom w:val="0"/>
              <w:divBdr>
                <w:top w:val="none" w:sz="0" w:space="0" w:color="auto"/>
                <w:left w:val="none" w:sz="0" w:space="0" w:color="auto"/>
                <w:bottom w:val="none" w:sz="0" w:space="0" w:color="auto"/>
                <w:right w:val="none" w:sz="0" w:space="0" w:color="auto"/>
              </w:divBdr>
            </w:div>
            <w:div w:id="2073235797">
              <w:marLeft w:val="0"/>
              <w:marRight w:val="0"/>
              <w:marTop w:val="0"/>
              <w:marBottom w:val="0"/>
              <w:divBdr>
                <w:top w:val="none" w:sz="0" w:space="0" w:color="auto"/>
                <w:left w:val="none" w:sz="0" w:space="0" w:color="auto"/>
                <w:bottom w:val="none" w:sz="0" w:space="0" w:color="auto"/>
                <w:right w:val="none" w:sz="0" w:space="0" w:color="auto"/>
              </w:divBdr>
            </w:div>
            <w:div w:id="1739786276">
              <w:marLeft w:val="0"/>
              <w:marRight w:val="0"/>
              <w:marTop w:val="0"/>
              <w:marBottom w:val="0"/>
              <w:divBdr>
                <w:top w:val="none" w:sz="0" w:space="0" w:color="auto"/>
                <w:left w:val="none" w:sz="0" w:space="0" w:color="auto"/>
                <w:bottom w:val="none" w:sz="0" w:space="0" w:color="auto"/>
                <w:right w:val="none" w:sz="0" w:space="0" w:color="auto"/>
              </w:divBdr>
            </w:div>
            <w:div w:id="1179659068">
              <w:marLeft w:val="0"/>
              <w:marRight w:val="0"/>
              <w:marTop w:val="0"/>
              <w:marBottom w:val="0"/>
              <w:divBdr>
                <w:top w:val="none" w:sz="0" w:space="0" w:color="auto"/>
                <w:left w:val="none" w:sz="0" w:space="0" w:color="auto"/>
                <w:bottom w:val="none" w:sz="0" w:space="0" w:color="auto"/>
                <w:right w:val="none" w:sz="0" w:space="0" w:color="auto"/>
              </w:divBdr>
            </w:div>
            <w:div w:id="701588635">
              <w:marLeft w:val="0"/>
              <w:marRight w:val="0"/>
              <w:marTop w:val="0"/>
              <w:marBottom w:val="0"/>
              <w:divBdr>
                <w:top w:val="none" w:sz="0" w:space="0" w:color="auto"/>
                <w:left w:val="none" w:sz="0" w:space="0" w:color="auto"/>
                <w:bottom w:val="none" w:sz="0" w:space="0" w:color="auto"/>
                <w:right w:val="none" w:sz="0" w:space="0" w:color="auto"/>
              </w:divBdr>
            </w:div>
            <w:div w:id="726025743">
              <w:marLeft w:val="0"/>
              <w:marRight w:val="0"/>
              <w:marTop w:val="0"/>
              <w:marBottom w:val="0"/>
              <w:divBdr>
                <w:top w:val="none" w:sz="0" w:space="0" w:color="auto"/>
                <w:left w:val="none" w:sz="0" w:space="0" w:color="auto"/>
                <w:bottom w:val="none" w:sz="0" w:space="0" w:color="auto"/>
                <w:right w:val="none" w:sz="0" w:space="0" w:color="auto"/>
              </w:divBdr>
            </w:div>
            <w:div w:id="1518273961">
              <w:marLeft w:val="0"/>
              <w:marRight w:val="0"/>
              <w:marTop w:val="0"/>
              <w:marBottom w:val="0"/>
              <w:divBdr>
                <w:top w:val="none" w:sz="0" w:space="0" w:color="auto"/>
                <w:left w:val="none" w:sz="0" w:space="0" w:color="auto"/>
                <w:bottom w:val="none" w:sz="0" w:space="0" w:color="auto"/>
                <w:right w:val="none" w:sz="0" w:space="0" w:color="auto"/>
              </w:divBdr>
            </w:div>
            <w:div w:id="917442466">
              <w:marLeft w:val="0"/>
              <w:marRight w:val="0"/>
              <w:marTop w:val="0"/>
              <w:marBottom w:val="0"/>
              <w:divBdr>
                <w:top w:val="none" w:sz="0" w:space="0" w:color="auto"/>
                <w:left w:val="none" w:sz="0" w:space="0" w:color="auto"/>
                <w:bottom w:val="none" w:sz="0" w:space="0" w:color="auto"/>
                <w:right w:val="none" w:sz="0" w:space="0" w:color="auto"/>
              </w:divBdr>
            </w:div>
            <w:div w:id="1080324367">
              <w:marLeft w:val="0"/>
              <w:marRight w:val="0"/>
              <w:marTop w:val="0"/>
              <w:marBottom w:val="0"/>
              <w:divBdr>
                <w:top w:val="none" w:sz="0" w:space="0" w:color="auto"/>
                <w:left w:val="none" w:sz="0" w:space="0" w:color="auto"/>
                <w:bottom w:val="none" w:sz="0" w:space="0" w:color="auto"/>
                <w:right w:val="none" w:sz="0" w:space="0" w:color="auto"/>
              </w:divBdr>
            </w:div>
            <w:div w:id="1838618835">
              <w:marLeft w:val="0"/>
              <w:marRight w:val="0"/>
              <w:marTop w:val="0"/>
              <w:marBottom w:val="0"/>
              <w:divBdr>
                <w:top w:val="none" w:sz="0" w:space="0" w:color="auto"/>
                <w:left w:val="none" w:sz="0" w:space="0" w:color="auto"/>
                <w:bottom w:val="none" w:sz="0" w:space="0" w:color="auto"/>
                <w:right w:val="none" w:sz="0" w:space="0" w:color="auto"/>
              </w:divBdr>
            </w:div>
            <w:div w:id="1895195281">
              <w:marLeft w:val="0"/>
              <w:marRight w:val="0"/>
              <w:marTop w:val="0"/>
              <w:marBottom w:val="0"/>
              <w:divBdr>
                <w:top w:val="none" w:sz="0" w:space="0" w:color="auto"/>
                <w:left w:val="none" w:sz="0" w:space="0" w:color="auto"/>
                <w:bottom w:val="none" w:sz="0" w:space="0" w:color="auto"/>
                <w:right w:val="none" w:sz="0" w:space="0" w:color="auto"/>
              </w:divBdr>
            </w:div>
            <w:div w:id="1994017445">
              <w:marLeft w:val="0"/>
              <w:marRight w:val="0"/>
              <w:marTop w:val="0"/>
              <w:marBottom w:val="0"/>
              <w:divBdr>
                <w:top w:val="none" w:sz="0" w:space="0" w:color="auto"/>
                <w:left w:val="none" w:sz="0" w:space="0" w:color="auto"/>
                <w:bottom w:val="none" w:sz="0" w:space="0" w:color="auto"/>
                <w:right w:val="none" w:sz="0" w:space="0" w:color="auto"/>
              </w:divBdr>
            </w:div>
            <w:div w:id="710114838">
              <w:marLeft w:val="0"/>
              <w:marRight w:val="0"/>
              <w:marTop w:val="0"/>
              <w:marBottom w:val="0"/>
              <w:divBdr>
                <w:top w:val="none" w:sz="0" w:space="0" w:color="auto"/>
                <w:left w:val="none" w:sz="0" w:space="0" w:color="auto"/>
                <w:bottom w:val="none" w:sz="0" w:space="0" w:color="auto"/>
                <w:right w:val="none" w:sz="0" w:space="0" w:color="auto"/>
              </w:divBdr>
            </w:div>
            <w:div w:id="959264788">
              <w:marLeft w:val="0"/>
              <w:marRight w:val="0"/>
              <w:marTop w:val="0"/>
              <w:marBottom w:val="0"/>
              <w:divBdr>
                <w:top w:val="none" w:sz="0" w:space="0" w:color="auto"/>
                <w:left w:val="none" w:sz="0" w:space="0" w:color="auto"/>
                <w:bottom w:val="none" w:sz="0" w:space="0" w:color="auto"/>
                <w:right w:val="none" w:sz="0" w:space="0" w:color="auto"/>
              </w:divBdr>
            </w:div>
            <w:div w:id="1947803941">
              <w:marLeft w:val="0"/>
              <w:marRight w:val="0"/>
              <w:marTop w:val="0"/>
              <w:marBottom w:val="0"/>
              <w:divBdr>
                <w:top w:val="none" w:sz="0" w:space="0" w:color="auto"/>
                <w:left w:val="none" w:sz="0" w:space="0" w:color="auto"/>
                <w:bottom w:val="none" w:sz="0" w:space="0" w:color="auto"/>
                <w:right w:val="none" w:sz="0" w:space="0" w:color="auto"/>
              </w:divBdr>
            </w:div>
            <w:div w:id="182860121">
              <w:marLeft w:val="0"/>
              <w:marRight w:val="0"/>
              <w:marTop w:val="0"/>
              <w:marBottom w:val="0"/>
              <w:divBdr>
                <w:top w:val="none" w:sz="0" w:space="0" w:color="auto"/>
                <w:left w:val="none" w:sz="0" w:space="0" w:color="auto"/>
                <w:bottom w:val="none" w:sz="0" w:space="0" w:color="auto"/>
                <w:right w:val="none" w:sz="0" w:space="0" w:color="auto"/>
              </w:divBdr>
            </w:div>
            <w:div w:id="815142317">
              <w:marLeft w:val="0"/>
              <w:marRight w:val="0"/>
              <w:marTop w:val="0"/>
              <w:marBottom w:val="0"/>
              <w:divBdr>
                <w:top w:val="none" w:sz="0" w:space="0" w:color="auto"/>
                <w:left w:val="none" w:sz="0" w:space="0" w:color="auto"/>
                <w:bottom w:val="none" w:sz="0" w:space="0" w:color="auto"/>
                <w:right w:val="none" w:sz="0" w:space="0" w:color="auto"/>
              </w:divBdr>
            </w:div>
            <w:div w:id="259683313">
              <w:marLeft w:val="0"/>
              <w:marRight w:val="0"/>
              <w:marTop w:val="0"/>
              <w:marBottom w:val="0"/>
              <w:divBdr>
                <w:top w:val="none" w:sz="0" w:space="0" w:color="auto"/>
                <w:left w:val="none" w:sz="0" w:space="0" w:color="auto"/>
                <w:bottom w:val="none" w:sz="0" w:space="0" w:color="auto"/>
                <w:right w:val="none" w:sz="0" w:space="0" w:color="auto"/>
              </w:divBdr>
            </w:div>
            <w:div w:id="353657133">
              <w:marLeft w:val="0"/>
              <w:marRight w:val="0"/>
              <w:marTop w:val="0"/>
              <w:marBottom w:val="0"/>
              <w:divBdr>
                <w:top w:val="none" w:sz="0" w:space="0" w:color="auto"/>
                <w:left w:val="none" w:sz="0" w:space="0" w:color="auto"/>
                <w:bottom w:val="none" w:sz="0" w:space="0" w:color="auto"/>
                <w:right w:val="none" w:sz="0" w:space="0" w:color="auto"/>
              </w:divBdr>
            </w:div>
            <w:div w:id="786046819">
              <w:marLeft w:val="0"/>
              <w:marRight w:val="0"/>
              <w:marTop w:val="0"/>
              <w:marBottom w:val="0"/>
              <w:divBdr>
                <w:top w:val="none" w:sz="0" w:space="0" w:color="auto"/>
                <w:left w:val="none" w:sz="0" w:space="0" w:color="auto"/>
                <w:bottom w:val="none" w:sz="0" w:space="0" w:color="auto"/>
                <w:right w:val="none" w:sz="0" w:space="0" w:color="auto"/>
              </w:divBdr>
            </w:div>
            <w:div w:id="664282361">
              <w:marLeft w:val="0"/>
              <w:marRight w:val="0"/>
              <w:marTop w:val="0"/>
              <w:marBottom w:val="0"/>
              <w:divBdr>
                <w:top w:val="none" w:sz="0" w:space="0" w:color="auto"/>
                <w:left w:val="none" w:sz="0" w:space="0" w:color="auto"/>
                <w:bottom w:val="none" w:sz="0" w:space="0" w:color="auto"/>
                <w:right w:val="none" w:sz="0" w:space="0" w:color="auto"/>
              </w:divBdr>
            </w:div>
            <w:div w:id="1712194083">
              <w:marLeft w:val="0"/>
              <w:marRight w:val="0"/>
              <w:marTop w:val="0"/>
              <w:marBottom w:val="0"/>
              <w:divBdr>
                <w:top w:val="none" w:sz="0" w:space="0" w:color="auto"/>
                <w:left w:val="none" w:sz="0" w:space="0" w:color="auto"/>
                <w:bottom w:val="none" w:sz="0" w:space="0" w:color="auto"/>
                <w:right w:val="none" w:sz="0" w:space="0" w:color="auto"/>
              </w:divBdr>
            </w:div>
            <w:div w:id="1960333123">
              <w:marLeft w:val="0"/>
              <w:marRight w:val="0"/>
              <w:marTop w:val="0"/>
              <w:marBottom w:val="0"/>
              <w:divBdr>
                <w:top w:val="none" w:sz="0" w:space="0" w:color="auto"/>
                <w:left w:val="none" w:sz="0" w:space="0" w:color="auto"/>
                <w:bottom w:val="none" w:sz="0" w:space="0" w:color="auto"/>
                <w:right w:val="none" w:sz="0" w:space="0" w:color="auto"/>
              </w:divBdr>
            </w:div>
            <w:div w:id="1469283666">
              <w:marLeft w:val="0"/>
              <w:marRight w:val="0"/>
              <w:marTop w:val="0"/>
              <w:marBottom w:val="0"/>
              <w:divBdr>
                <w:top w:val="none" w:sz="0" w:space="0" w:color="auto"/>
                <w:left w:val="none" w:sz="0" w:space="0" w:color="auto"/>
                <w:bottom w:val="none" w:sz="0" w:space="0" w:color="auto"/>
                <w:right w:val="none" w:sz="0" w:space="0" w:color="auto"/>
              </w:divBdr>
            </w:div>
            <w:div w:id="1609894587">
              <w:marLeft w:val="0"/>
              <w:marRight w:val="0"/>
              <w:marTop w:val="0"/>
              <w:marBottom w:val="0"/>
              <w:divBdr>
                <w:top w:val="none" w:sz="0" w:space="0" w:color="auto"/>
                <w:left w:val="none" w:sz="0" w:space="0" w:color="auto"/>
                <w:bottom w:val="none" w:sz="0" w:space="0" w:color="auto"/>
                <w:right w:val="none" w:sz="0" w:space="0" w:color="auto"/>
              </w:divBdr>
            </w:div>
            <w:div w:id="983436739">
              <w:marLeft w:val="0"/>
              <w:marRight w:val="0"/>
              <w:marTop w:val="0"/>
              <w:marBottom w:val="0"/>
              <w:divBdr>
                <w:top w:val="none" w:sz="0" w:space="0" w:color="auto"/>
                <w:left w:val="none" w:sz="0" w:space="0" w:color="auto"/>
                <w:bottom w:val="none" w:sz="0" w:space="0" w:color="auto"/>
                <w:right w:val="none" w:sz="0" w:space="0" w:color="auto"/>
              </w:divBdr>
            </w:div>
            <w:div w:id="1888295634">
              <w:marLeft w:val="0"/>
              <w:marRight w:val="0"/>
              <w:marTop w:val="0"/>
              <w:marBottom w:val="0"/>
              <w:divBdr>
                <w:top w:val="none" w:sz="0" w:space="0" w:color="auto"/>
                <w:left w:val="none" w:sz="0" w:space="0" w:color="auto"/>
                <w:bottom w:val="none" w:sz="0" w:space="0" w:color="auto"/>
                <w:right w:val="none" w:sz="0" w:space="0" w:color="auto"/>
              </w:divBdr>
            </w:div>
            <w:div w:id="1747729620">
              <w:marLeft w:val="0"/>
              <w:marRight w:val="0"/>
              <w:marTop w:val="0"/>
              <w:marBottom w:val="0"/>
              <w:divBdr>
                <w:top w:val="none" w:sz="0" w:space="0" w:color="auto"/>
                <w:left w:val="none" w:sz="0" w:space="0" w:color="auto"/>
                <w:bottom w:val="none" w:sz="0" w:space="0" w:color="auto"/>
                <w:right w:val="none" w:sz="0" w:space="0" w:color="auto"/>
              </w:divBdr>
            </w:div>
            <w:div w:id="681277537">
              <w:marLeft w:val="0"/>
              <w:marRight w:val="0"/>
              <w:marTop w:val="0"/>
              <w:marBottom w:val="0"/>
              <w:divBdr>
                <w:top w:val="none" w:sz="0" w:space="0" w:color="auto"/>
                <w:left w:val="none" w:sz="0" w:space="0" w:color="auto"/>
                <w:bottom w:val="none" w:sz="0" w:space="0" w:color="auto"/>
                <w:right w:val="none" w:sz="0" w:space="0" w:color="auto"/>
              </w:divBdr>
            </w:div>
            <w:div w:id="1416247527">
              <w:marLeft w:val="0"/>
              <w:marRight w:val="0"/>
              <w:marTop w:val="0"/>
              <w:marBottom w:val="0"/>
              <w:divBdr>
                <w:top w:val="none" w:sz="0" w:space="0" w:color="auto"/>
                <w:left w:val="none" w:sz="0" w:space="0" w:color="auto"/>
                <w:bottom w:val="none" w:sz="0" w:space="0" w:color="auto"/>
                <w:right w:val="none" w:sz="0" w:space="0" w:color="auto"/>
              </w:divBdr>
            </w:div>
            <w:div w:id="365836137">
              <w:marLeft w:val="0"/>
              <w:marRight w:val="0"/>
              <w:marTop w:val="0"/>
              <w:marBottom w:val="0"/>
              <w:divBdr>
                <w:top w:val="none" w:sz="0" w:space="0" w:color="auto"/>
                <w:left w:val="none" w:sz="0" w:space="0" w:color="auto"/>
                <w:bottom w:val="none" w:sz="0" w:space="0" w:color="auto"/>
                <w:right w:val="none" w:sz="0" w:space="0" w:color="auto"/>
              </w:divBdr>
            </w:div>
            <w:div w:id="1650749772">
              <w:marLeft w:val="0"/>
              <w:marRight w:val="0"/>
              <w:marTop w:val="0"/>
              <w:marBottom w:val="0"/>
              <w:divBdr>
                <w:top w:val="none" w:sz="0" w:space="0" w:color="auto"/>
                <w:left w:val="none" w:sz="0" w:space="0" w:color="auto"/>
                <w:bottom w:val="none" w:sz="0" w:space="0" w:color="auto"/>
                <w:right w:val="none" w:sz="0" w:space="0" w:color="auto"/>
              </w:divBdr>
            </w:div>
            <w:div w:id="443765219">
              <w:marLeft w:val="0"/>
              <w:marRight w:val="0"/>
              <w:marTop w:val="0"/>
              <w:marBottom w:val="0"/>
              <w:divBdr>
                <w:top w:val="none" w:sz="0" w:space="0" w:color="auto"/>
                <w:left w:val="none" w:sz="0" w:space="0" w:color="auto"/>
                <w:bottom w:val="none" w:sz="0" w:space="0" w:color="auto"/>
                <w:right w:val="none" w:sz="0" w:space="0" w:color="auto"/>
              </w:divBdr>
            </w:div>
            <w:div w:id="185561173">
              <w:marLeft w:val="0"/>
              <w:marRight w:val="0"/>
              <w:marTop w:val="0"/>
              <w:marBottom w:val="0"/>
              <w:divBdr>
                <w:top w:val="none" w:sz="0" w:space="0" w:color="auto"/>
                <w:left w:val="none" w:sz="0" w:space="0" w:color="auto"/>
                <w:bottom w:val="none" w:sz="0" w:space="0" w:color="auto"/>
                <w:right w:val="none" w:sz="0" w:space="0" w:color="auto"/>
              </w:divBdr>
            </w:div>
            <w:div w:id="459225981">
              <w:marLeft w:val="0"/>
              <w:marRight w:val="0"/>
              <w:marTop w:val="0"/>
              <w:marBottom w:val="0"/>
              <w:divBdr>
                <w:top w:val="none" w:sz="0" w:space="0" w:color="auto"/>
                <w:left w:val="none" w:sz="0" w:space="0" w:color="auto"/>
                <w:bottom w:val="none" w:sz="0" w:space="0" w:color="auto"/>
                <w:right w:val="none" w:sz="0" w:space="0" w:color="auto"/>
              </w:divBdr>
            </w:div>
            <w:div w:id="1337611200">
              <w:marLeft w:val="0"/>
              <w:marRight w:val="0"/>
              <w:marTop w:val="0"/>
              <w:marBottom w:val="0"/>
              <w:divBdr>
                <w:top w:val="none" w:sz="0" w:space="0" w:color="auto"/>
                <w:left w:val="none" w:sz="0" w:space="0" w:color="auto"/>
                <w:bottom w:val="none" w:sz="0" w:space="0" w:color="auto"/>
                <w:right w:val="none" w:sz="0" w:space="0" w:color="auto"/>
              </w:divBdr>
            </w:div>
            <w:div w:id="521286190">
              <w:marLeft w:val="0"/>
              <w:marRight w:val="0"/>
              <w:marTop w:val="0"/>
              <w:marBottom w:val="0"/>
              <w:divBdr>
                <w:top w:val="none" w:sz="0" w:space="0" w:color="auto"/>
                <w:left w:val="none" w:sz="0" w:space="0" w:color="auto"/>
                <w:bottom w:val="none" w:sz="0" w:space="0" w:color="auto"/>
                <w:right w:val="none" w:sz="0" w:space="0" w:color="auto"/>
              </w:divBdr>
            </w:div>
            <w:div w:id="522091014">
              <w:marLeft w:val="0"/>
              <w:marRight w:val="0"/>
              <w:marTop w:val="0"/>
              <w:marBottom w:val="0"/>
              <w:divBdr>
                <w:top w:val="none" w:sz="0" w:space="0" w:color="auto"/>
                <w:left w:val="none" w:sz="0" w:space="0" w:color="auto"/>
                <w:bottom w:val="none" w:sz="0" w:space="0" w:color="auto"/>
                <w:right w:val="none" w:sz="0" w:space="0" w:color="auto"/>
              </w:divBdr>
            </w:div>
            <w:div w:id="1889947656">
              <w:marLeft w:val="0"/>
              <w:marRight w:val="0"/>
              <w:marTop w:val="0"/>
              <w:marBottom w:val="0"/>
              <w:divBdr>
                <w:top w:val="none" w:sz="0" w:space="0" w:color="auto"/>
                <w:left w:val="none" w:sz="0" w:space="0" w:color="auto"/>
                <w:bottom w:val="none" w:sz="0" w:space="0" w:color="auto"/>
                <w:right w:val="none" w:sz="0" w:space="0" w:color="auto"/>
              </w:divBdr>
            </w:div>
            <w:div w:id="1812481974">
              <w:marLeft w:val="0"/>
              <w:marRight w:val="0"/>
              <w:marTop w:val="0"/>
              <w:marBottom w:val="0"/>
              <w:divBdr>
                <w:top w:val="none" w:sz="0" w:space="0" w:color="auto"/>
                <w:left w:val="none" w:sz="0" w:space="0" w:color="auto"/>
                <w:bottom w:val="none" w:sz="0" w:space="0" w:color="auto"/>
                <w:right w:val="none" w:sz="0" w:space="0" w:color="auto"/>
              </w:divBdr>
            </w:div>
            <w:div w:id="466440479">
              <w:marLeft w:val="0"/>
              <w:marRight w:val="0"/>
              <w:marTop w:val="0"/>
              <w:marBottom w:val="0"/>
              <w:divBdr>
                <w:top w:val="none" w:sz="0" w:space="0" w:color="auto"/>
                <w:left w:val="none" w:sz="0" w:space="0" w:color="auto"/>
                <w:bottom w:val="none" w:sz="0" w:space="0" w:color="auto"/>
                <w:right w:val="none" w:sz="0" w:space="0" w:color="auto"/>
              </w:divBdr>
            </w:div>
            <w:div w:id="1041248391">
              <w:marLeft w:val="0"/>
              <w:marRight w:val="0"/>
              <w:marTop w:val="0"/>
              <w:marBottom w:val="0"/>
              <w:divBdr>
                <w:top w:val="none" w:sz="0" w:space="0" w:color="auto"/>
                <w:left w:val="none" w:sz="0" w:space="0" w:color="auto"/>
                <w:bottom w:val="none" w:sz="0" w:space="0" w:color="auto"/>
                <w:right w:val="none" w:sz="0" w:space="0" w:color="auto"/>
              </w:divBdr>
            </w:div>
            <w:div w:id="803037276">
              <w:marLeft w:val="0"/>
              <w:marRight w:val="0"/>
              <w:marTop w:val="0"/>
              <w:marBottom w:val="0"/>
              <w:divBdr>
                <w:top w:val="none" w:sz="0" w:space="0" w:color="auto"/>
                <w:left w:val="none" w:sz="0" w:space="0" w:color="auto"/>
                <w:bottom w:val="none" w:sz="0" w:space="0" w:color="auto"/>
                <w:right w:val="none" w:sz="0" w:space="0" w:color="auto"/>
              </w:divBdr>
            </w:div>
            <w:div w:id="1053113197">
              <w:marLeft w:val="0"/>
              <w:marRight w:val="0"/>
              <w:marTop w:val="0"/>
              <w:marBottom w:val="0"/>
              <w:divBdr>
                <w:top w:val="none" w:sz="0" w:space="0" w:color="auto"/>
                <w:left w:val="none" w:sz="0" w:space="0" w:color="auto"/>
                <w:bottom w:val="none" w:sz="0" w:space="0" w:color="auto"/>
                <w:right w:val="none" w:sz="0" w:space="0" w:color="auto"/>
              </w:divBdr>
            </w:div>
            <w:div w:id="1527330276">
              <w:marLeft w:val="0"/>
              <w:marRight w:val="0"/>
              <w:marTop w:val="0"/>
              <w:marBottom w:val="0"/>
              <w:divBdr>
                <w:top w:val="none" w:sz="0" w:space="0" w:color="auto"/>
                <w:left w:val="none" w:sz="0" w:space="0" w:color="auto"/>
                <w:bottom w:val="none" w:sz="0" w:space="0" w:color="auto"/>
                <w:right w:val="none" w:sz="0" w:space="0" w:color="auto"/>
              </w:divBdr>
            </w:div>
            <w:div w:id="2094282507">
              <w:marLeft w:val="0"/>
              <w:marRight w:val="0"/>
              <w:marTop w:val="0"/>
              <w:marBottom w:val="0"/>
              <w:divBdr>
                <w:top w:val="none" w:sz="0" w:space="0" w:color="auto"/>
                <w:left w:val="none" w:sz="0" w:space="0" w:color="auto"/>
                <w:bottom w:val="none" w:sz="0" w:space="0" w:color="auto"/>
                <w:right w:val="none" w:sz="0" w:space="0" w:color="auto"/>
              </w:divBdr>
            </w:div>
            <w:div w:id="991643343">
              <w:marLeft w:val="0"/>
              <w:marRight w:val="0"/>
              <w:marTop w:val="0"/>
              <w:marBottom w:val="0"/>
              <w:divBdr>
                <w:top w:val="none" w:sz="0" w:space="0" w:color="auto"/>
                <w:left w:val="none" w:sz="0" w:space="0" w:color="auto"/>
                <w:bottom w:val="none" w:sz="0" w:space="0" w:color="auto"/>
                <w:right w:val="none" w:sz="0" w:space="0" w:color="auto"/>
              </w:divBdr>
            </w:div>
            <w:div w:id="158930278">
              <w:marLeft w:val="0"/>
              <w:marRight w:val="0"/>
              <w:marTop w:val="0"/>
              <w:marBottom w:val="0"/>
              <w:divBdr>
                <w:top w:val="none" w:sz="0" w:space="0" w:color="auto"/>
                <w:left w:val="none" w:sz="0" w:space="0" w:color="auto"/>
                <w:bottom w:val="none" w:sz="0" w:space="0" w:color="auto"/>
                <w:right w:val="none" w:sz="0" w:space="0" w:color="auto"/>
              </w:divBdr>
            </w:div>
            <w:div w:id="10188274">
              <w:marLeft w:val="0"/>
              <w:marRight w:val="0"/>
              <w:marTop w:val="0"/>
              <w:marBottom w:val="0"/>
              <w:divBdr>
                <w:top w:val="none" w:sz="0" w:space="0" w:color="auto"/>
                <w:left w:val="none" w:sz="0" w:space="0" w:color="auto"/>
                <w:bottom w:val="none" w:sz="0" w:space="0" w:color="auto"/>
                <w:right w:val="none" w:sz="0" w:space="0" w:color="auto"/>
              </w:divBdr>
            </w:div>
            <w:div w:id="1927492864">
              <w:marLeft w:val="0"/>
              <w:marRight w:val="0"/>
              <w:marTop w:val="0"/>
              <w:marBottom w:val="0"/>
              <w:divBdr>
                <w:top w:val="none" w:sz="0" w:space="0" w:color="auto"/>
                <w:left w:val="none" w:sz="0" w:space="0" w:color="auto"/>
                <w:bottom w:val="none" w:sz="0" w:space="0" w:color="auto"/>
                <w:right w:val="none" w:sz="0" w:space="0" w:color="auto"/>
              </w:divBdr>
            </w:div>
            <w:div w:id="1370914809">
              <w:marLeft w:val="0"/>
              <w:marRight w:val="0"/>
              <w:marTop w:val="0"/>
              <w:marBottom w:val="0"/>
              <w:divBdr>
                <w:top w:val="none" w:sz="0" w:space="0" w:color="auto"/>
                <w:left w:val="none" w:sz="0" w:space="0" w:color="auto"/>
                <w:bottom w:val="none" w:sz="0" w:space="0" w:color="auto"/>
                <w:right w:val="none" w:sz="0" w:space="0" w:color="auto"/>
              </w:divBdr>
            </w:div>
            <w:div w:id="617755292">
              <w:marLeft w:val="0"/>
              <w:marRight w:val="0"/>
              <w:marTop w:val="0"/>
              <w:marBottom w:val="0"/>
              <w:divBdr>
                <w:top w:val="none" w:sz="0" w:space="0" w:color="auto"/>
                <w:left w:val="none" w:sz="0" w:space="0" w:color="auto"/>
                <w:bottom w:val="none" w:sz="0" w:space="0" w:color="auto"/>
                <w:right w:val="none" w:sz="0" w:space="0" w:color="auto"/>
              </w:divBdr>
            </w:div>
            <w:div w:id="292371341">
              <w:marLeft w:val="0"/>
              <w:marRight w:val="0"/>
              <w:marTop w:val="0"/>
              <w:marBottom w:val="0"/>
              <w:divBdr>
                <w:top w:val="none" w:sz="0" w:space="0" w:color="auto"/>
                <w:left w:val="none" w:sz="0" w:space="0" w:color="auto"/>
                <w:bottom w:val="none" w:sz="0" w:space="0" w:color="auto"/>
                <w:right w:val="none" w:sz="0" w:space="0" w:color="auto"/>
              </w:divBdr>
            </w:div>
            <w:div w:id="670761127">
              <w:marLeft w:val="0"/>
              <w:marRight w:val="0"/>
              <w:marTop w:val="0"/>
              <w:marBottom w:val="0"/>
              <w:divBdr>
                <w:top w:val="none" w:sz="0" w:space="0" w:color="auto"/>
                <w:left w:val="none" w:sz="0" w:space="0" w:color="auto"/>
                <w:bottom w:val="none" w:sz="0" w:space="0" w:color="auto"/>
                <w:right w:val="none" w:sz="0" w:space="0" w:color="auto"/>
              </w:divBdr>
            </w:div>
            <w:div w:id="197858386">
              <w:marLeft w:val="0"/>
              <w:marRight w:val="0"/>
              <w:marTop w:val="0"/>
              <w:marBottom w:val="0"/>
              <w:divBdr>
                <w:top w:val="none" w:sz="0" w:space="0" w:color="auto"/>
                <w:left w:val="none" w:sz="0" w:space="0" w:color="auto"/>
                <w:bottom w:val="none" w:sz="0" w:space="0" w:color="auto"/>
                <w:right w:val="none" w:sz="0" w:space="0" w:color="auto"/>
              </w:divBdr>
            </w:div>
            <w:div w:id="586155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7104491">
      <w:bodyDiv w:val="1"/>
      <w:marLeft w:val="0"/>
      <w:marRight w:val="0"/>
      <w:marTop w:val="0"/>
      <w:marBottom w:val="0"/>
      <w:divBdr>
        <w:top w:val="none" w:sz="0" w:space="0" w:color="auto"/>
        <w:left w:val="none" w:sz="0" w:space="0" w:color="auto"/>
        <w:bottom w:val="none" w:sz="0" w:space="0" w:color="auto"/>
        <w:right w:val="none" w:sz="0" w:space="0" w:color="auto"/>
      </w:divBdr>
      <w:divsChild>
        <w:div w:id="61804950">
          <w:marLeft w:val="0"/>
          <w:marRight w:val="0"/>
          <w:marTop w:val="0"/>
          <w:marBottom w:val="0"/>
          <w:divBdr>
            <w:top w:val="none" w:sz="0" w:space="0" w:color="auto"/>
            <w:left w:val="none" w:sz="0" w:space="0" w:color="auto"/>
            <w:bottom w:val="none" w:sz="0" w:space="0" w:color="auto"/>
            <w:right w:val="none" w:sz="0" w:space="0" w:color="auto"/>
          </w:divBdr>
        </w:div>
        <w:div w:id="579212909">
          <w:marLeft w:val="0"/>
          <w:marRight w:val="0"/>
          <w:marTop w:val="0"/>
          <w:marBottom w:val="0"/>
          <w:divBdr>
            <w:top w:val="none" w:sz="0" w:space="0" w:color="auto"/>
            <w:left w:val="none" w:sz="0" w:space="0" w:color="auto"/>
            <w:bottom w:val="none" w:sz="0" w:space="0" w:color="auto"/>
            <w:right w:val="none" w:sz="0" w:space="0" w:color="auto"/>
          </w:divBdr>
        </w:div>
        <w:div w:id="603919983">
          <w:marLeft w:val="0"/>
          <w:marRight w:val="0"/>
          <w:marTop w:val="0"/>
          <w:marBottom w:val="0"/>
          <w:divBdr>
            <w:top w:val="none" w:sz="0" w:space="0" w:color="auto"/>
            <w:left w:val="none" w:sz="0" w:space="0" w:color="auto"/>
            <w:bottom w:val="none" w:sz="0" w:space="0" w:color="auto"/>
            <w:right w:val="none" w:sz="0" w:space="0" w:color="auto"/>
          </w:divBdr>
        </w:div>
        <w:div w:id="916205722">
          <w:marLeft w:val="0"/>
          <w:marRight w:val="0"/>
          <w:marTop w:val="0"/>
          <w:marBottom w:val="0"/>
          <w:divBdr>
            <w:top w:val="none" w:sz="0" w:space="0" w:color="auto"/>
            <w:left w:val="none" w:sz="0" w:space="0" w:color="auto"/>
            <w:bottom w:val="none" w:sz="0" w:space="0" w:color="auto"/>
            <w:right w:val="none" w:sz="0" w:space="0" w:color="auto"/>
          </w:divBdr>
        </w:div>
        <w:div w:id="1953048093">
          <w:marLeft w:val="0"/>
          <w:marRight w:val="0"/>
          <w:marTop w:val="0"/>
          <w:marBottom w:val="0"/>
          <w:divBdr>
            <w:top w:val="none" w:sz="0" w:space="0" w:color="auto"/>
            <w:left w:val="none" w:sz="0" w:space="0" w:color="auto"/>
            <w:bottom w:val="none" w:sz="0" w:space="0" w:color="auto"/>
            <w:right w:val="none" w:sz="0" w:space="0" w:color="auto"/>
          </w:divBdr>
        </w:div>
      </w:divsChild>
    </w:div>
    <w:div w:id="1018850254">
      <w:bodyDiv w:val="1"/>
      <w:marLeft w:val="0"/>
      <w:marRight w:val="0"/>
      <w:marTop w:val="0"/>
      <w:marBottom w:val="0"/>
      <w:divBdr>
        <w:top w:val="none" w:sz="0" w:space="0" w:color="auto"/>
        <w:left w:val="none" w:sz="0" w:space="0" w:color="auto"/>
        <w:bottom w:val="none" w:sz="0" w:space="0" w:color="auto"/>
        <w:right w:val="none" w:sz="0" w:space="0" w:color="auto"/>
      </w:divBdr>
      <w:divsChild>
        <w:div w:id="249237977">
          <w:marLeft w:val="0"/>
          <w:marRight w:val="0"/>
          <w:marTop w:val="0"/>
          <w:marBottom w:val="0"/>
          <w:divBdr>
            <w:top w:val="none" w:sz="0" w:space="0" w:color="auto"/>
            <w:left w:val="none" w:sz="0" w:space="0" w:color="auto"/>
            <w:bottom w:val="none" w:sz="0" w:space="0" w:color="auto"/>
            <w:right w:val="none" w:sz="0" w:space="0" w:color="auto"/>
          </w:divBdr>
        </w:div>
        <w:div w:id="824786667">
          <w:marLeft w:val="0"/>
          <w:marRight w:val="0"/>
          <w:marTop w:val="0"/>
          <w:marBottom w:val="0"/>
          <w:divBdr>
            <w:top w:val="none" w:sz="0" w:space="0" w:color="auto"/>
            <w:left w:val="none" w:sz="0" w:space="0" w:color="auto"/>
            <w:bottom w:val="none" w:sz="0" w:space="0" w:color="auto"/>
            <w:right w:val="none" w:sz="0" w:space="0" w:color="auto"/>
          </w:divBdr>
        </w:div>
        <w:div w:id="1173029401">
          <w:marLeft w:val="0"/>
          <w:marRight w:val="0"/>
          <w:marTop w:val="0"/>
          <w:marBottom w:val="0"/>
          <w:divBdr>
            <w:top w:val="none" w:sz="0" w:space="0" w:color="auto"/>
            <w:left w:val="none" w:sz="0" w:space="0" w:color="auto"/>
            <w:bottom w:val="none" w:sz="0" w:space="0" w:color="auto"/>
            <w:right w:val="none" w:sz="0" w:space="0" w:color="auto"/>
          </w:divBdr>
        </w:div>
        <w:div w:id="1195577923">
          <w:marLeft w:val="0"/>
          <w:marRight w:val="0"/>
          <w:marTop w:val="0"/>
          <w:marBottom w:val="0"/>
          <w:divBdr>
            <w:top w:val="none" w:sz="0" w:space="0" w:color="auto"/>
            <w:left w:val="none" w:sz="0" w:space="0" w:color="auto"/>
            <w:bottom w:val="none" w:sz="0" w:space="0" w:color="auto"/>
            <w:right w:val="none" w:sz="0" w:space="0" w:color="auto"/>
          </w:divBdr>
        </w:div>
        <w:div w:id="1667514111">
          <w:marLeft w:val="0"/>
          <w:marRight w:val="0"/>
          <w:marTop w:val="0"/>
          <w:marBottom w:val="0"/>
          <w:divBdr>
            <w:top w:val="none" w:sz="0" w:space="0" w:color="auto"/>
            <w:left w:val="none" w:sz="0" w:space="0" w:color="auto"/>
            <w:bottom w:val="none" w:sz="0" w:space="0" w:color="auto"/>
            <w:right w:val="none" w:sz="0" w:space="0" w:color="auto"/>
          </w:divBdr>
        </w:div>
        <w:div w:id="1797874064">
          <w:marLeft w:val="0"/>
          <w:marRight w:val="0"/>
          <w:marTop w:val="0"/>
          <w:marBottom w:val="0"/>
          <w:divBdr>
            <w:top w:val="none" w:sz="0" w:space="0" w:color="auto"/>
            <w:left w:val="none" w:sz="0" w:space="0" w:color="auto"/>
            <w:bottom w:val="none" w:sz="0" w:space="0" w:color="auto"/>
            <w:right w:val="none" w:sz="0" w:space="0" w:color="auto"/>
          </w:divBdr>
        </w:div>
        <w:div w:id="1864509788">
          <w:marLeft w:val="0"/>
          <w:marRight w:val="0"/>
          <w:marTop w:val="0"/>
          <w:marBottom w:val="0"/>
          <w:divBdr>
            <w:top w:val="none" w:sz="0" w:space="0" w:color="auto"/>
            <w:left w:val="none" w:sz="0" w:space="0" w:color="auto"/>
            <w:bottom w:val="none" w:sz="0" w:space="0" w:color="auto"/>
            <w:right w:val="none" w:sz="0" w:space="0" w:color="auto"/>
          </w:divBdr>
        </w:div>
      </w:divsChild>
    </w:div>
    <w:div w:id="1021053216">
      <w:bodyDiv w:val="1"/>
      <w:marLeft w:val="0"/>
      <w:marRight w:val="0"/>
      <w:marTop w:val="0"/>
      <w:marBottom w:val="0"/>
      <w:divBdr>
        <w:top w:val="none" w:sz="0" w:space="0" w:color="auto"/>
        <w:left w:val="none" w:sz="0" w:space="0" w:color="auto"/>
        <w:bottom w:val="none" w:sz="0" w:space="0" w:color="auto"/>
        <w:right w:val="none" w:sz="0" w:space="0" w:color="auto"/>
      </w:divBdr>
    </w:div>
    <w:div w:id="1042435578">
      <w:bodyDiv w:val="1"/>
      <w:marLeft w:val="0"/>
      <w:marRight w:val="0"/>
      <w:marTop w:val="0"/>
      <w:marBottom w:val="0"/>
      <w:divBdr>
        <w:top w:val="none" w:sz="0" w:space="0" w:color="auto"/>
        <w:left w:val="none" w:sz="0" w:space="0" w:color="auto"/>
        <w:bottom w:val="none" w:sz="0" w:space="0" w:color="auto"/>
        <w:right w:val="none" w:sz="0" w:space="0" w:color="auto"/>
      </w:divBdr>
      <w:divsChild>
        <w:div w:id="88621555">
          <w:marLeft w:val="0"/>
          <w:marRight w:val="0"/>
          <w:marTop w:val="0"/>
          <w:marBottom w:val="0"/>
          <w:divBdr>
            <w:top w:val="none" w:sz="0" w:space="0" w:color="auto"/>
            <w:left w:val="none" w:sz="0" w:space="0" w:color="auto"/>
            <w:bottom w:val="none" w:sz="0" w:space="0" w:color="auto"/>
            <w:right w:val="none" w:sz="0" w:space="0" w:color="auto"/>
          </w:divBdr>
        </w:div>
        <w:div w:id="194855299">
          <w:marLeft w:val="0"/>
          <w:marRight w:val="0"/>
          <w:marTop w:val="0"/>
          <w:marBottom w:val="0"/>
          <w:divBdr>
            <w:top w:val="none" w:sz="0" w:space="0" w:color="auto"/>
            <w:left w:val="none" w:sz="0" w:space="0" w:color="auto"/>
            <w:bottom w:val="none" w:sz="0" w:space="0" w:color="auto"/>
            <w:right w:val="none" w:sz="0" w:space="0" w:color="auto"/>
          </w:divBdr>
        </w:div>
        <w:div w:id="200634989">
          <w:marLeft w:val="0"/>
          <w:marRight w:val="0"/>
          <w:marTop w:val="0"/>
          <w:marBottom w:val="0"/>
          <w:divBdr>
            <w:top w:val="none" w:sz="0" w:space="0" w:color="auto"/>
            <w:left w:val="none" w:sz="0" w:space="0" w:color="auto"/>
            <w:bottom w:val="none" w:sz="0" w:space="0" w:color="auto"/>
            <w:right w:val="none" w:sz="0" w:space="0" w:color="auto"/>
          </w:divBdr>
        </w:div>
        <w:div w:id="711999146">
          <w:marLeft w:val="0"/>
          <w:marRight w:val="0"/>
          <w:marTop w:val="0"/>
          <w:marBottom w:val="0"/>
          <w:divBdr>
            <w:top w:val="none" w:sz="0" w:space="0" w:color="auto"/>
            <w:left w:val="none" w:sz="0" w:space="0" w:color="auto"/>
            <w:bottom w:val="none" w:sz="0" w:space="0" w:color="auto"/>
            <w:right w:val="none" w:sz="0" w:space="0" w:color="auto"/>
          </w:divBdr>
        </w:div>
        <w:div w:id="733428407">
          <w:marLeft w:val="0"/>
          <w:marRight w:val="0"/>
          <w:marTop w:val="0"/>
          <w:marBottom w:val="0"/>
          <w:divBdr>
            <w:top w:val="none" w:sz="0" w:space="0" w:color="auto"/>
            <w:left w:val="none" w:sz="0" w:space="0" w:color="auto"/>
            <w:bottom w:val="none" w:sz="0" w:space="0" w:color="auto"/>
            <w:right w:val="none" w:sz="0" w:space="0" w:color="auto"/>
          </w:divBdr>
        </w:div>
        <w:div w:id="749230443">
          <w:marLeft w:val="0"/>
          <w:marRight w:val="0"/>
          <w:marTop w:val="0"/>
          <w:marBottom w:val="0"/>
          <w:divBdr>
            <w:top w:val="none" w:sz="0" w:space="0" w:color="auto"/>
            <w:left w:val="none" w:sz="0" w:space="0" w:color="auto"/>
            <w:bottom w:val="none" w:sz="0" w:space="0" w:color="auto"/>
            <w:right w:val="none" w:sz="0" w:space="0" w:color="auto"/>
          </w:divBdr>
        </w:div>
        <w:div w:id="1246265283">
          <w:marLeft w:val="0"/>
          <w:marRight w:val="0"/>
          <w:marTop w:val="0"/>
          <w:marBottom w:val="0"/>
          <w:divBdr>
            <w:top w:val="none" w:sz="0" w:space="0" w:color="auto"/>
            <w:left w:val="none" w:sz="0" w:space="0" w:color="auto"/>
            <w:bottom w:val="none" w:sz="0" w:space="0" w:color="auto"/>
            <w:right w:val="none" w:sz="0" w:space="0" w:color="auto"/>
          </w:divBdr>
        </w:div>
        <w:div w:id="1503349763">
          <w:marLeft w:val="0"/>
          <w:marRight w:val="0"/>
          <w:marTop w:val="0"/>
          <w:marBottom w:val="0"/>
          <w:divBdr>
            <w:top w:val="none" w:sz="0" w:space="0" w:color="auto"/>
            <w:left w:val="none" w:sz="0" w:space="0" w:color="auto"/>
            <w:bottom w:val="none" w:sz="0" w:space="0" w:color="auto"/>
            <w:right w:val="none" w:sz="0" w:space="0" w:color="auto"/>
          </w:divBdr>
        </w:div>
        <w:div w:id="1817641665">
          <w:marLeft w:val="0"/>
          <w:marRight w:val="0"/>
          <w:marTop w:val="0"/>
          <w:marBottom w:val="0"/>
          <w:divBdr>
            <w:top w:val="none" w:sz="0" w:space="0" w:color="auto"/>
            <w:left w:val="none" w:sz="0" w:space="0" w:color="auto"/>
            <w:bottom w:val="none" w:sz="0" w:space="0" w:color="auto"/>
            <w:right w:val="none" w:sz="0" w:space="0" w:color="auto"/>
          </w:divBdr>
        </w:div>
      </w:divsChild>
    </w:div>
    <w:div w:id="1067873157">
      <w:bodyDiv w:val="1"/>
      <w:marLeft w:val="0"/>
      <w:marRight w:val="0"/>
      <w:marTop w:val="0"/>
      <w:marBottom w:val="0"/>
      <w:divBdr>
        <w:top w:val="none" w:sz="0" w:space="0" w:color="auto"/>
        <w:left w:val="none" w:sz="0" w:space="0" w:color="auto"/>
        <w:bottom w:val="none" w:sz="0" w:space="0" w:color="auto"/>
        <w:right w:val="none" w:sz="0" w:space="0" w:color="auto"/>
      </w:divBdr>
    </w:div>
    <w:div w:id="1110591682">
      <w:bodyDiv w:val="1"/>
      <w:marLeft w:val="0"/>
      <w:marRight w:val="0"/>
      <w:marTop w:val="0"/>
      <w:marBottom w:val="0"/>
      <w:divBdr>
        <w:top w:val="none" w:sz="0" w:space="0" w:color="auto"/>
        <w:left w:val="none" w:sz="0" w:space="0" w:color="auto"/>
        <w:bottom w:val="none" w:sz="0" w:space="0" w:color="auto"/>
        <w:right w:val="none" w:sz="0" w:space="0" w:color="auto"/>
      </w:divBdr>
      <w:divsChild>
        <w:div w:id="133717320">
          <w:marLeft w:val="0"/>
          <w:marRight w:val="0"/>
          <w:marTop w:val="0"/>
          <w:marBottom w:val="0"/>
          <w:divBdr>
            <w:top w:val="none" w:sz="0" w:space="0" w:color="auto"/>
            <w:left w:val="none" w:sz="0" w:space="0" w:color="auto"/>
            <w:bottom w:val="none" w:sz="0" w:space="0" w:color="auto"/>
            <w:right w:val="none" w:sz="0" w:space="0" w:color="auto"/>
          </w:divBdr>
        </w:div>
        <w:div w:id="376047885">
          <w:marLeft w:val="0"/>
          <w:marRight w:val="0"/>
          <w:marTop w:val="0"/>
          <w:marBottom w:val="0"/>
          <w:divBdr>
            <w:top w:val="none" w:sz="0" w:space="0" w:color="auto"/>
            <w:left w:val="none" w:sz="0" w:space="0" w:color="auto"/>
            <w:bottom w:val="none" w:sz="0" w:space="0" w:color="auto"/>
            <w:right w:val="none" w:sz="0" w:space="0" w:color="auto"/>
          </w:divBdr>
        </w:div>
        <w:div w:id="788477172">
          <w:marLeft w:val="0"/>
          <w:marRight w:val="0"/>
          <w:marTop w:val="0"/>
          <w:marBottom w:val="0"/>
          <w:divBdr>
            <w:top w:val="none" w:sz="0" w:space="0" w:color="auto"/>
            <w:left w:val="none" w:sz="0" w:space="0" w:color="auto"/>
            <w:bottom w:val="none" w:sz="0" w:space="0" w:color="auto"/>
            <w:right w:val="none" w:sz="0" w:space="0" w:color="auto"/>
          </w:divBdr>
        </w:div>
      </w:divsChild>
    </w:div>
    <w:div w:id="1115175455">
      <w:bodyDiv w:val="1"/>
      <w:marLeft w:val="0"/>
      <w:marRight w:val="0"/>
      <w:marTop w:val="0"/>
      <w:marBottom w:val="0"/>
      <w:divBdr>
        <w:top w:val="none" w:sz="0" w:space="0" w:color="auto"/>
        <w:left w:val="none" w:sz="0" w:space="0" w:color="auto"/>
        <w:bottom w:val="none" w:sz="0" w:space="0" w:color="auto"/>
        <w:right w:val="none" w:sz="0" w:space="0" w:color="auto"/>
      </w:divBdr>
    </w:div>
    <w:div w:id="1171721905">
      <w:bodyDiv w:val="1"/>
      <w:marLeft w:val="0"/>
      <w:marRight w:val="0"/>
      <w:marTop w:val="0"/>
      <w:marBottom w:val="0"/>
      <w:divBdr>
        <w:top w:val="none" w:sz="0" w:space="0" w:color="auto"/>
        <w:left w:val="none" w:sz="0" w:space="0" w:color="auto"/>
        <w:bottom w:val="none" w:sz="0" w:space="0" w:color="auto"/>
        <w:right w:val="none" w:sz="0" w:space="0" w:color="auto"/>
      </w:divBdr>
    </w:div>
    <w:div w:id="1181159755">
      <w:bodyDiv w:val="1"/>
      <w:marLeft w:val="0"/>
      <w:marRight w:val="0"/>
      <w:marTop w:val="0"/>
      <w:marBottom w:val="0"/>
      <w:divBdr>
        <w:top w:val="none" w:sz="0" w:space="0" w:color="auto"/>
        <w:left w:val="none" w:sz="0" w:space="0" w:color="auto"/>
        <w:bottom w:val="none" w:sz="0" w:space="0" w:color="auto"/>
        <w:right w:val="none" w:sz="0" w:space="0" w:color="auto"/>
      </w:divBdr>
    </w:div>
    <w:div w:id="1183938431">
      <w:bodyDiv w:val="1"/>
      <w:marLeft w:val="0"/>
      <w:marRight w:val="0"/>
      <w:marTop w:val="0"/>
      <w:marBottom w:val="0"/>
      <w:divBdr>
        <w:top w:val="none" w:sz="0" w:space="0" w:color="auto"/>
        <w:left w:val="none" w:sz="0" w:space="0" w:color="auto"/>
        <w:bottom w:val="none" w:sz="0" w:space="0" w:color="auto"/>
        <w:right w:val="none" w:sz="0" w:space="0" w:color="auto"/>
      </w:divBdr>
    </w:div>
    <w:div w:id="1188253572">
      <w:bodyDiv w:val="1"/>
      <w:marLeft w:val="0"/>
      <w:marRight w:val="0"/>
      <w:marTop w:val="0"/>
      <w:marBottom w:val="0"/>
      <w:divBdr>
        <w:top w:val="none" w:sz="0" w:space="0" w:color="auto"/>
        <w:left w:val="none" w:sz="0" w:space="0" w:color="auto"/>
        <w:bottom w:val="none" w:sz="0" w:space="0" w:color="auto"/>
        <w:right w:val="none" w:sz="0" w:space="0" w:color="auto"/>
      </w:divBdr>
      <w:divsChild>
        <w:div w:id="1461025465">
          <w:marLeft w:val="0"/>
          <w:marRight w:val="0"/>
          <w:marTop w:val="0"/>
          <w:marBottom w:val="0"/>
          <w:divBdr>
            <w:top w:val="none" w:sz="0" w:space="0" w:color="auto"/>
            <w:left w:val="none" w:sz="0" w:space="0" w:color="auto"/>
            <w:bottom w:val="none" w:sz="0" w:space="0" w:color="auto"/>
            <w:right w:val="none" w:sz="0" w:space="0" w:color="auto"/>
          </w:divBdr>
          <w:divsChild>
            <w:div w:id="820272930">
              <w:marLeft w:val="0"/>
              <w:marRight w:val="0"/>
              <w:marTop w:val="0"/>
              <w:marBottom w:val="0"/>
              <w:divBdr>
                <w:top w:val="none" w:sz="0" w:space="0" w:color="auto"/>
                <w:left w:val="none" w:sz="0" w:space="0" w:color="auto"/>
                <w:bottom w:val="none" w:sz="0" w:space="0" w:color="auto"/>
                <w:right w:val="none" w:sz="0" w:space="0" w:color="auto"/>
              </w:divBdr>
            </w:div>
            <w:div w:id="869993277">
              <w:marLeft w:val="0"/>
              <w:marRight w:val="0"/>
              <w:marTop w:val="0"/>
              <w:marBottom w:val="0"/>
              <w:divBdr>
                <w:top w:val="none" w:sz="0" w:space="0" w:color="auto"/>
                <w:left w:val="none" w:sz="0" w:space="0" w:color="auto"/>
                <w:bottom w:val="none" w:sz="0" w:space="0" w:color="auto"/>
                <w:right w:val="none" w:sz="0" w:space="0" w:color="auto"/>
              </w:divBdr>
            </w:div>
            <w:div w:id="495919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607572">
      <w:bodyDiv w:val="1"/>
      <w:marLeft w:val="0"/>
      <w:marRight w:val="0"/>
      <w:marTop w:val="0"/>
      <w:marBottom w:val="0"/>
      <w:divBdr>
        <w:top w:val="none" w:sz="0" w:space="0" w:color="auto"/>
        <w:left w:val="none" w:sz="0" w:space="0" w:color="auto"/>
        <w:bottom w:val="none" w:sz="0" w:space="0" w:color="auto"/>
        <w:right w:val="none" w:sz="0" w:space="0" w:color="auto"/>
      </w:divBdr>
    </w:div>
    <w:div w:id="1199978076">
      <w:bodyDiv w:val="1"/>
      <w:marLeft w:val="0"/>
      <w:marRight w:val="0"/>
      <w:marTop w:val="0"/>
      <w:marBottom w:val="0"/>
      <w:divBdr>
        <w:top w:val="none" w:sz="0" w:space="0" w:color="auto"/>
        <w:left w:val="none" w:sz="0" w:space="0" w:color="auto"/>
        <w:bottom w:val="none" w:sz="0" w:space="0" w:color="auto"/>
        <w:right w:val="none" w:sz="0" w:space="0" w:color="auto"/>
      </w:divBdr>
      <w:divsChild>
        <w:div w:id="1212039428">
          <w:marLeft w:val="0"/>
          <w:marRight w:val="0"/>
          <w:marTop w:val="0"/>
          <w:marBottom w:val="0"/>
          <w:divBdr>
            <w:top w:val="none" w:sz="0" w:space="0" w:color="auto"/>
            <w:left w:val="none" w:sz="0" w:space="0" w:color="auto"/>
            <w:bottom w:val="none" w:sz="0" w:space="0" w:color="auto"/>
            <w:right w:val="none" w:sz="0" w:space="0" w:color="auto"/>
          </w:divBdr>
          <w:divsChild>
            <w:div w:id="2038969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9648165">
      <w:bodyDiv w:val="1"/>
      <w:marLeft w:val="0"/>
      <w:marRight w:val="0"/>
      <w:marTop w:val="0"/>
      <w:marBottom w:val="0"/>
      <w:divBdr>
        <w:top w:val="none" w:sz="0" w:space="0" w:color="auto"/>
        <w:left w:val="none" w:sz="0" w:space="0" w:color="auto"/>
        <w:bottom w:val="none" w:sz="0" w:space="0" w:color="auto"/>
        <w:right w:val="none" w:sz="0" w:space="0" w:color="auto"/>
      </w:divBdr>
    </w:div>
    <w:div w:id="1300068458">
      <w:bodyDiv w:val="1"/>
      <w:marLeft w:val="0"/>
      <w:marRight w:val="0"/>
      <w:marTop w:val="0"/>
      <w:marBottom w:val="0"/>
      <w:divBdr>
        <w:top w:val="none" w:sz="0" w:space="0" w:color="auto"/>
        <w:left w:val="none" w:sz="0" w:space="0" w:color="auto"/>
        <w:bottom w:val="none" w:sz="0" w:space="0" w:color="auto"/>
        <w:right w:val="none" w:sz="0" w:space="0" w:color="auto"/>
      </w:divBdr>
    </w:div>
    <w:div w:id="1321037988">
      <w:bodyDiv w:val="1"/>
      <w:marLeft w:val="0"/>
      <w:marRight w:val="0"/>
      <w:marTop w:val="0"/>
      <w:marBottom w:val="0"/>
      <w:divBdr>
        <w:top w:val="none" w:sz="0" w:space="0" w:color="auto"/>
        <w:left w:val="none" w:sz="0" w:space="0" w:color="auto"/>
        <w:bottom w:val="none" w:sz="0" w:space="0" w:color="auto"/>
        <w:right w:val="none" w:sz="0" w:space="0" w:color="auto"/>
      </w:divBdr>
    </w:div>
    <w:div w:id="1351106370">
      <w:bodyDiv w:val="1"/>
      <w:marLeft w:val="0"/>
      <w:marRight w:val="0"/>
      <w:marTop w:val="0"/>
      <w:marBottom w:val="0"/>
      <w:divBdr>
        <w:top w:val="none" w:sz="0" w:space="0" w:color="auto"/>
        <w:left w:val="none" w:sz="0" w:space="0" w:color="auto"/>
        <w:bottom w:val="none" w:sz="0" w:space="0" w:color="auto"/>
        <w:right w:val="none" w:sz="0" w:space="0" w:color="auto"/>
      </w:divBdr>
      <w:divsChild>
        <w:div w:id="512575732">
          <w:marLeft w:val="0"/>
          <w:marRight w:val="0"/>
          <w:marTop w:val="0"/>
          <w:marBottom w:val="0"/>
          <w:divBdr>
            <w:top w:val="none" w:sz="0" w:space="0" w:color="auto"/>
            <w:left w:val="none" w:sz="0" w:space="0" w:color="auto"/>
            <w:bottom w:val="none" w:sz="0" w:space="0" w:color="auto"/>
            <w:right w:val="none" w:sz="0" w:space="0" w:color="auto"/>
          </w:divBdr>
          <w:divsChild>
            <w:div w:id="728919181">
              <w:marLeft w:val="0"/>
              <w:marRight w:val="0"/>
              <w:marTop w:val="0"/>
              <w:marBottom w:val="0"/>
              <w:divBdr>
                <w:top w:val="none" w:sz="0" w:space="0" w:color="auto"/>
                <w:left w:val="none" w:sz="0" w:space="0" w:color="auto"/>
                <w:bottom w:val="none" w:sz="0" w:space="0" w:color="auto"/>
                <w:right w:val="none" w:sz="0" w:space="0" w:color="auto"/>
              </w:divBdr>
            </w:div>
            <w:div w:id="143205020">
              <w:marLeft w:val="0"/>
              <w:marRight w:val="0"/>
              <w:marTop w:val="0"/>
              <w:marBottom w:val="0"/>
              <w:divBdr>
                <w:top w:val="none" w:sz="0" w:space="0" w:color="auto"/>
                <w:left w:val="none" w:sz="0" w:space="0" w:color="auto"/>
                <w:bottom w:val="none" w:sz="0" w:space="0" w:color="auto"/>
                <w:right w:val="none" w:sz="0" w:space="0" w:color="auto"/>
              </w:divBdr>
            </w:div>
            <w:div w:id="1019627929">
              <w:marLeft w:val="0"/>
              <w:marRight w:val="0"/>
              <w:marTop w:val="0"/>
              <w:marBottom w:val="0"/>
              <w:divBdr>
                <w:top w:val="none" w:sz="0" w:space="0" w:color="auto"/>
                <w:left w:val="none" w:sz="0" w:space="0" w:color="auto"/>
                <w:bottom w:val="none" w:sz="0" w:space="0" w:color="auto"/>
                <w:right w:val="none" w:sz="0" w:space="0" w:color="auto"/>
              </w:divBdr>
            </w:div>
            <w:div w:id="43801545">
              <w:marLeft w:val="0"/>
              <w:marRight w:val="0"/>
              <w:marTop w:val="0"/>
              <w:marBottom w:val="0"/>
              <w:divBdr>
                <w:top w:val="none" w:sz="0" w:space="0" w:color="auto"/>
                <w:left w:val="none" w:sz="0" w:space="0" w:color="auto"/>
                <w:bottom w:val="none" w:sz="0" w:space="0" w:color="auto"/>
                <w:right w:val="none" w:sz="0" w:space="0" w:color="auto"/>
              </w:divBdr>
            </w:div>
            <w:div w:id="1247881970">
              <w:marLeft w:val="0"/>
              <w:marRight w:val="0"/>
              <w:marTop w:val="0"/>
              <w:marBottom w:val="0"/>
              <w:divBdr>
                <w:top w:val="none" w:sz="0" w:space="0" w:color="auto"/>
                <w:left w:val="none" w:sz="0" w:space="0" w:color="auto"/>
                <w:bottom w:val="none" w:sz="0" w:space="0" w:color="auto"/>
                <w:right w:val="none" w:sz="0" w:space="0" w:color="auto"/>
              </w:divBdr>
            </w:div>
            <w:div w:id="533810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992696">
      <w:bodyDiv w:val="1"/>
      <w:marLeft w:val="0"/>
      <w:marRight w:val="0"/>
      <w:marTop w:val="0"/>
      <w:marBottom w:val="0"/>
      <w:divBdr>
        <w:top w:val="none" w:sz="0" w:space="0" w:color="auto"/>
        <w:left w:val="none" w:sz="0" w:space="0" w:color="auto"/>
        <w:bottom w:val="none" w:sz="0" w:space="0" w:color="auto"/>
        <w:right w:val="none" w:sz="0" w:space="0" w:color="auto"/>
      </w:divBdr>
    </w:div>
    <w:div w:id="1403790259">
      <w:bodyDiv w:val="1"/>
      <w:marLeft w:val="0"/>
      <w:marRight w:val="0"/>
      <w:marTop w:val="0"/>
      <w:marBottom w:val="0"/>
      <w:divBdr>
        <w:top w:val="none" w:sz="0" w:space="0" w:color="auto"/>
        <w:left w:val="none" w:sz="0" w:space="0" w:color="auto"/>
        <w:bottom w:val="none" w:sz="0" w:space="0" w:color="auto"/>
        <w:right w:val="none" w:sz="0" w:space="0" w:color="auto"/>
      </w:divBdr>
      <w:divsChild>
        <w:div w:id="253637640">
          <w:marLeft w:val="0"/>
          <w:marRight w:val="0"/>
          <w:marTop w:val="0"/>
          <w:marBottom w:val="0"/>
          <w:divBdr>
            <w:top w:val="none" w:sz="0" w:space="0" w:color="auto"/>
            <w:left w:val="none" w:sz="0" w:space="0" w:color="auto"/>
            <w:bottom w:val="none" w:sz="0" w:space="0" w:color="auto"/>
            <w:right w:val="none" w:sz="0" w:space="0" w:color="auto"/>
          </w:divBdr>
        </w:div>
        <w:div w:id="610555676">
          <w:marLeft w:val="0"/>
          <w:marRight w:val="0"/>
          <w:marTop w:val="0"/>
          <w:marBottom w:val="0"/>
          <w:divBdr>
            <w:top w:val="none" w:sz="0" w:space="0" w:color="auto"/>
            <w:left w:val="none" w:sz="0" w:space="0" w:color="auto"/>
            <w:bottom w:val="none" w:sz="0" w:space="0" w:color="auto"/>
            <w:right w:val="none" w:sz="0" w:space="0" w:color="auto"/>
          </w:divBdr>
        </w:div>
        <w:div w:id="1370180063">
          <w:marLeft w:val="0"/>
          <w:marRight w:val="0"/>
          <w:marTop w:val="0"/>
          <w:marBottom w:val="0"/>
          <w:divBdr>
            <w:top w:val="none" w:sz="0" w:space="0" w:color="auto"/>
            <w:left w:val="none" w:sz="0" w:space="0" w:color="auto"/>
            <w:bottom w:val="none" w:sz="0" w:space="0" w:color="auto"/>
            <w:right w:val="none" w:sz="0" w:space="0" w:color="auto"/>
          </w:divBdr>
        </w:div>
      </w:divsChild>
    </w:div>
    <w:div w:id="1411806315">
      <w:bodyDiv w:val="1"/>
      <w:marLeft w:val="0"/>
      <w:marRight w:val="0"/>
      <w:marTop w:val="0"/>
      <w:marBottom w:val="0"/>
      <w:divBdr>
        <w:top w:val="none" w:sz="0" w:space="0" w:color="auto"/>
        <w:left w:val="none" w:sz="0" w:space="0" w:color="auto"/>
        <w:bottom w:val="none" w:sz="0" w:space="0" w:color="auto"/>
        <w:right w:val="none" w:sz="0" w:space="0" w:color="auto"/>
      </w:divBdr>
    </w:div>
    <w:div w:id="1445463665">
      <w:bodyDiv w:val="1"/>
      <w:marLeft w:val="0"/>
      <w:marRight w:val="0"/>
      <w:marTop w:val="0"/>
      <w:marBottom w:val="0"/>
      <w:divBdr>
        <w:top w:val="none" w:sz="0" w:space="0" w:color="auto"/>
        <w:left w:val="none" w:sz="0" w:space="0" w:color="auto"/>
        <w:bottom w:val="none" w:sz="0" w:space="0" w:color="auto"/>
        <w:right w:val="none" w:sz="0" w:space="0" w:color="auto"/>
      </w:divBdr>
      <w:divsChild>
        <w:div w:id="217018828">
          <w:marLeft w:val="0"/>
          <w:marRight w:val="0"/>
          <w:marTop w:val="0"/>
          <w:marBottom w:val="0"/>
          <w:divBdr>
            <w:top w:val="none" w:sz="0" w:space="0" w:color="auto"/>
            <w:left w:val="none" w:sz="0" w:space="0" w:color="auto"/>
            <w:bottom w:val="none" w:sz="0" w:space="0" w:color="auto"/>
            <w:right w:val="none" w:sz="0" w:space="0" w:color="auto"/>
          </w:divBdr>
          <w:divsChild>
            <w:div w:id="1250385357">
              <w:marLeft w:val="0"/>
              <w:marRight w:val="0"/>
              <w:marTop w:val="0"/>
              <w:marBottom w:val="0"/>
              <w:divBdr>
                <w:top w:val="none" w:sz="0" w:space="0" w:color="auto"/>
                <w:left w:val="none" w:sz="0" w:space="0" w:color="auto"/>
                <w:bottom w:val="none" w:sz="0" w:space="0" w:color="auto"/>
                <w:right w:val="none" w:sz="0" w:space="0" w:color="auto"/>
              </w:divBdr>
            </w:div>
            <w:div w:id="817113041">
              <w:marLeft w:val="0"/>
              <w:marRight w:val="0"/>
              <w:marTop w:val="0"/>
              <w:marBottom w:val="0"/>
              <w:divBdr>
                <w:top w:val="none" w:sz="0" w:space="0" w:color="auto"/>
                <w:left w:val="none" w:sz="0" w:space="0" w:color="auto"/>
                <w:bottom w:val="none" w:sz="0" w:space="0" w:color="auto"/>
                <w:right w:val="none" w:sz="0" w:space="0" w:color="auto"/>
              </w:divBdr>
            </w:div>
            <w:div w:id="19085260">
              <w:marLeft w:val="0"/>
              <w:marRight w:val="0"/>
              <w:marTop w:val="0"/>
              <w:marBottom w:val="0"/>
              <w:divBdr>
                <w:top w:val="none" w:sz="0" w:space="0" w:color="auto"/>
                <w:left w:val="none" w:sz="0" w:space="0" w:color="auto"/>
                <w:bottom w:val="none" w:sz="0" w:space="0" w:color="auto"/>
                <w:right w:val="none" w:sz="0" w:space="0" w:color="auto"/>
              </w:divBdr>
            </w:div>
            <w:div w:id="729185811">
              <w:marLeft w:val="0"/>
              <w:marRight w:val="0"/>
              <w:marTop w:val="0"/>
              <w:marBottom w:val="0"/>
              <w:divBdr>
                <w:top w:val="none" w:sz="0" w:space="0" w:color="auto"/>
                <w:left w:val="none" w:sz="0" w:space="0" w:color="auto"/>
                <w:bottom w:val="none" w:sz="0" w:space="0" w:color="auto"/>
                <w:right w:val="none" w:sz="0" w:space="0" w:color="auto"/>
              </w:divBdr>
            </w:div>
            <w:div w:id="1367870817">
              <w:marLeft w:val="0"/>
              <w:marRight w:val="0"/>
              <w:marTop w:val="0"/>
              <w:marBottom w:val="0"/>
              <w:divBdr>
                <w:top w:val="none" w:sz="0" w:space="0" w:color="auto"/>
                <w:left w:val="none" w:sz="0" w:space="0" w:color="auto"/>
                <w:bottom w:val="none" w:sz="0" w:space="0" w:color="auto"/>
                <w:right w:val="none" w:sz="0" w:space="0" w:color="auto"/>
              </w:divBdr>
            </w:div>
            <w:div w:id="1172068918">
              <w:marLeft w:val="0"/>
              <w:marRight w:val="0"/>
              <w:marTop w:val="0"/>
              <w:marBottom w:val="0"/>
              <w:divBdr>
                <w:top w:val="none" w:sz="0" w:space="0" w:color="auto"/>
                <w:left w:val="none" w:sz="0" w:space="0" w:color="auto"/>
                <w:bottom w:val="none" w:sz="0" w:space="0" w:color="auto"/>
                <w:right w:val="none" w:sz="0" w:space="0" w:color="auto"/>
              </w:divBdr>
            </w:div>
            <w:div w:id="1893228050">
              <w:marLeft w:val="0"/>
              <w:marRight w:val="0"/>
              <w:marTop w:val="0"/>
              <w:marBottom w:val="0"/>
              <w:divBdr>
                <w:top w:val="none" w:sz="0" w:space="0" w:color="auto"/>
                <w:left w:val="none" w:sz="0" w:space="0" w:color="auto"/>
                <w:bottom w:val="none" w:sz="0" w:space="0" w:color="auto"/>
                <w:right w:val="none" w:sz="0" w:space="0" w:color="auto"/>
              </w:divBdr>
            </w:div>
            <w:div w:id="239759874">
              <w:marLeft w:val="0"/>
              <w:marRight w:val="0"/>
              <w:marTop w:val="0"/>
              <w:marBottom w:val="0"/>
              <w:divBdr>
                <w:top w:val="none" w:sz="0" w:space="0" w:color="auto"/>
                <w:left w:val="none" w:sz="0" w:space="0" w:color="auto"/>
                <w:bottom w:val="none" w:sz="0" w:space="0" w:color="auto"/>
                <w:right w:val="none" w:sz="0" w:space="0" w:color="auto"/>
              </w:divBdr>
            </w:div>
            <w:div w:id="1720669351">
              <w:marLeft w:val="0"/>
              <w:marRight w:val="0"/>
              <w:marTop w:val="0"/>
              <w:marBottom w:val="0"/>
              <w:divBdr>
                <w:top w:val="none" w:sz="0" w:space="0" w:color="auto"/>
                <w:left w:val="none" w:sz="0" w:space="0" w:color="auto"/>
                <w:bottom w:val="none" w:sz="0" w:space="0" w:color="auto"/>
                <w:right w:val="none" w:sz="0" w:space="0" w:color="auto"/>
              </w:divBdr>
            </w:div>
            <w:div w:id="822162346">
              <w:marLeft w:val="0"/>
              <w:marRight w:val="0"/>
              <w:marTop w:val="0"/>
              <w:marBottom w:val="0"/>
              <w:divBdr>
                <w:top w:val="none" w:sz="0" w:space="0" w:color="auto"/>
                <w:left w:val="none" w:sz="0" w:space="0" w:color="auto"/>
                <w:bottom w:val="none" w:sz="0" w:space="0" w:color="auto"/>
                <w:right w:val="none" w:sz="0" w:space="0" w:color="auto"/>
              </w:divBdr>
            </w:div>
            <w:div w:id="87850611">
              <w:marLeft w:val="0"/>
              <w:marRight w:val="0"/>
              <w:marTop w:val="0"/>
              <w:marBottom w:val="0"/>
              <w:divBdr>
                <w:top w:val="none" w:sz="0" w:space="0" w:color="auto"/>
                <w:left w:val="none" w:sz="0" w:space="0" w:color="auto"/>
                <w:bottom w:val="none" w:sz="0" w:space="0" w:color="auto"/>
                <w:right w:val="none" w:sz="0" w:space="0" w:color="auto"/>
              </w:divBdr>
            </w:div>
            <w:div w:id="1022824914">
              <w:marLeft w:val="0"/>
              <w:marRight w:val="0"/>
              <w:marTop w:val="0"/>
              <w:marBottom w:val="0"/>
              <w:divBdr>
                <w:top w:val="none" w:sz="0" w:space="0" w:color="auto"/>
                <w:left w:val="none" w:sz="0" w:space="0" w:color="auto"/>
                <w:bottom w:val="none" w:sz="0" w:space="0" w:color="auto"/>
                <w:right w:val="none" w:sz="0" w:space="0" w:color="auto"/>
              </w:divBdr>
            </w:div>
            <w:div w:id="737090436">
              <w:marLeft w:val="0"/>
              <w:marRight w:val="0"/>
              <w:marTop w:val="0"/>
              <w:marBottom w:val="0"/>
              <w:divBdr>
                <w:top w:val="none" w:sz="0" w:space="0" w:color="auto"/>
                <w:left w:val="none" w:sz="0" w:space="0" w:color="auto"/>
                <w:bottom w:val="none" w:sz="0" w:space="0" w:color="auto"/>
                <w:right w:val="none" w:sz="0" w:space="0" w:color="auto"/>
              </w:divBdr>
            </w:div>
            <w:div w:id="574244367">
              <w:marLeft w:val="0"/>
              <w:marRight w:val="0"/>
              <w:marTop w:val="0"/>
              <w:marBottom w:val="0"/>
              <w:divBdr>
                <w:top w:val="none" w:sz="0" w:space="0" w:color="auto"/>
                <w:left w:val="none" w:sz="0" w:space="0" w:color="auto"/>
                <w:bottom w:val="none" w:sz="0" w:space="0" w:color="auto"/>
                <w:right w:val="none" w:sz="0" w:space="0" w:color="auto"/>
              </w:divBdr>
            </w:div>
            <w:div w:id="1438986917">
              <w:marLeft w:val="0"/>
              <w:marRight w:val="0"/>
              <w:marTop w:val="0"/>
              <w:marBottom w:val="0"/>
              <w:divBdr>
                <w:top w:val="none" w:sz="0" w:space="0" w:color="auto"/>
                <w:left w:val="none" w:sz="0" w:space="0" w:color="auto"/>
                <w:bottom w:val="none" w:sz="0" w:space="0" w:color="auto"/>
                <w:right w:val="none" w:sz="0" w:space="0" w:color="auto"/>
              </w:divBdr>
            </w:div>
            <w:div w:id="2018537772">
              <w:marLeft w:val="0"/>
              <w:marRight w:val="0"/>
              <w:marTop w:val="0"/>
              <w:marBottom w:val="0"/>
              <w:divBdr>
                <w:top w:val="none" w:sz="0" w:space="0" w:color="auto"/>
                <w:left w:val="none" w:sz="0" w:space="0" w:color="auto"/>
                <w:bottom w:val="none" w:sz="0" w:space="0" w:color="auto"/>
                <w:right w:val="none" w:sz="0" w:space="0" w:color="auto"/>
              </w:divBdr>
            </w:div>
            <w:div w:id="1404328248">
              <w:marLeft w:val="0"/>
              <w:marRight w:val="0"/>
              <w:marTop w:val="0"/>
              <w:marBottom w:val="0"/>
              <w:divBdr>
                <w:top w:val="none" w:sz="0" w:space="0" w:color="auto"/>
                <w:left w:val="none" w:sz="0" w:space="0" w:color="auto"/>
                <w:bottom w:val="none" w:sz="0" w:space="0" w:color="auto"/>
                <w:right w:val="none" w:sz="0" w:space="0" w:color="auto"/>
              </w:divBdr>
            </w:div>
            <w:div w:id="1343165084">
              <w:marLeft w:val="0"/>
              <w:marRight w:val="0"/>
              <w:marTop w:val="0"/>
              <w:marBottom w:val="0"/>
              <w:divBdr>
                <w:top w:val="none" w:sz="0" w:space="0" w:color="auto"/>
                <w:left w:val="none" w:sz="0" w:space="0" w:color="auto"/>
                <w:bottom w:val="none" w:sz="0" w:space="0" w:color="auto"/>
                <w:right w:val="none" w:sz="0" w:space="0" w:color="auto"/>
              </w:divBdr>
            </w:div>
            <w:div w:id="2107074164">
              <w:marLeft w:val="0"/>
              <w:marRight w:val="0"/>
              <w:marTop w:val="0"/>
              <w:marBottom w:val="0"/>
              <w:divBdr>
                <w:top w:val="none" w:sz="0" w:space="0" w:color="auto"/>
                <w:left w:val="none" w:sz="0" w:space="0" w:color="auto"/>
                <w:bottom w:val="none" w:sz="0" w:space="0" w:color="auto"/>
                <w:right w:val="none" w:sz="0" w:space="0" w:color="auto"/>
              </w:divBdr>
            </w:div>
            <w:div w:id="227108754">
              <w:marLeft w:val="0"/>
              <w:marRight w:val="0"/>
              <w:marTop w:val="0"/>
              <w:marBottom w:val="0"/>
              <w:divBdr>
                <w:top w:val="none" w:sz="0" w:space="0" w:color="auto"/>
                <w:left w:val="none" w:sz="0" w:space="0" w:color="auto"/>
                <w:bottom w:val="none" w:sz="0" w:space="0" w:color="auto"/>
                <w:right w:val="none" w:sz="0" w:space="0" w:color="auto"/>
              </w:divBdr>
            </w:div>
            <w:div w:id="1721200378">
              <w:marLeft w:val="0"/>
              <w:marRight w:val="0"/>
              <w:marTop w:val="0"/>
              <w:marBottom w:val="0"/>
              <w:divBdr>
                <w:top w:val="none" w:sz="0" w:space="0" w:color="auto"/>
                <w:left w:val="none" w:sz="0" w:space="0" w:color="auto"/>
                <w:bottom w:val="none" w:sz="0" w:space="0" w:color="auto"/>
                <w:right w:val="none" w:sz="0" w:space="0" w:color="auto"/>
              </w:divBdr>
            </w:div>
            <w:div w:id="210847748">
              <w:marLeft w:val="0"/>
              <w:marRight w:val="0"/>
              <w:marTop w:val="0"/>
              <w:marBottom w:val="0"/>
              <w:divBdr>
                <w:top w:val="none" w:sz="0" w:space="0" w:color="auto"/>
                <w:left w:val="none" w:sz="0" w:space="0" w:color="auto"/>
                <w:bottom w:val="none" w:sz="0" w:space="0" w:color="auto"/>
                <w:right w:val="none" w:sz="0" w:space="0" w:color="auto"/>
              </w:divBdr>
            </w:div>
            <w:div w:id="1528719381">
              <w:marLeft w:val="0"/>
              <w:marRight w:val="0"/>
              <w:marTop w:val="0"/>
              <w:marBottom w:val="0"/>
              <w:divBdr>
                <w:top w:val="none" w:sz="0" w:space="0" w:color="auto"/>
                <w:left w:val="none" w:sz="0" w:space="0" w:color="auto"/>
                <w:bottom w:val="none" w:sz="0" w:space="0" w:color="auto"/>
                <w:right w:val="none" w:sz="0" w:space="0" w:color="auto"/>
              </w:divBdr>
            </w:div>
            <w:div w:id="548306453">
              <w:marLeft w:val="0"/>
              <w:marRight w:val="0"/>
              <w:marTop w:val="0"/>
              <w:marBottom w:val="0"/>
              <w:divBdr>
                <w:top w:val="none" w:sz="0" w:space="0" w:color="auto"/>
                <w:left w:val="none" w:sz="0" w:space="0" w:color="auto"/>
                <w:bottom w:val="none" w:sz="0" w:space="0" w:color="auto"/>
                <w:right w:val="none" w:sz="0" w:space="0" w:color="auto"/>
              </w:divBdr>
            </w:div>
            <w:div w:id="640498925">
              <w:marLeft w:val="0"/>
              <w:marRight w:val="0"/>
              <w:marTop w:val="0"/>
              <w:marBottom w:val="0"/>
              <w:divBdr>
                <w:top w:val="none" w:sz="0" w:space="0" w:color="auto"/>
                <w:left w:val="none" w:sz="0" w:space="0" w:color="auto"/>
                <w:bottom w:val="none" w:sz="0" w:space="0" w:color="auto"/>
                <w:right w:val="none" w:sz="0" w:space="0" w:color="auto"/>
              </w:divBdr>
            </w:div>
            <w:div w:id="1520698106">
              <w:marLeft w:val="0"/>
              <w:marRight w:val="0"/>
              <w:marTop w:val="0"/>
              <w:marBottom w:val="0"/>
              <w:divBdr>
                <w:top w:val="none" w:sz="0" w:space="0" w:color="auto"/>
                <w:left w:val="none" w:sz="0" w:space="0" w:color="auto"/>
                <w:bottom w:val="none" w:sz="0" w:space="0" w:color="auto"/>
                <w:right w:val="none" w:sz="0" w:space="0" w:color="auto"/>
              </w:divBdr>
            </w:div>
            <w:div w:id="789469605">
              <w:marLeft w:val="0"/>
              <w:marRight w:val="0"/>
              <w:marTop w:val="0"/>
              <w:marBottom w:val="0"/>
              <w:divBdr>
                <w:top w:val="none" w:sz="0" w:space="0" w:color="auto"/>
                <w:left w:val="none" w:sz="0" w:space="0" w:color="auto"/>
                <w:bottom w:val="none" w:sz="0" w:space="0" w:color="auto"/>
                <w:right w:val="none" w:sz="0" w:space="0" w:color="auto"/>
              </w:divBdr>
            </w:div>
            <w:div w:id="912088520">
              <w:marLeft w:val="0"/>
              <w:marRight w:val="0"/>
              <w:marTop w:val="0"/>
              <w:marBottom w:val="0"/>
              <w:divBdr>
                <w:top w:val="none" w:sz="0" w:space="0" w:color="auto"/>
                <w:left w:val="none" w:sz="0" w:space="0" w:color="auto"/>
                <w:bottom w:val="none" w:sz="0" w:space="0" w:color="auto"/>
                <w:right w:val="none" w:sz="0" w:space="0" w:color="auto"/>
              </w:divBdr>
            </w:div>
            <w:div w:id="1718578757">
              <w:marLeft w:val="0"/>
              <w:marRight w:val="0"/>
              <w:marTop w:val="0"/>
              <w:marBottom w:val="0"/>
              <w:divBdr>
                <w:top w:val="none" w:sz="0" w:space="0" w:color="auto"/>
                <w:left w:val="none" w:sz="0" w:space="0" w:color="auto"/>
                <w:bottom w:val="none" w:sz="0" w:space="0" w:color="auto"/>
                <w:right w:val="none" w:sz="0" w:space="0" w:color="auto"/>
              </w:divBdr>
            </w:div>
            <w:div w:id="1949194408">
              <w:marLeft w:val="0"/>
              <w:marRight w:val="0"/>
              <w:marTop w:val="0"/>
              <w:marBottom w:val="0"/>
              <w:divBdr>
                <w:top w:val="none" w:sz="0" w:space="0" w:color="auto"/>
                <w:left w:val="none" w:sz="0" w:space="0" w:color="auto"/>
                <w:bottom w:val="none" w:sz="0" w:space="0" w:color="auto"/>
                <w:right w:val="none" w:sz="0" w:space="0" w:color="auto"/>
              </w:divBdr>
            </w:div>
            <w:div w:id="1145778572">
              <w:marLeft w:val="0"/>
              <w:marRight w:val="0"/>
              <w:marTop w:val="0"/>
              <w:marBottom w:val="0"/>
              <w:divBdr>
                <w:top w:val="none" w:sz="0" w:space="0" w:color="auto"/>
                <w:left w:val="none" w:sz="0" w:space="0" w:color="auto"/>
                <w:bottom w:val="none" w:sz="0" w:space="0" w:color="auto"/>
                <w:right w:val="none" w:sz="0" w:space="0" w:color="auto"/>
              </w:divBdr>
            </w:div>
            <w:div w:id="1700551166">
              <w:marLeft w:val="0"/>
              <w:marRight w:val="0"/>
              <w:marTop w:val="0"/>
              <w:marBottom w:val="0"/>
              <w:divBdr>
                <w:top w:val="none" w:sz="0" w:space="0" w:color="auto"/>
                <w:left w:val="none" w:sz="0" w:space="0" w:color="auto"/>
                <w:bottom w:val="none" w:sz="0" w:space="0" w:color="auto"/>
                <w:right w:val="none" w:sz="0" w:space="0" w:color="auto"/>
              </w:divBdr>
            </w:div>
            <w:div w:id="2044165062">
              <w:marLeft w:val="0"/>
              <w:marRight w:val="0"/>
              <w:marTop w:val="0"/>
              <w:marBottom w:val="0"/>
              <w:divBdr>
                <w:top w:val="none" w:sz="0" w:space="0" w:color="auto"/>
                <w:left w:val="none" w:sz="0" w:space="0" w:color="auto"/>
                <w:bottom w:val="none" w:sz="0" w:space="0" w:color="auto"/>
                <w:right w:val="none" w:sz="0" w:space="0" w:color="auto"/>
              </w:divBdr>
            </w:div>
            <w:div w:id="277688899">
              <w:marLeft w:val="0"/>
              <w:marRight w:val="0"/>
              <w:marTop w:val="0"/>
              <w:marBottom w:val="0"/>
              <w:divBdr>
                <w:top w:val="none" w:sz="0" w:space="0" w:color="auto"/>
                <w:left w:val="none" w:sz="0" w:space="0" w:color="auto"/>
                <w:bottom w:val="none" w:sz="0" w:space="0" w:color="auto"/>
                <w:right w:val="none" w:sz="0" w:space="0" w:color="auto"/>
              </w:divBdr>
            </w:div>
            <w:div w:id="1128476757">
              <w:marLeft w:val="0"/>
              <w:marRight w:val="0"/>
              <w:marTop w:val="0"/>
              <w:marBottom w:val="0"/>
              <w:divBdr>
                <w:top w:val="none" w:sz="0" w:space="0" w:color="auto"/>
                <w:left w:val="none" w:sz="0" w:space="0" w:color="auto"/>
                <w:bottom w:val="none" w:sz="0" w:space="0" w:color="auto"/>
                <w:right w:val="none" w:sz="0" w:space="0" w:color="auto"/>
              </w:divBdr>
            </w:div>
            <w:div w:id="959918862">
              <w:marLeft w:val="0"/>
              <w:marRight w:val="0"/>
              <w:marTop w:val="0"/>
              <w:marBottom w:val="0"/>
              <w:divBdr>
                <w:top w:val="none" w:sz="0" w:space="0" w:color="auto"/>
                <w:left w:val="none" w:sz="0" w:space="0" w:color="auto"/>
                <w:bottom w:val="none" w:sz="0" w:space="0" w:color="auto"/>
                <w:right w:val="none" w:sz="0" w:space="0" w:color="auto"/>
              </w:divBdr>
            </w:div>
            <w:div w:id="764619519">
              <w:marLeft w:val="0"/>
              <w:marRight w:val="0"/>
              <w:marTop w:val="0"/>
              <w:marBottom w:val="0"/>
              <w:divBdr>
                <w:top w:val="none" w:sz="0" w:space="0" w:color="auto"/>
                <w:left w:val="none" w:sz="0" w:space="0" w:color="auto"/>
                <w:bottom w:val="none" w:sz="0" w:space="0" w:color="auto"/>
                <w:right w:val="none" w:sz="0" w:space="0" w:color="auto"/>
              </w:divBdr>
            </w:div>
            <w:div w:id="172381499">
              <w:marLeft w:val="0"/>
              <w:marRight w:val="0"/>
              <w:marTop w:val="0"/>
              <w:marBottom w:val="0"/>
              <w:divBdr>
                <w:top w:val="none" w:sz="0" w:space="0" w:color="auto"/>
                <w:left w:val="none" w:sz="0" w:space="0" w:color="auto"/>
                <w:bottom w:val="none" w:sz="0" w:space="0" w:color="auto"/>
                <w:right w:val="none" w:sz="0" w:space="0" w:color="auto"/>
              </w:divBdr>
            </w:div>
            <w:div w:id="1679238279">
              <w:marLeft w:val="0"/>
              <w:marRight w:val="0"/>
              <w:marTop w:val="0"/>
              <w:marBottom w:val="0"/>
              <w:divBdr>
                <w:top w:val="none" w:sz="0" w:space="0" w:color="auto"/>
                <w:left w:val="none" w:sz="0" w:space="0" w:color="auto"/>
                <w:bottom w:val="none" w:sz="0" w:space="0" w:color="auto"/>
                <w:right w:val="none" w:sz="0" w:space="0" w:color="auto"/>
              </w:divBdr>
            </w:div>
            <w:div w:id="1465849382">
              <w:marLeft w:val="0"/>
              <w:marRight w:val="0"/>
              <w:marTop w:val="0"/>
              <w:marBottom w:val="0"/>
              <w:divBdr>
                <w:top w:val="none" w:sz="0" w:space="0" w:color="auto"/>
                <w:left w:val="none" w:sz="0" w:space="0" w:color="auto"/>
                <w:bottom w:val="none" w:sz="0" w:space="0" w:color="auto"/>
                <w:right w:val="none" w:sz="0" w:space="0" w:color="auto"/>
              </w:divBdr>
            </w:div>
            <w:div w:id="987124377">
              <w:marLeft w:val="0"/>
              <w:marRight w:val="0"/>
              <w:marTop w:val="0"/>
              <w:marBottom w:val="0"/>
              <w:divBdr>
                <w:top w:val="none" w:sz="0" w:space="0" w:color="auto"/>
                <w:left w:val="none" w:sz="0" w:space="0" w:color="auto"/>
                <w:bottom w:val="none" w:sz="0" w:space="0" w:color="auto"/>
                <w:right w:val="none" w:sz="0" w:space="0" w:color="auto"/>
              </w:divBdr>
            </w:div>
            <w:div w:id="1163397296">
              <w:marLeft w:val="0"/>
              <w:marRight w:val="0"/>
              <w:marTop w:val="0"/>
              <w:marBottom w:val="0"/>
              <w:divBdr>
                <w:top w:val="none" w:sz="0" w:space="0" w:color="auto"/>
                <w:left w:val="none" w:sz="0" w:space="0" w:color="auto"/>
                <w:bottom w:val="none" w:sz="0" w:space="0" w:color="auto"/>
                <w:right w:val="none" w:sz="0" w:space="0" w:color="auto"/>
              </w:divBdr>
            </w:div>
            <w:div w:id="1541169742">
              <w:marLeft w:val="0"/>
              <w:marRight w:val="0"/>
              <w:marTop w:val="0"/>
              <w:marBottom w:val="0"/>
              <w:divBdr>
                <w:top w:val="none" w:sz="0" w:space="0" w:color="auto"/>
                <w:left w:val="none" w:sz="0" w:space="0" w:color="auto"/>
                <w:bottom w:val="none" w:sz="0" w:space="0" w:color="auto"/>
                <w:right w:val="none" w:sz="0" w:space="0" w:color="auto"/>
              </w:divBdr>
            </w:div>
            <w:div w:id="1562591772">
              <w:marLeft w:val="0"/>
              <w:marRight w:val="0"/>
              <w:marTop w:val="0"/>
              <w:marBottom w:val="0"/>
              <w:divBdr>
                <w:top w:val="none" w:sz="0" w:space="0" w:color="auto"/>
                <w:left w:val="none" w:sz="0" w:space="0" w:color="auto"/>
                <w:bottom w:val="none" w:sz="0" w:space="0" w:color="auto"/>
                <w:right w:val="none" w:sz="0" w:space="0" w:color="auto"/>
              </w:divBdr>
            </w:div>
            <w:div w:id="1439258455">
              <w:marLeft w:val="0"/>
              <w:marRight w:val="0"/>
              <w:marTop w:val="0"/>
              <w:marBottom w:val="0"/>
              <w:divBdr>
                <w:top w:val="none" w:sz="0" w:space="0" w:color="auto"/>
                <w:left w:val="none" w:sz="0" w:space="0" w:color="auto"/>
                <w:bottom w:val="none" w:sz="0" w:space="0" w:color="auto"/>
                <w:right w:val="none" w:sz="0" w:space="0" w:color="auto"/>
              </w:divBdr>
            </w:div>
            <w:div w:id="1078092703">
              <w:marLeft w:val="0"/>
              <w:marRight w:val="0"/>
              <w:marTop w:val="0"/>
              <w:marBottom w:val="0"/>
              <w:divBdr>
                <w:top w:val="none" w:sz="0" w:space="0" w:color="auto"/>
                <w:left w:val="none" w:sz="0" w:space="0" w:color="auto"/>
                <w:bottom w:val="none" w:sz="0" w:space="0" w:color="auto"/>
                <w:right w:val="none" w:sz="0" w:space="0" w:color="auto"/>
              </w:divBdr>
            </w:div>
            <w:div w:id="2054453210">
              <w:marLeft w:val="0"/>
              <w:marRight w:val="0"/>
              <w:marTop w:val="0"/>
              <w:marBottom w:val="0"/>
              <w:divBdr>
                <w:top w:val="none" w:sz="0" w:space="0" w:color="auto"/>
                <w:left w:val="none" w:sz="0" w:space="0" w:color="auto"/>
                <w:bottom w:val="none" w:sz="0" w:space="0" w:color="auto"/>
                <w:right w:val="none" w:sz="0" w:space="0" w:color="auto"/>
              </w:divBdr>
            </w:div>
            <w:div w:id="503054816">
              <w:marLeft w:val="0"/>
              <w:marRight w:val="0"/>
              <w:marTop w:val="0"/>
              <w:marBottom w:val="0"/>
              <w:divBdr>
                <w:top w:val="none" w:sz="0" w:space="0" w:color="auto"/>
                <w:left w:val="none" w:sz="0" w:space="0" w:color="auto"/>
                <w:bottom w:val="none" w:sz="0" w:space="0" w:color="auto"/>
                <w:right w:val="none" w:sz="0" w:space="0" w:color="auto"/>
              </w:divBdr>
            </w:div>
            <w:div w:id="1683513998">
              <w:marLeft w:val="0"/>
              <w:marRight w:val="0"/>
              <w:marTop w:val="0"/>
              <w:marBottom w:val="0"/>
              <w:divBdr>
                <w:top w:val="none" w:sz="0" w:space="0" w:color="auto"/>
                <w:left w:val="none" w:sz="0" w:space="0" w:color="auto"/>
                <w:bottom w:val="none" w:sz="0" w:space="0" w:color="auto"/>
                <w:right w:val="none" w:sz="0" w:space="0" w:color="auto"/>
              </w:divBdr>
            </w:div>
            <w:div w:id="151410189">
              <w:marLeft w:val="0"/>
              <w:marRight w:val="0"/>
              <w:marTop w:val="0"/>
              <w:marBottom w:val="0"/>
              <w:divBdr>
                <w:top w:val="none" w:sz="0" w:space="0" w:color="auto"/>
                <w:left w:val="none" w:sz="0" w:space="0" w:color="auto"/>
                <w:bottom w:val="none" w:sz="0" w:space="0" w:color="auto"/>
                <w:right w:val="none" w:sz="0" w:space="0" w:color="auto"/>
              </w:divBdr>
            </w:div>
            <w:div w:id="1284074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951162">
      <w:bodyDiv w:val="1"/>
      <w:marLeft w:val="0"/>
      <w:marRight w:val="0"/>
      <w:marTop w:val="0"/>
      <w:marBottom w:val="0"/>
      <w:divBdr>
        <w:top w:val="none" w:sz="0" w:space="0" w:color="auto"/>
        <w:left w:val="none" w:sz="0" w:space="0" w:color="auto"/>
        <w:bottom w:val="none" w:sz="0" w:space="0" w:color="auto"/>
        <w:right w:val="none" w:sz="0" w:space="0" w:color="auto"/>
      </w:divBdr>
      <w:divsChild>
        <w:div w:id="1168786289">
          <w:marLeft w:val="0"/>
          <w:marRight w:val="0"/>
          <w:marTop w:val="0"/>
          <w:marBottom w:val="0"/>
          <w:divBdr>
            <w:top w:val="none" w:sz="0" w:space="0" w:color="auto"/>
            <w:left w:val="none" w:sz="0" w:space="0" w:color="auto"/>
            <w:bottom w:val="none" w:sz="0" w:space="0" w:color="auto"/>
            <w:right w:val="none" w:sz="0" w:space="0" w:color="auto"/>
          </w:divBdr>
          <w:divsChild>
            <w:div w:id="1525510003">
              <w:marLeft w:val="0"/>
              <w:marRight w:val="0"/>
              <w:marTop w:val="0"/>
              <w:marBottom w:val="0"/>
              <w:divBdr>
                <w:top w:val="none" w:sz="0" w:space="0" w:color="auto"/>
                <w:left w:val="none" w:sz="0" w:space="0" w:color="auto"/>
                <w:bottom w:val="none" w:sz="0" w:space="0" w:color="auto"/>
                <w:right w:val="none" w:sz="0" w:space="0" w:color="auto"/>
              </w:divBdr>
            </w:div>
            <w:div w:id="859130066">
              <w:marLeft w:val="0"/>
              <w:marRight w:val="0"/>
              <w:marTop w:val="0"/>
              <w:marBottom w:val="0"/>
              <w:divBdr>
                <w:top w:val="none" w:sz="0" w:space="0" w:color="auto"/>
                <w:left w:val="none" w:sz="0" w:space="0" w:color="auto"/>
                <w:bottom w:val="none" w:sz="0" w:space="0" w:color="auto"/>
                <w:right w:val="none" w:sz="0" w:space="0" w:color="auto"/>
              </w:divBdr>
            </w:div>
            <w:div w:id="1295020677">
              <w:marLeft w:val="0"/>
              <w:marRight w:val="0"/>
              <w:marTop w:val="0"/>
              <w:marBottom w:val="0"/>
              <w:divBdr>
                <w:top w:val="none" w:sz="0" w:space="0" w:color="auto"/>
                <w:left w:val="none" w:sz="0" w:space="0" w:color="auto"/>
                <w:bottom w:val="none" w:sz="0" w:space="0" w:color="auto"/>
                <w:right w:val="none" w:sz="0" w:space="0" w:color="auto"/>
              </w:divBdr>
            </w:div>
            <w:div w:id="199438630">
              <w:marLeft w:val="0"/>
              <w:marRight w:val="0"/>
              <w:marTop w:val="0"/>
              <w:marBottom w:val="0"/>
              <w:divBdr>
                <w:top w:val="none" w:sz="0" w:space="0" w:color="auto"/>
                <w:left w:val="none" w:sz="0" w:space="0" w:color="auto"/>
                <w:bottom w:val="none" w:sz="0" w:space="0" w:color="auto"/>
                <w:right w:val="none" w:sz="0" w:space="0" w:color="auto"/>
              </w:divBdr>
            </w:div>
            <w:div w:id="161549769">
              <w:marLeft w:val="0"/>
              <w:marRight w:val="0"/>
              <w:marTop w:val="0"/>
              <w:marBottom w:val="0"/>
              <w:divBdr>
                <w:top w:val="none" w:sz="0" w:space="0" w:color="auto"/>
                <w:left w:val="none" w:sz="0" w:space="0" w:color="auto"/>
                <w:bottom w:val="none" w:sz="0" w:space="0" w:color="auto"/>
                <w:right w:val="none" w:sz="0" w:space="0" w:color="auto"/>
              </w:divBdr>
            </w:div>
            <w:div w:id="1561405918">
              <w:marLeft w:val="0"/>
              <w:marRight w:val="0"/>
              <w:marTop w:val="0"/>
              <w:marBottom w:val="0"/>
              <w:divBdr>
                <w:top w:val="none" w:sz="0" w:space="0" w:color="auto"/>
                <w:left w:val="none" w:sz="0" w:space="0" w:color="auto"/>
                <w:bottom w:val="none" w:sz="0" w:space="0" w:color="auto"/>
                <w:right w:val="none" w:sz="0" w:space="0" w:color="auto"/>
              </w:divBdr>
            </w:div>
            <w:div w:id="1105006104">
              <w:marLeft w:val="0"/>
              <w:marRight w:val="0"/>
              <w:marTop w:val="0"/>
              <w:marBottom w:val="0"/>
              <w:divBdr>
                <w:top w:val="none" w:sz="0" w:space="0" w:color="auto"/>
                <w:left w:val="none" w:sz="0" w:space="0" w:color="auto"/>
                <w:bottom w:val="none" w:sz="0" w:space="0" w:color="auto"/>
                <w:right w:val="none" w:sz="0" w:space="0" w:color="auto"/>
              </w:divBdr>
            </w:div>
            <w:div w:id="788359525">
              <w:marLeft w:val="0"/>
              <w:marRight w:val="0"/>
              <w:marTop w:val="0"/>
              <w:marBottom w:val="0"/>
              <w:divBdr>
                <w:top w:val="none" w:sz="0" w:space="0" w:color="auto"/>
                <w:left w:val="none" w:sz="0" w:space="0" w:color="auto"/>
                <w:bottom w:val="none" w:sz="0" w:space="0" w:color="auto"/>
                <w:right w:val="none" w:sz="0" w:space="0" w:color="auto"/>
              </w:divBdr>
            </w:div>
            <w:div w:id="38552490">
              <w:marLeft w:val="0"/>
              <w:marRight w:val="0"/>
              <w:marTop w:val="0"/>
              <w:marBottom w:val="0"/>
              <w:divBdr>
                <w:top w:val="none" w:sz="0" w:space="0" w:color="auto"/>
                <w:left w:val="none" w:sz="0" w:space="0" w:color="auto"/>
                <w:bottom w:val="none" w:sz="0" w:space="0" w:color="auto"/>
                <w:right w:val="none" w:sz="0" w:space="0" w:color="auto"/>
              </w:divBdr>
            </w:div>
            <w:div w:id="1906909359">
              <w:marLeft w:val="0"/>
              <w:marRight w:val="0"/>
              <w:marTop w:val="0"/>
              <w:marBottom w:val="0"/>
              <w:divBdr>
                <w:top w:val="none" w:sz="0" w:space="0" w:color="auto"/>
                <w:left w:val="none" w:sz="0" w:space="0" w:color="auto"/>
                <w:bottom w:val="none" w:sz="0" w:space="0" w:color="auto"/>
                <w:right w:val="none" w:sz="0" w:space="0" w:color="auto"/>
              </w:divBdr>
            </w:div>
            <w:div w:id="1867401016">
              <w:marLeft w:val="0"/>
              <w:marRight w:val="0"/>
              <w:marTop w:val="0"/>
              <w:marBottom w:val="0"/>
              <w:divBdr>
                <w:top w:val="none" w:sz="0" w:space="0" w:color="auto"/>
                <w:left w:val="none" w:sz="0" w:space="0" w:color="auto"/>
                <w:bottom w:val="none" w:sz="0" w:space="0" w:color="auto"/>
                <w:right w:val="none" w:sz="0" w:space="0" w:color="auto"/>
              </w:divBdr>
            </w:div>
            <w:div w:id="978729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370484">
      <w:bodyDiv w:val="1"/>
      <w:marLeft w:val="0"/>
      <w:marRight w:val="0"/>
      <w:marTop w:val="0"/>
      <w:marBottom w:val="0"/>
      <w:divBdr>
        <w:top w:val="none" w:sz="0" w:space="0" w:color="auto"/>
        <w:left w:val="none" w:sz="0" w:space="0" w:color="auto"/>
        <w:bottom w:val="none" w:sz="0" w:space="0" w:color="auto"/>
        <w:right w:val="none" w:sz="0" w:space="0" w:color="auto"/>
      </w:divBdr>
    </w:div>
    <w:div w:id="1460535525">
      <w:bodyDiv w:val="1"/>
      <w:marLeft w:val="0"/>
      <w:marRight w:val="0"/>
      <w:marTop w:val="0"/>
      <w:marBottom w:val="0"/>
      <w:divBdr>
        <w:top w:val="none" w:sz="0" w:space="0" w:color="auto"/>
        <w:left w:val="none" w:sz="0" w:space="0" w:color="auto"/>
        <w:bottom w:val="none" w:sz="0" w:space="0" w:color="auto"/>
        <w:right w:val="none" w:sz="0" w:space="0" w:color="auto"/>
      </w:divBdr>
      <w:divsChild>
        <w:div w:id="1028145594">
          <w:marLeft w:val="0"/>
          <w:marRight w:val="0"/>
          <w:marTop w:val="0"/>
          <w:marBottom w:val="0"/>
          <w:divBdr>
            <w:top w:val="none" w:sz="0" w:space="0" w:color="auto"/>
            <w:left w:val="none" w:sz="0" w:space="0" w:color="auto"/>
            <w:bottom w:val="none" w:sz="0" w:space="0" w:color="auto"/>
            <w:right w:val="none" w:sz="0" w:space="0" w:color="auto"/>
          </w:divBdr>
          <w:divsChild>
            <w:div w:id="478351813">
              <w:marLeft w:val="0"/>
              <w:marRight w:val="0"/>
              <w:marTop w:val="0"/>
              <w:marBottom w:val="0"/>
              <w:divBdr>
                <w:top w:val="none" w:sz="0" w:space="0" w:color="auto"/>
                <w:left w:val="none" w:sz="0" w:space="0" w:color="auto"/>
                <w:bottom w:val="none" w:sz="0" w:space="0" w:color="auto"/>
                <w:right w:val="none" w:sz="0" w:space="0" w:color="auto"/>
              </w:divBdr>
            </w:div>
          </w:divsChild>
        </w:div>
        <w:div w:id="1306736943">
          <w:marLeft w:val="0"/>
          <w:marRight w:val="0"/>
          <w:marTop w:val="0"/>
          <w:marBottom w:val="0"/>
          <w:divBdr>
            <w:top w:val="none" w:sz="0" w:space="0" w:color="auto"/>
            <w:left w:val="none" w:sz="0" w:space="0" w:color="auto"/>
            <w:bottom w:val="none" w:sz="0" w:space="0" w:color="auto"/>
            <w:right w:val="none" w:sz="0" w:space="0" w:color="auto"/>
          </w:divBdr>
          <w:divsChild>
            <w:div w:id="417101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427393">
      <w:bodyDiv w:val="1"/>
      <w:marLeft w:val="0"/>
      <w:marRight w:val="0"/>
      <w:marTop w:val="0"/>
      <w:marBottom w:val="0"/>
      <w:divBdr>
        <w:top w:val="none" w:sz="0" w:space="0" w:color="auto"/>
        <w:left w:val="none" w:sz="0" w:space="0" w:color="auto"/>
        <w:bottom w:val="none" w:sz="0" w:space="0" w:color="auto"/>
        <w:right w:val="none" w:sz="0" w:space="0" w:color="auto"/>
      </w:divBdr>
    </w:div>
    <w:div w:id="1469131371">
      <w:bodyDiv w:val="1"/>
      <w:marLeft w:val="0"/>
      <w:marRight w:val="0"/>
      <w:marTop w:val="0"/>
      <w:marBottom w:val="0"/>
      <w:divBdr>
        <w:top w:val="none" w:sz="0" w:space="0" w:color="auto"/>
        <w:left w:val="none" w:sz="0" w:space="0" w:color="auto"/>
        <w:bottom w:val="none" w:sz="0" w:space="0" w:color="auto"/>
        <w:right w:val="none" w:sz="0" w:space="0" w:color="auto"/>
      </w:divBdr>
      <w:divsChild>
        <w:div w:id="307787362">
          <w:marLeft w:val="0"/>
          <w:marRight w:val="0"/>
          <w:marTop w:val="0"/>
          <w:marBottom w:val="0"/>
          <w:divBdr>
            <w:top w:val="none" w:sz="0" w:space="0" w:color="auto"/>
            <w:left w:val="none" w:sz="0" w:space="0" w:color="auto"/>
            <w:bottom w:val="none" w:sz="0" w:space="0" w:color="auto"/>
            <w:right w:val="none" w:sz="0" w:space="0" w:color="auto"/>
          </w:divBdr>
        </w:div>
        <w:div w:id="1758087277">
          <w:marLeft w:val="0"/>
          <w:marRight w:val="0"/>
          <w:marTop w:val="0"/>
          <w:marBottom w:val="0"/>
          <w:divBdr>
            <w:top w:val="none" w:sz="0" w:space="0" w:color="auto"/>
            <w:left w:val="none" w:sz="0" w:space="0" w:color="auto"/>
            <w:bottom w:val="none" w:sz="0" w:space="0" w:color="auto"/>
            <w:right w:val="none" w:sz="0" w:space="0" w:color="auto"/>
          </w:divBdr>
        </w:div>
      </w:divsChild>
    </w:div>
    <w:div w:id="1497070776">
      <w:bodyDiv w:val="1"/>
      <w:marLeft w:val="0"/>
      <w:marRight w:val="0"/>
      <w:marTop w:val="0"/>
      <w:marBottom w:val="0"/>
      <w:divBdr>
        <w:top w:val="none" w:sz="0" w:space="0" w:color="auto"/>
        <w:left w:val="none" w:sz="0" w:space="0" w:color="auto"/>
        <w:bottom w:val="none" w:sz="0" w:space="0" w:color="auto"/>
        <w:right w:val="none" w:sz="0" w:space="0" w:color="auto"/>
      </w:divBdr>
      <w:divsChild>
        <w:div w:id="1782190918">
          <w:marLeft w:val="0"/>
          <w:marRight w:val="0"/>
          <w:marTop w:val="0"/>
          <w:marBottom w:val="0"/>
          <w:divBdr>
            <w:top w:val="none" w:sz="0" w:space="0" w:color="auto"/>
            <w:left w:val="none" w:sz="0" w:space="0" w:color="auto"/>
            <w:bottom w:val="none" w:sz="0" w:space="0" w:color="auto"/>
            <w:right w:val="none" w:sz="0" w:space="0" w:color="auto"/>
          </w:divBdr>
        </w:div>
        <w:div w:id="1938050634">
          <w:marLeft w:val="0"/>
          <w:marRight w:val="0"/>
          <w:marTop w:val="0"/>
          <w:marBottom w:val="0"/>
          <w:divBdr>
            <w:top w:val="none" w:sz="0" w:space="0" w:color="auto"/>
            <w:left w:val="none" w:sz="0" w:space="0" w:color="auto"/>
            <w:bottom w:val="none" w:sz="0" w:space="0" w:color="auto"/>
            <w:right w:val="none" w:sz="0" w:space="0" w:color="auto"/>
          </w:divBdr>
        </w:div>
      </w:divsChild>
    </w:div>
    <w:div w:id="1513884106">
      <w:bodyDiv w:val="1"/>
      <w:marLeft w:val="0"/>
      <w:marRight w:val="0"/>
      <w:marTop w:val="0"/>
      <w:marBottom w:val="0"/>
      <w:divBdr>
        <w:top w:val="none" w:sz="0" w:space="0" w:color="auto"/>
        <w:left w:val="none" w:sz="0" w:space="0" w:color="auto"/>
        <w:bottom w:val="none" w:sz="0" w:space="0" w:color="auto"/>
        <w:right w:val="none" w:sz="0" w:space="0" w:color="auto"/>
      </w:divBdr>
    </w:div>
    <w:div w:id="1587807861">
      <w:bodyDiv w:val="1"/>
      <w:marLeft w:val="0"/>
      <w:marRight w:val="0"/>
      <w:marTop w:val="0"/>
      <w:marBottom w:val="0"/>
      <w:divBdr>
        <w:top w:val="none" w:sz="0" w:space="0" w:color="auto"/>
        <w:left w:val="none" w:sz="0" w:space="0" w:color="auto"/>
        <w:bottom w:val="none" w:sz="0" w:space="0" w:color="auto"/>
        <w:right w:val="none" w:sz="0" w:space="0" w:color="auto"/>
      </w:divBdr>
      <w:divsChild>
        <w:div w:id="1620069484">
          <w:marLeft w:val="0"/>
          <w:marRight w:val="0"/>
          <w:marTop w:val="0"/>
          <w:marBottom w:val="0"/>
          <w:divBdr>
            <w:top w:val="none" w:sz="0" w:space="0" w:color="auto"/>
            <w:left w:val="none" w:sz="0" w:space="0" w:color="auto"/>
            <w:bottom w:val="none" w:sz="0" w:space="0" w:color="auto"/>
            <w:right w:val="none" w:sz="0" w:space="0" w:color="auto"/>
          </w:divBdr>
          <w:divsChild>
            <w:div w:id="835264264">
              <w:marLeft w:val="0"/>
              <w:marRight w:val="0"/>
              <w:marTop w:val="0"/>
              <w:marBottom w:val="0"/>
              <w:divBdr>
                <w:top w:val="none" w:sz="0" w:space="0" w:color="auto"/>
                <w:left w:val="none" w:sz="0" w:space="0" w:color="auto"/>
                <w:bottom w:val="none" w:sz="0" w:space="0" w:color="auto"/>
                <w:right w:val="none" w:sz="0" w:space="0" w:color="auto"/>
              </w:divBdr>
            </w:div>
            <w:div w:id="42220046">
              <w:marLeft w:val="0"/>
              <w:marRight w:val="0"/>
              <w:marTop w:val="0"/>
              <w:marBottom w:val="0"/>
              <w:divBdr>
                <w:top w:val="none" w:sz="0" w:space="0" w:color="auto"/>
                <w:left w:val="none" w:sz="0" w:space="0" w:color="auto"/>
                <w:bottom w:val="none" w:sz="0" w:space="0" w:color="auto"/>
                <w:right w:val="none" w:sz="0" w:space="0" w:color="auto"/>
              </w:divBdr>
            </w:div>
            <w:div w:id="974263907">
              <w:marLeft w:val="0"/>
              <w:marRight w:val="0"/>
              <w:marTop w:val="0"/>
              <w:marBottom w:val="0"/>
              <w:divBdr>
                <w:top w:val="none" w:sz="0" w:space="0" w:color="auto"/>
                <w:left w:val="none" w:sz="0" w:space="0" w:color="auto"/>
                <w:bottom w:val="none" w:sz="0" w:space="0" w:color="auto"/>
                <w:right w:val="none" w:sz="0" w:space="0" w:color="auto"/>
              </w:divBdr>
            </w:div>
            <w:div w:id="1837958864">
              <w:marLeft w:val="0"/>
              <w:marRight w:val="0"/>
              <w:marTop w:val="0"/>
              <w:marBottom w:val="0"/>
              <w:divBdr>
                <w:top w:val="none" w:sz="0" w:space="0" w:color="auto"/>
                <w:left w:val="none" w:sz="0" w:space="0" w:color="auto"/>
                <w:bottom w:val="none" w:sz="0" w:space="0" w:color="auto"/>
                <w:right w:val="none" w:sz="0" w:space="0" w:color="auto"/>
              </w:divBdr>
            </w:div>
            <w:div w:id="1719747323">
              <w:marLeft w:val="0"/>
              <w:marRight w:val="0"/>
              <w:marTop w:val="0"/>
              <w:marBottom w:val="0"/>
              <w:divBdr>
                <w:top w:val="none" w:sz="0" w:space="0" w:color="auto"/>
                <w:left w:val="none" w:sz="0" w:space="0" w:color="auto"/>
                <w:bottom w:val="none" w:sz="0" w:space="0" w:color="auto"/>
                <w:right w:val="none" w:sz="0" w:space="0" w:color="auto"/>
              </w:divBdr>
            </w:div>
            <w:div w:id="1036197699">
              <w:marLeft w:val="0"/>
              <w:marRight w:val="0"/>
              <w:marTop w:val="0"/>
              <w:marBottom w:val="0"/>
              <w:divBdr>
                <w:top w:val="none" w:sz="0" w:space="0" w:color="auto"/>
                <w:left w:val="none" w:sz="0" w:space="0" w:color="auto"/>
                <w:bottom w:val="none" w:sz="0" w:space="0" w:color="auto"/>
                <w:right w:val="none" w:sz="0" w:space="0" w:color="auto"/>
              </w:divBdr>
            </w:div>
            <w:div w:id="1689721264">
              <w:marLeft w:val="0"/>
              <w:marRight w:val="0"/>
              <w:marTop w:val="0"/>
              <w:marBottom w:val="0"/>
              <w:divBdr>
                <w:top w:val="none" w:sz="0" w:space="0" w:color="auto"/>
                <w:left w:val="none" w:sz="0" w:space="0" w:color="auto"/>
                <w:bottom w:val="none" w:sz="0" w:space="0" w:color="auto"/>
                <w:right w:val="none" w:sz="0" w:space="0" w:color="auto"/>
              </w:divBdr>
            </w:div>
            <w:div w:id="254091939">
              <w:marLeft w:val="0"/>
              <w:marRight w:val="0"/>
              <w:marTop w:val="0"/>
              <w:marBottom w:val="0"/>
              <w:divBdr>
                <w:top w:val="none" w:sz="0" w:space="0" w:color="auto"/>
                <w:left w:val="none" w:sz="0" w:space="0" w:color="auto"/>
                <w:bottom w:val="none" w:sz="0" w:space="0" w:color="auto"/>
                <w:right w:val="none" w:sz="0" w:space="0" w:color="auto"/>
              </w:divBdr>
            </w:div>
            <w:div w:id="1498300532">
              <w:marLeft w:val="0"/>
              <w:marRight w:val="0"/>
              <w:marTop w:val="0"/>
              <w:marBottom w:val="0"/>
              <w:divBdr>
                <w:top w:val="none" w:sz="0" w:space="0" w:color="auto"/>
                <w:left w:val="none" w:sz="0" w:space="0" w:color="auto"/>
                <w:bottom w:val="none" w:sz="0" w:space="0" w:color="auto"/>
                <w:right w:val="none" w:sz="0" w:space="0" w:color="auto"/>
              </w:divBdr>
            </w:div>
            <w:div w:id="1093162936">
              <w:marLeft w:val="0"/>
              <w:marRight w:val="0"/>
              <w:marTop w:val="0"/>
              <w:marBottom w:val="0"/>
              <w:divBdr>
                <w:top w:val="none" w:sz="0" w:space="0" w:color="auto"/>
                <w:left w:val="none" w:sz="0" w:space="0" w:color="auto"/>
                <w:bottom w:val="none" w:sz="0" w:space="0" w:color="auto"/>
                <w:right w:val="none" w:sz="0" w:space="0" w:color="auto"/>
              </w:divBdr>
            </w:div>
            <w:div w:id="1536189916">
              <w:marLeft w:val="0"/>
              <w:marRight w:val="0"/>
              <w:marTop w:val="0"/>
              <w:marBottom w:val="0"/>
              <w:divBdr>
                <w:top w:val="none" w:sz="0" w:space="0" w:color="auto"/>
                <w:left w:val="none" w:sz="0" w:space="0" w:color="auto"/>
                <w:bottom w:val="none" w:sz="0" w:space="0" w:color="auto"/>
                <w:right w:val="none" w:sz="0" w:space="0" w:color="auto"/>
              </w:divBdr>
            </w:div>
            <w:div w:id="1336151724">
              <w:marLeft w:val="0"/>
              <w:marRight w:val="0"/>
              <w:marTop w:val="0"/>
              <w:marBottom w:val="0"/>
              <w:divBdr>
                <w:top w:val="none" w:sz="0" w:space="0" w:color="auto"/>
                <w:left w:val="none" w:sz="0" w:space="0" w:color="auto"/>
                <w:bottom w:val="none" w:sz="0" w:space="0" w:color="auto"/>
                <w:right w:val="none" w:sz="0" w:space="0" w:color="auto"/>
              </w:divBdr>
            </w:div>
            <w:div w:id="1869247265">
              <w:marLeft w:val="0"/>
              <w:marRight w:val="0"/>
              <w:marTop w:val="0"/>
              <w:marBottom w:val="0"/>
              <w:divBdr>
                <w:top w:val="none" w:sz="0" w:space="0" w:color="auto"/>
                <w:left w:val="none" w:sz="0" w:space="0" w:color="auto"/>
                <w:bottom w:val="none" w:sz="0" w:space="0" w:color="auto"/>
                <w:right w:val="none" w:sz="0" w:space="0" w:color="auto"/>
              </w:divBdr>
            </w:div>
            <w:div w:id="1346708148">
              <w:marLeft w:val="0"/>
              <w:marRight w:val="0"/>
              <w:marTop w:val="0"/>
              <w:marBottom w:val="0"/>
              <w:divBdr>
                <w:top w:val="none" w:sz="0" w:space="0" w:color="auto"/>
                <w:left w:val="none" w:sz="0" w:space="0" w:color="auto"/>
                <w:bottom w:val="none" w:sz="0" w:space="0" w:color="auto"/>
                <w:right w:val="none" w:sz="0" w:space="0" w:color="auto"/>
              </w:divBdr>
            </w:div>
            <w:div w:id="1680737909">
              <w:marLeft w:val="0"/>
              <w:marRight w:val="0"/>
              <w:marTop w:val="0"/>
              <w:marBottom w:val="0"/>
              <w:divBdr>
                <w:top w:val="none" w:sz="0" w:space="0" w:color="auto"/>
                <w:left w:val="none" w:sz="0" w:space="0" w:color="auto"/>
                <w:bottom w:val="none" w:sz="0" w:space="0" w:color="auto"/>
                <w:right w:val="none" w:sz="0" w:space="0" w:color="auto"/>
              </w:divBdr>
            </w:div>
            <w:div w:id="1140852941">
              <w:marLeft w:val="0"/>
              <w:marRight w:val="0"/>
              <w:marTop w:val="0"/>
              <w:marBottom w:val="0"/>
              <w:divBdr>
                <w:top w:val="none" w:sz="0" w:space="0" w:color="auto"/>
                <w:left w:val="none" w:sz="0" w:space="0" w:color="auto"/>
                <w:bottom w:val="none" w:sz="0" w:space="0" w:color="auto"/>
                <w:right w:val="none" w:sz="0" w:space="0" w:color="auto"/>
              </w:divBdr>
            </w:div>
            <w:div w:id="415177524">
              <w:marLeft w:val="0"/>
              <w:marRight w:val="0"/>
              <w:marTop w:val="0"/>
              <w:marBottom w:val="0"/>
              <w:divBdr>
                <w:top w:val="none" w:sz="0" w:space="0" w:color="auto"/>
                <w:left w:val="none" w:sz="0" w:space="0" w:color="auto"/>
                <w:bottom w:val="none" w:sz="0" w:space="0" w:color="auto"/>
                <w:right w:val="none" w:sz="0" w:space="0" w:color="auto"/>
              </w:divBdr>
            </w:div>
            <w:div w:id="849641008">
              <w:marLeft w:val="0"/>
              <w:marRight w:val="0"/>
              <w:marTop w:val="0"/>
              <w:marBottom w:val="0"/>
              <w:divBdr>
                <w:top w:val="none" w:sz="0" w:space="0" w:color="auto"/>
                <w:left w:val="none" w:sz="0" w:space="0" w:color="auto"/>
                <w:bottom w:val="none" w:sz="0" w:space="0" w:color="auto"/>
                <w:right w:val="none" w:sz="0" w:space="0" w:color="auto"/>
              </w:divBdr>
            </w:div>
            <w:div w:id="895317500">
              <w:marLeft w:val="0"/>
              <w:marRight w:val="0"/>
              <w:marTop w:val="0"/>
              <w:marBottom w:val="0"/>
              <w:divBdr>
                <w:top w:val="none" w:sz="0" w:space="0" w:color="auto"/>
                <w:left w:val="none" w:sz="0" w:space="0" w:color="auto"/>
                <w:bottom w:val="none" w:sz="0" w:space="0" w:color="auto"/>
                <w:right w:val="none" w:sz="0" w:space="0" w:color="auto"/>
              </w:divBdr>
            </w:div>
            <w:div w:id="1704204951">
              <w:marLeft w:val="0"/>
              <w:marRight w:val="0"/>
              <w:marTop w:val="0"/>
              <w:marBottom w:val="0"/>
              <w:divBdr>
                <w:top w:val="none" w:sz="0" w:space="0" w:color="auto"/>
                <w:left w:val="none" w:sz="0" w:space="0" w:color="auto"/>
                <w:bottom w:val="none" w:sz="0" w:space="0" w:color="auto"/>
                <w:right w:val="none" w:sz="0" w:space="0" w:color="auto"/>
              </w:divBdr>
            </w:div>
            <w:div w:id="297297318">
              <w:marLeft w:val="0"/>
              <w:marRight w:val="0"/>
              <w:marTop w:val="0"/>
              <w:marBottom w:val="0"/>
              <w:divBdr>
                <w:top w:val="none" w:sz="0" w:space="0" w:color="auto"/>
                <w:left w:val="none" w:sz="0" w:space="0" w:color="auto"/>
                <w:bottom w:val="none" w:sz="0" w:space="0" w:color="auto"/>
                <w:right w:val="none" w:sz="0" w:space="0" w:color="auto"/>
              </w:divBdr>
            </w:div>
            <w:div w:id="767432864">
              <w:marLeft w:val="0"/>
              <w:marRight w:val="0"/>
              <w:marTop w:val="0"/>
              <w:marBottom w:val="0"/>
              <w:divBdr>
                <w:top w:val="none" w:sz="0" w:space="0" w:color="auto"/>
                <w:left w:val="none" w:sz="0" w:space="0" w:color="auto"/>
                <w:bottom w:val="none" w:sz="0" w:space="0" w:color="auto"/>
                <w:right w:val="none" w:sz="0" w:space="0" w:color="auto"/>
              </w:divBdr>
            </w:div>
            <w:div w:id="1166165849">
              <w:marLeft w:val="0"/>
              <w:marRight w:val="0"/>
              <w:marTop w:val="0"/>
              <w:marBottom w:val="0"/>
              <w:divBdr>
                <w:top w:val="none" w:sz="0" w:space="0" w:color="auto"/>
                <w:left w:val="none" w:sz="0" w:space="0" w:color="auto"/>
                <w:bottom w:val="none" w:sz="0" w:space="0" w:color="auto"/>
                <w:right w:val="none" w:sz="0" w:space="0" w:color="auto"/>
              </w:divBdr>
            </w:div>
            <w:div w:id="963969462">
              <w:marLeft w:val="0"/>
              <w:marRight w:val="0"/>
              <w:marTop w:val="0"/>
              <w:marBottom w:val="0"/>
              <w:divBdr>
                <w:top w:val="none" w:sz="0" w:space="0" w:color="auto"/>
                <w:left w:val="none" w:sz="0" w:space="0" w:color="auto"/>
                <w:bottom w:val="none" w:sz="0" w:space="0" w:color="auto"/>
                <w:right w:val="none" w:sz="0" w:space="0" w:color="auto"/>
              </w:divBdr>
            </w:div>
            <w:div w:id="982930710">
              <w:marLeft w:val="0"/>
              <w:marRight w:val="0"/>
              <w:marTop w:val="0"/>
              <w:marBottom w:val="0"/>
              <w:divBdr>
                <w:top w:val="none" w:sz="0" w:space="0" w:color="auto"/>
                <w:left w:val="none" w:sz="0" w:space="0" w:color="auto"/>
                <w:bottom w:val="none" w:sz="0" w:space="0" w:color="auto"/>
                <w:right w:val="none" w:sz="0" w:space="0" w:color="auto"/>
              </w:divBdr>
            </w:div>
            <w:div w:id="1483154070">
              <w:marLeft w:val="0"/>
              <w:marRight w:val="0"/>
              <w:marTop w:val="0"/>
              <w:marBottom w:val="0"/>
              <w:divBdr>
                <w:top w:val="none" w:sz="0" w:space="0" w:color="auto"/>
                <w:left w:val="none" w:sz="0" w:space="0" w:color="auto"/>
                <w:bottom w:val="none" w:sz="0" w:space="0" w:color="auto"/>
                <w:right w:val="none" w:sz="0" w:space="0" w:color="auto"/>
              </w:divBdr>
            </w:div>
            <w:div w:id="1999724081">
              <w:marLeft w:val="0"/>
              <w:marRight w:val="0"/>
              <w:marTop w:val="0"/>
              <w:marBottom w:val="0"/>
              <w:divBdr>
                <w:top w:val="none" w:sz="0" w:space="0" w:color="auto"/>
                <w:left w:val="none" w:sz="0" w:space="0" w:color="auto"/>
                <w:bottom w:val="none" w:sz="0" w:space="0" w:color="auto"/>
                <w:right w:val="none" w:sz="0" w:space="0" w:color="auto"/>
              </w:divBdr>
            </w:div>
            <w:div w:id="538668043">
              <w:marLeft w:val="0"/>
              <w:marRight w:val="0"/>
              <w:marTop w:val="0"/>
              <w:marBottom w:val="0"/>
              <w:divBdr>
                <w:top w:val="none" w:sz="0" w:space="0" w:color="auto"/>
                <w:left w:val="none" w:sz="0" w:space="0" w:color="auto"/>
                <w:bottom w:val="none" w:sz="0" w:space="0" w:color="auto"/>
                <w:right w:val="none" w:sz="0" w:space="0" w:color="auto"/>
              </w:divBdr>
            </w:div>
            <w:div w:id="443774345">
              <w:marLeft w:val="0"/>
              <w:marRight w:val="0"/>
              <w:marTop w:val="0"/>
              <w:marBottom w:val="0"/>
              <w:divBdr>
                <w:top w:val="none" w:sz="0" w:space="0" w:color="auto"/>
                <w:left w:val="none" w:sz="0" w:space="0" w:color="auto"/>
                <w:bottom w:val="none" w:sz="0" w:space="0" w:color="auto"/>
                <w:right w:val="none" w:sz="0" w:space="0" w:color="auto"/>
              </w:divBdr>
            </w:div>
            <w:div w:id="1106081120">
              <w:marLeft w:val="0"/>
              <w:marRight w:val="0"/>
              <w:marTop w:val="0"/>
              <w:marBottom w:val="0"/>
              <w:divBdr>
                <w:top w:val="none" w:sz="0" w:space="0" w:color="auto"/>
                <w:left w:val="none" w:sz="0" w:space="0" w:color="auto"/>
                <w:bottom w:val="none" w:sz="0" w:space="0" w:color="auto"/>
                <w:right w:val="none" w:sz="0" w:space="0" w:color="auto"/>
              </w:divBdr>
            </w:div>
            <w:div w:id="411392392">
              <w:marLeft w:val="0"/>
              <w:marRight w:val="0"/>
              <w:marTop w:val="0"/>
              <w:marBottom w:val="0"/>
              <w:divBdr>
                <w:top w:val="none" w:sz="0" w:space="0" w:color="auto"/>
                <w:left w:val="none" w:sz="0" w:space="0" w:color="auto"/>
                <w:bottom w:val="none" w:sz="0" w:space="0" w:color="auto"/>
                <w:right w:val="none" w:sz="0" w:space="0" w:color="auto"/>
              </w:divBdr>
            </w:div>
            <w:div w:id="1643270217">
              <w:marLeft w:val="0"/>
              <w:marRight w:val="0"/>
              <w:marTop w:val="0"/>
              <w:marBottom w:val="0"/>
              <w:divBdr>
                <w:top w:val="none" w:sz="0" w:space="0" w:color="auto"/>
                <w:left w:val="none" w:sz="0" w:space="0" w:color="auto"/>
                <w:bottom w:val="none" w:sz="0" w:space="0" w:color="auto"/>
                <w:right w:val="none" w:sz="0" w:space="0" w:color="auto"/>
              </w:divBdr>
            </w:div>
            <w:div w:id="435296406">
              <w:marLeft w:val="0"/>
              <w:marRight w:val="0"/>
              <w:marTop w:val="0"/>
              <w:marBottom w:val="0"/>
              <w:divBdr>
                <w:top w:val="none" w:sz="0" w:space="0" w:color="auto"/>
                <w:left w:val="none" w:sz="0" w:space="0" w:color="auto"/>
                <w:bottom w:val="none" w:sz="0" w:space="0" w:color="auto"/>
                <w:right w:val="none" w:sz="0" w:space="0" w:color="auto"/>
              </w:divBdr>
            </w:div>
            <w:div w:id="1207177201">
              <w:marLeft w:val="0"/>
              <w:marRight w:val="0"/>
              <w:marTop w:val="0"/>
              <w:marBottom w:val="0"/>
              <w:divBdr>
                <w:top w:val="none" w:sz="0" w:space="0" w:color="auto"/>
                <w:left w:val="none" w:sz="0" w:space="0" w:color="auto"/>
                <w:bottom w:val="none" w:sz="0" w:space="0" w:color="auto"/>
                <w:right w:val="none" w:sz="0" w:space="0" w:color="auto"/>
              </w:divBdr>
            </w:div>
            <w:div w:id="732235832">
              <w:marLeft w:val="0"/>
              <w:marRight w:val="0"/>
              <w:marTop w:val="0"/>
              <w:marBottom w:val="0"/>
              <w:divBdr>
                <w:top w:val="none" w:sz="0" w:space="0" w:color="auto"/>
                <w:left w:val="none" w:sz="0" w:space="0" w:color="auto"/>
                <w:bottom w:val="none" w:sz="0" w:space="0" w:color="auto"/>
                <w:right w:val="none" w:sz="0" w:space="0" w:color="auto"/>
              </w:divBdr>
            </w:div>
            <w:div w:id="1150252449">
              <w:marLeft w:val="0"/>
              <w:marRight w:val="0"/>
              <w:marTop w:val="0"/>
              <w:marBottom w:val="0"/>
              <w:divBdr>
                <w:top w:val="none" w:sz="0" w:space="0" w:color="auto"/>
                <w:left w:val="none" w:sz="0" w:space="0" w:color="auto"/>
                <w:bottom w:val="none" w:sz="0" w:space="0" w:color="auto"/>
                <w:right w:val="none" w:sz="0" w:space="0" w:color="auto"/>
              </w:divBdr>
            </w:div>
            <w:div w:id="1412236671">
              <w:marLeft w:val="0"/>
              <w:marRight w:val="0"/>
              <w:marTop w:val="0"/>
              <w:marBottom w:val="0"/>
              <w:divBdr>
                <w:top w:val="none" w:sz="0" w:space="0" w:color="auto"/>
                <w:left w:val="none" w:sz="0" w:space="0" w:color="auto"/>
                <w:bottom w:val="none" w:sz="0" w:space="0" w:color="auto"/>
                <w:right w:val="none" w:sz="0" w:space="0" w:color="auto"/>
              </w:divBdr>
            </w:div>
            <w:div w:id="1747268614">
              <w:marLeft w:val="0"/>
              <w:marRight w:val="0"/>
              <w:marTop w:val="0"/>
              <w:marBottom w:val="0"/>
              <w:divBdr>
                <w:top w:val="none" w:sz="0" w:space="0" w:color="auto"/>
                <w:left w:val="none" w:sz="0" w:space="0" w:color="auto"/>
                <w:bottom w:val="none" w:sz="0" w:space="0" w:color="auto"/>
                <w:right w:val="none" w:sz="0" w:space="0" w:color="auto"/>
              </w:divBdr>
            </w:div>
            <w:div w:id="1925601473">
              <w:marLeft w:val="0"/>
              <w:marRight w:val="0"/>
              <w:marTop w:val="0"/>
              <w:marBottom w:val="0"/>
              <w:divBdr>
                <w:top w:val="none" w:sz="0" w:space="0" w:color="auto"/>
                <w:left w:val="none" w:sz="0" w:space="0" w:color="auto"/>
                <w:bottom w:val="none" w:sz="0" w:space="0" w:color="auto"/>
                <w:right w:val="none" w:sz="0" w:space="0" w:color="auto"/>
              </w:divBdr>
            </w:div>
            <w:div w:id="97068828">
              <w:marLeft w:val="0"/>
              <w:marRight w:val="0"/>
              <w:marTop w:val="0"/>
              <w:marBottom w:val="0"/>
              <w:divBdr>
                <w:top w:val="none" w:sz="0" w:space="0" w:color="auto"/>
                <w:left w:val="none" w:sz="0" w:space="0" w:color="auto"/>
                <w:bottom w:val="none" w:sz="0" w:space="0" w:color="auto"/>
                <w:right w:val="none" w:sz="0" w:space="0" w:color="auto"/>
              </w:divBdr>
            </w:div>
            <w:div w:id="1881358271">
              <w:marLeft w:val="0"/>
              <w:marRight w:val="0"/>
              <w:marTop w:val="0"/>
              <w:marBottom w:val="0"/>
              <w:divBdr>
                <w:top w:val="none" w:sz="0" w:space="0" w:color="auto"/>
                <w:left w:val="none" w:sz="0" w:space="0" w:color="auto"/>
                <w:bottom w:val="none" w:sz="0" w:space="0" w:color="auto"/>
                <w:right w:val="none" w:sz="0" w:space="0" w:color="auto"/>
              </w:divBdr>
            </w:div>
            <w:div w:id="329454021">
              <w:marLeft w:val="0"/>
              <w:marRight w:val="0"/>
              <w:marTop w:val="0"/>
              <w:marBottom w:val="0"/>
              <w:divBdr>
                <w:top w:val="none" w:sz="0" w:space="0" w:color="auto"/>
                <w:left w:val="none" w:sz="0" w:space="0" w:color="auto"/>
                <w:bottom w:val="none" w:sz="0" w:space="0" w:color="auto"/>
                <w:right w:val="none" w:sz="0" w:space="0" w:color="auto"/>
              </w:divBdr>
            </w:div>
            <w:div w:id="1355420194">
              <w:marLeft w:val="0"/>
              <w:marRight w:val="0"/>
              <w:marTop w:val="0"/>
              <w:marBottom w:val="0"/>
              <w:divBdr>
                <w:top w:val="none" w:sz="0" w:space="0" w:color="auto"/>
                <w:left w:val="none" w:sz="0" w:space="0" w:color="auto"/>
                <w:bottom w:val="none" w:sz="0" w:space="0" w:color="auto"/>
                <w:right w:val="none" w:sz="0" w:space="0" w:color="auto"/>
              </w:divBdr>
            </w:div>
            <w:div w:id="926228099">
              <w:marLeft w:val="0"/>
              <w:marRight w:val="0"/>
              <w:marTop w:val="0"/>
              <w:marBottom w:val="0"/>
              <w:divBdr>
                <w:top w:val="none" w:sz="0" w:space="0" w:color="auto"/>
                <w:left w:val="none" w:sz="0" w:space="0" w:color="auto"/>
                <w:bottom w:val="none" w:sz="0" w:space="0" w:color="auto"/>
                <w:right w:val="none" w:sz="0" w:space="0" w:color="auto"/>
              </w:divBdr>
            </w:div>
            <w:div w:id="579413807">
              <w:marLeft w:val="0"/>
              <w:marRight w:val="0"/>
              <w:marTop w:val="0"/>
              <w:marBottom w:val="0"/>
              <w:divBdr>
                <w:top w:val="none" w:sz="0" w:space="0" w:color="auto"/>
                <w:left w:val="none" w:sz="0" w:space="0" w:color="auto"/>
                <w:bottom w:val="none" w:sz="0" w:space="0" w:color="auto"/>
                <w:right w:val="none" w:sz="0" w:space="0" w:color="auto"/>
              </w:divBdr>
            </w:div>
            <w:div w:id="1398824246">
              <w:marLeft w:val="0"/>
              <w:marRight w:val="0"/>
              <w:marTop w:val="0"/>
              <w:marBottom w:val="0"/>
              <w:divBdr>
                <w:top w:val="none" w:sz="0" w:space="0" w:color="auto"/>
                <w:left w:val="none" w:sz="0" w:space="0" w:color="auto"/>
                <w:bottom w:val="none" w:sz="0" w:space="0" w:color="auto"/>
                <w:right w:val="none" w:sz="0" w:space="0" w:color="auto"/>
              </w:divBdr>
            </w:div>
            <w:div w:id="189413222">
              <w:marLeft w:val="0"/>
              <w:marRight w:val="0"/>
              <w:marTop w:val="0"/>
              <w:marBottom w:val="0"/>
              <w:divBdr>
                <w:top w:val="none" w:sz="0" w:space="0" w:color="auto"/>
                <w:left w:val="none" w:sz="0" w:space="0" w:color="auto"/>
                <w:bottom w:val="none" w:sz="0" w:space="0" w:color="auto"/>
                <w:right w:val="none" w:sz="0" w:space="0" w:color="auto"/>
              </w:divBdr>
            </w:div>
            <w:div w:id="1799374781">
              <w:marLeft w:val="0"/>
              <w:marRight w:val="0"/>
              <w:marTop w:val="0"/>
              <w:marBottom w:val="0"/>
              <w:divBdr>
                <w:top w:val="none" w:sz="0" w:space="0" w:color="auto"/>
                <w:left w:val="none" w:sz="0" w:space="0" w:color="auto"/>
                <w:bottom w:val="none" w:sz="0" w:space="0" w:color="auto"/>
                <w:right w:val="none" w:sz="0" w:space="0" w:color="auto"/>
              </w:divBdr>
            </w:div>
            <w:div w:id="979918171">
              <w:marLeft w:val="0"/>
              <w:marRight w:val="0"/>
              <w:marTop w:val="0"/>
              <w:marBottom w:val="0"/>
              <w:divBdr>
                <w:top w:val="none" w:sz="0" w:space="0" w:color="auto"/>
                <w:left w:val="none" w:sz="0" w:space="0" w:color="auto"/>
                <w:bottom w:val="none" w:sz="0" w:space="0" w:color="auto"/>
                <w:right w:val="none" w:sz="0" w:space="0" w:color="auto"/>
              </w:divBdr>
            </w:div>
            <w:div w:id="14771802">
              <w:marLeft w:val="0"/>
              <w:marRight w:val="0"/>
              <w:marTop w:val="0"/>
              <w:marBottom w:val="0"/>
              <w:divBdr>
                <w:top w:val="none" w:sz="0" w:space="0" w:color="auto"/>
                <w:left w:val="none" w:sz="0" w:space="0" w:color="auto"/>
                <w:bottom w:val="none" w:sz="0" w:space="0" w:color="auto"/>
                <w:right w:val="none" w:sz="0" w:space="0" w:color="auto"/>
              </w:divBdr>
            </w:div>
            <w:div w:id="598026905">
              <w:marLeft w:val="0"/>
              <w:marRight w:val="0"/>
              <w:marTop w:val="0"/>
              <w:marBottom w:val="0"/>
              <w:divBdr>
                <w:top w:val="none" w:sz="0" w:space="0" w:color="auto"/>
                <w:left w:val="none" w:sz="0" w:space="0" w:color="auto"/>
                <w:bottom w:val="none" w:sz="0" w:space="0" w:color="auto"/>
                <w:right w:val="none" w:sz="0" w:space="0" w:color="auto"/>
              </w:divBdr>
            </w:div>
            <w:div w:id="1165975831">
              <w:marLeft w:val="0"/>
              <w:marRight w:val="0"/>
              <w:marTop w:val="0"/>
              <w:marBottom w:val="0"/>
              <w:divBdr>
                <w:top w:val="none" w:sz="0" w:space="0" w:color="auto"/>
                <w:left w:val="none" w:sz="0" w:space="0" w:color="auto"/>
                <w:bottom w:val="none" w:sz="0" w:space="0" w:color="auto"/>
                <w:right w:val="none" w:sz="0" w:space="0" w:color="auto"/>
              </w:divBdr>
            </w:div>
            <w:div w:id="1506701220">
              <w:marLeft w:val="0"/>
              <w:marRight w:val="0"/>
              <w:marTop w:val="0"/>
              <w:marBottom w:val="0"/>
              <w:divBdr>
                <w:top w:val="none" w:sz="0" w:space="0" w:color="auto"/>
                <w:left w:val="none" w:sz="0" w:space="0" w:color="auto"/>
                <w:bottom w:val="none" w:sz="0" w:space="0" w:color="auto"/>
                <w:right w:val="none" w:sz="0" w:space="0" w:color="auto"/>
              </w:divBdr>
            </w:div>
            <w:div w:id="117845691">
              <w:marLeft w:val="0"/>
              <w:marRight w:val="0"/>
              <w:marTop w:val="0"/>
              <w:marBottom w:val="0"/>
              <w:divBdr>
                <w:top w:val="none" w:sz="0" w:space="0" w:color="auto"/>
                <w:left w:val="none" w:sz="0" w:space="0" w:color="auto"/>
                <w:bottom w:val="none" w:sz="0" w:space="0" w:color="auto"/>
                <w:right w:val="none" w:sz="0" w:space="0" w:color="auto"/>
              </w:divBdr>
            </w:div>
            <w:div w:id="1515145487">
              <w:marLeft w:val="0"/>
              <w:marRight w:val="0"/>
              <w:marTop w:val="0"/>
              <w:marBottom w:val="0"/>
              <w:divBdr>
                <w:top w:val="none" w:sz="0" w:space="0" w:color="auto"/>
                <w:left w:val="none" w:sz="0" w:space="0" w:color="auto"/>
                <w:bottom w:val="none" w:sz="0" w:space="0" w:color="auto"/>
                <w:right w:val="none" w:sz="0" w:space="0" w:color="auto"/>
              </w:divBdr>
            </w:div>
            <w:div w:id="1754859804">
              <w:marLeft w:val="0"/>
              <w:marRight w:val="0"/>
              <w:marTop w:val="0"/>
              <w:marBottom w:val="0"/>
              <w:divBdr>
                <w:top w:val="none" w:sz="0" w:space="0" w:color="auto"/>
                <w:left w:val="none" w:sz="0" w:space="0" w:color="auto"/>
                <w:bottom w:val="none" w:sz="0" w:space="0" w:color="auto"/>
                <w:right w:val="none" w:sz="0" w:space="0" w:color="auto"/>
              </w:divBdr>
            </w:div>
            <w:div w:id="1876430456">
              <w:marLeft w:val="0"/>
              <w:marRight w:val="0"/>
              <w:marTop w:val="0"/>
              <w:marBottom w:val="0"/>
              <w:divBdr>
                <w:top w:val="none" w:sz="0" w:space="0" w:color="auto"/>
                <w:left w:val="none" w:sz="0" w:space="0" w:color="auto"/>
                <w:bottom w:val="none" w:sz="0" w:space="0" w:color="auto"/>
                <w:right w:val="none" w:sz="0" w:space="0" w:color="auto"/>
              </w:divBdr>
            </w:div>
            <w:div w:id="591667630">
              <w:marLeft w:val="0"/>
              <w:marRight w:val="0"/>
              <w:marTop w:val="0"/>
              <w:marBottom w:val="0"/>
              <w:divBdr>
                <w:top w:val="none" w:sz="0" w:space="0" w:color="auto"/>
                <w:left w:val="none" w:sz="0" w:space="0" w:color="auto"/>
                <w:bottom w:val="none" w:sz="0" w:space="0" w:color="auto"/>
                <w:right w:val="none" w:sz="0" w:space="0" w:color="auto"/>
              </w:divBdr>
            </w:div>
            <w:div w:id="459569521">
              <w:marLeft w:val="0"/>
              <w:marRight w:val="0"/>
              <w:marTop w:val="0"/>
              <w:marBottom w:val="0"/>
              <w:divBdr>
                <w:top w:val="none" w:sz="0" w:space="0" w:color="auto"/>
                <w:left w:val="none" w:sz="0" w:space="0" w:color="auto"/>
                <w:bottom w:val="none" w:sz="0" w:space="0" w:color="auto"/>
                <w:right w:val="none" w:sz="0" w:space="0" w:color="auto"/>
              </w:divBdr>
            </w:div>
            <w:div w:id="290092162">
              <w:marLeft w:val="0"/>
              <w:marRight w:val="0"/>
              <w:marTop w:val="0"/>
              <w:marBottom w:val="0"/>
              <w:divBdr>
                <w:top w:val="none" w:sz="0" w:space="0" w:color="auto"/>
                <w:left w:val="none" w:sz="0" w:space="0" w:color="auto"/>
                <w:bottom w:val="none" w:sz="0" w:space="0" w:color="auto"/>
                <w:right w:val="none" w:sz="0" w:space="0" w:color="auto"/>
              </w:divBdr>
            </w:div>
            <w:div w:id="1079596181">
              <w:marLeft w:val="0"/>
              <w:marRight w:val="0"/>
              <w:marTop w:val="0"/>
              <w:marBottom w:val="0"/>
              <w:divBdr>
                <w:top w:val="none" w:sz="0" w:space="0" w:color="auto"/>
                <w:left w:val="none" w:sz="0" w:space="0" w:color="auto"/>
                <w:bottom w:val="none" w:sz="0" w:space="0" w:color="auto"/>
                <w:right w:val="none" w:sz="0" w:space="0" w:color="auto"/>
              </w:divBdr>
            </w:div>
            <w:div w:id="1744136726">
              <w:marLeft w:val="0"/>
              <w:marRight w:val="0"/>
              <w:marTop w:val="0"/>
              <w:marBottom w:val="0"/>
              <w:divBdr>
                <w:top w:val="none" w:sz="0" w:space="0" w:color="auto"/>
                <w:left w:val="none" w:sz="0" w:space="0" w:color="auto"/>
                <w:bottom w:val="none" w:sz="0" w:space="0" w:color="auto"/>
                <w:right w:val="none" w:sz="0" w:space="0" w:color="auto"/>
              </w:divBdr>
            </w:div>
            <w:div w:id="1759980282">
              <w:marLeft w:val="0"/>
              <w:marRight w:val="0"/>
              <w:marTop w:val="0"/>
              <w:marBottom w:val="0"/>
              <w:divBdr>
                <w:top w:val="none" w:sz="0" w:space="0" w:color="auto"/>
                <w:left w:val="none" w:sz="0" w:space="0" w:color="auto"/>
                <w:bottom w:val="none" w:sz="0" w:space="0" w:color="auto"/>
                <w:right w:val="none" w:sz="0" w:space="0" w:color="auto"/>
              </w:divBdr>
            </w:div>
            <w:div w:id="1557472882">
              <w:marLeft w:val="0"/>
              <w:marRight w:val="0"/>
              <w:marTop w:val="0"/>
              <w:marBottom w:val="0"/>
              <w:divBdr>
                <w:top w:val="none" w:sz="0" w:space="0" w:color="auto"/>
                <w:left w:val="none" w:sz="0" w:space="0" w:color="auto"/>
                <w:bottom w:val="none" w:sz="0" w:space="0" w:color="auto"/>
                <w:right w:val="none" w:sz="0" w:space="0" w:color="auto"/>
              </w:divBdr>
            </w:div>
            <w:div w:id="2098747654">
              <w:marLeft w:val="0"/>
              <w:marRight w:val="0"/>
              <w:marTop w:val="0"/>
              <w:marBottom w:val="0"/>
              <w:divBdr>
                <w:top w:val="none" w:sz="0" w:space="0" w:color="auto"/>
                <w:left w:val="none" w:sz="0" w:space="0" w:color="auto"/>
                <w:bottom w:val="none" w:sz="0" w:space="0" w:color="auto"/>
                <w:right w:val="none" w:sz="0" w:space="0" w:color="auto"/>
              </w:divBdr>
            </w:div>
            <w:div w:id="1833638760">
              <w:marLeft w:val="0"/>
              <w:marRight w:val="0"/>
              <w:marTop w:val="0"/>
              <w:marBottom w:val="0"/>
              <w:divBdr>
                <w:top w:val="none" w:sz="0" w:space="0" w:color="auto"/>
                <w:left w:val="none" w:sz="0" w:space="0" w:color="auto"/>
                <w:bottom w:val="none" w:sz="0" w:space="0" w:color="auto"/>
                <w:right w:val="none" w:sz="0" w:space="0" w:color="auto"/>
              </w:divBdr>
            </w:div>
            <w:div w:id="2107266489">
              <w:marLeft w:val="0"/>
              <w:marRight w:val="0"/>
              <w:marTop w:val="0"/>
              <w:marBottom w:val="0"/>
              <w:divBdr>
                <w:top w:val="none" w:sz="0" w:space="0" w:color="auto"/>
                <w:left w:val="none" w:sz="0" w:space="0" w:color="auto"/>
                <w:bottom w:val="none" w:sz="0" w:space="0" w:color="auto"/>
                <w:right w:val="none" w:sz="0" w:space="0" w:color="auto"/>
              </w:divBdr>
            </w:div>
            <w:div w:id="1137382336">
              <w:marLeft w:val="0"/>
              <w:marRight w:val="0"/>
              <w:marTop w:val="0"/>
              <w:marBottom w:val="0"/>
              <w:divBdr>
                <w:top w:val="none" w:sz="0" w:space="0" w:color="auto"/>
                <w:left w:val="none" w:sz="0" w:space="0" w:color="auto"/>
                <w:bottom w:val="none" w:sz="0" w:space="0" w:color="auto"/>
                <w:right w:val="none" w:sz="0" w:space="0" w:color="auto"/>
              </w:divBdr>
            </w:div>
            <w:div w:id="726414244">
              <w:marLeft w:val="0"/>
              <w:marRight w:val="0"/>
              <w:marTop w:val="0"/>
              <w:marBottom w:val="0"/>
              <w:divBdr>
                <w:top w:val="none" w:sz="0" w:space="0" w:color="auto"/>
                <w:left w:val="none" w:sz="0" w:space="0" w:color="auto"/>
                <w:bottom w:val="none" w:sz="0" w:space="0" w:color="auto"/>
                <w:right w:val="none" w:sz="0" w:space="0" w:color="auto"/>
              </w:divBdr>
            </w:div>
            <w:div w:id="553322457">
              <w:marLeft w:val="0"/>
              <w:marRight w:val="0"/>
              <w:marTop w:val="0"/>
              <w:marBottom w:val="0"/>
              <w:divBdr>
                <w:top w:val="none" w:sz="0" w:space="0" w:color="auto"/>
                <w:left w:val="none" w:sz="0" w:space="0" w:color="auto"/>
                <w:bottom w:val="none" w:sz="0" w:space="0" w:color="auto"/>
                <w:right w:val="none" w:sz="0" w:space="0" w:color="auto"/>
              </w:divBdr>
            </w:div>
            <w:div w:id="128671665">
              <w:marLeft w:val="0"/>
              <w:marRight w:val="0"/>
              <w:marTop w:val="0"/>
              <w:marBottom w:val="0"/>
              <w:divBdr>
                <w:top w:val="none" w:sz="0" w:space="0" w:color="auto"/>
                <w:left w:val="none" w:sz="0" w:space="0" w:color="auto"/>
                <w:bottom w:val="none" w:sz="0" w:space="0" w:color="auto"/>
                <w:right w:val="none" w:sz="0" w:space="0" w:color="auto"/>
              </w:divBdr>
            </w:div>
            <w:div w:id="650063100">
              <w:marLeft w:val="0"/>
              <w:marRight w:val="0"/>
              <w:marTop w:val="0"/>
              <w:marBottom w:val="0"/>
              <w:divBdr>
                <w:top w:val="none" w:sz="0" w:space="0" w:color="auto"/>
                <w:left w:val="none" w:sz="0" w:space="0" w:color="auto"/>
                <w:bottom w:val="none" w:sz="0" w:space="0" w:color="auto"/>
                <w:right w:val="none" w:sz="0" w:space="0" w:color="auto"/>
              </w:divBdr>
            </w:div>
            <w:div w:id="1155342166">
              <w:marLeft w:val="0"/>
              <w:marRight w:val="0"/>
              <w:marTop w:val="0"/>
              <w:marBottom w:val="0"/>
              <w:divBdr>
                <w:top w:val="none" w:sz="0" w:space="0" w:color="auto"/>
                <w:left w:val="none" w:sz="0" w:space="0" w:color="auto"/>
                <w:bottom w:val="none" w:sz="0" w:space="0" w:color="auto"/>
                <w:right w:val="none" w:sz="0" w:space="0" w:color="auto"/>
              </w:divBdr>
            </w:div>
            <w:div w:id="1128427346">
              <w:marLeft w:val="0"/>
              <w:marRight w:val="0"/>
              <w:marTop w:val="0"/>
              <w:marBottom w:val="0"/>
              <w:divBdr>
                <w:top w:val="none" w:sz="0" w:space="0" w:color="auto"/>
                <w:left w:val="none" w:sz="0" w:space="0" w:color="auto"/>
                <w:bottom w:val="none" w:sz="0" w:space="0" w:color="auto"/>
                <w:right w:val="none" w:sz="0" w:space="0" w:color="auto"/>
              </w:divBdr>
            </w:div>
            <w:div w:id="1129396242">
              <w:marLeft w:val="0"/>
              <w:marRight w:val="0"/>
              <w:marTop w:val="0"/>
              <w:marBottom w:val="0"/>
              <w:divBdr>
                <w:top w:val="none" w:sz="0" w:space="0" w:color="auto"/>
                <w:left w:val="none" w:sz="0" w:space="0" w:color="auto"/>
                <w:bottom w:val="none" w:sz="0" w:space="0" w:color="auto"/>
                <w:right w:val="none" w:sz="0" w:space="0" w:color="auto"/>
              </w:divBdr>
            </w:div>
            <w:div w:id="522864024">
              <w:marLeft w:val="0"/>
              <w:marRight w:val="0"/>
              <w:marTop w:val="0"/>
              <w:marBottom w:val="0"/>
              <w:divBdr>
                <w:top w:val="none" w:sz="0" w:space="0" w:color="auto"/>
                <w:left w:val="none" w:sz="0" w:space="0" w:color="auto"/>
                <w:bottom w:val="none" w:sz="0" w:space="0" w:color="auto"/>
                <w:right w:val="none" w:sz="0" w:space="0" w:color="auto"/>
              </w:divBdr>
            </w:div>
            <w:div w:id="93718376">
              <w:marLeft w:val="0"/>
              <w:marRight w:val="0"/>
              <w:marTop w:val="0"/>
              <w:marBottom w:val="0"/>
              <w:divBdr>
                <w:top w:val="none" w:sz="0" w:space="0" w:color="auto"/>
                <w:left w:val="none" w:sz="0" w:space="0" w:color="auto"/>
                <w:bottom w:val="none" w:sz="0" w:space="0" w:color="auto"/>
                <w:right w:val="none" w:sz="0" w:space="0" w:color="auto"/>
              </w:divBdr>
            </w:div>
            <w:div w:id="725304263">
              <w:marLeft w:val="0"/>
              <w:marRight w:val="0"/>
              <w:marTop w:val="0"/>
              <w:marBottom w:val="0"/>
              <w:divBdr>
                <w:top w:val="none" w:sz="0" w:space="0" w:color="auto"/>
                <w:left w:val="none" w:sz="0" w:space="0" w:color="auto"/>
                <w:bottom w:val="none" w:sz="0" w:space="0" w:color="auto"/>
                <w:right w:val="none" w:sz="0" w:space="0" w:color="auto"/>
              </w:divBdr>
            </w:div>
            <w:div w:id="1278610140">
              <w:marLeft w:val="0"/>
              <w:marRight w:val="0"/>
              <w:marTop w:val="0"/>
              <w:marBottom w:val="0"/>
              <w:divBdr>
                <w:top w:val="none" w:sz="0" w:space="0" w:color="auto"/>
                <w:left w:val="none" w:sz="0" w:space="0" w:color="auto"/>
                <w:bottom w:val="none" w:sz="0" w:space="0" w:color="auto"/>
                <w:right w:val="none" w:sz="0" w:space="0" w:color="auto"/>
              </w:divBdr>
            </w:div>
            <w:div w:id="808404169">
              <w:marLeft w:val="0"/>
              <w:marRight w:val="0"/>
              <w:marTop w:val="0"/>
              <w:marBottom w:val="0"/>
              <w:divBdr>
                <w:top w:val="none" w:sz="0" w:space="0" w:color="auto"/>
                <w:left w:val="none" w:sz="0" w:space="0" w:color="auto"/>
                <w:bottom w:val="none" w:sz="0" w:space="0" w:color="auto"/>
                <w:right w:val="none" w:sz="0" w:space="0" w:color="auto"/>
              </w:divBdr>
            </w:div>
            <w:div w:id="2141879585">
              <w:marLeft w:val="0"/>
              <w:marRight w:val="0"/>
              <w:marTop w:val="0"/>
              <w:marBottom w:val="0"/>
              <w:divBdr>
                <w:top w:val="none" w:sz="0" w:space="0" w:color="auto"/>
                <w:left w:val="none" w:sz="0" w:space="0" w:color="auto"/>
                <w:bottom w:val="none" w:sz="0" w:space="0" w:color="auto"/>
                <w:right w:val="none" w:sz="0" w:space="0" w:color="auto"/>
              </w:divBdr>
            </w:div>
            <w:div w:id="2132282910">
              <w:marLeft w:val="0"/>
              <w:marRight w:val="0"/>
              <w:marTop w:val="0"/>
              <w:marBottom w:val="0"/>
              <w:divBdr>
                <w:top w:val="none" w:sz="0" w:space="0" w:color="auto"/>
                <w:left w:val="none" w:sz="0" w:space="0" w:color="auto"/>
                <w:bottom w:val="none" w:sz="0" w:space="0" w:color="auto"/>
                <w:right w:val="none" w:sz="0" w:space="0" w:color="auto"/>
              </w:divBdr>
            </w:div>
            <w:div w:id="492913457">
              <w:marLeft w:val="0"/>
              <w:marRight w:val="0"/>
              <w:marTop w:val="0"/>
              <w:marBottom w:val="0"/>
              <w:divBdr>
                <w:top w:val="none" w:sz="0" w:space="0" w:color="auto"/>
                <w:left w:val="none" w:sz="0" w:space="0" w:color="auto"/>
                <w:bottom w:val="none" w:sz="0" w:space="0" w:color="auto"/>
                <w:right w:val="none" w:sz="0" w:space="0" w:color="auto"/>
              </w:divBdr>
            </w:div>
            <w:div w:id="1405762703">
              <w:marLeft w:val="0"/>
              <w:marRight w:val="0"/>
              <w:marTop w:val="0"/>
              <w:marBottom w:val="0"/>
              <w:divBdr>
                <w:top w:val="none" w:sz="0" w:space="0" w:color="auto"/>
                <w:left w:val="none" w:sz="0" w:space="0" w:color="auto"/>
                <w:bottom w:val="none" w:sz="0" w:space="0" w:color="auto"/>
                <w:right w:val="none" w:sz="0" w:space="0" w:color="auto"/>
              </w:divBdr>
            </w:div>
            <w:div w:id="1613051015">
              <w:marLeft w:val="0"/>
              <w:marRight w:val="0"/>
              <w:marTop w:val="0"/>
              <w:marBottom w:val="0"/>
              <w:divBdr>
                <w:top w:val="none" w:sz="0" w:space="0" w:color="auto"/>
                <w:left w:val="none" w:sz="0" w:space="0" w:color="auto"/>
                <w:bottom w:val="none" w:sz="0" w:space="0" w:color="auto"/>
                <w:right w:val="none" w:sz="0" w:space="0" w:color="auto"/>
              </w:divBdr>
            </w:div>
            <w:div w:id="992028087">
              <w:marLeft w:val="0"/>
              <w:marRight w:val="0"/>
              <w:marTop w:val="0"/>
              <w:marBottom w:val="0"/>
              <w:divBdr>
                <w:top w:val="none" w:sz="0" w:space="0" w:color="auto"/>
                <w:left w:val="none" w:sz="0" w:space="0" w:color="auto"/>
                <w:bottom w:val="none" w:sz="0" w:space="0" w:color="auto"/>
                <w:right w:val="none" w:sz="0" w:space="0" w:color="auto"/>
              </w:divBdr>
            </w:div>
            <w:div w:id="1924991915">
              <w:marLeft w:val="0"/>
              <w:marRight w:val="0"/>
              <w:marTop w:val="0"/>
              <w:marBottom w:val="0"/>
              <w:divBdr>
                <w:top w:val="none" w:sz="0" w:space="0" w:color="auto"/>
                <w:left w:val="none" w:sz="0" w:space="0" w:color="auto"/>
                <w:bottom w:val="none" w:sz="0" w:space="0" w:color="auto"/>
                <w:right w:val="none" w:sz="0" w:space="0" w:color="auto"/>
              </w:divBdr>
            </w:div>
            <w:div w:id="445926377">
              <w:marLeft w:val="0"/>
              <w:marRight w:val="0"/>
              <w:marTop w:val="0"/>
              <w:marBottom w:val="0"/>
              <w:divBdr>
                <w:top w:val="none" w:sz="0" w:space="0" w:color="auto"/>
                <w:left w:val="none" w:sz="0" w:space="0" w:color="auto"/>
                <w:bottom w:val="none" w:sz="0" w:space="0" w:color="auto"/>
                <w:right w:val="none" w:sz="0" w:space="0" w:color="auto"/>
              </w:divBdr>
            </w:div>
            <w:div w:id="955523786">
              <w:marLeft w:val="0"/>
              <w:marRight w:val="0"/>
              <w:marTop w:val="0"/>
              <w:marBottom w:val="0"/>
              <w:divBdr>
                <w:top w:val="none" w:sz="0" w:space="0" w:color="auto"/>
                <w:left w:val="none" w:sz="0" w:space="0" w:color="auto"/>
                <w:bottom w:val="none" w:sz="0" w:space="0" w:color="auto"/>
                <w:right w:val="none" w:sz="0" w:space="0" w:color="auto"/>
              </w:divBdr>
            </w:div>
            <w:div w:id="533539619">
              <w:marLeft w:val="0"/>
              <w:marRight w:val="0"/>
              <w:marTop w:val="0"/>
              <w:marBottom w:val="0"/>
              <w:divBdr>
                <w:top w:val="none" w:sz="0" w:space="0" w:color="auto"/>
                <w:left w:val="none" w:sz="0" w:space="0" w:color="auto"/>
                <w:bottom w:val="none" w:sz="0" w:space="0" w:color="auto"/>
                <w:right w:val="none" w:sz="0" w:space="0" w:color="auto"/>
              </w:divBdr>
            </w:div>
            <w:div w:id="2039892179">
              <w:marLeft w:val="0"/>
              <w:marRight w:val="0"/>
              <w:marTop w:val="0"/>
              <w:marBottom w:val="0"/>
              <w:divBdr>
                <w:top w:val="none" w:sz="0" w:space="0" w:color="auto"/>
                <w:left w:val="none" w:sz="0" w:space="0" w:color="auto"/>
                <w:bottom w:val="none" w:sz="0" w:space="0" w:color="auto"/>
                <w:right w:val="none" w:sz="0" w:space="0" w:color="auto"/>
              </w:divBdr>
            </w:div>
            <w:div w:id="1382899045">
              <w:marLeft w:val="0"/>
              <w:marRight w:val="0"/>
              <w:marTop w:val="0"/>
              <w:marBottom w:val="0"/>
              <w:divBdr>
                <w:top w:val="none" w:sz="0" w:space="0" w:color="auto"/>
                <w:left w:val="none" w:sz="0" w:space="0" w:color="auto"/>
                <w:bottom w:val="none" w:sz="0" w:space="0" w:color="auto"/>
                <w:right w:val="none" w:sz="0" w:space="0" w:color="auto"/>
              </w:divBdr>
            </w:div>
            <w:div w:id="381638328">
              <w:marLeft w:val="0"/>
              <w:marRight w:val="0"/>
              <w:marTop w:val="0"/>
              <w:marBottom w:val="0"/>
              <w:divBdr>
                <w:top w:val="none" w:sz="0" w:space="0" w:color="auto"/>
                <w:left w:val="none" w:sz="0" w:space="0" w:color="auto"/>
                <w:bottom w:val="none" w:sz="0" w:space="0" w:color="auto"/>
                <w:right w:val="none" w:sz="0" w:space="0" w:color="auto"/>
              </w:divBdr>
            </w:div>
            <w:div w:id="47337191">
              <w:marLeft w:val="0"/>
              <w:marRight w:val="0"/>
              <w:marTop w:val="0"/>
              <w:marBottom w:val="0"/>
              <w:divBdr>
                <w:top w:val="none" w:sz="0" w:space="0" w:color="auto"/>
                <w:left w:val="none" w:sz="0" w:space="0" w:color="auto"/>
                <w:bottom w:val="none" w:sz="0" w:space="0" w:color="auto"/>
                <w:right w:val="none" w:sz="0" w:space="0" w:color="auto"/>
              </w:divBdr>
            </w:div>
            <w:div w:id="364410530">
              <w:marLeft w:val="0"/>
              <w:marRight w:val="0"/>
              <w:marTop w:val="0"/>
              <w:marBottom w:val="0"/>
              <w:divBdr>
                <w:top w:val="none" w:sz="0" w:space="0" w:color="auto"/>
                <w:left w:val="none" w:sz="0" w:space="0" w:color="auto"/>
                <w:bottom w:val="none" w:sz="0" w:space="0" w:color="auto"/>
                <w:right w:val="none" w:sz="0" w:space="0" w:color="auto"/>
              </w:divBdr>
            </w:div>
            <w:div w:id="1487091679">
              <w:marLeft w:val="0"/>
              <w:marRight w:val="0"/>
              <w:marTop w:val="0"/>
              <w:marBottom w:val="0"/>
              <w:divBdr>
                <w:top w:val="none" w:sz="0" w:space="0" w:color="auto"/>
                <w:left w:val="none" w:sz="0" w:space="0" w:color="auto"/>
                <w:bottom w:val="none" w:sz="0" w:space="0" w:color="auto"/>
                <w:right w:val="none" w:sz="0" w:space="0" w:color="auto"/>
              </w:divBdr>
            </w:div>
            <w:div w:id="168642890">
              <w:marLeft w:val="0"/>
              <w:marRight w:val="0"/>
              <w:marTop w:val="0"/>
              <w:marBottom w:val="0"/>
              <w:divBdr>
                <w:top w:val="none" w:sz="0" w:space="0" w:color="auto"/>
                <w:left w:val="none" w:sz="0" w:space="0" w:color="auto"/>
                <w:bottom w:val="none" w:sz="0" w:space="0" w:color="auto"/>
                <w:right w:val="none" w:sz="0" w:space="0" w:color="auto"/>
              </w:divBdr>
            </w:div>
            <w:div w:id="647903437">
              <w:marLeft w:val="0"/>
              <w:marRight w:val="0"/>
              <w:marTop w:val="0"/>
              <w:marBottom w:val="0"/>
              <w:divBdr>
                <w:top w:val="none" w:sz="0" w:space="0" w:color="auto"/>
                <w:left w:val="none" w:sz="0" w:space="0" w:color="auto"/>
                <w:bottom w:val="none" w:sz="0" w:space="0" w:color="auto"/>
                <w:right w:val="none" w:sz="0" w:space="0" w:color="auto"/>
              </w:divBdr>
            </w:div>
            <w:div w:id="681783420">
              <w:marLeft w:val="0"/>
              <w:marRight w:val="0"/>
              <w:marTop w:val="0"/>
              <w:marBottom w:val="0"/>
              <w:divBdr>
                <w:top w:val="none" w:sz="0" w:space="0" w:color="auto"/>
                <w:left w:val="none" w:sz="0" w:space="0" w:color="auto"/>
                <w:bottom w:val="none" w:sz="0" w:space="0" w:color="auto"/>
                <w:right w:val="none" w:sz="0" w:space="0" w:color="auto"/>
              </w:divBdr>
            </w:div>
            <w:div w:id="409078361">
              <w:marLeft w:val="0"/>
              <w:marRight w:val="0"/>
              <w:marTop w:val="0"/>
              <w:marBottom w:val="0"/>
              <w:divBdr>
                <w:top w:val="none" w:sz="0" w:space="0" w:color="auto"/>
                <w:left w:val="none" w:sz="0" w:space="0" w:color="auto"/>
                <w:bottom w:val="none" w:sz="0" w:space="0" w:color="auto"/>
                <w:right w:val="none" w:sz="0" w:space="0" w:color="auto"/>
              </w:divBdr>
            </w:div>
            <w:div w:id="313873765">
              <w:marLeft w:val="0"/>
              <w:marRight w:val="0"/>
              <w:marTop w:val="0"/>
              <w:marBottom w:val="0"/>
              <w:divBdr>
                <w:top w:val="none" w:sz="0" w:space="0" w:color="auto"/>
                <w:left w:val="none" w:sz="0" w:space="0" w:color="auto"/>
                <w:bottom w:val="none" w:sz="0" w:space="0" w:color="auto"/>
                <w:right w:val="none" w:sz="0" w:space="0" w:color="auto"/>
              </w:divBdr>
            </w:div>
            <w:div w:id="572816627">
              <w:marLeft w:val="0"/>
              <w:marRight w:val="0"/>
              <w:marTop w:val="0"/>
              <w:marBottom w:val="0"/>
              <w:divBdr>
                <w:top w:val="none" w:sz="0" w:space="0" w:color="auto"/>
                <w:left w:val="none" w:sz="0" w:space="0" w:color="auto"/>
                <w:bottom w:val="none" w:sz="0" w:space="0" w:color="auto"/>
                <w:right w:val="none" w:sz="0" w:space="0" w:color="auto"/>
              </w:divBdr>
            </w:div>
            <w:div w:id="808941337">
              <w:marLeft w:val="0"/>
              <w:marRight w:val="0"/>
              <w:marTop w:val="0"/>
              <w:marBottom w:val="0"/>
              <w:divBdr>
                <w:top w:val="none" w:sz="0" w:space="0" w:color="auto"/>
                <w:left w:val="none" w:sz="0" w:space="0" w:color="auto"/>
                <w:bottom w:val="none" w:sz="0" w:space="0" w:color="auto"/>
                <w:right w:val="none" w:sz="0" w:space="0" w:color="auto"/>
              </w:divBdr>
            </w:div>
            <w:div w:id="496727086">
              <w:marLeft w:val="0"/>
              <w:marRight w:val="0"/>
              <w:marTop w:val="0"/>
              <w:marBottom w:val="0"/>
              <w:divBdr>
                <w:top w:val="none" w:sz="0" w:space="0" w:color="auto"/>
                <w:left w:val="none" w:sz="0" w:space="0" w:color="auto"/>
                <w:bottom w:val="none" w:sz="0" w:space="0" w:color="auto"/>
                <w:right w:val="none" w:sz="0" w:space="0" w:color="auto"/>
              </w:divBdr>
            </w:div>
            <w:div w:id="968628161">
              <w:marLeft w:val="0"/>
              <w:marRight w:val="0"/>
              <w:marTop w:val="0"/>
              <w:marBottom w:val="0"/>
              <w:divBdr>
                <w:top w:val="none" w:sz="0" w:space="0" w:color="auto"/>
                <w:left w:val="none" w:sz="0" w:space="0" w:color="auto"/>
                <w:bottom w:val="none" w:sz="0" w:space="0" w:color="auto"/>
                <w:right w:val="none" w:sz="0" w:space="0" w:color="auto"/>
              </w:divBdr>
            </w:div>
            <w:div w:id="1506437986">
              <w:marLeft w:val="0"/>
              <w:marRight w:val="0"/>
              <w:marTop w:val="0"/>
              <w:marBottom w:val="0"/>
              <w:divBdr>
                <w:top w:val="none" w:sz="0" w:space="0" w:color="auto"/>
                <w:left w:val="none" w:sz="0" w:space="0" w:color="auto"/>
                <w:bottom w:val="none" w:sz="0" w:space="0" w:color="auto"/>
                <w:right w:val="none" w:sz="0" w:space="0" w:color="auto"/>
              </w:divBdr>
            </w:div>
            <w:div w:id="920528348">
              <w:marLeft w:val="0"/>
              <w:marRight w:val="0"/>
              <w:marTop w:val="0"/>
              <w:marBottom w:val="0"/>
              <w:divBdr>
                <w:top w:val="none" w:sz="0" w:space="0" w:color="auto"/>
                <w:left w:val="none" w:sz="0" w:space="0" w:color="auto"/>
                <w:bottom w:val="none" w:sz="0" w:space="0" w:color="auto"/>
                <w:right w:val="none" w:sz="0" w:space="0" w:color="auto"/>
              </w:divBdr>
            </w:div>
            <w:div w:id="156001990">
              <w:marLeft w:val="0"/>
              <w:marRight w:val="0"/>
              <w:marTop w:val="0"/>
              <w:marBottom w:val="0"/>
              <w:divBdr>
                <w:top w:val="none" w:sz="0" w:space="0" w:color="auto"/>
                <w:left w:val="none" w:sz="0" w:space="0" w:color="auto"/>
                <w:bottom w:val="none" w:sz="0" w:space="0" w:color="auto"/>
                <w:right w:val="none" w:sz="0" w:space="0" w:color="auto"/>
              </w:divBdr>
            </w:div>
            <w:div w:id="1828790233">
              <w:marLeft w:val="0"/>
              <w:marRight w:val="0"/>
              <w:marTop w:val="0"/>
              <w:marBottom w:val="0"/>
              <w:divBdr>
                <w:top w:val="none" w:sz="0" w:space="0" w:color="auto"/>
                <w:left w:val="none" w:sz="0" w:space="0" w:color="auto"/>
                <w:bottom w:val="none" w:sz="0" w:space="0" w:color="auto"/>
                <w:right w:val="none" w:sz="0" w:space="0" w:color="auto"/>
              </w:divBdr>
            </w:div>
            <w:div w:id="1332561666">
              <w:marLeft w:val="0"/>
              <w:marRight w:val="0"/>
              <w:marTop w:val="0"/>
              <w:marBottom w:val="0"/>
              <w:divBdr>
                <w:top w:val="none" w:sz="0" w:space="0" w:color="auto"/>
                <w:left w:val="none" w:sz="0" w:space="0" w:color="auto"/>
                <w:bottom w:val="none" w:sz="0" w:space="0" w:color="auto"/>
                <w:right w:val="none" w:sz="0" w:space="0" w:color="auto"/>
              </w:divBdr>
            </w:div>
            <w:div w:id="661853815">
              <w:marLeft w:val="0"/>
              <w:marRight w:val="0"/>
              <w:marTop w:val="0"/>
              <w:marBottom w:val="0"/>
              <w:divBdr>
                <w:top w:val="none" w:sz="0" w:space="0" w:color="auto"/>
                <w:left w:val="none" w:sz="0" w:space="0" w:color="auto"/>
                <w:bottom w:val="none" w:sz="0" w:space="0" w:color="auto"/>
                <w:right w:val="none" w:sz="0" w:space="0" w:color="auto"/>
              </w:divBdr>
            </w:div>
            <w:div w:id="1413119789">
              <w:marLeft w:val="0"/>
              <w:marRight w:val="0"/>
              <w:marTop w:val="0"/>
              <w:marBottom w:val="0"/>
              <w:divBdr>
                <w:top w:val="none" w:sz="0" w:space="0" w:color="auto"/>
                <w:left w:val="none" w:sz="0" w:space="0" w:color="auto"/>
                <w:bottom w:val="none" w:sz="0" w:space="0" w:color="auto"/>
                <w:right w:val="none" w:sz="0" w:space="0" w:color="auto"/>
              </w:divBdr>
            </w:div>
            <w:div w:id="508831188">
              <w:marLeft w:val="0"/>
              <w:marRight w:val="0"/>
              <w:marTop w:val="0"/>
              <w:marBottom w:val="0"/>
              <w:divBdr>
                <w:top w:val="none" w:sz="0" w:space="0" w:color="auto"/>
                <w:left w:val="none" w:sz="0" w:space="0" w:color="auto"/>
                <w:bottom w:val="none" w:sz="0" w:space="0" w:color="auto"/>
                <w:right w:val="none" w:sz="0" w:space="0" w:color="auto"/>
              </w:divBdr>
            </w:div>
            <w:div w:id="1183856955">
              <w:marLeft w:val="0"/>
              <w:marRight w:val="0"/>
              <w:marTop w:val="0"/>
              <w:marBottom w:val="0"/>
              <w:divBdr>
                <w:top w:val="none" w:sz="0" w:space="0" w:color="auto"/>
                <w:left w:val="none" w:sz="0" w:space="0" w:color="auto"/>
                <w:bottom w:val="none" w:sz="0" w:space="0" w:color="auto"/>
                <w:right w:val="none" w:sz="0" w:space="0" w:color="auto"/>
              </w:divBdr>
            </w:div>
            <w:div w:id="942685163">
              <w:marLeft w:val="0"/>
              <w:marRight w:val="0"/>
              <w:marTop w:val="0"/>
              <w:marBottom w:val="0"/>
              <w:divBdr>
                <w:top w:val="none" w:sz="0" w:space="0" w:color="auto"/>
                <w:left w:val="none" w:sz="0" w:space="0" w:color="auto"/>
                <w:bottom w:val="none" w:sz="0" w:space="0" w:color="auto"/>
                <w:right w:val="none" w:sz="0" w:space="0" w:color="auto"/>
              </w:divBdr>
            </w:div>
            <w:div w:id="986711131">
              <w:marLeft w:val="0"/>
              <w:marRight w:val="0"/>
              <w:marTop w:val="0"/>
              <w:marBottom w:val="0"/>
              <w:divBdr>
                <w:top w:val="none" w:sz="0" w:space="0" w:color="auto"/>
                <w:left w:val="none" w:sz="0" w:space="0" w:color="auto"/>
                <w:bottom w:val="none" w:sz="0" w:space="0" w:color="auto"/>
                <w:right w:val="none" w:sz="0" w:space="0" w:color="auto"/>
              </w:divBdr>
            </w:div>
            <w:div w:id="457141259">
              <w:marLeft w:val="0"/>
              <w:marRight w:val="0"/>
              <w:marTop w:val="0"/>
              <w:marBottom w:val="0"/>
              <w:divBdr>
                <w:top w:val="none" w:sz="0" w:space="0" w:color="auto"/>
                <w:left w:val="none" w:sz="0" w:space="0" w:color="auto"/>
                <w:bottom w:val="none" w:sz="0" w:space="0" w:color="auto"/>
                <w:right w:val="none" w:sz="0" w:space="0" w:color="auto"/>
              </w:divBdr>
            </w:div>
            <w:div w:id="91318423">
              <w:marLeft w:val="0"/>
              <w:marRight w:val="0"/>
              <w:marTop w:val="0"/>
              <w:marBottom w:val="0"/>
              <w:divBdr>
                <w:top w:val="none" w:sz="0" w:space="0" w:color="auto"/>
                <w:left w:val="none" w:sz="0" w:space="0" w:color="auto"/>
                <w:bottom w:val="none" w:sz="0" w:space="0" w:color="auto"/>
                <w:right w:val="none" w:sz="0" w:space="0" w:color="auto"/>
              </w:divBdr>
            </w:div>
            <w:div w:id="526986726">
              <w:marLeft w:val="0"/>
              <w:marRight w:val="0"/>
              <w:marTop w:val="0"/>
              <w:marBottom w:val="0"/>
              <w:divBdr>
                <w:top w:val="none" w:sz="0" w:space="0" w:color="auto"/>
                <w:left w:val="none" w:sz="0" w:space="0" w:color="auto"/>
                <w:bottom w:val="none" w:sz="0" w:space="0" w:color="auto"/>
                <w:right w:val="none" w:sz="0" w:space="0" w:color="auto"/>
              </w:divBdr>
            </w:div>
            <w:div w:id="1559704837">
              <w:marLeft w:val="0"/>
              <w:marRight w:val="0"/>
              <w:marTop w:val="0"/>
              <w:marBottom w:val="0"/>
              <w:divBdr>
                <w:top w:val="none" w:sz="0" w:space="0" w:color="auto"/>
                <w:left w:val="none" w:sz="0" w:space="0" w:color="auto"/>
                <w:bottom w:val="none" w:sz="0" w:space="0" w:color="auto"/>
                <w:right w:val="none" w:sz="0" w:space="0" w:color="auto"/>
              </w:divBdr>
            </w:div>
            <w:div w:id="543445779">
              <w:marLeft w:val="0"/>
              <w:marRight w:val="0"/>
              <w:marTop w:val="0"/>
              <w:marBottom w:val="0"/>
              <w:divBdr>
                <w:top w:val="none" w:sz="0" w:space="0" w:color="auto"/>
                <w:left w:val="none" w:sz="0" w:space="0" w:color="auto"/>
                <w:bottom w:val="none" w:sz="0" w:space="0" w:color="auto"/>
                <w:right w:val="none" w:sz="0" w:space="0" w:color="auto"/>
              </w:divBdr>
            </w:div>
            <w:div w:id="316542204">
              <w:marLeft w:val="0"/>
              <w:marRight w:val="0"/>
              <w:marTop w:val="0"/>
              <w:marBottom w:val="0"/>
              <w:divBdr>
                <w:top w:val="none" w:sz="0" w:space="0" w:color="auto"/>
                <w:left w:val="none" w:sz="0" w:space="0" w:color="auto"/>
                <w:bottom w:val="none" w:sz="0" w:space="0" w:color="auto"/>
                <w:right w:val="none" w:sz="0" w:space="0" w:color="auto"/>
              </w:divBdr>
            </w:div>
            <w:div w:id="796877846">
              <w:marLeft w:val="0"/>
              <w:marRight w:val="0"/>
              <w:marTop w:val="0"/>
              <w:marBottom w:val="0"/>
              <w:divBdr>
                <w:top w:val="none" w:sz="0" w:space="0" w:color="auto"/>
                <w:left w:val="none" w:sz="0" w:space="0" w:color="auto"/>
                <w:bottom w:val="none" w:sz="0" w:space="0" w:color="auto"/>
                <w:right w:val="none" w:sz="0" w:space="0" w:color="auto"/>
              </w:divBdr>
            </w:div>
            <w:div w:id="1281109032">
              <w:marLeft w:val="0"/>
              <w:marRight w:val="0"/>
              <w:marTop w:val="0"/>
              <w:marBottom w:val="0"/>
              <w:divBdr>
                <w:top w:val="none" w:sz="0" w:space="0" w:color="auto"/>
                <w:left w:val="none" w:sz="0" w:space="0" w:color="auto"/>
                <w:bottom w:val="none" w:sz="0" w:space="0" w:color="auto"/>
                <w:right w:val="none" w:sz="0" w:space="0" w:color="auto"/>
              </w:divBdr>
            </w:div>
            <w:div w:id="159546342">
              <w:marLeft w:val="0"/>
              <w:marRight w:val="0"/>
              <w:marTop w:val="0"/>
              <w:marBottom w:val="0"/>
              <w:divBdr>
                <w:top w:val="none" w:sz="0" w:space="0" w:color="auto"/>
                <w:left w:val="none" w:sz="0" w:space="0" w:color="auto"/>
                <w:bottom w:val="none" w:sz="0" w:space="0" w:color="auto"/>
                <w:right w:val="none" w:sz="0" w:space="0" w:color="auto"/>
              </w:divBdr>
            </w:div>
            <w:div w:id="1307667441">
              <w:marLeft w:val="0"/>
              <w:marRight w:val="0"/>
              <w:marTop w:val="0"/>
              <w:marBottom w:val="0"/>
              <w:divBdr>
                <w:top w:val="none" w:sz="0" w:space="0" w:color="auto"/>
                <w:left w:val="none" w:sz="0" w:space="0" w:color="auto"/>
                <w:bottom w:val="none" w:sz="0" w:space="0" w:color="auto"/>
                <w:right w:val="none" w:sz="0" w:space="0" w:color="auto"/>
              </w:divBdr>
            </w:div>
            <w:div w:id="505288240">
              <w:marLeft w:val="0"/>
              <w:marRight w:val="0"/>
              <w:marTop w:val="0"/>
              <w:marBottom w:val="0"/>
              <w:divBdr>
                <w:top w:val="none" w:sz="0" w:space="0" w:color="auto"/>
                <w:left w:val="none" w:sz="0" w:space="0" w:color="auto"/>
                <w:bottom w:val="none" w:sz="0" w:space="0" w:color="auto"/>
                <w:right w:val="none" w:sz="0" w:space="0" w:color="auto"/>
              </w:divBdr>
            </w:div>
            <w:div w:id="784890457">
              <w:marLeft w:val="0"/>
              <w:marRight w:val="0"/>
              <w:marTop w:val="0"/>
              <w:marBottom w:val="0"/>
              <w:divBdr>
                <w:top w:val="none" w:sz="0" w:space="0" w:color="auto"/>
                <w:left w:val="none" w:sz="0" w:space="0" w:color="auto"/>
                <w:bottom w:val="none" w:sz="0" w:space="0" w:color="auto"/>
                <w:right w:val="none" w:sz="0" w:space="0" w:color="auto"/>
              </w:divBdr>
            </w:div>
            <w:div w:id="1152521973">
              <w:marLeft w:val="0"/>
              <w:marRight w:val="0"/>
              <w:marTop w:val="0"/>
              <w:marBottom w:val="0"/>
              <w:divBdr>
                <w:top w:val="none" w:sz="0" w:space="0" w:color="auto"/>
                <w:left w:val="none" w:sz="0" w:space="0" w:color="auto"/>
                <w:bottom w:val="none" w:sz="0" w:space="0" w:color="auto"/>
                <w:right w:val="none" w:sz="0" w:space="0" w:color="auto"/>
              </w:divBdr>
            </w:div>
            <w:div w:id="910502468">
              <w:marLeft w:val="0"/>
              <w:marRight w:val="0"/>
              <w:marTop w:val="0"/>
              <w:marBottom w:val="0"/>
              <w:divBdr>
                <w:top w:val="none" w:sz="0" w:space="0" w:color="auto"/>
                <w:left w:val="none" w:sz="0" w:space="0" w:color="auto"/>
                <w:bottom w:val="none" w:sz="0" w:space="0" w:color="auto"/>
                <w:right w:val="none" w:sz="0" w:space="0" w:color="auto"/>
              </w:divBdr>
            </w:div>
            <w:div w:id="1964074991">
              <w:marLeft w:val="0"/>
              <w:marRight w:val="0"/>
              <w:marTop w:val="0"/>
              <w:marBottom w:val="0"/>
              <w:divBdr>
                <w:top w:val="none" w:sz="0" w:space="0" w:color="auto"/>
                <w:left w:val="none" w:sz="0" w:space="0" w:color="auto"/>
                <w:bottom w:val="none" w:sz="0" w:space="0" w:color="auto"/>
                <w:right w:val="none" w:sz="0" w:space="0" w:color="auto"/>
              </w:divBdr>
            </w:div>
            <w:div w:id="1722630606">
              <w:marLeft w:val="0"/>
              <w:marRight w:val="0"/>
              <w:marTop w:val="0"/>
              <w:marBottom w:val="0"/>
              <w:divBdr>
                <w:top w:val="none" w:sz="0" w:space="0" w:color="auto"/>
                <w:left w:val="none" w:sz="0" w:space="0" w:color="auto"/>
                <w:bottom w:val="none" w:sz="0" w:space="0" w:color="auto"/>
                <w:right w:val="none" w:sz="0" w:space="0" w:color="auto"/>
              </w:divBdr>
            </w:div>
            <w:div w:id="375206409">
              <w:marLeft w:val="0"/>
              <w:marRight w:val="0"/>
              <w:marTop w:val="0"/>
              <w:marBottom w:val="0"/>
              <w:divBdr>
                <w:top w:val="none" w:sz="0" w:space="0" w:color="auto"/>
                <w:left w:val="none" w:sz="0" w:space="0" w:color="auto"/>
                <w:bottom w:val="none" w:sz="0" w:space="0" w:color="auto"/>
                <w:right w:val="none" w:sz="0" w:space="0" w:color="auto"/>
              </w:divBdr>
            </w:div>
            <w:div w:id="375273901">
              <w:marLeft w:val="0"/>
              <w:marRight w:val="0"/>
              <w:marTop w:val="0"/>
              <w:marBottom w:val="0"/>
              <w:divBdr>
                <w:top w:val="none" w:sz="0" w:space="0" w:color="auto"/>
                <w:left w:val="none" w:sz="0" w:space="0" w:color="auto"/>
                <w:bottom w:val="none" w:sz="0" w:space="0" w:color="auto"/>
                <w:right w:val="none" w:sz="0" w:space="0" w:color="auto"/>
              </w:divBdr>
            </w:div>
            <w:div w:id="872382405">
              <w:marLeft w:val="0"/>
              <w:marRight w:val="0"/>
              <w:marTop w:val="0"/>
              <w:marBottom w:val="0"/>
              <w:divBdr>
                <w:top w:val="none" w:sz="0" w:space="0" w:color="auto"/>
                <w:left w:val="none" w:sz="0" w:space="0" w:color="auto"/>
                <w:bottom w:val="none" w:sz="0" w:space="0" w:color="auto"/>
                <w:right w:val="none" w:sz="0" w:space="0" w:color="auto"/>
              </w:divBdr>
            </w:div>
            <w:div w:id="1551334006">
              <w:marLeft w:val="0"/>
              <w:marRight w:val="0"/>
              <w:marTop w:val="0"/>
              <w:marBottom w:val="0"/>
              <w:divBdr>
                <w:top w:val="none" w:sz="0" w:space="0" w:color="auto"/>
                <w:left w:val="none" w:sz="0" w:space="0" w:color="auto"/>
                <w:bottom w:val="none" w:sz="0" w:space="0" w:color="auto"/>
                <w:right w:val="none" w:sz="0" w:space="0" w:color="auto"/>
              </w:divBdr>
            </w:div>
            <w:div w:id="596522398">
              <w:marLeft w:val="0"/>
              <w:marRight w:val="0"/>
              <w:marTop w:val="0"/>
              <w:marBottom w:val="0"/>
              <w:divBdr>
                <w:top w:val="none" w:sz="0" w:space="0" w:color="auto"/>
                <w:left w:val="none" w:sz="0" w:space="0" w:color="auto"/>
                <w:bottom w:val="none" w:sz="0" w:space="0" w:color="auto"/>
                <w:right w:val="none" w:sz="0" w:space="0" w:color="auto"/>
              </w:divBdr>
            </w:div>
            <w:div w:id="260652417">
              <w:marLeft w:val="0"/>
              <w:marRight w:val="0"/>
              <w:marTop w:val="0"/>
              <w:marBottom w:val="0"/>
              <w:divBdr>
                <w:top w:val="none" w:sz="0" w:space="0" w:color="auto"/>
                <w:left w:val="none" w:sz="0" w:space="0" w:color="auto"/>
                <w:bottom w:val="none" w:sz="0" w:space="0" w:color="auto"/>
                <w:right w:val="none" w:sz="0" w:space="0" w:color="auto"/>
              </w:divBdr>
            </w:div>
            <w:div w:id="644353281">
              <w:marLeft w:val="0"/>
              <w:marRight w:val="0"/>
              <w:marTop w:val="0"/>
              <w:marBottom w:val="0"/>
              <w:divBdr>
                <w:top w:val="none" w:sz="0" w:space="0" w:color="auto"/>
                <w:left w:val="none" w:sz="0" w:space="0" w:color="auto"/>
                <w:bottom w:val="none" w:sz="0" w:space="0" w:color="auto"/>
                <w:right w:val="none" w:sz="0" w:space="0" w:color="auto"/>
              </w:divBdr>
            </w:div>
            <w:div w:id="1900824958">
              <w:marLeft w:val="0"/>
              <w:marRight w:val="0"/>
              <w:marTop w:val="0"/>
              <w:marBottom w:val="0"/>
              <w:divBdr>
                <w:top w:val="none" w:sz="0" w:space="0" w:color="auto"/>
                <w:left w:val="none" w:sz="0" w:space="0" w:color="auto"/>
                <w:bottom w:val="none" w:sz="0" w:space="0" w:color="auto"/>
                <w:right w:val="none" w:sz="0" w:space="0" w:color="auto"/>
              </w:divBdr>
            </w:div>
            <w:div w:id="306740316">
              <w:marLeft w:val="0"/>
              <w:marRight w:val="0"/>
              <w:marTop w:val="0"/>
              <w:marBottom w:val="0"/>
              <w:divBdr>
                <w:top w:val="none" w:sz="0" w:space="0" w:color="auto"/>
                <w:left w:val="none" w:sz="0" w:space="0" w:color="auto"/>
                <w:bottom w:val="none" w:sz="0" w:space="0" w:color="auto"/>
                <w:right w:val="none" w:sz="0" w:space="0" w:color="auto"/>
              </w:divBdr>
            </w:div>
            <w:div w:id="1985308600">
              <w:marLeft w:val="0"/>
              <w:marRight w:val="0"/>
              <w:marTop w:val="0"/>
              <w:marBottom w:val="0"/>
              <w:divBdr>
                <w:top w:val="none" w:sz="0" w:space="0" w:color="auto"/>
                <w:left w:val="none" w:sz="0" w:space="0" w:color="auto"/>
                <w:bottom w:val="none" w:sz="0" w:space="0" w:color="auto"/>
                <w:right w:val="none" w:sz="0" w:space="0" w:color="auto"/>
              </w:divBdr>
            </w:div>
            <w:div w:id="340544907">
              <w:marLeft w:val="0"/>
              <w:marRight w:val="0"/>
              <w:marTop w:val="0"/>
              <w:marBottom w:val="0"/>
              <w:divBdr>
                <w:top w:val="none" w:sz="0" w:space="0" w:color="auto"/>
                <w:left w:val="none" w:sz="0" w:space="0" w:color="auto"/>
                <w:bottom w:val="none" w:sz="0" w:space="0" w:color="auto"/>
                <w:right w:val="none" w:sz="0" w:space="0" w:color="auto"/>
              </w:divBdr>
            </w:div>
            <w:div w:id="1831015837">
              <w:marLeft w:val="0"/>
              <w:marRight w:val="0"/>
              <w:marTop w:val="0"/>
              <w:marBottom w:val="0"/>
              <w:divBdr>
                <w:top w:val="none" w:sz="0" w:space="0" w:color="auto"/>
                <w:left w:val="none" w:sz="0" w:space="0" w:color="auto"/>
                <w:bottom w:val="none" w:sz="0" w:space="0" w:color="auto"/>
                <w:right w:val="none" w:sz="0" w:space="0" w:color="auto"/>
              </w:divBdr>
            </w:div>
            <w:div w:id="643201393">
              <w:marLeft w:val="0"/>
              <w:marRight w:val="0"/>
              <w:marTop w:val="0"/>
              <w:marBottom w:val="0"/>
              <w:divBdr>
                <w:top w:val="none" w:sz="0" w:space="0" w:color="auto"/>
                <w:left w:val="none" w:sz="0" w:space="0" w:color="auto"/>
                <w:bottom w:val="none" w:sz="0" w:space="0" w:color="auto"/>
                <w:right w:val="none" w:sz="0" w:space="0" w:color="auto"/>
              </w:divBdr>
            </w:div>
            <w:div w:id="568656121">
              <w:marLeft w:val="0"/>
              <w:marRight w:val="0"/>
              <w:marTop w:val="0"/>
              <w:marBottom w:val="0"/>
              <w:divBdr>
                <w:top w:val="none" w:sz="0" w:space="0" w:color="auto"/>
                <w:left w:val="none" w:sz="0" w:space="0" w:color="auto"/>
                <w:bottom w:val="none" w:sz="0" w:space="0" w:color="auto"/>
                <w:right w:val="none" w:sz="0" w:space="0" w:color="auto"/>
              </w:divBdr>
            </w:div>
            <w:div w:id="1710454580">
              <w:marLeft w:val="0"/>
              <w:marRight w:val="0"/>
              <w:marTop w:val="0"/>
              <w:marBottom w:val="0"/>
              <w:divBdr>
                <w:top w:val="none" w:sz="0" w:space="0" w:color="auto"/>
                <w:left w:val="none" w:sz="0" w:space="0" w:color="auto"/>
                <w:bottom w:val="none" w:sz="0" w:space="0" w:color="auto"/>
                <w:right w:val="none" w:sz="0" w:space="0" w:color="auto"/>
              </w:divBdr>
            </w:div>
            <w:div w:id="977613231">
              <w:marLeft w:val="0"/>
              <w:marRight w:val="0"/>
              <w:marTop w:val="0"/>
              <w:marBottom w:val="0"/>
              <w:divBdr>
                <w:top w:val="none" w:sz="0" w:space="0" w:color="auto"/>
                <w:left w:val="none" w:sz="0" w:space="0" w:color="auto"/>
                <w:bottom w:val="none" w:sz="0" w:space="0" w:color="auto"/>
                <w:right w:val="none" w:sz="0" w:space="0" w:color="auto"/>
              </w:divBdr>
            </w:div>
            <w:div w:id="377165381">
              <w:marLeft w:val="0"/>
              <w:marRight w:val="0"/>
              <w:marTop w:val="0"/>
              <w:marBottom w:val="0"/>
              <w:divBdr>
                <w:top w:val="none" w:sz="0" w:space="0" w:color="auto"/>
                <w:left w:val="none" w:sz="0" w:space="0" w:color="auto"/>
                <w:bottom w:val="none" w:sz="0" w:space="0" w:color="auto"/>
                <w:right w:val="none" w:sz="0" w:space="0" w:color="auto"/>
              </w:divBdr>
            </w:div>
            <w:div w:id="1783528257">
              <w:marLeft w:val="0"/>
              <w:marRight w:val="0"/>
              <w:marTop w:val="0"/>
              <w:marBottom w:val="0"/>
              <w:divBdr>
                <w:top w:val="none" w:sz="0" w:space="0" w:color="auto"/>
                <w:left w:val="none" w:sz="0" w:space="0" w:color="auto"/>
                <w:bottom w:val="none" w:sz="0" w:space="0" w:color="auto"/>
                <w:right w:val="none" w:sz="0" w:space="0" w:color="auto"/>
              </w:divBdr>
            </w:div>
            <w:div w:id="260718809">
              <w:marLeft w:val="0"/>
              <w:marRight w:val="0"/>
              <w:marTop w:val="0"/>
              <w:marBottom w:val="0"/>
              <w:divBdr>
                <w:top w:val="none" w:sz="0" w:space="0" w:color="auto"/>
                <w:left w:val="none" w:sz="0" w:space="0" w:color="auto"/>
                <w:bottom w:val="none" w:sz="0" w:space="0" w:color="auto"/>
                <w:right w:val="none" w:sz="0" w:space="0" w:color="auto"/>
              </w:divBdr>
            </w:div>
            <w:div w:id="1558467776">
              <w:marLeft w:val="0"/>
              <w:marRight w:val="0"/>
              <w:marTop w:val="0"/>
              <w:marBottom w:val="0"/>
              <w:divBdr>
                <w:top w:val="none" w:sz="0" w:space="0" w:color="auto"/>
                <w:left w:val="none" w:sz="0" w:space="0" w:color="auto"/>
                <w:bottom w:val="none" w:sz="0" w:space="0" w:color="auto"/>
                <w:right w:val="none" w:sz="0" w:space="0" w:color="auto"/>
              </w:divBdr>
            </w:div>
            <w:div w:id="1550452603">
              <w:marLeft w:val="0"/>
              <w:marRight w:val="0"/>
              <w:marTop w:val="0"/>
              <w:marBottom w:val="0"/>
              <w:divBdr>
                <w:top w:val="none" w:sz="0" w:space="0" w:color="auto"/>
                <w:left w:val="none" w:sz="0" w:space="0" w:color="auto"/>
                <w:bottom w:val="none" w:sz="0" w:space="0" w:color="auto"/>
                <w:right w:val="none" w:sz="0" w:space="0" w:color="auto"/>
              </w:divBdr>
            </w:div>
            <w:div w:id="2079353753">
              <w:marLeft w:val="0"/>
              <w:marRight w:val="0"/>
              <w:marTop w:val="0"/>
              <w:marBottom w:val="0"/>
              <w:divBdr>
                <w:top w:val="none" w:sz="0" w:space="0" w:color="auto"/>
                <w:left w:val="none" w:sz="0" w:space="0" w:color="auto"/>
                <w:bottom w:val="none" w:sz="0" w:space="0" w:color="auto"/>
                <w:right w:val="none" w:sz="0" w:space="0" w:color="auto"/>
              </w:divBdr>
            </w:div>
            <w:div w:id="2028406375">
              <w:marLeft w:val="0"/>
              <w:marRight w:val="0"/>
              <w:marTop w:val="0"/>
              <w:marBottom w:val="0"/>
              <w:divBdr>
                <w:top w:val="none" w:sz="0" w:space="0" w:color="auto"/>
                <w:left w:val="none" w:sz="0" w:space="0" w:color="auto"/>
                <w:bottom w:val="none" w:sz="0" w:space="0" w:color="auto"/>
                <w:right w:val="none" w:sz="0" w:space="0" w:color="auto"/>
              </w:divBdr>
            </w:div>
            <w:div w:id="518667554">
              <w:marLeft w:val="0"/>
              <w:marRight w:val="0"/>
              <w:marTop w:val="0"/>
              <w:marBottom w:val="0"/>
              <w:divBdr>
                <w:top w:val="none" w:sz="0" w:space="0" w:color="auto"/>
                <w:left w:val="none" w:sz="0" w:space="0" w:color="auto"/>
                <w:bottom w:val="none" w:sz="0" w:space="0" w:color="auto"/>
                <w:right w:val="none" w:sz="0" w:space="0" w:color="auto"/>
              </w:divBdr>
            </w:div>
            <w:div w:id="1476995839">
              <w:marLeft w:val="0"/>
              <w:marRight w:val="0"/>
              <w:marTop w:val="0"/>
              <w:marBottom w:val="0"/>
              <w:divBdr>
                <w:top w:val="none" w:sz="0" w:space="0" w:color="auto"/>
                <w:left w:val="none" w:sz="0" w:space="0" w:color="auto"/>
                <w:bottom w:val="none" w:sz="0" w:space="0" w:color="auto"/>
                <w:right w:val="none" w:sz="0" w:space="0" w:color="auto"/>
              </w:divBdr>
            </w:div>
            <w:div w:id="301883580">
              <w:marLeft w:val="0"/>
              <w:marRight w:val="0"/>
              <w:marTop w:val="0"/>
              <w:marBottom w:val="0"/>
              <w:divBdr>
                <w:top w:val="none" w:sz="0" w:space="0" w:color="auto"/>
                <w:left w:val="none" w:sz="0" w:space="0" w:color="auto"/>
                <w:bottom w:val="none" w:sz="0" w:space="0" w:color="auto"/>
                <w:right w:val="none" w:sz="0" w:space="0" w:color="auto"/>
              </w:divBdr>
            </w:div>
            <w:div w:id="1024601581">
              <w:marLeft w:val="0"/>
              <w:marRight w:val="0"/>
              <w:marTop w:val="0"/>
              <w:marBottom w:val="0"/>
              <w:divBdr>
                <w:top w:val="none" w:sz="0" w:space="0" w:color="auto"/>
                <w:left w:val="none" w:sz="0" w:space="0" w:color="auto"/>
                <w:bottom w:val="none" w:sz="0" w:space="0" w:color="auto"/>
                <w:right w:val="none" w:sz="0" w:space="0" w:color="auto"/>
              </w:divBdr>
            </w:div>
            <w:div w:id="1927760450">
              <w:marLeft w:val="0"/>
              <w:marRight w:val="0"/>
              <w:marTop w:val="0"/>
              <w:marBottom w:val="0"/>
              <w:divBdr>
                <w:top w:val="none" w:sz="0" w:space="0" w:color="auto"/>
                <w:left w:val="none" w:sz="0" w:space="0" w:color="auto"/>
                <w:bottom w:val="none" w:sz="0" w:space="0" w:color="auto"/>
                <w:right w:val="none" w:sz="0" w:space="0" w:color="auto"/>
              </w:divBdr>
            </w:div>
            <w:div w:id="1374816653">
              <w:marLeft w:val="0"/>
              <w:marRight w:val="0"/>
              <w:marTop w:val="0"/>
              <w:marBottom w:val="0"/>
              <w:divBdr>
                <w:top w:val="none" w:sz="0" w:space="0" w:color="auto"/>
                <w:left w:val="none" w:sz="0" w:space="0" w:color="auto"/>
                <w:bottom w:val="none" w:sz="0" w:space="0" w:color="auto"/>
                <w:right w:val="none" w:sz="0" w:space="0" w:color="auto"/>
              </w:divBdr>
            </w:div>
            <w:div w:id="1789086724">
              <w:marLeft w:val="0"/>
              <w:marRight w:val="0"/>
              <w:marTop w:val="0"/>
              <w:marBottom w:val="0"/>
              <w:divBdr>
                <w:top w:val="none" w:sz="0" w:space="0" w:color="auto"/>
                <w:left w:val="none" w:sz="0" w:space="0" w:color="auto"/>
                <w:bottom w:val="none" w:sz="0" w:space="0" w:color="auto"/>
                <w:right w:val="none" w:sz="0" w:space="0" w:color="auto"/>
              </w:divBdr>
            </w:div>
            <w:div w:id="1381174510">
              <w:marLeft w:val="0"/>
              <w:marRight w:val="0"/>
              <w:marTop w:val="0"/>
              <w:marBottom w:val="0"/>
              <w:divBdr>
                <w:top w:val="none" w:sz="0" w:space="0" w:color="auto"/>
                <w:left w:val="none" w:sz="0" w:space="0" w:color="auto"/>
                <w:bottom w:val="none" w:sz="0" w:space="0" w:color="auto"/>
                <w:right w:val="none" w:sz="0" w:space="0" w:color="auto"/>
              </w:divBdr>
            </w:div>
            <w:div w:id="428277789">
              <w:marLeft w:val="0"/>
              <w:marRight w:val="0"/>
              <w:marTop w:val="0"/>
              <w:marBottom w:val="0"/>
              <w:divBdr>
                <w:top w:val="none" w:sz="0" w:space="0" w:color="auto"/>
                <w:left w:val="none" w:sz="0" w:space="0" w:color="auto"/>
                <w:bottom w:val="none" w:sz="0" w:space="0" w:color="auto"/>
                <w:right w:val="none" w:sz="0" w:space="0" w:color="auto"/>
              </w:divBdr>
            </w:div>
            <w:div w:id="1521896886">
              <w:marLeft w:val="0"/>
              <w:marRight w:val="0"/>
              <w:marTop w:val="0"/>
              <w:marBottom w:val="0"/>
              <w:divBdr>
                <w:top w:val="none" w:sz="0" w:space="0" w:color="auto"/>
                <w:left w:val="none" w:sz="0" w:space="0" w:color="auto"/>
                <w:bottom w:val="none" w:sz="0" w:space="0" w:color="auto"/>
                <w:right w:val="none" w:sz="0" w:space="0" w:color="auto"/>
              </w:divBdr>
            </w:div>
            <w:div w:id="1266380205">
              <w:marLeft w:val="0"/>
              <w:marRight w:val="0"/>
              <w:marTop w:val="0"/>
              <w:marBottom w:val="0"/>
              <w:divBdr>
                <w:top w:val="none" w:sz="0" w:space="0" w:color="auto"/>
                <w:left w:val="none" w:sz="0" w:space="0" w:color="auto"/>
                <w:bottom w:val="none" w:sz="0" w:space="0" w:color="auto"/>
                <w:right w:val="none" w:sz="0" w:space="0" w:color="auto"/>
              </w:divBdr>
            </w:div>
            <w:div w:id="515388526">
              <w:marLeft w:val="0"/>
              <w:marRight w:val="0"/>
              <w:marTop w:val="0"/>
              <w:marBottom w:val="0"/>
              <w:divBdr>
                <w:top w:val="none" w:sz="0" w:space="0" w:color="auto"/>
                <w:left w:val="none" w:sz="0" w:space="0" w:color="auto"/>
                <w:bottom w:val="none" w:sz="0" w:space="0" w:color="auto"/>
                <w:right w:val="none" w:sz="0" w:space="0" w:color="auto"/>
              </w:divBdr>
            </w:div>
            <w:div w:id="80226466">
              <w:marLeft w:val="0"/>
              <w:marRight w:val="0"/>
              <w:marTop w:val="0"/>
              <w:marBottom w:val="0"/>
              <w:divBdr>
                <w:top w:val="none" w:sz="0" w:space="0" w:color="auto"/>
                <w:left w:val="none" w:sz="0" w:space="0" w:color="auto"/>
                <w:bottom w:val="none" w:sz="0" w:space="0" w:color="auto"/>
                <w:right w:val="none" w:sz="0" w:space="0" w:color="auto"/>
              </w:divBdr>
            </w:div>
            <w:div w:id="1482116137">
              <w:marLeft w:val="0"/>
              <w:marRight w:val="0"/>
              <w:marTop w:val="0"/>
              <w:marBottom w:val="0"/>
              <w:divBdr>
                <w:top w:val="none" w:sz="0" w:space="0" w:color="auto"/>
                <w:left w:val="none" w:sz="0" w:space="0" w:color="auto"/>
                <w:bottom w:val="none" w:sz="0" w:space="0" w:color="auto"/>
                <w:right w:val="none" w:sz="0" w:space="0" w:color="auto"/>
              </w:divBdr>
            </w:div>
            <w:div w:id="1816408067">
              <w:marLeft w:val="0"/>
              <w:marRight w:val="0"/>
              <w:marTop w:val="0"/>
              <w:marBottom w:val="0"/>
              <w:divBdr>
                <w:top w:val="none" w:sz="0" w:space="0" w:color="auto"/>
                <w:left w:val="none" w:sz="0" w:space="0" w:color="auto"/>
                <w:bottom w:val="none" w:sz="0" w:space="0" w:color="auto"/>
                <w:right w:val="none" w:sz="0" w:space="0" w:color="auto"/>
              </w:divBdr>
            </w:div>
            <w:div w:id="109209086">
              <w:marLeft w:val="0"/>
              <w:marRight w:val="0"/>
              <w:marTop w:val="0"/>
              <w:marBottom w:val="0"/>
              <w:divBdr>
                <w:top w:val="none" w:sz="0" w:space="0" w:color="auto"/>
                <w:left w:val="none" w:sz="0" w:space="0" w:color="auto"/>
                <w:bottom w:val="none" w:sz="0" w:space="0" w:color="auto"/>
                <w:right w:val="none" w:sz="0" w:space="0" w:color="auto"/>
              </w:divBdr>
            </w:div>
            <w:div w:id="1718815210">
              <w:marLeft w:val="0"/>
              <w:marRight w:val="0"/>
              <w:marTop w:val="0"/>
              <w:marBottom w:val="0"/>
              <w:divBdr>
                <w:top w:val="none" w:sz="0" w:space="0" w:color="auto"/>
                <w:left w:val="none" w:sz="0" w:space="0" w:color="auto"/>
                <w:bottom w:val="none" w:sz="0" w:space="0" w:color="auto"/>
                <w:right w:val="none" w:sz="0" w:space="0" w:color="auto"/>
              </w:divBdr>
            </w:div>
            <w:div w:id="1359117879">
              <w:marLeft w:val="0"/>
              <w:marRight w:val="0"/>
              <w:marTop w:val="0"/>
              <w:marBottom w:val="0"/>
              <w:divBdr>
                <w:top w:val="none" w:sz="0" w:space="0" w:color="auto"/>
                <w:left w:val="none" w:sz="0" w:space="0" w:color="auto"/>
                <w:bottom w:val="none" w:sz="0" w:space="0" w:color="auto"/>
                <w:right w:val="none" w:sz="0" w:space="0" w:color="auto"/>
              </w:divBdr>
            </w:div>
            <w:div w:id="707266276">
              <w:marLeft w:val="0"/>
              <w:marRight w:val="0"/>
              <w:marTop w:val="0"/>
              <w:marBottom w:val="0"/>
              <w:divBdr>
                <w:top w:val="none" w:sz="0" w:space="0" w:color="auto"/>
                <w:left w:val="none" w:sz="0" w:space="0" w:color="auto"/>
                <w:bottom w:val="none" w:sz="0" w:space="0" w:color="auto"/>
                <w:right w:val="none" w:sz="0" w:space="0" w:color="auto"/>
              </w:divBdr>
            </w:div>
            <w:div w:id="1641615178">
              <w:marLeft w:val="0"/>
              <w:marRight w:val="0"/>
              <w:marTop w:val="0"/>
              <w:marBottom w:val="0"/>
              <w:divBdr>
                <w:top w:val="none" w:sz="0" w:space="0" w:color="auto"/>
                <w:left w:val="none" w:sz="0" w:space="0" w:color="auto"/>
                <w:bottom w:val="none" w:sz="0" w:space="0" w:color="auto"/>
                <w:right w:val="none" w:sz="0" w:space="0" w:color="auto"/>
              </w:divBdr>
            </w:div>
            <w:div w:id="81920687">
              <w:marLeft w:val="0"/>
              <w:marRight w:val="0"/>
              <w:marTop w:val="0"/>
              <w:marBottom w:val="0"/>
              <w:divBdr>
                <w:top w:val="none" w:sz="0" w:space="0" w:color="auto"/>
                <w:left w:val="none" w:sz="0" w:space="0" w:color="auto"/>
                <w:bottom w:val="none" w:sz="0" w:space="0" w:color="auto"/>
                <w:right w:val="none" w:sz="0" w:space="0" w:color="auto"/>
              </w:divBdr>
            </w:div>
            <w:div w:id="123548348">
              <w:marLeft w:val="0"/>
              <w:marRight w:val="0"/>
              <w:marTop w:val="0"/>
              <w:marBottom w:val="0"/>
              <w:divBdr>
                <w:top w:val="none" w:sz="0" w:space="0" w:color="auto"/>
                <w:left w:val="none" w:sz="0" w:space="0" w:color="auto"/>
                <w:bottom w:val="none" w:sz="0" w:space="0" w:color="auto"/>
                <w:right w:val="none" w:sz="0" w:space="0" w:color="auto"/>
              </w:divBdr>
            </w:div>
            <w:div w:id="1942175383">
              <w:marLeft w:val="0"/>
              <w:marRight w:val="0"/>
              <w:marTop w:val="0"/>
              <w:marBottom w:val="0"/>
              <w:divBdr>
                <w:top w:val="none" w:sz="0" w:space="0" w:color="auto"/>
                <w:left w:val="none" w:sz="0" w:space="0" w:color="auto"/>
                <w:bottom w:val="none" w:sz="0" w:space="0" w:color="auto"/>
                <w:right w:val="none" w:sz="0" w:space="0" w:color="auto"/>
              </w:divBdr>
            </w:div>
            <w:div w:id="1416049605">
              <w:marLeft w:val="0"/>
              <w:marRight w:val="0"/>
              <w:marTop w:val="0"/>
              <w:marBottom w:val="0"/>
              <w:divBdr>
                <w:top w:val="none" w:sz="0" w:space="0" w:color="auto"/>
                <w:left w:val="none" w:sz="0" w:space="0" w:color="auto"/>
                <w:bottom w:val="none" w:sz="0" w:space="0" w:color="auto"/>
                <w:right w:val="none" w:sz="0" w:space="0" w:color="auto"/>
              </w:divBdr>
            </w:div>
            <w:div w:id="726925853">
              <w:marLeft w:val="0"/>
              <w:marRight w:val="0"/>
              <w:marTop w:val="0"/>
              <w:marBottom w:val="0"/>
              <w:divBdr>
                <w:top w:val="none" w:sz="0" w:space="0" w:color="auto"/>
                <w:left w:val="none" w:sz="0" w:space="0" w:color="auto"/>
                <w:bottom w:val="none" w:sz="0" w:space="0" w:color="auto"/>
                <w:right w:val="none" w:sz="0" w:space="0" w:color="auto"/>
              </w:divBdr>
            </w:div>
            <w:div w:id="242376199">
              <w:marLeft w:val="0"/>
              <w:marRight w:val="0"/>
              <w:marTop w:val="0"/>
              <w:marBottom w:val="0"/>
              <w:divBdr>
                <w:top w:val="none" w:sz="0" w:space="0" w:color="auto"/>
                <w:left w:val="none" w:sz="0" w:space="0" w:color="auto"/>
                <w:bottom w:val="none" w:sz="0" w:space="0" w:color="auto"/>
                <w:right w:val="none" w:sz="0" w:space="0" w:color="auto"/>
              </w:divBdr>
            </w:div>
            <w:div w:id="1583224144">
              <w:marLeft w:val="0"/>
              <w:marRight w:val="0"/>
              <w:marTop w:val="0"/>
              <w:marBottom w:val="0"/>
              <w:divBdr>
                <w:top w:val="none" w:sz="0" w:space="0" w:color="auto"/>
                <w:left w:val="none" w:sz="0" w:space="0" w:color="auto"/>
                <w:bottom w:val="none" w:sz="0" w:space="0" w:color="auto"/>
                <w:right w:val="none" w:sz="0" w:space="0" w:color="auto"/>
              </w:divBdr>
            </w:div>
            <w:div w:id="970674849">
              <w:marLeft w:val="0"/>
              <w:marRight w:val="0"/>
              <w:marTop w:val="0"/>
              <w:marBottom w:val="0"/>
              <w:divBdr>
                <w:top w:val="none" w:sz="0" w:space="0" w:color="auto"/>
                <w:left w:val="none" w:sz="0" w:space="0" w:color="auto"/>
                <w:bottom w:val="none" w:sz="0" w:space="0" w:color="auto"/>
                <w:right w:val="none" w:sz="0" w:space="0" w:color="auto"/>
              </w:divBdr>
            </w:div>
            <w:div w:id="2139495013">
              <w:marLeft w:val="0"/>
              <w:marRight w:val="0"/>
              <w:marTop w:val="0"/>
              <w:marBottom w:val="0"/>
              <w:divBdr>
                <w:top w:val="none" w:sz="0" w:space="0" w:color="auto"/>
                <w:left w:val="none" w:sz="0" w:space="0" w:color="auto"/>
                <w:bottom w:val="none" w:sz="0" w:space="0" w:color="auto"/>
                <w:right w:val="none" w:sz="0" w:space="0" w:color="auto"/>
              </w:divBdr>
            </w:div>
            <w:div w:id="509101459">
              <w:marLeft w:val="0"/>
              <w:marRight w:val="0"/>
              <w:marTop w:val="0"/>
              <w:marBottom w:val="0"/>
              <w:divBdr>
                <w:top w:val="none" w:sz="0" w:space="0" w:color="auto"/>
                <w:left w:val="none" w:sz="0" w:space="0" w:color="auto"/>
                <w:bottom w:val="none" w:sz="0" w:space="0" w:color="auto"/>
                <w:right w:val="none" w:sz="0" w:space="0" w:color="auto"/>
              </w:divBdr>
            </w:div>
            <w:div w:id="876891407">
              <w:marLeft w:val="0"/>
              <w:marRight w:val="0"/>
              <w:marTop w:val="0"/>
              <w:marBottom w:val="0"/>
              <w:divBdr>
                <w:top w:val="none" w:sz="0" w:space="0" w:color="auto"/>
                <w:left w:val="none" w:sz="0" w:space="0" w:color="auto"/>
                <w:bottom w:val="none" w:sz="0" w:space="0" w:color="auto"/>
                <w:right w:val="none" w:sz="0" w:space="0" w:color="auto"/>
              </w:divBdr>
            </w:div>
            <w:div w:id="1264067689">
              <w:marLeft w:val="0"/>
              <w:marRight w:val="0"/>
              <w:marTop w:val="0"/>
              <w:marBottom w:val="0"/>
              <w:divBdr>
                <w:top w:val="none" w:sz="0" w:space="0" w:color="auto"/>
                <w:left w:val="none" w:sz="0" w:space="0" w:color="auto"/>
                <w:bottom w:val="none" w:sz="0" w:space="0" w:color="auto"/>
                <w:right w:val="none" w:sz="0" w:space="0" w:color="auto"/>
              </w:divBdr>
            </w:div>
            <w:div w:id="1511218419">
              <w:marLeft w:val="0"/>
              <w:marRight w:val="0"/>
              <w:marTop w:val="0"/>
              <w:marBottom w:val="0"/>
              <w:divBdr>
                <w:top w:val="none" w:sz="0" w:space="0" w:color="auto"/>
                <w:left w:val="none" w:sz="0" w:space="0" w:color="auto"/>
                <w:bottom w:val="none" w:sz="0" w:space="0" w:color="auto"/>
                <w:right w:val="none" w:sz="0" w:space="0" w:color="auto"/>
              </w:divBdr>
            </w:div>
            <w:div w:id="2014530330">
              <w:marLeft w:val="0"/>
              <w:marRight w:val="0"/>
              <w:marTop w:val="0"/>
              <w:marBottom w:val="0"/>
              <w:divBdr>
                <w:top w:val="none" w:sz="0" w:space="0" w:color="auto"/>
                <w:left w:val="none" w:sz="0" w:space="0" w:color="auto"/>
                <w:bottom w:val="none" w:sz="0" w:space="0" w:color="auto"/>
                <w:right w:val="none" w:sz="0" w:space="0" w:color="auto"/>
              </w:divBdr>
            </w:div>
            <w:div w:id="890117161">
              <w:marLeft w:val="0"/>
              <w:marRight w:val="0"/>
              <w:marTop w:val="0"/>
              <w:marBottom w:val="0"/>
              <w:divBdr>
                <w:top w:val="none" w:sz="0" w:space="0" w:color="auto"/>
                <w:left w:val="none" w:sz="0" w:space="0" w:color="auto"/>
                <w:bottom w:val="none" w:sz="0" w:space="0" w:color="auto"/>
                <w:right w:val="none" w:sz="0" w:space="0" w:color="auto"/>
              </w:divBdr>
            </w:div>
            <w:div w:id="1774085362">
              <w:marLeft w:val="0"/>
              <w:marRight w:val="0"/>
              <w:marTop w:val="0"/>
              <w:marBottom w:val="0"/>
              <w:divBdr>
                <w:top w:val="none" w:sz="0" w:space="0" w:color="auto"/>
                <w:left w:val="none" w:sz="0" w:space="0" w:color="auto"/>
                <w:bottom w:val="none" w:sz="0" w:space="0" w:color="auto"/>
                <w:right w:val="none" w:sz="0" w:space="0" w:color="auto"/>
              </w:divBdr>
            </w:div>
            <w:div w:id="1080523173">
              <w:marLeft w:val="0"/>
              <w:marRight w:val="0"/>
              <w:marTop w:val="0"/>
              <w:marBottom w:val="0"/>
              <w:divBdr>
                <w:top w:val="none" w:sz="0" w:space="0" w:color="auto"/>
                <w:left w:val="none" w:sz="0" w:space="0" w:color="auto"/>
                <w:bottom w:val="none" w:sz="0" w:space="0" w:color="auto"/>
                <w:right w:val="none" w:sz="0" w:space="0" w:color="auto"/>
              </w:divBdr>
            </w:div>
            <w:div w:id="1284118067">
              <w:marLeft w:val="0"/>
              <w:marRight w:val="0"/>
              <w:marTop w:val="0"/>
              <w:marBottom w:val="0"/>
              <w:divBdr>
                <w:top w:val="none" w:sz="0" w:space="0" w:color="auto"/>
                <w:left w:val="none" w:sz="0" w:space="0" w:color="auto"/>
                <w:bottom w:val="none" w:sz="0" w:space="0" w:color="auto"/>
                <w:right w:val="none" w:sz="0" w:space="0" w:color="auto"/>
              </w:divBdr>
            </w:div>
            <w:div w:id="910122950">
              <w:marLeft w:val="0"/>
              <w:marRight w:val="0"/>
              <w:marTop w:val="0"/>
              <w:marBottom w:val="0"/>
              <w:divBdr>
                <w:top w:val="none" w:sz="0" w:space="0" w:color="auto"/>
                <w:left w:val="none" w:sz="0" w:space="0" w:color="auto"/>
                <w:bottom w:val="none" w:sz="0" w:space="0" w:color="auto"/>
                <w:right w:val="none" w:sz="0" w:space="0" w:color="auto"/>
              </w:divBdr>
            </w:div>
            <w:div w:id="1086002486">
              <w:marLeft w:val="0"/>
              <w:marRight w:val="0"/>
              <w:marTop w:val="0"/>
              <w:marBottom w:val="0"/>
              <w:divBdr>
                <w:top w:val="none" w:sz="0" w:space="0" w:color="auto"/>
                <w:left w:val="none" w:sz="0" w:space="0" w:color="auto"/>
                <w:bottom w:val="none" w:sz="0" w:space="0" w:color="auto"/>
                <w:right w:val="none" w:sz="0" w:space="0" w:color="auto"/>
              </w:divBdr>
            </w:div>
            <w:div w:id="1432697513">
              <w:marLeft w:val="0"/>
              <w:marRight w:val="0"/>
              <w:marTop w:val="0"/>
              <w:marBottom w:val="0"/>
              <w:divBdr>
                <w:top w:val="none" w:sz="0" w:space="0" w:color="auto"/>
                <w:left w:val="none" w:sz="0" w:space="0" w:color="auto"/>
                <w:bottom w:val="none" w:sz="0" w:space="0" w:color="auto"/>
                <w:right w:val="none" w:sz="0" w:space="0" w:color="auto"/>
              </w:divBdr>
            </w:div>
            <w:div w:id="2053116169">
              <w:marLeft w:val="0"/>
              <w:marRight w:val="0"/>
              <w:marTop w:val="0"/>
              <w:marBottom w:val="0"/>
              <w:divBdr>
                <w:top w:val="none" w:sz="0" w:space="0" w:color="auto"/>
                <w:left w:val="none" w:sz="0" w:space="0" w:color="auto"/>
                <w:bottom w:val="none" w:sz="0" w:space="0" w:color="auto"/>
                <w:right w:val="none" w:sz="0" w:space="0" w:color="auto"/>
              </w:divBdr>
            </w:div>
            <w:div w:id="562375515">
              <w:marLeft w:val="0"/>
              <w:marRight w:val="0"/>
              <w:marTop w:val="0"/>
              <w:marBottom w:val="0"/>
              <w:divBdr>
                <w:top w:val="none" w:sz="0" w:space="0" w:color="auto"/>
                <w:left w:val="none" w:sz="0" w:space="0" w:color="auto"/>
                <w:bottom w:val="none" w:sz="0" w:space="0" w:color="auto"/>
                <w:right w:val="none" w:sz="0" w:space="0" w:color="auto"/>
              </w:divBdr>
            </w:div>
            <w:div w:id="1351641513">
              <w:marLeft w:val="0"/>
              <w:marRight w:val="0"/>
              <w:marTop w:val="0"/>
              <w:marBottom w:val="0"/>
              <w:divBdr>
                <w:top w:val="none" w:sz="0" w:space="0" w:color="auto"/>
                <w:left w:val="none" w:sz="0" w:space="0" w:color="auto"/>
                <w:bottom w:val="none" w:sz="0" w:space="0" w:color="auto"/>
                <w:right w:val="none" w:sz="0" w:space="0" w:color="auto"/>
              </w:divBdr>
            </w:div>
            <w:div w:id="395009232">
              <w:marLeft w:val="0"/>
              <w:marRight w:val="0"/>
              <w:marTop w:val="0"/>
              <w:marBottom w:val="0"/>
              <w:divBdr>
                <w:top w:val="none" w:sz="0" w:space="0" w:color="auto"/>
                <w:left w:val="none" w:sz="0" w:space="0" w:color="auto"/>
                <w:bottom w:val="none" w:sz="0" w:space="0" w:color="auto"/>
                <w:right w:val="none" w:sz="0" w:space="0" w:color="auto"/>
              </w:divBdr>
            </w:div>
            <w:div w:id="1152868044">
              <w:marLeft w:val="0"/>
              <w:marRight w:val="0"/>
              <w:marTop w:val="0"/>
              <w:marBottom w:val="0"/>
              <w:divBdr>
                <w:top w:val="none" w:sz="0" w:space="0" w:color="auto"/>
                <w:left w:val="none" w:sz="0" w:space="0" w:color="auto"/>
                <w:bottom w:val="none" w:sz="0" w:space="0" w:color="auto"/>
                <w:right w:val="none" w:sz="0" w:space="0" w:color="auto"/>
              </w:divBdr>
            </w:div>
            <w:div w:id="1243223719">
              <w:marLeft w:val="0"/>
              <w:marRight w:val="0"/>
              <w:marTop w:val="0"/>
              <w:marBottom w:val="0"/>
              <w:divBdr>
                <w:top w:val="none" w:sz="0" w:space="0" w:color="auto"/>
                <w:left w:val="none" w:sz="0" w:space="0" w:color="auto"/>
                <w:bottom w:val="none" w:sz="0" w:space="0" w:color="auto"/>
                <w:right w:val="none" w:sz="0" w:space="0" w:color="auto"/>
              </w:divBdr>
            </w:div>
            <w:div w:id="274404706">
              <w:marLeft w:val="0"/>
              <w:marRight w:val="0"/>
              <w:marTop w:val="0"/>
              <w:marBottom w:val="0"/>
              <w:divBdr>
                <w:top w:val="none" w:sz="0" w:space="0" w:color="auto"/>
                <w:left w:val="none" w:sz="0" w:space="0" w:color="auto"/>
                <w:bottom w:val="none" w:sz="0" w:space="0" w:color="auto"/>
                <w:right w:val="none" w:sz="0" w:space="0" w:color="auto"/>
              </w:divBdr>
            </w:div>
            <w:div w:id="1886603457">
              <w:marLeft w:val="0"/>
              <w:marRight w:val="0"/>
              <w:marTop w:val="0"/>
              <w:marBottom w:val="0"/>
              <w:divBdr>
                <w:top w:val="none" w:sz="0" w:space="0" w:color="auto"/>
                <w:left w:val="none" w:sz="0" w:space="0" w:color="auto"/>
                <w:bottom w:val="none" w:sz="0" w:space="0" w:color="auto"/>
                <w:right w:val="none" w:sz="0" w:space="0" w:color="auto"/>
              </w:divBdr>
            </w:div>
            <w:div w:id="1032269271">
              <w:marLeft w:val="0"/>
              <w:marRight w:val="0"/>
              <w:marTop w:val="0"/>
              <w:marBottom w:val="0"/>
              <w:divBdr>
                <w:top w:val="none" w:sz="0" w:space="0" w:color="auto"/>
                <w:left w:val="none" w:sz="0" w:space="0" w:color="auto"/>
                <w:bottom w:val="none" w:sz="0" w:space="0" w:color="auto"/>
                <w:right w:val="none" w:sz="0" w:space="0" w:color="auto"/>
              </w:divBdr>
            </w:div>
            <w:div w:id="756831385">
              <w:marLeft w:val="0"/>
              <w:marRight w:val="0"/>
              <w:marTop w:val="0"/>
              <w:marBottom w:val="0"/>
              <w:divBdr>
                <w:top w:val="none" w:sz="0" w:space="0" w:color="auto"/>
                <w:left w:val="none" w:sz="0" w:space="0" w:color="auto"/>
                <w:bottom w:val="none" w:sz="0" w:space="0" w:color="auto"/>
                <w:right w:val="none" w:sz="0" w:space="0" w:color="auto"/>
              </w:divBdr>
            </w:div>
            <w:div w:id="297881751">
              <w:marLeft w:val="0"/>
              <w:marRight w:val="0"/>
              <w:marTop w:val="0"/>
              <w:marBottom w:val="0"/>
              <w:divBdr>
                <w:top w:val="none" w:sz="0" w:space="0" w:color="auto"/>
                <w:left w:val="none" w:sz="0" w:space="0" w:color="auto"/>
                <w:bottom w:val="none" w:sz="0" w:space="0" w:color="auto"/>
                <w:right w:val="none" w:sz="0" w:space="0" w:color="auto"/>
              </w:divBdr>
            </w:div>
            <w:div w:id="1308247898">
              <w:marLeft w:val="0"/>
              <w:marRight w:val="0"/>
              <w:marTop w:val="0"/>
              <w:marBottom w:val="0"/>
              <w:divBdr>
                <w:top w:val="none" w:sz="0" w:space="0" w:color="auto"/>
                <w:left w:val="none" w:sz="0" w:space="0" w:color="auto"/>
                <w:bottom w:val="none" w:sz="0" w:space="0" w:color="auto"/>
                <w:right w:val="none" w:sz="0" w:space="0" w:color="auto"/>
              </w:divBdr>
            </w:div>
            <w:div w:id="1891068005">
              <w:marLeft w:val="0"/>
              <w:marRight w:val="0"/>
              <w:marTop w:val="0"/>
              <w:marBottom w:val="0"/>
              <w:divBdr>
                <w:top w:val="none" w:sz="0" w:space="0" w:color="auto"/>
                <w:left w:val="none" w:sz="0" w:space="0" w:color="auto"/>
                <w:bottom w:val="none" w:sz="0" w:space="0" w:color="auto"/>
                <w:right w:val="none" w:sz="0" w:space="0" w:color="auto"/>
              </w:divBdr>
            </w:div>
            <w:div w:id="260602837">
              <w:marLeft w:val="0"/>
              <w:marRight w:val="0"/>
              <w:marTop w:val="0"/>
              <w:marBottom w:val="0"/>
              <w:divBdr>
                <w:top w:val="none" w:sz="0" w:space="0" w:color="auto"/>
                <w:left w:val="none" w:sz="0" w:space="0" w:color="auto"/>
                <w:bottom w:val="none" w:sz="0" w:space="0" w:color="auto"/>
                <w:right w:val="none" w:sz="0" w:space="0" w:color="auto"/>
              </w:divBdr>
            </w:div>
            <w:div w:id="1032657847">
              <w:marLeft w:val="0"/>
              <w:marRight w:val="0"/>
              <w:marTop w:val="0"/>
              <w:marBottom w:val="0"/>
              <w:divBdr>
                <w:top w:val="none" w:sz="0" w:space="0" w:color="auto"/>
                <w:left w:val="none" w:sz="0" w:space="0" w:color="auto"/>
                <w:bottom w:val="none" w:sz="0" w:space="0" w:color="auto"/>
                <w:right w:val="none" w:sz="0" w:space="0" w:color="auto"/>
              </w:divBdr>
            </w:div>
            <w:div w:id="1496454745">
              <w:marLeft w:val="0"/>
              <w:marRight w:val="0"/>
              <w:marTop w:val="0"/>
              <w:marBottom w:val="0"/>
              <w:divBdr>
                <w:top w:val="none" w:sz="0" w:space="0" w:color="auto"/>
                <w:left w:val="none" w:sz="0" w:space="0" w:color="auto"/>
                <w:bottom w:val="none" w:sz="0" w:space="0" w:color="auto"/>
                <w:right w:val="none" w:sz="0" w:space="0" w:color="auto"/>
              </w:divBdr>
            </w:div>
            <w:div w:id="1903054829">
              <w:marLeft w:val="0"/>
              <w:marRight w:val="0"/>
              <w:marTop w:val="0"/>
              <w:marBottom w:val="0"/>
              <w:divBdr>
                <w:top w:val="none" w:sz="0" w:space="0" w:color="auto"/>
                <w:left w:val="none" w:sz="0" w:space="0" w:color="auto"/>
                <w:bottom w:val="none" w:sz="0" w:space="0" w:color="auto"/>
                <w:right w:val="none" w:sz="0" w:space="0" w:color="auto"/>
              </w:divBdr>
            </w:div>
            <w:div w:id="1597328913">
              <w:marLeft w:val="0"/>
              <w:marRight w:val="0"/>
              <w:marTop w:val="0"/>
              <w:marBottom w:val="0"/>
              <w:divBdr>
                <w:top w:val="none" w:sz="0" w:space="0" w:color="auto"/>
                <w:left w:val="none" w:sz="0" w:space="0" w:color="auto"/>
                <w:bottom w:val="none" w:sz="0" w:space="0" w:color="auto"/>
                <w:right w:val="none" w:sz="0" w:space="0" w:color="auto"/>
              </w:divBdr>
            </w:div>
            <w:div w:id="298921205">
              <w:marLeft w:val="0"/>
              <w:marRight w:val="0"/>
              <w:marTop w:val="0"/>
              <w:marBottom w:val="0"/>
              <w:divBdr>
                <w:top w:val="none" w:sz="0" w:space="0" w:color="auto"/>
                <w:left w:val="none" w:sz="0" w:space="0" w:color="auto"/>
                <w:bottom w:val="none" w:sz="0" w:space="0" w:color="auto"/>
                <w:right w:val="none" w:sz="0" w:space="0" w:color="auto"/>
              </w:divBdr>
            </w:div>
            <w:div w:id="1011953138">
              <w:marLeft w:val="0"/>
              <w:marRight w:val="0"/>
              <w:marTop w:val="0"/>
              <w:marBottom w:val="0"/>
              <w:divBdr>
                <w:top w:val="none" w:sz="0" w:space="0" w:color="auto"/>
                <w:left w:val="none" w:sz="0" w:space="0" w:color="auto"/>
                <w:bottom w:val="none" w:sz="0" w:space="0" w:color="auto"/>
                <w:right w:val="none" w:sz="0" w:space="0" w:color="auto"/>
              </w:divBdr>
            </w:div>
            <w:div w:id="946474091">
              <w:marLeft w:val="0"/>
              <w:marRight w:val="0"/>
              <w:marTop w:val="0"/>
              <w:marBottom w:val="0"/>
              <w:divBdr>
                <w:top w:val="none" w:sz="0" w:space="0" w:color="auto"/>
                <w:left w:val="none" w:sz="0" w:space="0" w:color="auto"/>
                <w:bottom w:val="none" w:sz="0" w:space="0" w:color="auto"/>
                <w:right w:val="none" w:sz="0" w:space="0" w:color="auto"/>
              </w:divBdr>
            </w:div>
            <w:div w:id="1924290134">
              <w:marLeft w:val="0"/>
              <w:marRight w:val="0"/>
              <w:marTop w:val="0"/>
              <w:marBottom w:val="0"/>
              <w:divBdr>
                <w:top w:val="none" w:sz="0" w:space="0" w:color="auto"/>
                <w:left w:val="none" w:sz="0" w:space="0" w:color="auto"/>
                <w:bottom w:val="none" w:sz="0" w:space="0" w:color="auto"/>
                <w:right w:val="none" w:sz="0" w:space="0" w:color="auto"/>
              </w:divBdr>
            </w:div>
            <w:div w:id="969940450">
              <w:marLeft w:val="0"/>
              <w:marRight w:val="0"/>
              <w:marTop w:val="0"/>
              <w:marBottom w:val="0"/>
              <w:divBdr>
                <w:top w:val="none" w:sz="0" w:space="0" w:color="auto"/>
                <w:left w:val="none" w:sz="0" w:space="0" w:color="auto"/>
                <w:bottom w:val="none" w:sz="0" w:space="0" w:color="auto"/>
                <w:right w:val="none" w:sz="0" w:space="0" w:color="auto"/>
              </w:divBdr>
            </w:div>
            <w:div w:id="1912036864">
              <w:marLeft w:val="0"/>
              <w:marRight w:val="0"/>
              <w:marTop w:val="0"/>
              <w:marBottom w:val="0"/>
              <w:divBdr>
                <w:top w:val="none" w:sz="0" w:space="0" w:color="auto"/>
                <w:left w:val="none" w:sz="0" w:space="0" w:color="auto"/>
                <w:bottom w:val="none" w:sz="0" w:space="0" w:color="auto"/>
                <w:right w:val="none" w:sz="0" w:space="0" w:color="auto"/>
              </w:divBdr>
            </w:div>
            <w:div w:id="1173760726">
              <w:marLeft w:val="0"/>
              <w:marRight w:val="0"/>
              <w:marTop w:val="0"/>
              <w:marBottom w:val="0"/>
              <w:divBdr>
                <w:top w:val="none" w:sz="0" w:space="0" w:color="auto"/>
                <w:left w:val="none" w:sz="0" w:space="0" w:color="auto"/>
                <w:bottom w:val="none" w:sz="0" w:space="0" w:color="auto"/>
                <w:right w:val="none" w:sz="0" w:space="0" w:color="auto"/>
              </w:divBdr>
            </w:div>
            <w:div w:id="1558394819">
              <w:marLeft w:val="0"/>
              <w:marRight w:val="0"/>
              <w:marTop w:val="0"/>
              <w:marBottom w:val="0"/>
              <w:divBdr>
                <w:top w:val="none" w:sz="0" w:space="0" w:color="auto"/>
                <w:left w:val="none" w:sz="0" w:space="0" w:color="auto"/>
                <w:bottom w:val="none" w:sz="0" w:space="0" w:color="auto"/>
                <w:right w:val="none" w:sz="0" w:space="0" w:color="auto"/>
              </w:divBdr>
            </w:div>
            <w:div w:id="1538929238">
              <w:marLeft w:val="0"/>
              <w:marRight w:val="0"/>
              <w:marTop w:val="0"/>
              <w:marBottom w:val="0"/>
              <w:divBdr>
                <w:top w:val="none" w:sz="0" w:space="0" w:color="auto"/>
                <w:left w:val="none" w:sz="0" w:space="0" w:color="auto"/>
                <w:bottom w:val="none" w:sz="0" w:space="0" w:color="auto"/>
                <w:right w:val="none" w:sz="0" w:space="0" w:color="auto"/>
              </w:divBdr>
            </w:div>
            <w:div w:id="457526183">
              <w:marLeft w:val="0"/>
              <w:marRight w:val="0"/>
              <w:marTop w:val="0"/>
              <w:marBottom w:val="0"/>
              <w:divBdr>
                <w:top w:val="none" w:sz="0" w:space="0" w:color="auto"/>
                <w:left w:val="none" w:sz="0" w:space="0" w:color="auto"/>
                <w:bottom w:val="none" w:sz="0" w:space="0" w:color="auto"/>
                <w:right w:val="none" w:sz="0" w:space="0" w:color="auto"/>
              </w:divBdr>
            </w:div>
            <w:div w:id="1530794082">
              <w:marLeft w:val="0"/>
              <w:marRight w:val="0"/>
              <w:marTop w:val="0"/>
              <w:marBottom w:val="0"/>
              <w:divBdr>
                <w:top w:val="none" w:sz="0" w:space="0" w:color="auto"/>
                <w:left w:val="none" w:sz="0" w:space="0" w:color="auto"/>
                <w:bottom w:val="none" w:sz="0" w:space="0" w:color="auto"/>
                <w:right w:val="none" w:sz="0" w:space="0" w:color="auto"/>
              </w:divBdr>
            </w:div>
            <w:div w:id="2084403964">
              <w:marLeft w:val="0"/>
              <w:marRight w:val="0"/>
              <w:marTop w:val="0"/>
              <w:marBottom w:val="0"/>
              <w:divBdr>
                <w:top w:val="none" w:sz="0" w:space="0" w:color="auto"/>
                <w:left w:val="none" w:sz="0" w:space="0" w:color="auto"/>
                <w:bottom w:val="none" w:sz="0" w:space="0" w:color="auto"/>
                <w:right w:val="none" w:sz="0" w:space="0" w:color="auto"/>
              </w:divBdr>
            </w:div>
            <w:div w:id="1338531867">
              <w:marLeft w:val="0"/>
              <w:marRight w:val="0"/>
              <w:marTop w:val="0"/>
              <w:marBottom w:val="0"/>
              <w:divBdr>
                <w:top w:val="none" w:sz="0" w:space="0" w:color="auto"/>
                <w:left w:val="none" w:sz="0" w:space="0" w:color="auto"/>
                <w:bottom w:val="none" w:sz="0" w:space="0" w:color="auto"/>
                <w:right w:val="none" w:sz="0" w:space="0" w:color="auto"/>
              </w:divBdr>
            </w:div>
            <w:div w:id="340203875">
              <w:marLeft w:val="0"/>
              <w:marRight w:val="0"/>
              <w:marTop w:val="0"/>
              <w:marBottom w:val="0"/>
              <w:divBdr>
                <w:top w:val="none" w:sz="0" w:space="0" w:color="auto"/>
                <w:left w:val="none" w:sz="0" w:space="0" w:color="auto"/>
                <w:bottom w:val="none" w:sz="0" w:space="0" w:color="auto"/>
                <w:right w:val="none" w:sz="0" w:space="0" w:color="auto"/>
              </w:divBdr>
            </w:div>
            <w:div w:id="1881360440">
              <w:marLeft w:val="0"/>
              <w:marRight w:val="0"/>
              <w:marTop w:val="0"/>
              <w:marBottom w:val="0"/>
              <w:divBdr>
                <w:top w:val="none" w:sz="0" w:space="0" w:color="auto"/>
                <w:left w:val="none" w:sz="0" w:space="0" w:color="auto"/>
                <w:bottom w:val="none" w:sz="0" w:space="0" w:color="auto"/>
                <w:right w:val="none" w:sz="0" w:space="0" w:color="auto"/>
              </w:divBdr>
            </w:div>
            <w:div w:id="968363048">
              <w:marLeft w:val="0"/>
              <w:marRight w:val="0"/>
              <w:marTop w:val="0"/>
              <w:marBottom w:val="0"/>
              <w:divBdr>
                <w:top w:val="none" w:sz="0" w:space="0" w:color="auto"/>
                <w:left w:val="none" w:sz="0" w:space="0" w:color="auto"/>
                <w:bottom w:val="none" w:sz="0" w:space="0" w:color="auto"/>
                <w:right w:val="none" w:sz="0" w:space="0" w:color="auto"/>
              </w:divBdr>
            </w:div>
            <w:div w:id="1401516874">
              <w:marLeft w:val="0"/>
              <w:marRight w:val="0"/>
              <w:marTop w:val="0"/>
              <w:marBottom w:val="0"/>
              <w:divBdr>
                <w:top w:val="none" w:sz="0" w:space="0" w:color="auto"/>
                <w:left w:val="none" w:sz="0" w:space="0" w:color="auto"/>
                <w:bottom w:val="none" w:sz="0" w:space="0" w:color="auto"/>
                <w:right w:val="none" w:sz="0" w:space="0" w:color="auto"/>
              </w:divBdr>
            </w:div>
            <w:div w:id="56707271">
              <w:marLeft w:val="0"/>
              <w:marRight w:val="0"/>
              <w:marTop w:val="0"/>
              <w:marBottom w:val="0"/>
              <w:divBdr>
                <w:top w:val="none" w:sz="0" w:space="0" w:color="auto"/>
                <w:left w:val="none" w:sz="0" w:space="0" w:color="auto"/>
                <w:bottom w:val="none" w:sz="0" w:space="0" w:color="auto"/>
                <w:right w:val="none" w:sz="0" w:space="0" w:color="auto"/>
              </w:divBdr>
            </w:div>
            <w:div w:id="483469540">
              <w:marLeft w:val="0"/>
              <w:marRight w:val="0"/>
              <w:marTop w:val="0"/>
              <w:marBottom w:val="0"/>
              <w:divBdr>
                <w:top w:val="none" w:sz="0" w:space="0" w:color="auto"/>
                <w:left w:val="none" w:sz="0" w:space="0" w:color="auto"/>
                <w:bottom w:val="none" w:sz="0" w:space="0" w:color="auto"/>
                <w:right w:val="none" w:sz="0" w:space="0" w:color="auto"/>
              </w:divBdr>
            </w:div>
            <w:div w:id="1108892504">
              <w:marLeft w:val="0"/>
              <w:marRight w:val="0"/>
              <w:marTop w:val="0"/>
              <w:marBottom w:val="0"/>
              <w:divBdr>
                <w:top w:val="none" w:sz="0" w:space="0" w:color="auto"/>
                <w:left w:val="none" w:sz="0" w:space="0" w:color="auto"/>
                <w:bottom w:val="none" w:sz="0" w:space="0" w:color="auto"/>
                <w:right w:val="none" w:sz="0" w:space="0" w:color="auto"/>
              </w:divBdr>
            </w:div>
            <w:div w:id="1680965415">
              <w:marLeft w:val="0"/>
              <w:marRight w:val="0"/>
              <w:marTop w:val="0"/>
              <w:marBottom w:val="0"/>
              <w:divBdr>
                <w:top w:val="none" w:sz="0" w:space="0" w:color="auto"/>
                <w:left w:val="none" w:sz="0" w:space="0" w:color="auto"/>
                <w:bottom w:val="none" w:sz="0" w:space="0" w:color="auto"/>
                <w:right w:val="none" w:sz="0" w:space="0" w:color="auto"/>
              </w:divBdr>
            </w:div>
            <w:div w:id="831603658">
              <w:marLeft w:val="0"/>
              <w:marRight w:val="0"/>
              <w:marTop w:val="0"/>
              <w:marBottom w:val="0"/>
              <w:divBdr>
                <w:top w:val="none" w:sz="0" w:space="0" w:color="auto"/>
                <w:left w:val="none" w:sz="0" w:space="0" w:color="auto"/>
                <w:bottom w:val="none" w:sz="0" w:space="0" w:color="auto"/>
                <w:right w:val="none" w:sz="0" w:space="0" w:color="auto"/>
              </w:divBdr>
            </w:div>
            <w:div w:id="1127627250">
              <w:marLeft w:val="0"/>
              <w:marRight w:val="0"/>
              <w:marTop w:val="0"/>
              <w:marBottom w:val="0"/>
              <w:divBdr>
                <w:top w:val="none" w:sz="0" w:space="0" w:color="auto"/>
                <w:left w:val="none" w:sz="0" w:space="0" w:color="auto"/>
                <w:bottom w:val="none" w:sz="0" w:space="0" w:color="auto"/>
                <w:right w:val="none" w:sz="0" w:space="0" w:color="auto"/>
              </w:divBdr>
            </w:div>
            <w:div w:id="457183977">
              <w:marLeft w:val="0"/>
              <w:marRight w:val="0"/>
              <w:marTop w:val="0"/>
              <w:marBottom w:val="0"/>
              <w:divBdr>
                <w:top w:val="none" w:sz="0" w:space="0" w:color="auto"/>
                <w:left w:val="none" w:sz="0" w:space="0" w:color="auto"/>
                <w:bottom w:val="none" w:sz="0" w:space="0" w:color="auto"/>
                <w:right w:val="none" w:sz="0" w:space="0" w:color="auto"/>
              </w:divBdr>
            </w:div>
            <w:div w:id="1905143848">
              <w:marLeft w:val="0"/>
              <w:marRight w:val="0"/>
              <w:marTop w:val="0"/>
              <w:marBottom w:val="0"/>
              <w:divBdr>
                <w:top w:val="none" w:sz="0" w:space="0" w:color="auto"/>
                <w:left w:val="none" w:sz="0" w:space="0" w:color="auto"/>
                <w:bottom w:val="none" w:sz="0" w:space="0" w:color="auto"/>
                <w:right w:val="none" w:sz="0" w:space="0" w:color="auto"/>
              </w:divBdr>
            </w:div>
            <w:div w:id="2060395188">
              <w:marLeft w:val="0"/>
              <w:marRight w:val="0"/>
              <w:marTop w:val="0"/>
              <w:marBottom w:val="0"/>
              <w:divBdr>
                <w:top w:val="none" w:sz="0" w:space="0" w:color="auto"/>
                <w:left w:val="none" w:sz="0" w:space="0" w:color="auto"/>
                <w:bottom w:val="none" w:sz="0" w:space="0" w:color="auto"/>
                <w:right w:val="none" w:sz="0" w:space="0" w:color="auto"/>
              </w:divBdr>
            </w:div>
            <w:div w:id="1786726517">
              <w:marLeft w:val="0"/>
              <w:marRight w:val="0"/>
              <w:marTop w:val="0"/>
              <w:marBottom w:val="0"/>
              <w:divBdr>
                <w:top w:val="none" w:sz="0" w:space="0" w:color="auto"/>
                <w:left w:val="none" w:sz="0" w:space="0" w:color="auto"/>
                <w:bottom w:val="none" w:sz="0" w:space="0" w:color="auto"/>
                <w:right w:val="none" w:sz="0" w:space="0" w:color="auto"/>
              </w:divBdr>
            </w:div>
            <w:div w:id="1126852516">
              <w:marLeft w:val="0"/>
              <w:marRight w:val="0"/>
              <w:marTop w:val="0"/>
              <w:marBottom w:val="0"/>
              <w:divBdr>
                <w:top w:val="none" w:sz="0" w:space="0" w:color="auto"/>
                <w:left w:val="none" w:sz="0" w:space="0" w:color="auto"/>
                <w:bottom w:val="none" w:sz="0" w:space="0" w:color="auto"/>
                <w:right w:val="none" w:sz="0" w:space="0" w:color="auto"/>
              </w:divBdr>
            </w:div>
            <w:div w:id="684945270">
              <w:marLeft w:val="0"/>
              <w:marRight w:val="0"/>
              <w:marTop w:val="0"/>
              <w:marBottom w:val="0"/>
              <w:divBdr>
                <w:top w:val="none" w:sz="0" w:space="0" w:color="auto"/>
                <w:left w:val="none" w:sz="0" w:space="0" w:color="auto"/>
                <w:bottom w:val="none" w:sz="0" w:space="0" w:color="auto"/>
                <w:right w:val="none" w:sz="0" w:space="0" w:color="auto"/>
              </w:divBdr>
            </w:div>
            <w:div w:id="763383786">
              <w:marLeft w:val="0"/>
              <w:marRight w:val="0"/>
              <w:marTop w:val="0"/>
              <w:marBottom w:val="0"/>
              <w:divBdr>
                <w:top w:val="none" w:sz="0" w:space="0" w:color="auto"/>
                <w:left w:val="none" w:sz="0" w:space="0" w:color="auto"/>
                <w:bottom w:val="none" w:sz="0" w:space="0" w:color="auto"/>
                <w:right w:val="none" w:sz="0" w:space="0" w:color="auto"/>
              </w:divBdr>
            </w:div>
            <w:div w:id="1898585126">
              <w:marLeft w:val="0"/>
              <w:marRight w:val="0"/>
              <w:marTop w:val="0"/>
              <w:marBottom w:val="0"/>
              <w:divBdr>
                <w:top w:val="none" w:sz="0" w:space="0" w:color="auto"/>
                <w:left w:val="none" w:sz="0" w:space="0" w:color="auto"/>
                <w:bottom w:val="none" w:sz="0" w:space="0" w:color="auto"/>
                <w:right w:val="none" w:sz="0" w:space="0" w:color="auto"/>
              </w:divBdr>
            </w:div>
            <w:div w:id="1810198105">
              <w:marLeft w:val="0"/>
              <w:marRight w:val="0"/>
              <w:marTop w:val="0"/>
              <w:marBottom w:val="0"/>
              <w:divBdr>
                <w:top w:val="none" w:sz="0" w:space="0" w:color="auto"/>
                <w:left w:val="none" w:sz="0" w:space="0" w:color="auto"/>
                <w:bottom w:val="none" w:sz="0" w:space="0" w:color="auto"/>
                <w:right w:val="none" w:sz="0" w:space="0" w:color="auto"/>
              </w:divBdr>
            </w:div>
            <w:div w:id="1982732627">
              <w:marLeft w:val="0"/>
              <w:marRight w:val="0"/>
              <w:marTop w:val="0"/>
              <w:marBottom w:val="0"/>
              <w:divBdr>
                <w:top w:val="none" w:sz="0" w:space="0" w:color="auto"/>
                <w:left w:val="none" w:sz="0" w:space="0" w:color="auto"/>
                <w:bottom w:val="none" w:sz="0" w:space="0" w:color="auto"/>
                <w:right w:val="none" w:sz="0" w:space="0" w:color="auto"/>
              </w:divBdr>
            </w:div>
            <w:div w:id="452209662">
              <w:marLeft w:val="0"/>
              <w:marRight w:val="0"/>
              <w:marTop w:val="0"/>
              <w:marBottom w:val="0"/>
              <w:divBdr>
                <w:top w:val="none" w:sz="0" w:space="0" w:color="auto"/>
                <w:left w:val="none" w:sz="0" w:space="0" w:color="auto"/>
                <w:bottom w:val="none" w:sz="0" w:space="0" w:color="auto"/>
                <w:right w:val="none" w:sz="0" w:space="0" w:color="auto"/>
              </w:divBdr>
            </w:div>
            <w:div w:id="1058476531">
              <w:marLeft w:val="0"/>
              <w:marRight w:val="0"/>
              <w:marTop w:val="0"/>
              <w:marBottom w:val="0"/>
              <w:divBdr>
                <w:top w:val="none" w:sz="0" w:space="0" w:color="auto"/>
                <w:left w:val="none" w:sz="0" w:space="0" w:color="auto"/>
                <w:bottom w:val="none" w:sz="0" w:space="0" w:color="auto"/>
                <w:right w:val="none" w:sz="0" w:space="0" w:color="auto"/>
              </w:divBdr>
            </w:div>
            <w:div w:id="726076220">
              <w:marLeft w:val="0"/>
              <w:marRight w:val="0"/>
              <w:marTop w:val="0"/>
              <w:marBottom w:val="0"/>
              <w:divBdr>
                <w:top w:val="none" w:sz="0" w:space="0" w:color="auto"/>
                <w:left w:val="none" w:sz="0" w:space="0" w:color="auto"/>
                <w:bottom w:val="none" w:sz="0" w:space="0" w:color="auto"/>
                <w:right w:val="none" w:sz="0" w:space="0" w:color="auto"/>
              </w:divBdr>
            </w:div>
            <w:div w:id="73359514">
              <w:marLeft w:val="0"/>
              <w:marRight w:val="0"/>
              <w:marTop w:val="0"/>
              <w:marBottom w:val="0"/>
              <w:divBdr>
                <w:top w:val="none" w:sz="0" w:space="0" w:color="auto"/>
                <w:left w:val="none" w:sz="0" w:space="0" w:color="auto"/>
                <w:bottom w:val="none" w:sz="0" w:space="0" w:color="auto"/>
                <w:right w:val="none" w:sz="0" w:space="0" w:color="auto"/>
              </w:divBdr>
            </w:div>
            <w:div w:id="720639178">
              <w:marLeft w:val="0"/>
              <w:marRight w:val="0"/>
              <w:marTop w:val="0"/>
              <w:marBottom w:val="0"/>
              <w:divBdr>
                <w:top w:val="none" w:sz="0" w:space="0" w:color="auto"/>
                <w:left w:val="none" w:sz="0" w:space="0" w:color="auto"/>
                <w:bottom w:val="none" w:sz="0" w:space="0" w:color="auto"/>
                <w:right w:val="none" w:sz="0" w:space="0" w:color="auto"/>
              </w:divBdr>
            </w:div>
            <w:div w:id="550311575">
              <w:marLeft w:val="0"/>
              <w:marRight w:val="0"/>
              <w:marTop w:val="0"/>
              <w:marBottom w:val="0"/>
              <w:divBdr>
                <w:top w:val="none" w:sz="0" w:space="0" w:color="auto"/>
                <w:left w:val="none" w:sz="0" w:space="0" w:color="auto"/>
                <w:bottom w:val="none" w:sz="0" w:space="0" w:color="auto"/>
                <w:right w:val="none" w:sz="0" w:space="0" w:color="auto"/>
              </w:divBdr>
            </w:div>
            <w:div w:id="946274557">
              <w:marLeft w:val="0"/>
              <w:marRight w:val="0"/>
              <w:marTop w:val="0"/>
              <w:marBottom w:val="0"/>
              <w:divBdr>
                <w:top w:val="none" w:sz="0" w:space="0" w:color="auto"/>
                <w:left w:val="none" w:sz="0" w:space="0" w:color="auto"/>
                <w:bottom w:val="none" w:sz="0" w:space="0" w:color="auto"/>
                <w:right w:val="none" w:sz="0" w:space="0" w:color="auto"/>
              </w:divBdr>
            </w:div>
            <w:div w:id="1746754455">
              <w:marLeft w:val="0"/>
              <w:marRight w:val="0"/>
              <w:marTop w:val="0"/>
              <w:marBottom w:val="0"/>
              <w:divBdr>
                <w:top w:val="none" w:sz="0" w:space="0" w:color="auto"/>
                <w:left w:val="none" w:sz="0" w:space="0" w:color="auto"/>
                <w:bottom w:val="none" w:sz="0" w:space="0" w:color="auto"/>
                <w:right w:val="none" w:sz="0" w:space="0" w:color="auto"/>
              </w:divBdr>
            </w:div>
            <w:div w:id="1191332578">
              <w:marLeft w:val="0"/>
              <w:marRight w:val="0"/>
              <w:marTop w:val="0"/>
              <w:marBottom w:val="0"/>
              <w:divBdr>
                <w:top w:val="none" w:sz="0" w:space="0" w:color="auto"/>
                <w:left w:val="none" w:sz="0" w:space="0" w:color="auto"/>
                <w:bottom w:val="none" w:sz="0" w:space="0" w:color="auto"/>
                <w:right w:val="none" w:sz="0" w:space="0" w:color="auto"/>
              </w:divBdr>
            </w:div>
            <w:div w:id="1494880873">
              <w:marLeft w:val="0"/>
              <w:marRight w:val="0"/>
              <w:marTop w:val="0"/>
              <w:marBottom w:val="0"/>
              <w:divBdr>
                <w:top w:val="none" w:sz="0" w:space="0" w:color="auto"/>
                <w:left w:val="none" w:sz="0" w:space="0" w:color="auto"/>
                <w:bottom w:val="none" w:sz="0" w:space="0" w:color="auto"/>
                <w:right w:val="none" w:sz="0" w:space="0" w:color="auto"/>
              </w:divBdr>
            </w:div>
            <w:div w:id="1402094071">
              <w:marLeft w:val="0"/>
              <w:marRight w:val="0"/>
              <w:marTop w:val="0"/>
              <w:marBottom w:val="0"/>
              <w:divBdr>
                <w:top w:val="none" w:sz="0" w:space="0" w:color="auto"/>
                <w:left w:val="none" w:sz="0" w:space="0" w:color="auto"/>
                <w:bottom w:val="none" w:sz="0" w:space="0" w:color="auto"/>
                <w:right w:val="none" w:sz="0" w:space="0" w:color="auto"/>
              </w:divBdr>
            </w:div>
            <w:div w:id="919562055">
              <w:marLeft w:val="0"/>
              <w:marRight w:val="0"/>
              <w:marTop w:val="0"/>
              <w:marBottom w:val="0"/>
              <w:divBdr>
                <w:top w:val="none" w:sz="0" w:space="0" w:color="auto"/>
                <w:left w:val="none" w:sz="0" w:space="0" w:color="auto"/>
                <w:bottom w:val="none" w:sz="0" w:space="0" w:color="auto"/>
                <w:right w:val="none" w:sz="0" w:space="0" w:color="auto"/>
              </w:divBdr>
            </w:div>
            <w:div w:id="756094675">
              <w:marLeft w:val="0"/>
              <w:marRight w:val="0"/>
              <w:marTop w:val="0"/>
              <w:marBottom w:val="0"/>
              <w:divBdr>
                <w:top w:val="none" w:sz="0" w:space="0" w:color="auto"/>
                <w:left w:val="none" w:sz="0" w:space="0" w:color="auto"/>
                <w:bottom w:val="none" w:sz="0" w:space="0" w:color="auto"/>
                <w:right w:val="none" w:sz="0" w:space="0" w:color="auto"/>
              </w:divBdr>
            </w:div>
            <w:div w:id="628897326">
              <w:marLeft w:val="0"/>
              <w:marRight w:val="0"/>
              <w:marTop w:val="0"/>
              <w:marBottom w:val="0"/>
              <w:divBdr>
                <w:top w:val="none" w:sz="0" w:space="0" w:color="auto"/>
                <w:left w:val="none" w:sz="0" w:space="0" w:color="auto"/>
                <w:bottom w:val="none" w:sz="0" w:space="0" w:color="auto"/>
                <w:right w:val="none" w:sz="0" w:space="0" w:color="auto"/>
              </w:divBdr>
            </w:div>
            <w:div w:id="712653865">
              <w:marLeft w:val="0"/>
              <w:marRight w:val="0"/>
              <w:marTop w:val="0"/>
              <w:marBottom w:val="0"/>
              <w:divBdr>
                <w:top w:val="none" w:sz="0" w:space="0" w:color="auto"/>
                <w:left w:val="none" w:sz="0" w:space="0" w:color="auto"/>
                <w:bottom w:val="none" w:sz="0" w:space="0" w:color="auto"/>
                <w:right w:val="none" w:sz="0" w:space="0" w:color="auto"/>
              </w:divBdr>
            </w:div>
            <w:div w:id="102463515">
              <w:marLeft w:val="0"/>
              <w:marRight w:val="0"/>
              <w:marTop w:val="0"/>
              <w:marBottom w:val="0"/>
              <w:divBdr>
                <w:top w:val="none" w:sz="0" w:space="0" w:color="auto"/>
                <w:left w:val="none" w:sz="0" w:space="0" w:color="auto"/>
                <w:bottom w:val="none" w:sz="0" w:space="0" w:color="auto"/>
                <w:right w:val="none" w:sz="0" w:space="0" w:color="auto"/>
              </w:divBdr>
            </w:div>
            <w:div w:id="1386028712">
              <w:marLeft w:val="0"/>
              <w:marRight w:val="0"/>
              <w:marTop w:val="0"/>
              <w:marBottom w:val="0"/>
              <w:divBdr>
                <w:top w:val="none" w:sz="0" w:space="0" w:color="auto"/>
                <w:left w:val="none" w:sz="0" w:space="0" w:color="auto"/>
                <w:bottom w:val="none" w:sz="0" w:space="0" w:color="auto"/>
                <w:right w:val="none" w:sz="0" w:space="0" w:color="auto"/>
              </w:divBdr>
            </w:div>
            <w:div w:id="679358497">
              <w:marLeft w:val="0"/>
              <w:marRight w:val="0"/>
              <w:marTop w:val="0"/>
              <w:marBottom w:val="0"/>
              <w:divBdr>
                <w:top w:val="none" w:sz="0" w:space="0" w:color="auto"/>
                <w:left w:val="none" w:sz="0" w:space="0" w:color="auto"/>
                <w:bottom w:val="none" w:sz="0" w:space="0" w:color="auto"/>
                <w:right w:val="none" w:sz="0" w:space="0" w:color="auto"/>
              </w:divBdr>
            </w:div>
            <w:div w:id="71856704">
              <w:marLeft w:val="0"/>
              <w:marRight w:val="0"/>
              <w:marTop w:val="0"/>
              <w:marBottom w:val="0"/>
              <w:divBdr>
                <w:top w:val="none" w:sz="0" w:space="0" w:color="auto"/>
                <w:left w:val="none" w:sz="0" w:space="0" w:color="auto"/>
                <w:bottom w:val="none" w:sz="0" w:space="0" w:color="auto"/>
                <w:right w:val="none" w:sz="0" w:space="0" w:color="auto"/>
              </w:divBdr>
            </w:div>
            <w:div w:id="1031958456">
              <w:marLeft w:val="0"/>
              <w:marRight w:val="0"/>
              <w:marTop w:val="0"/>
              <w:marBottom w:val="0"/>
              <w:divBdr>
                <w:top w:val="none" w:sz="0" w:space="0" w:color="auto"/>
                <w:left w:val="none" w:sz="0" w:space="0" w:color="auto"/>
                <w:bottom w:val="none" w:sz="0" w:space="0" w:color="auto"/>
                <w:right w:val="none" w:sz="0" w:space="0" w:color="auto"/>
              </w:divBdr>
            </w:div>
            <w:div w:id="2080595411">
              <w:marLeft w:val="0"/>
              <w:marRight w:val="0"/>
              <w:marTop w:val="0"/>
              <w:marBottom w:val="0"/>
              <w:divBdr>
                <w:top w:val="none" w:sz="0" w:space="0" w:color="auto"/>
                <w:left w:val="none" w:sz="0" w:space="0" w:color="auto"/>
                <w:bottom w:val="none" w:sz="0" w:space="0" w:color="auto"/>
                <w:right w:val="none" w:sz="0" w:space="0" w:color="auto"/>
              </w:divBdr>
            </w:div>
            <w:div w:id="487747030">
              <w:marLeft w:val="0"/>
              <w:marRight w:val="0"/>
              <w:marTop w:val="0"/>
              <w:marBottom w:val="0"/>
              <w:divBdr>
                <w:top w:val="none" w:sz="0" w:space="0" w:color="auto"/>
                <w:left w:val="none" w:sz="0" w:space="0" w:color="auto"/>
                <w:bottom w:val="none" w:sz="0" w:space="0" w:color="auto"/>
                <w:right w:val="none" w:sz="0" w:space="0" w:color="auto"/>
              </w:divBdr>
            </w:div>
            <w:div w:id="1234387235">
              <w:marLeft w:val="0"/>
              <w:marRight w:val="0"/>
              <w:marTop w:val="0"/>
              <w:marBottom w:val="0"/>
              <w:divBdr>
                <w:top w:val="none" w:sz="0" w:space="0" w:color="auto"/>
                <w:left w:val="none" w:sz="0" w:space="0" w:color="auto"/>
                <w:bottom w:val="none" w:sz="0" w:space="0" w:color="auto"/>
                <w:right w:val="none" w:sz="0" w:space="0" w:color="auto"/>
              </w:divBdr>
            </w:div>
            <w:div w:id="130906240">
              <w:marLeft w:val="0"/>
              <w:marRight w:val="0"/>
              <w:marTop w:val="0"/>
              <w:marBottom w:val="0"/>
              <w:divBdr>
                <w:top w:val="none" w:sz="0" w:space="0" w:color="auto"/>
                <w:left w:val="none" w:sz="0" w:space="0" w:color="auto"/>
                <w:bottom w:val="none" w:sz="0" w:space="0" w:color="auto"/>
                <w:right w:val="none" w:sz="0" w:space="0" w:color="auto"/>
              </w:divBdr>
            </w:div>
            <w:div w:id="1799760281">
              <w:marLeft w:val="0"/>
              <w:marRight w:val="0"/>
              <w:marTop w:val="0"/>
              <w:marBottom w:val="0"/>
              <w:divBdr>
                <w:top w:val="none" w:sz="0" w:space="0" w:color="auto"/>
                <w:left w:val="none" w:sz="0" w:space="0" w:color="auto"/>
                <w:bottom w:val="none" w:sz="0" w:space="0" w:color="auto"/>
                <w:right w:val="none" w:sz="0" w:space="0" w:color="auto"/>
              </w:divBdr>
            </w:div>
            <w:div w:id="1827209231">
              <w:marLeft w:val="0"/>
              <w:marRight w:val="0"/>
              <w:marTop w:val="0"/>
              <w:marBottom w:val="0"/>
              <w:divBdr>
                <w:top w:val="none" w:sz="0" w:space="0" w:color="auto"/>
                <w:left w:val="none" w:sz="0" w:space="0" w:color="auto"/>
                <w:bottom w:val="none" w:sz="0" w:space="0" w:color="auto"/>
                <w:right w:val="none" w:sz="0" w:space="0" w:color="auto"/>
              </w:divBdr>
            </w:div>
            <w:div w:id="949555334">
              <w:marLeft w:val="0"/>
              <w:marRight w:val="0"/>
              <w:marTop w:val="0"/>
              <w:marBottom w:val="0"/>
              <w:divBdr>
                <w:top w:val="none" w:sz="0" w:space="0" w:color="auto"/>
                <w:left w:val="none" w:sz="0" w:space="0" w:color="auto"/>
                <w:bottom w:val="none" w:sz="0" w:space="0" w:color="auto"/>
                <w:right w:val="none" w:sz="0" w:space="0" w:color="auto"/>
              </w:divBdr>
            </w:div>
            <w:div w:id="2060277705">
              <w:marLeft w:val="0"/>
              <w:marRight w:val="0"/>
              <w:marTop w:val="0"/>
              <w:marBottom w:val="0"/>
              <w:divBdr>
                <w:top w:val="none" w:sz="0" w:space="0" w:color="auto"/>
                <w:left w:val="none" w:sz="0" w:space="0" w:color="auto"/>
                <w:bottom w:val="none" w:sz="0" w:space="0" w:color="auto"/>
                <w:right w:val="none" w:sz="0" w:space="0" w:color="auto"/>
              </w:divBdr>
            </w:div>
            <w:div w:id="1464273428">
              <w:marLeft w:val="0"/>
              <w:marRight w:val="0"/>
              <w:marTop w:val="0"/>
              <w:marBottom w:val="0"/>
              <w:divBdr>
                <w:top w:val="none" w:sz="0" w:space="0" w:color="auto"/>
                <w:left w:val="none" w:sz="0" w:space="0" w:color="auto"/>
                <w:bottom w:val="none" w:sz="0" w:space="0" w:color="auto"/>
                <w:right w:val="none" w:sz="0" w:space="0" w:color="auto"/>
              </w:divBdr>
            </w:div>
            <w:div w:id="532770289">
              <w:marLeft w:val="0"/>
              <w:marRight w:val="0"/>
              <w:marTop w:val="0"/>
              <w:marBottom w:val="0"/>
              <w:divBdr>
                <w:top w:val="none" w:sz="0" w:space="0" w:color="auto"/>
                <w:left w:val="none" w:sz="0" w:space="0" w:color="auto"/>
                <w:bottom w:val="none" w:sz="0" w:space="0" w:color="auto"/>
                <w:right w:val="none" w:sz="0" w:space="0" w:color="auto"/>
              </w:divBdr>
            </w:div>
            <w:div w:id="1517618054">
              <w:marLeft w:val="0"/>
              <w:marRight w:val="0"/>
              <w:marTop w:val="0"/>
              <w:marBottom w:val="0"/>
              <w:divBdr>
                <w:top w:val="none" w:sz="0" w:space="0" w:color="auto"/>
                <w:left w:val="none" w:sz="0" w:space="0" w:color="auto"/>
                <w:bottom w:val="none" w:sz="0" w:space="0" w:color="auto"/>
                <w:right w:val="none" w:sz="0" w:space="0" w:color="auto"/>
              </w:divBdr>
            </w:div>
            <w:div w:id="680619842">
              <w:marLeft w:val="0"/>
              <w:marRight w:val="0"/>
              <w:marTop w:val="0"/>
              <w:marBottom w:val="0"/>
              <w:divBdr>
                <w:top w:val="none" w:sz="0" w:space="0" w:color="auto"/>
                <w:left w:val="none" w:sz="0" w:space="0" w:color="auto"/>
                <w:bottom w:val="none" w:sz="0" w:space="0" w:color="auto"/>
                <w:right w:val="none" w:sz="0" w:space="0" w:color="auto"/>
              </w:divBdr>
            </w:div>
            <w:div w:id="1752578969">
              <w:marLeft w:val="0"/>
              <w:marRight w:val="0"/>
              <w:marTop w:val="0"/>
              <w:marBottom w:val="0"/>
              <w:divBdr>
                <w:top w:val="none" w:sz="0" w:space="0" w:color="auto"/>
                <w:left w:val="none" w:sz="0" w:space="0" w:color="auto"/>
                <w:bottom w:val="none" w:sz="0" w:space="0" w:color="auto"/>
                <w:right w:val="none" w:sz="0" w:space="0" w:color="auto"/>
              </w:divBdr>
            </w:div>
            <w:div w:id="1827893314">
              <w:marLeft w:val="0"/>
              <w:marRight w:val="0"/>
              <w:marTop w:val="0"/>
              <w:marBottom w:val="0"/>
              <w:divBdr>
                <w:top w:val="none" w:sz="0" w:space="0" w:color="auto"/>
                <w:left w:val="none" w:sz="0" w:space="0" w:color="auto"/>
                <w:bottom w:val="none" w:sz="0" w:space="0" w:color="auto"/>
                <w:right w:val="none" w:sz="0" w:space="0" w:color="auto"/>
              </w:divBdr>
            </w:div>
            <w:div w:id="932863624">
              <w:marLeft w:val="0"/>
              <w:marRight w:val="0"/>
              <w:marTop w:val="0"/>
              <w:marBottom w:val="0"/>
              <w:divBdr>
                <w:top w:val="none" w:sz="0" w:space="0" w:color="auto"/>
                <w:left w:val="none" w:sz="0" w:space="0" w:color="auto"/>
                <w:bottom w:val="none" w:sz="0" w:space="0" w:color="auto"/>
                <w:right w:val="none" w:sz="0" w:space="0" w:color="auto"/>
              </w:divBdr>
            </w:div>
            <w:div w:id="861093879">
              <w:marLeft w:val="0"/>
              <w:marRight w:val="0"/>
              <w:marTop w:val="0"/>
              <w:marBottom w:val="0"/>
              <w:divBdr>
                <w:top w:val="none" w:sz="0" w:space="0" w:color="auto"/>
                <w:left w:val="none" w:sz="0" w:space="0" w:color="auto"/>
                <w:bottom w:val="none" w:sz="0" w:space="0" w:color="auto"/>
                <w:right w:val="none" w:sz="0" w:space="0" w:color="auto"/>
              </w:divBdr>
            </w:div>
            <w:div w:id="1907836523">
              <w:marLeft w:val="0"/>
              <w:marRight w:val="0"/>
              <w:marTop w:val="0"/>
              <w:marBottom w:val="0"/>
              <w:divBdr>
                <w:top w:val="none" w:sz="0" w:space="0" w:color="auto"/>
                <w:left w:val="none" w:sz="0" w:space="0" w:color="auto"/>
                <w:bottom w:val="none" w:sz="0" w:space="0" w:color="auto"/>
                <w:right w:val="none" w:sz="0" w:space="0" w:color="auto"/>
              </w:divBdr>
            </w:div>
            <w:div w:id="308483119">
              <w:marLeft w:val="0"/>
              <w:marRight w:val="0"/>
              <w:marTop w:val="0"/>
              <w:marBottom w:val="0"/>
              <w:divBdr>
                <w:top w:val="none" w:sz="0" w:space="0" w:color="auto"/>
                <w:left w:val="none" w:sz="0" w:space="0" w:color="auto"/>
                <w:bottom w:val="none" w:sz="0" w:space="0" w:color="auto"/>
                <w:right w:val="none" w:sz="0" w:space="0" w:color="auto"/>
              </w:divBdr>
            </w:div>
            <w:div w:id="1353875396">
              <w:marLeft w:val="0"/>
              <w:marRight w:val="0"/>
              <w:marTop w:val="0"/>
              <w:marBottom w:val="0"/>
              <w:divBdr>
                <w:top w:val="none" w:sz="0" w:space="0" w:color="auto"/>
                <w:left w:val="none" w:sz="0" w:space="0" w:color="auto"/>
                <w:bottom w:val="none" w:sz="0" w:space="0" w:color="auto"/>
                <w:right w:val="none" w:sz="0" w:space="0" w:color="auto"/>
              </w:divBdr>
            </w:div>
            <w:div w:id="516846727">
              <w:marLeft w:val="0"/>
              <w:marRight w:val="0"/>
              <w:marTop w:val="0"/>
              <w:marBottom w:val="0"/>
              <w:divBdr>
                <w:top w:val="none" w:sz="0" w:space="0" w:color="auto"/>
                <w:left w:val="none" w:sz="0" w:space="0" w:color="auto"/>
                <w:bottom w:val="none" w:sz="0" w:space="0" w:color="auto"/>
                <w:right w:val="none" w:sz="0" w:space="0" w:color="auto"/>
              </w:divBdr>
            </w:div>
            <w:div w:id="38864199">
              <w:marLeft w:val="0"/>
              <w:marRight w:val="0"/>
              <w:marTop w:val="0"/>
              <w:marBottom w:val="0"/>
              <w:divBdr>
                <w:top w:val="none" w:sz="0" w:space="0" w:color="auto"/>
                <w:left w:val="none" w:sz="0" w:space="0" w:color="auto"/>
                <w:bottom w:val="none" w:sz="0" w:space="0" w:color="auto"/>
                <w:right w:val="none" w:sz="0" w:space="0" w:color="auto"/>
              </w:divBdr>
            </w:div>
            <w:div w:id="67532661">
              <w:marLeft w:val="0"/>
              <w:marRight w:val="0"/>
              <w:marTop w:val="0"/>
              <w:marBottom w:val="0"/>
              <w:divBdr>
                <w:top w:val="none" w:sz="0" w:space="0" w:color="auto"/>
                <w:left w:val="none" w:sz="0" w:space="0" w:color="auto"/>
                <w:bottom w:val="none" w:sz="0" w:space="0" w:color="auto"/>
                <w:right w:val="none" w:sz="0" w:space="0" w:color="auto"/>
              </w:divBdr>
            </w:div>
            <w:div w:id="1643777648">
              <w:marLeft w:val="0"/>
              <w:marRight w:val="0"/>
              <w:marTop w:val="0"/>
              <w:marBottom w:val="0"/>
              <w:divBdr>
                <w:top w:val="none" w:sz="0" w:space="0" w:color="auto"/>
                <w:left w:val="none" w:sz="0" w:space="0" w:color="auto"/>
                <w:bottom w:val="none" w:sz="0" w:space="0" w:color="auto"/>
                <w:right w:val="none" w:sz="0" w:space="0" w:color="auto"/>
              </w:divBdr>
            </w:div>
            <w:div w:id="1951811595">
              <w:marLeft w:val="0"/>
              <w:marRight w:val="0"/>
              <w:marTop w:val="0"/>
              <w:marBottom w:val="0"/>
              <w:divBdr>
                <w:top w:val="none" w:sz="0" w:space="0" w:color="auto"/>
                <w:left w:val="none" w:sz="0" w:space="0" w:color="auto"/>
                <w:bottom w:val="none" w:sz="0" w:space="0" w:color="auto"/>
                <w:right w:val="none" w:sz="0" w:space="0" w:color="auto"/>
              </w:divBdr>
            </w:div>
            <w:div w:id="1660033612">
              <w:marLeft w:val="0"/>
              <w:marRight w:val="0"/>
              <w:marTop w:val="0"/>
              <w:marBottom w:val="0"/>
              <w:divBdr>
                <w:top w:val="none" w:sz="0" w:space="0" w:color="auto"/>
                <w:left w:val="none" w:sz="0" w:space="0" w:color="auto"/>
                <w:bottom w:val="none" w:sz="0" w:space="0" w:color="auto"/>
                <w:right w:val="none" w:sz="0" w:space="0" w:color="auto"/>
              </w:divBdr>
            </w:div>
            <w:div w:id="1644195276">
              <w:marLeft w:val="0"/>
              <w:marRight w:val="0"/>
              <w:marTop w:val="0"/>
              <w:marBottom w:val="0"/>
              <w:divBdr>
                <w:top w:val="none" w:sz="0" w:space="0" w:color="auto"/>
                <w:left w:val="none" w:sz="0" w:space="0" w:color="auto"/>
                <w:bottom w:val="none" w:sz="0" w:space="0" w:color="auto"/>
                <w:right w:val="none" w:sz="0" w:space="0" w:color="auto"/>
              </w:divBdr>
            </w:div>
            <w:div w:id="1157917713">
              <w:marLeft w:val="0"/>
              <w:marRight w:val="0"/>
              <w:marTop w:val="0"/>
              <w:marBottom w:val="0"/>
              <w:divBdr>
                <w:top w:val="none" w:sz="0" w:space="0" w:color="auto"/>
                <w:left w:val="none" w:sz="0" w:space="0" w:color="auto"/>
                <w:bottom w:val="none" w:sz="0" w:space="0" w:color="auto"/>
                <w:right w:val="none" w:sz="0" w:space="0" w:color="auto"/>
              </w:divBdr>
            </w:div>
            <w:div w:id="2047481183">
              <w:marLeft w:val="0"/>
              <w:marRight w:val="0"/>
              <w:marTop w:val="0"/>
              <w:marBottom w:val="0"/>
              <w:divBdr>
                <w:top w:val="none" w:sz="0" w:space="0" w:color="auto"/>
                <w:left w:val="none" w:sz="0" w:space="0" w:color="auto"/>
                <w:bottom w:val="none" w:sz="0" w:space="0" w:color="auto"/>
                <w:right w:val="none" w:sz="0" w:space="0" w:color="auto"/>
              </w:divBdr>
            </w:div>
            <w:div w:id="2083944321">
              <w:marLeft w:val="0"/>
              <w:marRight w:val="0"/>
              <w:marTop w:val="0"/>
              <w:marBottom w:val="0"/>
              <w:divBdr>
                <w:top w:val="none" w:sz="0" w:space="0" w:color="auto"/>
                <w:left w:val="none" w:sz="0" w:space="0" w:color="auto"/>
                <w:bottom w:val="none" w:sz="0" w:space="0" w:color="auto"/>
                <w:right w:val="none" w:sz="0" w:space="0" w:color="auto"/>
              </w:divBdr>
            </w:div>
            <w:div w:id="1026366637">
              <w:marLeft w:val="0"/>
              <w:marRight w:val="0"/>
              <w:marTop w:val="0"/>
              <w:marBottom w:val="0"/>
              <w:divBdr>
                <w:top w:val="none" w:sz="0" w:space="0" w:color="auto"/>
                <w:left w:val="none" w:sz="0" w:space="0" w:color="auto"/>
                <w:bottom w:val="none" w:sz="0" w:space="0" w:color="auto"/>
                <w:right w:val="none" w:sz="0" w:space="0" w:color="auto"/>
              </w:divBdr>
            </w:div>
            <w:div w:id="486434209">
              <w:marLeft w:val="0"/>
              <w:marRight w:val="0"/>
              <w:marTop w:val="0"/>
              <w:marBottom w:val="0"/>
              <w:divBdr>
                <w:top w:val="none" w:sz="0" w:space="0" w:color="auto"/>
                <w:left w:val="none" w:sz="0" w:space="0" w:color="auto"/>
                <w:bottom w:val="none" w:sz="0" w:space="0" w:color="auto"/>
                <w:right w:val="none" w:sz="0" w:space="0" w:color="auto"/>
              </w:divBdr>
            </w:div>
            <w:div w:id="2033802205">
              <w:marLeft w:val="0"/>
              <w:marRight w:val="0"/>
              <w:marTop w:val="0"/>
              <w:marBottom w:val="0"/>
              <w:divBdr>
                <w:top w:val="none" w:sz="0" w:space="0" w:color="auto"/>
                <w:left w:val="none" w:sz="0" w:space="0" w:color="auto"/>
                <w:bottom w:val="none" w:sz="0" w:space="0" w:color="auto"/>
                <w:right w:val="none" w:sz="0" w:space="0" w:color="auto"/>
              </w:divBdr>
            </w:div>
            <w:div w:id="1375692187">
              <w:marLeft w:val="0"/>
              <w:marRight w:val="0"/>
              <w:marTop w:val="0"/>
              <w:marBottom w:val="0"/>
              <w:divBdr>
                <w:top w:val="none" w:sz="0" w:space="0" w:color="auto"/>
                <w:left w:val="none" w:sz="0" w:space="0" w:color="auto"/>
                <w:bottom w:val="none" w:sz="0" w:space="0" w:color="auto"/>
                <w:right w:val="none" w:sz="0" w:space="0" w:color="auto"/>
              </w:divBdr>
            </w:div>
            <w:div w:id="90902361">
              <w:marLeft w:val="0"/>
              <w:marRight w:val="0"/>
              <w:marTop w:val="0"/>
              <w:marBottom w:val="0"/>
              <w:divBdr>
                <w:top w:val="none" w:sz="0" w:space="0" w:color="auto"/>
                <w:left w:val="none" w:sz="0" w:space="0" w:color="auto"/>
                <w:bottom w:val="none" w:sz="0" w:space="0" w:color="auto"/>
                <w:right w:val="none" w:sz="0" w:space="0" w:color="auto"/>
              </w:divBdr>
            </w:div>
            <w:div w:id="1451700474">
              <w:marLeft w:val="0"/>
              <w:marRight w:val="0"/>
              <w:marTop w:val="0"/>
              <w:marBottom w:val="0"/>
              <w:divBdr>
                <w:top w:val="none" w:sz="0" w:space="0" w:color="auto"/>
                <w:left w:val="none" w:sz="0" w:space="0" w:color="auto"/>
                <w:bottom w:val="none" w:sz="0" w:space="0" w:color="auto"/>
                <w:right w:val="none" w:sz="0" w:space="0" w:color="auto"/>
              </w:divBdr>
            </w:div>
            <w:div w:id="1804808370">
              <w:marLeft w:val="0"/>
              <w:marRight w:val="0"/>
              <w:marTop w:val="0"/>
              <w:marBottom w:val="0"/>
              <w:divBdr>
                <w:top w:val="none" w:sz="0" w:space="0" w:color="auto"/>
                <w:left w:val="none" w:sz="0" w:space="0" w:color="auto"/>
                <w:bottom w:val="none" w:sz="0" w:space="0" w:color="auto"/>
                <w:right w:val="none" w:sz="0" w:space="0" w:color="auto"/>
              </w:divBdr>
            </w:div>
            <w:div w:id="1075400891">
              <w:marLeft w:val="0"/>
              <w:marRight w:val="0"/>
              <w:marTop w:val="0"/>
              <w:marBottom w:val="0"/>
              <w:divBdr>
                <w:top w:val="none" w:sz="0" w:space="0" w:color="auto"/>
                <w:left w:val="none" w:sz="0" w:space="0" w:color="auto"/>
                <w:bottom w:val="none" w:sz="0" w:space="0" w:color="auto"/>
                <w:right w:val="none" w:sz="0" w:space="0" w:color="auto"/>
              </w:divBdr>
            </w:div>
            <w:div w:id="609749009">
              <w:marLeft w:val="0"/>
              <w:marRight w:val="0"/>
              <w:marTop w:val="0"/>
              <w:marBottom w:val="0"/>
              <w:divBdr>
                <w:top w:val="none" w:sz="0" w:space="0" w:color="auto"/>
                <w:left w:val="none" w:sz="0" w:space="0" w:color="auto"/>
                <w:bottom w:val="none" w:sz="0" w:space="0" w:color="auto"/>
                <w:right w:val="none" w:sz="0" w:space="0" w:color="auto"/>
              </w:divBdr>
            </w:div>
            <w:div w:id="1976183116">
              <w:marLeft w:val="0"/>
              <w:marRight w:val="0"/>
              <w:marTop w:val="0"/>
              <w:marBottom w:val="0"/>
              <w:divBdr>
                <w:top w:val="none" w:sz="0" w:space="0" w:color="auto"/>
                <w:left w:val="none" w:sz="0" w:space="0" w:color="auto"/>
                <w:bottom w:val="none" w:sz="0" w:space="0" w:color="auto"/>
                <w:right w:val="none" w:sz="0" w:space="0" w:color="auto"/>
              </w:divBdr>
            </w:div>
            <w:div w:id="1711371689">
              <w:marLeft w:val="0"/>
              <w:marRight w:val="0"/>
              <w:marTop w:val="0"/>
              <w:marBottom w:val="0"/>
              <w:divBdr>
                <w:top w:val="none" w:sz="0" w:space="0" w:color="auto"/>
                <w:left w:val="none" w:sz="0" w:space="0" w:color="auto"/>
                <w:bottom w:val="none" w:sz="0" w:space="0" w:color="auto"/>
                <w:right w:val="none" w:sz="0" w:space="0" w:color="auto"/>
              </w:divBdr>
            </w:div>
            <w:div w:id="233853141">
              <w:marLeft w:val="0"/>
              <w:marRight w:val="0"/>
              <w:marTop w:val="0"/>
              <w:marBottom w:val="0"/>
              <w:divBdr>
                <w:top w:val="none" w:sz="0" w:space="0" w:color="auto"/>
                <w:left w:val="none" w:sz="0" w:space="0" w:color="auto"/>
                <w:bottom w:val="none" w:sz="0" w:space="0" w:color="auto"/>
                <w:right w:val="none" w:sz="0" w:space="0" w:color="auto"/>
              </w:divBdr>
            </w:div>
            <w:div w:id="692923419">
              <w:marLeft w:val="0"/>
              <w:marRight w:val="0"/>
              <w:marTop w:val="0"/>
              <w:marBottom w:val="0"/>
              <w:divBdr>
                <w:top w:val="none" w:sz="0" w:space="0" w:color="auto"/>
                <w:left w:val="none" w:sz="0" w:space="0" w:color="auto"/>
                <w:bottom w:val="none" w:sz="0" w:space="0" w:color="auto"/>
                <w:right w:val="none" w:sz="0" w:space="0" w:color="auto"/>
              </w:divBdr>
            </w:div>
            <w:div w:id="694960842">
              <w:marLeft w:val="0"/>
              <w:marRight w:val="0"/>
              <w:marTop w:val="0"/>
              <w:marBottom w:val="0"/>
              <w:divBdr>
                <w:top w:val="none" w:sz="0" w:space="0" w:color="auto"/>
                <w:left w:val="none" w:sz="0" w:space="0" w:color="auto"/>
                <w:bottom w:val="none" w:sz="0" w:space="0" w:color="auto"/>
                <w:right w:val="none" w:sz="0" w:space="0" w:color="auto"/>
              </w:divBdr>
            </w:div>
            <w:div w:id="1638299494">
              <w:marLeft w:val="0"/>
              <w:marRight w:val="0"/>
              <w:marTop w:val="0"/>
              <w:marBottom w:val="0"/>
              <w:divBdr>
                <w:top w:val="none" w:sz="0" w:space="0" w:color="auto"/>
                <w:left w:val="none" w:sz="0" w:space="0" w:color="auto"/>
                <w:bottom w:val="none" w:sz="0" w:space="0" w:color="auto"/>
                <w:right w:val="none" w:sz="0" w:space="0" w:color="auto"/>
              </w:divBdr>
            </w:div>
            <w:div w:id="996877857">
              <w:marLeft w:val="0"/>
              <w:marRight w:val="0"/>
              <w:marTop w:val="0"/>
              <w:marBottom w:val="0"/>
              <w:divBdr>
                <w:top w:val="none" w:sz="0" w:space="0" w:color="auto"/>
                <w:left w:val="none" w:sz="0" w:space="0" w:color="auto"/>
                <w:bottom w:val="none" w:sz="0" w:space="0" w:color="auto"/>
                <w:right w:val="none" w:sz="0" w:space="0" w:color="auto"/>
              </w:divBdr>
            </w:div>
            <w:div w:id="1115641510">
              <w:marLeft w:val="0"/>
              <w:marRight w:val="0"/>
              <w:marTop w:val="0"/>
              <w:marBottom w:val="0"/>
              <w:divBdr>
                <w:top w:val="none" w:sz="0" w:space="0" w:color="auto"/>
                <w:left w:val="none" w:sz="0" w:space="0" w:color="auto"/>
                <w:bottom w:val="none" w:sz="0" w:space="0" w:color="auto"/>
                <w:right w:val="none" w:sz="0" w:space="0" w:color="auto"/>
              </w:divBdr>
            </w:div>
            <w:div w:id="1336229974">
              <w:marLeft w:val="0"/>
              <w:marRight w:val="0"/>
              <w:marTop w:val="0"/>
              <w:marBottom w:val="0"/>
              <w:divBdr>
                <w:top w:val="none" w:sz="0" w:space="0" w:color="auto"/>
                <w:left w:val="none" w:sz="0" w:space="0" w:color="auto"/>
                <w:bottom w:val="none" w:sz="0" w:space="0" w:color="auto"/>
                <w:right w:val="none" w:sz="0" w:space="0" w:color="auto"/>
              </w:divBdr>
            </w:div>
            <w:div w:id="1317685851">
              <w:marLeft w:val="0"/>
              <w:marRight w:val="0"/>
              <w:marTop w:val="0"/>
              <w:marBottom w:val="0"/>
              <w:divBdr>
                <w:top w:val="none" w:sz="0" w:space="0" w:color="auto"/>
                <w:left w:val="none" w:sz="0" w:space="0" w:color="auto"/>
                <w:bottom w:val="none" w:sz="0" w:space="0" w:color="auto"/>
                <w:right w:val="none" w:sz="0" w:space="0" w:color="auto"/>
              </w:divBdr>
            </w:div>
            <w:div w:id="462118872">
              <w:marLeft w:val="0"/>
              <w:marRight w:val="0"/>
              <w:marTop w:val="0"/>
              <w:marBottom w:val="0"/>
              <w:divBdr>
                <w:top w:val="none" w:sz="0" w:space="0" w:color="auto"/>
                <w:left w:val="none" w:sz="0" w:space="0" w:color="auto"/>
                <w:bottom w:val="none" w:sz="0" w:space="0" w:color="auto"/>
                <w:right w:val="none" w:sz="0" w:space="0" w:color="auto"/>
              </w:divBdr>
            </w:div>
            <w:div w:id="56363936">
              <w:marLeft w:val="0"/>
              <w:marRight w:val="0"/>
              <w:marTop w:val="0"/>
              <w:marBottom w:val="0"/>
              <w:divBdr>
                <w:top w:val="none" w:sz="0" w:space="0" w:color="auto"/>
                <w:left w:val="none" w:sz="0" w:space="0" w:color="auto"/>
                <w:bottom w:val="none" w:sz="0" w:space="0" w:color="auto"/>
                <w:right w:val="none" w:sz="0" w:space="0" w:color="auto"/>
              </w:divBdr>
            </w:div>
            <w:div w:id="205526804">
              <w:marLeft w:val="0"/>
              <w:marRight w:val="0"/>
              <w:marTop w:val="0"/>
              <w:marBottom w:val="0"/>
              <w:divBdr>
                <w:top w:val="none" w:sz="0" w:space="0" w:color="auto"/>
                <w:left w:val="none" w:sz="0" w:space="0" w:color="auto"/>
                <w:bottom w:val="none" w:sz="0" w:space="0" w:color="auto"/>
                <w:right w:val="none" w:sz="0" w:space="0" w:color="auto"/>
              </w:divBdr>
            </w:div>
            <w:div w:id="2056654942">
              <w:marLeft w:val="0"/>
              <w:marRight w:val="0"/>
              <w:marTop w:val="0"/>
              <w:marBottom w:val="0"/>
              <w:divBdr>
                <w:top w:val="none" w:sz="0" w:space="0" w:color="auto"/>
                <w:left w:val="none" w:sz="0" w:space="0" w:color="auto"/>
                <w:bottom w:val="none" w:sz="0" w:space="0" w:color="auto"/>
                <w:right w:val="none" w:sz="0" w:space="0" w:color="auto"/>
              </w:divBdr>
            </w:div>
            <w:div w:id="41641817">
              <w:marLeft w:val="0"/>
              <w:marRight w:val="0"/>
              <w:marTop w:val="0"/>
              <w:marBottom w:val="0"/>
              <w:divBdr>
                <w:top w:val="none" w:sz="0" w:space="0" w:color="auto"/>
                <w:left w:val="none" w:sz="0" w:space="0" w:color="auto"/>
                <w:bottom w:val="none" w:sz="0" w:space="0" w:color="auto"/>
                <w:right w:val="none" w:sz="0" w:space="0" w:color="auto"/>
              </w:divBdr>
            </w:div>
            <w:div w:id="1636180171">
              <w:marLeft w:val="0"/>
              <w:marRight w:val="0"/>
              <w:marTop w:val="0"/>
              <w:marBottom w:val="0"/>
              <w:divBdr>
                <w:top w:val="none" w:sz="0" w:space="0" w:color="auto"/>
                <w:left w:val="none" w:sz="0" w:space="0" w:color="auto"/>
                <w:bottom w:val="none" w:sz="0" w:space="0" w:color="auto"/>
                <w:right w:val="none" w:sz="0" w:space="0" w:color="auto"/>
              </w:divBdr>
            </w:div>
            <w:div w:id="619071607">
              <w:marLeft w:val="0"/>
              <w:marRight w:val="0"/>
              <w:marTop w:val="0"/>
              <w:marBottom w:val="0"/>
              <w:divBdr>
                <w:top w:val="none" w:sz="0" w:space="0" w:color="auto"/>
                <w:left w:val="none" w:sz="0" w:space="0" w:color="auto"/>
                <w:bottom w:val="none" w:sz="0" w:space="0" w:color="auto"/>
                <w:right w:val="none" w:sz="0" w:space="0" w:color="auto"/>
              </w:divBdr>
            </w:div>
            <w:div w:id="277496022">
              <w:marLeft w:val="0"/>
              <w:marRight w:val="0"/>
              <w:marTop w:val="0"/>
              <w:marBottom w:val="0"/>
              <w:divBdr>
                <w:top w:val="none" w:sz="0" w:space="0" w:color="auto"/>
                <w:left w:val="none" w:sz="0" w:space="0" w:color="auto"/>
                <w:bottom w:val="none" w:sz="0" w:space="0" w:color="auto"/>
                <w:right w:val="none" w:sz="0" w:space="0" w:color="auto"/>
              </w:divBdr>
            </w:div>
            <w:div w:id="2067559263">
              <w:marLeft w:val="0"/>
              <w:marRight w:val="0"/>
              <w:marTop w:val="0"/>
              <w:marBottom w:val="0"/>
              <w:divBdr>
                <w:top w:val="none" w:sz="0" w:space="0" w:color="auto"/>
                <w:left w:val="none" w:sz="0" w:space="0" w:color="auto"/>
                <w:bottom w:val="none" w:sz="0" w:space="0" w:color="auto"/>
                <w:right w:val="none" w:sz="0" w:space="0" w:color="auto"/>
              </w:divBdr>
            </w:div>
            <w:div w:id="528839651">
              <w:marLeft w:val="0"/>
              <w:marRight w:val="0"/>
              <w:marTop w:val="0"/>
              <w:marBottom w:val="0"/>
              <w:divBdr>
                <w:top w:val="none" w:sz="0" w:space="0" w:color="auto"/>
                <w:left w:val="none" w:sz="0" w:space="0" w:color="auto"/>
                <w:bottom w:val="none" w:sz="0" w:space="0" w:color="auto"/>
                <w:right w:val="none" w:sz="0" w:space="0" w:color="auto"/>
              </w:divBdr>
            </w:div>
            <w:div w:id="1698193756">
              <w:marLeft w:val="0"/>
              <w:marRight w:val="0"/>
              <w:marTop w:val="0"/>
              <w:marBottom w:val="0"/>
              <w:divBdr>
                <w:top w:val="none" w:sz="0" w:space="0" w:color="auto"/>
                <w:left w:val="none" w:sz="0" w:space="0" w:color="auto"/>
                <w:bottom w:val="none" w:sz="0" w:space="0" w:color="auto"/>
                <w:right w:val="none" w:sz="0" w:space="0" w:color="auto"/>
              </w:divBdr>
            </w:div>
            <w:div w:id="925697458">
              <w:marLeft w:val="0"/>
              <w:marRight w:val="0"/>
              <w:marTop w:val="0"/>
              <w:marBottom w:val="0"/>
              <w:divBdr>
                <w:top w:val="none" w:sz="0" w:space="0" w:color="auto"/>
                <w:left w:val="none" w:sz="0" w:space="0" w:color="auto"/>
                <w:bottom w:val="none" w:sz="0" w:space="0" w:color="auto"/>
                <w:right w:val="none" w:sz="0" w:space="0" w:color="auto"/>
              </w:divBdr>
            </w:div>
            <w:div w:id="22096149">
              <w:marLeft w:val="0"/>
              <w:marRight w:val="0"/>
              <w:marTop w:val="0"/>
              <w:marBottom w:val="0"/>
              <w:divBdr>
                <w:top w:val="none" w:sz="0" w:space="0" w:color="auto"/>
                <w:left w:val="none" w:sz="0" w:space="0" w:color="auto"/>
                <w:bottom w:val="none" w:sz="0" w:space="0" w:color="auto"/>
                <w:right w:val="none" w:sz="0" w:space="0" w:color="auto"/>
              </w:divBdr>
            </w:div>
            <w:div w:id="688534097">
              <w:marLeft w:val="0"/>
              <w:marRight w:val="0"/>
              <w:marTop w:val="0"/>
              <w:marBottom w:val="0"/>
              <w:divBdr>
                <w:top w:val="none" w:sz="0" w:space="0" w:color="auto"/>
                <w:left w:val="none" w:sz="0" w:space="0" w:color="auto"/>
                <w:bottom w:val="none" w:sz="0" w:space="0" w:color="auto"/>
                <w:right w:val="none" w:sz="0" w:space="0" w:color="auto"/>
              </w:divBdr>
            </w:div>
            <w:div w:id="1848521187">
              <w:marLeft w:val="0"/>
              <w:marRight w:val="0"/>
              <w:marTop w:val="0"/>
              <w:marBottom w:val="0"/>
              <w:divBdr>
                <w:top w:val="none" w:sz="0" w:space="0" w:color="auto"/>
                <w:left w:val="none" w:sz="0" w:space="0" w:color="auto"/>
                <w:bottom w:val="none" w:sz="0" w:space="0" w:color="auto"/>
                <w:right w:val="none" w:sz="0" w:space="0" w:color="auto"/>
              </w:divBdr>
            </w:div>
            <w:div w:id="1751150545">
              <w:marLeft w:val="0"/>
              <w:marRight w:val="0"/>
              <w:marTop w:val="0"/>
              <w:marBottom w:val="0"/>
              <w:divBdr>
                <w:top w:val="none" w:sz="0" w:space="0" w:color="auto"/>
                <w:left w:val="none" w:sz="0" w:space="0" w:color="auto"/>
                <w:bottom w:val="none" w:sz="0" w:space="0" w:color="auto"/>
                <w:right w:val="none" w:sz="0" w:space="0" w:color="auto"/>
              </w:divBdr>
            </w:div>
            <w:div w:id="1577351596">
              <w:marLeft w:val="0"/>
              <w:marRight w:val="0"/>
              <w:marTop w:val="0"/>
              <w:marBottom w:val="0"/>
              <w:divBdr>
                <w:top w:val="none" w:sz="0" w:space="0" w:color="auto"/>
                <w:left w:val="none" w:sz="0" w:space="0" w:color="auto"/>
                <w:bottom w:val="none" w:sz="0" w:space="0" w:color="auto"/>
                <w:right w:val="none" w:sz="0" w:space="0" w:color="auto"/>
              </w:divBdr>
            </w:div>
            <w:div w:id="1810130311">
              <w:marLeft w:val="0"/>
              <w:marRight w:val="0"/>
              <w:marTop w:val="0"/>
              <w:marBottom w:val="0"/>
              <w:divBdr>
                <w:top w:val="none" w:sz="0" w:space="0" w:color="auto"/>
                <w:left w:val="none" w:sz="0" w:space="0" w:color="auto"/>
                <w:bottom w:val="none" w:sz="0" w:space="0" w:color="auto"/>
                <w:right w:val="none" w:sz="0" w:space="0" w:color="auto"/>
              </w:divBdr>
            </w:div>
            <w:div w:id="159470315">
              <w:marLeft w:val="0"/>
              <w:marRight w:val="0"/>
              <w:marTop w:val="0"/>
              <w:marBottom w:val="0"/>
              <w:divBdr>
                <w:top w:val="none" w:sz="0" w:space="0" w:color="auto"/>
                <w:left w:val="none" w:sz="0" w:space="0" w:color="auto"/>
                <w:bottom w:val="none" w:sz="0" w:space="0" w:color="auto"/>
                <w:right w:val="none" w:sz="0" w:space="0" w:color="auto"/>
              </w:divBdr>
            </w:div>
            <w:div w:id="685182304">
              <w:marLeft w:val="0"/>
              <w:marRight w:val="0"/>
              <w:marTop w:val="0"/>
              <w:marBottom w:val="0"/>
              <w:divBdr>
                <w:top w:val="none" w:sz="0" w:space="0" w:color="auto"/>
                <w:left w:val="none" w:sz="0" w:space="0" w:color="auto"/>
                <w:bottom w:val="none" w:sz="0" w:space="0" w:color="auto"/>
                <w:right w:val="none" w:sz="0" w:space="0" w:color="auto"/>
              </w:divBdr>
            </w:div>
            <w:div w:id="383724476">
              <w:marLeft w:val="0"/>
              <w:marRight w:val="0"/>
              <w:marTop w:val="0"/>
              <w:marBottom w:val="0"/>
              <w:divBdr>
                <w:top w:val="none" w:sz="0" w:space="0" w:color="auto"/>
                <w:left w:val="none" w:sz="0" w:space="0" w:color="auto"/>
                <w:bottom w:val="none" w:sz="0" w:space="0" w:color="auto"/>
                <w:right w:val="none" w:sz="0" w:space="0" w:color="auto"/>
              </w:divBdr>
            </w:div>
            <w:div w:id="1617709266">
              <w:marLeft w:val="0"/>
              <w:marRight w:val="0"/>
              <w:marTop w:val="0"/>
              <w:marBottom w:val="0"/>
              <w:divBdr>
                <w:top w:val="none" w:sz="0" w:space="0" w:color="auto"/>
                <w:left w:val="none" w:sz="0" w:space="0" w:color="auto"/>
                <w:bottom w:val="none" w:sz="0" w:space="0" w:color="auto"/>
                <w:right w:val="none" w:sz="0" w:space="0" w:color="auto"/>
              </w:divBdr>
            </w:div>
            <w:div w:id="882250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219218">
      <w:bodyDiv w:val="1"/>
      <w:marLeft w:val="0"/>
      <w:marRight w:val="0"/>
      <w:marTop w:val="0"/>
      <w:marBottom w:val="0"/>
      <w:divBdr>
        <w:top w:val="none" w:sz="0" w:space="0" w:color="auto"/>
        <w:left w:val="none" w:sz="0" w:space="0" w:color="auto"/>
        <w:bottom w:val="none" w:sz="0" w:space="0" w:color="auto"/>
        <w:right w:val="none" w:sz="0" w:space="0" w:color="auto"/>
      </w:divBdr>
      <w:divsChild>
        <w:div w:id="561716085">
          <w:marLeft w:val="0"/>
          <w:marRight w:val="0"/>
          <w:marTop w:val="0"/>
          <w:marBottom w:val="0"/>
          <w:divBdr>
            <w:top w:val="none" w:sz="0" w:space="0" w:color="auto"/>
            <w:left w:val="none" w:sz="0" w:space="0" w:color="auto"/>
            <w:bottom w:val="none" w:sz="0" w:space="0" w:color="auto"/>
            <w:right w:val="none" w:sz="0" w:space="0" w:color="auto"/>
          </w:divBdr>
        </w:div>
        <w:div w:id="618686419">
          <w:marLeft w:val="0"/>
          <w:marRight w:val="0"/>
          <w:marTop w:val="0"/>
          <w:marBottom w:val="0"/>
          <w:divBdr>
            <w:top w:val="none" w:sz="0" w:space="0" w:color="auto"/>
            <w:left w:val="none" w:sz="0" w:space="0" w:color="auto"/>
            <w:bottom w:val="none" w:sz="0" w:space="0" w:color="auto"/>
            <w:right w:val="none" w:sz="0" w:space="0" w:color="auto"/>
          </w:divBdr>
        </w:div>
        <w:div w:id="642127032">
          <w:marLeft w:val="0"/>
          <w:marRight w:val="0"/>
          <w:marTop w:val="0"/>
          <w:marBottom w:val="0"/>
          <w:divBdr>
            <w:top w:val="none" w:sz="0" w:space="0" w:color="auto"/>
            <w:left w:val="none" w:sz="0" w:space="0" w:color="auto"/>
            <w:bottom w:val="none" w:sz="0" w:space="0" w:color="auto"/>
            <w:right w:val="none" w:sz="0" w:space="0" w:color="auto"/>
          </w:divBdr>
        </w:div>
        <w:div w:id="697122194">
          <w:marLeft w:val="0"/>
          <w:marRight w:val="0"/>
          <w:marTop w:val="0"/>
          <w:marBottom w:val="0"/>
          <w:divBdr>
            <w:top w:val="none" w:sz="0" w:space="0" w:color="auto"/>
            <w:left w:val="none" w:sz="0" w:space="0" w:color="auto"/>
            <w:bottom w:val="none" w:sz="0" w:space="0" w:color="auto"/>
            <w:right w:val="none" w:sz="0" w:space="0" w:color="auto"/>
          </w:divBdr>
        </w:div>
        <w:div w:id="904418089">
          <w:marLeft w:val="0"/>
          <w:marRight w:val="0"/>
          <w:marTop w:val="0"/>
          <w:marBottom w:val="0"/>
          <w:divBdr>
            <w:top w:val="none" w:sz="0" w:space="0" w:color="auto"/>
            <w:left w:val="none" w:sz="0" w:space="0" w:color="auto"/>
            <w:bottom w:val="none" w:sz="0" w:space="0" w:color="auto"/>
            <w:right w:val="none" w:sz="0" w:space="0" w:color="auto"/>
          </w:divBdr>
        </w:div>
        <w:div w:id="1425345800">
          <w:marLeft w:val="0"/>
          <w:marRight w:val="0"/>
          <w:marTop w:val="0"/>
          <w:marBottom w:val="0"/>
          <w:divBdr>
            <w:top w:val="none" w:sz="0" w:space="0" w:color="auto"/>
            <w:left w:val="none" w:sz="0" w:space="0" w:color="auto"/>
            <w:bottom w:val="none" w:sz="0" w:space="0" w:color="auto"/>
            <w:right w:val="none" w:sz="0" w:space="0" w:color="auto"/>
          </w:divBdr>
        </w:div>
        <w:div w:id="1654606370">
          <w:marLeft w:val="0"/>
          <w:marRight w:val="0"/>
          <w:marTop w:val="0"/>
          <w:marBottom w:val="0"/>
          <w:divBdr>
            <w:top w:val="none" w:sz="0" w:space="0" w:color="auto"/>
            <w:left w:val="none" w:sz="0" w:space="0" w:color="auto"/>
            <w:bottom w:val="none" w:sz="0" w:space="0" w:color="auto"/>
            <w:right w:val="none" w:sz="0" w:space="0" w:color="auto"/>
          </w:divBdr>
        </w:div>
        <w:div w:id="1754548957">
          <w:marLeft w:val="0"/>
          <w:marRight w:val="0"/>
          <w:marTop w:val="0"/>
          <w:marBottom w:val="0"/>
          <w:divBdr>
            <w:top w:val="none" w:sz="0" w:space="0" w:color="auto"/>
            <w:left w:val="none" w:sz="0" w:space="0" w:color="auto"/>
            <w:bottom w:val="none" w:sz="0" w:space="0" w:color="auto"/>
            <w:right w:val="none" w:sz="0" w:space="0" w:color="auto"/>
          </w:divBdr>
        </w:div>
        <w:div w:id="1982732939">
          <w:marLeft w:val="0"/>
          <w:marRight w:val="0"/>
          <w:marTop w:val="0"/>
          <w:marBottom w:val="0"/>
          <w:divBdr>
            <w:top w:val="none" w:sz="0" w:space="0" w:color="auto"/>
            <w:left w:val="none" w:sz="0" w:space="0" w:color="auto"/>
            <w:bottom w:val="none" w:sz="0" w:space="0" w:color="auto"/>
            <w:right w:val="none" w:sz="0" w:space="0" w:color="auto"/>
          </w:divBdr>
        </w:div>
      </w:divsChild>
    </w:div>
    <w:div w:id="1615748436">
      <w:bodyDiv w:val="1"/>
      <w:marLeft w:val="0"/>
      <w:marRight w:val="0"/>
      <w:marTop w:val="0"/>
      <w:marBottom w:val="0"/>
      <w:divBdr>
        <w:top w:val="none" w:sz="0" w:space="0" w:color="auto"/>
        <w:left w:val="none" w:sz="0" w:space="0" w:color="auto"/>
        <w:bottom w:val="none" w:sz="0" w:space="0" w:color="auto"/>
        <w:right w:val="none" w:sz="0" w:space="0" w:color="auto"/>
      </w:divBdr>
    </w:div>
    <w:div w:id="1620794826">
      <w:bodyDiv w:val="1"/>
      <w:marLeft w:val="0"/>
      <w:marRight w:val="0"/>
      <w:marTop w:val="0"/>
      <w:marBottom w:val="0"/>
      <w:divBdr>
        <w:top w:val="none" w:sz="0" w:space="0" w:color="auto"/>
        <w:left w:val="none" w:sz="0" w:space="0" w:color="auto"/>
        <w:bottom w:val="none" w:sz="0" w:space="0" w:color="auto"/>
        <w:right w:val="none" w:sz="0" w:space="0" w:color="auto"/>
      </w:divBdr>
    </w:div>
    <w:div w:id="1629243427">
      <w:bodyDiv w:val="1"/>
      <w:marLeft w:val="0"/>
      <w:marRight w:val="0"/>
      <w:marTop w:val="0"/>
      <w:marBottom w:val="0"/>
      <w:divBdr>
        <w:top w:val="none" w:sz="0" w:space="0" w:color="auto"/>
        <w:left w:val="none" w:sz="0" w:space="0" w:color="auto"/>
        <w:bottom w:val="none" w:sz="0" w:space="0" w:color="auto"/>
        <w:right w:val="none" w:sz="0" w:space="0" w:color="auto"/>
      </w:divBdr>
      <w:divsChild>
        <w:div w:id="1102996650">
          <w:marLeft w:val="0"/>
          <w:marRight w:val="0"/>
          <w:marTop w:val="0"/>
          <w:marBottom w:val="0"/>
          <w:divBdr>
            <w:top w:val="none" w:sz="0" w:space="0" w:color="auto"/>
            <w:left w:val="none" w:sz="0" w:space="0" w:color="auto"/>
            <w:bottom w:val="none" w:sz="0" w:space="0" w:color="auto"/>
            <w:right w:val="none" w:sz="0" w:space="0" w:color="auto"/>
          </w:divBdr>
          <w:divsChild>
            <w:div w:id="1085569625">
              <w:marLeft w:val="0"/>
              <w:marRight w:val="0"/>
              <w:marTop w:val="0"/>
              <w:marBottom w:val="0"/>
              <w:divBdr>
                <w:top w:val="none" w:sz="0" w:space="0" w:color="auto"/>
                <w:left w:val="none" w:sz="0" w:space="0" w:color="auto"/>
                <w:bottom w:val="none" w:sz="0" w:space="0" w:color="auto"/>
                <w:right w:val="none" w:sz="0" w:space="0" w:color="auto"/>
              </w:divBdr>
            </w:div>
            <w:div w:id="1195581574">
              <w:marLeft w:val="0"/>
              <w:marRight w:val="0"/>
              <w:marTop w:val="0"/>
              <w:marBottom w:val="0"/>
              <w:divBdr>
                <w:top w:val="none" w:sz="0" w:space="0" w:color="auto"/>
                <w:left w:val="none" w:sz="0" w:space="0" w:color="auto"/>
                <w:bottom w:val="none" w:sz="0" w:space="0" w:color="auto"/>
                <w:right w:val="none" w:sz="0" w:space="0" w:color="auto"/>
              </w:divBdr>
            </w:div>
            <w:div w:id="1037897846">
              <w:marLeft w:val="0"/>
              <w:marRight w:val="0"/>
              <w:marTop w:val="0"/>
              <w:marBottom w:val="0"/>
              <w:divBdr>
                <w:top w:val="none" w:sz="0" w:space="0" w:color="auto"/>
                <w:left w:val="none" w:sz="0" w:space="0" w:color="auto"/>
                <w:bottom w:val="none" w:sz="0" w:space="0" w:color="auto"/>
                <w:right w:val="none" w:sz="0" w:space="0" w:color="auto"/>
              </w:divBdr>
            </w:div>
            <w:div w:id="26372262">
              <w:marLeft w:val="0"/>
              <w:marRight w:val="0"/>
              <w:marTop w:val="0"/>
              <w:marBottom w:val="0"/>
              <w:divBdr>
                <w:top w:val="none" w:sz="0" w:space="0" w:color="auto"/>
                <w:left w:val="none" w:sz="0" w:space="0" w:color="auto"/>
                <w:bottom w:val="none" w:sz="0" w:space="0" w:color="auto"/>
                <w:right w:val="none" w:sz="0" w:space="0" w:color="auto"/>
              </w:divBdr>
            </w:div>
            <w:div w:id="1076364402">
              <w:marLeft w:val="0"/>
              <w:marRight w:val="0"/>
              <w:marTop w:val="0"/>
              <w:marBottom w:val="0"/>
              <w:divBdr>
                <w:top w:val="none" w:sz="0" w:space="0" w:color="auto"/>
                <w:left w:val="none" w:sz="0" w:space="0" w:color="auto"/>
                <w:bottom w:val="none" w:sz="0" w:space="0" w:color="auto"/>
                <w:right w:val="none" w:sz="0" w:space="0" w:color="auto"/>
              </w:divBdr>
            </w:div>
            <w:div w:id="575943025">
              <w:marLeft w:val="0"/>
              <w:marRight w:val="0"/>
              <w:marTop w:val="0"/>
              <w:marBottom w:val="0"/>
              <w:divBdr>
                <w:top w:val="none" w:sz="0" w:space="0" w:color="auto"/>
                <w:left w:val="none" w:sz="0" w:space="0" w:color="auto"/>
                <w:bottom w:val="none" w:sz="0" w:space="0" w:color="auto"/>
                <w:right w:val="none" w:sz="0" w:space="0" w:color="auto"/>
              </w:divBdr>
            </w:div>
            <w:div w:id="1318609723">
              <w:marLeft w:val="0"/>
              <w:marRight w:val="0"/>
              <w:marTop w:val="0"/>
              <w:marBottom w:val="0"/>
              <w:divBdr>
                <w:top w:val="none" w:sz="0" w:space="0" w:color="auto"/>
                <w:left w:val="none" w:sz="0" w:space="0" w:color="auto"/>
                <w:bottom w:val="none" w:sz="0" w:space="0" w:color="auto"/>
                <w:right w:val="none" w:sz="0" w:space="0" w:color="auto"/>
              </w:divBdr>
            </w:div>
            <w:div w:id="2025668956">
              <w:marLeft w:val="0"/>
              <w:marRight w:val="0"/>
              <w:marTop w:val="0"/>
              <w:marBottom w:val="0"/>
              <w:divBdr>
                <w:top w:val="none" w:sz="0" w:space="0" w:color="auto"/>
                <w:left w:val="none" w:sz="0" w:space="0" w:color="auto"/>
                <w:bottom w:val="none" w:sz="0" w:space="0" w:color="auto"/>
                <w:right w:val="none" w:sz="0" w:space="0" w:color="auto"/>
              </w:divBdr>
            </w:div>
            <w:div w:id="132523829">
              <w:marLeft w:val="0"/>
              <w:marRight w:val="0"/>
              <w:marTop w:val="0"/>
              <w:marBottom w:val="0"/>
              <w:divBdr>
                <w:top w:val="none" w:sz="0" w:space="0" w:color="auto"/>
                <w:left w:val="none" w:sz="0" w:space="0" w:color="auto"/>
                <w:bottom w:val="none" w:sz="0" w:space="0" w:color="auto"/>
                <w:right w:val="none" w:sz="0" w:space="0" w:color="auto"/>
              </w:divBdr>
            </w:div>
            <w:div w:id="875431320">
              <w:marLeft w:val="0"/>
              <w:marRight w:val="0"/>
              <w:marTop w:val="0"/>
              <w:marBottom w:val="0"/>
              <w:divBdr>
                <w:top w:val="none" w:sz="0" w:space="0" w:color="auto"/>
                <w:left w:val="none" w:sz="0" w:space="0" w:color="auto"/>
                <w:bottom w:val="none" w:sz="0" w:space="0" w:color="auto"/>
                <w:right w:val="none" w:sz="0" w:space="0" w:color="auto"/>
              </w:divBdr>
            </w:div>
            <w:div w:id="626547076">
              <w:marLeft w:val="0"/>
              <w:marRight w:val="0"/>
              <w:marTop w:val="0"/>
              <w:marBottom w:val="0"/>
              <w:divBdr>
                <w:top w:val="none" w:sz="0" w:space="0" w:color="auto"/>
                <w:left w:val="none" w:sz="0" w:space="0" w:color="auto"/>
                <w:bottom w:val="none" w:sz="0" w:space="0" w:color="auto"/>
                <w:right w:val="none" w:sz="0" w:space="0" w:color="auto"/>
              </w:divBdr>
            </w:div>
            <w:div w:id="913275583">
              <w:marLeft w:val="0"/>
              <w:marRight w:val="0"/>
              <w:marTop w:val="0"/>
              <w:marBottom w:val="0"/>
              <w:divBdr>
                <w:top w:val="none" w:sz="0" w:space="0" w:color="auto"/>
                <w:left w:val="none" w:sz="0" w:space="0" w:color="auto"/>
                <w:bottom w:val="none" w:sz="0" w:space="0" w:color="auto"/>
                <w:right w:val="none" w:sz="0" w:space="0" w:color="auto"/>
              </w:divBdr>
            </w:div>
            <w:div w:id="402721935">
              <w:marLeft w:val="0"/>
              <w:marRight w:val="0"/>
              <w:marTop w:val="0"/>
              <w:marBottom w:val="0"/>
              <w:divBdr>
                <w:top w:val="none" w:sz="0" w:space="0" w:color="auto"/>
                <w:left w:val="none" w:sz="0" w:space="0" w:color="auto"/>
                <w:bottom w:val="none" w:sz="0" w:space="0" w:color="auto"/>
                <w:right w:val="none" w:sz="0" w:space="0" w:color="auto"/>
              </w:divBdr>
            </w:div>
            <w:div w:id="1745755546">
              <w:marLeft w:val="0"/>
              <w:marRight w:val="0"/>
              <w:marTop w:val="0"/>
              <w:marBottom w:val="0"/>
              <w:divBdr>
                <w:top w:val="none" w:sz="0" w:space="0" w:color="auto"/>
                <w:left w:val="none" w:sz="0" w:space="0" w:color="auto"/>
                <w:bottom w:val="none" w:sz="0" w:space="0" w:color="auto"/>
                <w:right w:val="none" w:sz="0" w:space="0" w:color="auto"/>
              </w:divBdr>
            </w:div>
            <w:div w:id="620191138">
              <w:marLeft w:val="0"/>
              <w:marRight w:val="0"/>
              <w:marTop w:val="0"/>
              <w:marBottom w:val="0"/>
              <w:divBdr>
                <w:top w:val="none" w:sz="0" w:space="0" w:color="auto"/>
                <w:left w:val="none" w:sz="0" w:space="0" w:color="auto"/>
                <w:bottom w:val="none" w:sz="0" w:space="0" w:color="auto"/>
                <w:right w:val="none" w:sz="0" w:space="0" w:color="auto"/>
              </w:divBdr>
            </w:div>
            <w:div w:id="1111708885">
              <w:marLeft w:val="0"/>
              <w:marRight w:val="0"/>
              <w:marTop w:val="0"/>
              <w:marBottom w:val="0"/>
              <w:divBdr>
                <w:top w:val="none" w:sz="0" w:space="0" w:color="auto"/>
                <w:left w:val="none" w:sz="0" w:space="0" w:color="auto"/>
                <w:bottom w:val="none" w:sz="0" w:space="0" w:color="auto"/>
                <w:right w:val="none" w:sz="0" w:space="0" w:color="auto"/>
              </w:divBdr>
            </w:div>
            <w:div w:id="420488134">
              <w:marLeft w:val="0"/>
              <w:marRight w:val="0"/>
              <w:marTop w:val="0"/>
              <w:marBottom w:val="0"/>
              <w:divBdr>
                <w:top w:val="none" w:sz="0" w:space="0" w:color="auto"/>
                <w:left w:val="none" w:sz="0" w:space="0" w:color="auto"/>
                <w:bottom w:val="none" w:sz="0" w:space="0" w:color="auto"/>
                <w:right w:val="none" w:sz="0" w:space="0" w:color="auto"/>
              </w:divBdr>
            </w:div>
            <w:div w:id="1974286230">
              <w:marLeft w:val="0"/>
              <w:marRight w:val="0"/>
              <w:marTop w:val="0"/>
              <w:marBottom w:val="0"/>
              <w:divBdr>
                <w:top w:val="none" w:sz="0" w:space="0" w:color="auto"/>
                <w:left w:val="none" w:sz="0" w:space="0" w:color="auto"/>
                <w:bottom w:val="none" w:sz="0" w:space="0" w:color="auto"/>
                <w:right w:val="none" w:sz="0" w:space="0" w:color="auto"/>
              </w:divBdr>
            </w:div>
            <w:div w:id="344092892">
              <w:marLeft w:val="0"/>
              <w:marRight w:val="0"/>
              <w:marTop w:val="0"/>
              <w:marBottom w:val="0"/>
              <w:divBdr>
                <w:top w:val="none" w:sz="0" w:space="0" w:color="auto"/>
                <w:left w:val="none" w:sz="0" w:space="0" w:color="auto"/>
                <w:bottom w:val="none" w:sz="0" w:space="0" w:color="auto"/>
                <w:right w:val="none" w:sz="0" w:space="0" w:color="auto"/>
              </w:divBdr>
            </w:div>
            <w:div w:id="1420638824">
              <w:marLeft w:val="0"/>
              <w:marRight w:val="0"/>
              <w:marTop w:val="0"/>
              <w:marBottom w:val="0"/>
              <w:divBdr>
                <w:top w:val="none" w:sz="0" w:space="0" w:color="auto"/>
                <w:left w:val="none" w:sz="0" w:space="0" w:color="auto"/>
                <w:bottom w:val="none" w:sz="0" w:space="0" w:color="auto"/>
                <w:right w:val="none" w:sz="0" w:space="0" w:color="auto"/>
              </w:divBdr>
            </w:div>
            <w:div w:id="998926278">
              <w:marLeft w:val="0"/>
              <w:marRight w:val="0"/>
              <w:marTop w:val="0"/>
              <w:marBottom w:val="0"/>
              <w:divBdr>
                <w:top w:val="none" w:sz="0" w:space="0" w:color="auto"/>
                <w:left w:val="none" w:sz="0" w:space="0" w:color="auto"/>
                <w:bottom w:val="none" w:sz="0" w:space="0" w:color="auto"/>
                <w:right w:val="none" w:sz="0" w:space="0" w:color="auto"/>
              </w:divBdr>
            </w:div>
            <w:div w:id="1179613332">
              <w:marLeft w:val="0"/>
              <w:marRight w:val="0"/>
              <w:marTop w:val="0"/>
              <w:marBottom w:val="0"/>
              <w:divBdr>
                <w:top w:val="none" w:sz="0" w:space="0" w:color="auto"/>
                <w:left w:val="none" w:sz="0" w:space="0" w:color="auto"/>
                <w:bottom w:val="none" w:sz="0" w:space="0" w:color="auto"/>
                <w:right w:val="none" w:sz="0" w:space="0" w:color="auto"/>
              </w:divBdr>
            </w:div>
            <w:div w:id="2133398946">
              <w:marLeft w:val="0"/>
              <w:marRight w:val="0"/>
              <w:marTop w:val="0"/>
              <w:marBottom w:val="0"/>
              <w:divBdr>
                <w:top w:val="none" w:sz="0" w:space="0" w:color="auto"/>
                <w:left w:val="none" w:sz="0" w:space="0" w:color="auto"/>
                <w:bottom w:val="none" w:sz="0" w:space="0" w:color="auto"/>
                <w:right w:val="none" w:sz="0" w:space="0" w:color="auto"/>
              </w:divBdr>
            </w:div>
            <w:div w:id="1319667">
              <w:marLeft w:val="0"/>
              <w:marRight w:val="0"/>
              <w:marTop w:val="0"/>
              <w:marBottom w:val="0"/>
              <w:divBdr>
                <w:top w:val="none" w:sz="0" w:space="0" w:color="auto"/>
                <w:left w:val="none" w:sz="0" w:space="0" w:color="auto"/>
                <w:bottom w:val="none" w:sz="0" w:space="0" w:color="auto"/>
                <w:right w:val="none" w:sz="0" w:space="0" w:color="auto"/>
              </w:divBdr>
            </w:div>
            <w:div w:id="1354185678">
              <w:marLeft w:val="0"/>
              <w:marRight w:val="0"/>
              <w:marTop w:val="0"/>
              <w:marBottom w:val="0"/>
              <w:divBdr>
                <w:top w:val="none" w:sz="0" w:space="0" w:color="auto"/>
                <w:left w:val="none" w:sz="0" w:space="0" w:color="auto"/>
                <w:bottom w:val="none" w:sz="0" w:space="0" w:color="auto"/>
                <w:right w:val="none" w:sz="0" w:space="0" w:color="auto"/>
              </w:divBdr>
            </w:div>
            <w:div w:id="1909344713">
              <w:marLeft w:val="0"/>
              <w:marRight w:val="0"/>
              <w:marTop w:val="0"/>
              <w:marBottom w:val="0"/>
              <w:divBdr>
                <w:top w:val="none" w:sz="0" w:space="0" w:color="auto"/>
                <w:left w:val="none" w:sz="0" w:space="0" w:color="auto"/>
                <w:bottom w:val="none" w:sz="0" w:space="0" w:color="auto"/>
                <w:right w:val="none" w:sz="0" w:space="0" w:color="auto"/>
              </w:divBdr>
            </w:div>
            <w:div w:id="1319192304">
              <w:marLeft w:val="0"/>
              <w:marRight w:val="0"/>
              <w:marTop w:val="0"/>
              <w:marBottom w:val="0"/>
              <w:divBdr>
                <w:top w:val="none" w:sz="0" w:space="0" w:color="auto"/>
                <w:left w:val="none" w:sz="0" w:space="0" w:color="auto"/>
                <w:bottom w:val="none" w:sz="0" w:space="0" w:color="auto"/>
                <w:right w:val="none" w:sz="0" w:space="0" w:color="auto"/>
              </w:divBdr>
            </w:div>
            <w:div w:id="1875387631">
              <w:marLeft w:val="0"/>
              <w:marRight w:val="0"/>
              <w:marTop w:val="0"/>
              <w:marBottom w:val="0"/>
              <w:divBdr>
                <w:top w:val="none" w:sz="0" w:space="0" w:color="auto"/>
                <w:left w:val="none" w:sz="0" w:space="0" w:color="auto"/>
                <w:bottom w:val="none" w:sz="0" w:space="0" w:color="auto"/>
                <w:right w:val="none" w:sz="0" w:space="0" w:color="auto"/>
              </w:divBdr>
            </w:div>
            <w:div w:id="114716833">
              <w:marLeft w:val="0"/>
              <w:marRight w:val="0"/>
              <w:marTop w:val="0"/>
              <w:marBottom w:val="0"/>
              <w:divBdr>
                <w:top w:val="none" w:sz="0" w:space="0" w:color="auto"/>
                <w:left w:val="none" w:sz="0" w:space="0" w:color="auto"/>
                <w:bottom w:val="none" w:sz="0" w:space="0" w:color="auto"/>
                <w:right w:val="none" w:sz="0" w:space="0" w:color="auto"/>
              </w:divBdr>
            </w:div>
            <w:div w:id="2065910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037602">
      <w:bodyDiv w:val="1"/>
      <w:marLeft w:val="0"/>
      <w:marRight w:val="0"/>
      <w:marTop w:val="0"/>
      <w:marBottom w:val="0"/>
      <w:divBdr>
        <w:top w:val="none" w:sz="0" w:space="0" w:color="auto"/>
        <w:left w:val="none" w:sz="0" w:space="0" w:color="auto"/>
        <w:bottom w:val="none" w:sz="0" w:space="0" w:color="auto"/>
        <w:right w:val="none" w:sz="0" w:space="0" w:color="auto"/>
      </w:divBdr>
      <w:divsChild>
        <w:div w:id="42604201">
          <w:marLeft w:val="0"/>
          <w:marRight w:val="0"/>
          <w:marTop w:val="0"/>
          <w:marBottom w:val="0"/>
          <w:divBdr>
            <w:top w:val="none" w:sz="0" w:space="0" w:color="auto"/>
            <w:left w:val="none" w:sz="0" w:space="0" w:color="auto"/>
            <w:bottom w:val="none" w:sz="0" w:space="0" w:color="auto"/>
            <w:right w:val="none" w:sz="0" w:space="0" w:color="auto"/>
          </w:divBdr>
          <w:divsChild>
            <w:div w:id="1433547030">
              <w:marLeft w:val="0"/>
              <w:marRight w:val="0"/>
              <w:marTop w:val="0"/>
              <w:marBottom w:val="0"/>
              <w:divBdr>
                <w:top w:val="none" w:sz="0" w:space="0" w:color="auto"/>
                <w:left w:val="none" w:sz="0" w:space="0" w:color="auto"/>
                <w:bottom w:val="none" w:sz="0" w:space="0" w:color="auto"/>
                <w:right w:val="none" w:sz="0" w:space="0" w:color="auto"/>
              </w:divBdr>
            </w:div>
            <w:div w:id="651301446">
              <w:marLeft w:val="0"/>
              <w:marRight w:val="0"/>
              <w:marTop w:val="0"/>
              <w:marBottom w:val="0"/>
              <w:divBdr>
                <w:top w:val="none" w:sz="0" w:space="0" w:color="auto"/>
                <w:left w:val="none" w:sz="0" w:space="0" w:color="auto"/>
                <w:bottom w:val="none" w:sz="0" w:space="0" w:color="auto"/>
                <w:right w:val="none" w:sz="0" w:space="0" w:color="auto"/>
              </w:divBdr>
            </w:div>
            <w:div w:id="276332238">
              <w:marLeft w:val="0"/>
              <w:marRight w:val="0"/>
              <w:marTop w:val="0"/>
              <w:marBottom w:val="0"/>
              <w:divBdr>
                <w:top w:val="none" w:sz="0" w:space="0" w:color="auto"/>
                <w:left w:val="none" w:sz="0" w:space="0" w:color="auto"/>
                <w:bottom w:val="none" w:sz="0" w:space="0" w:color="auto"/>
                <w:right w:val="none" w:sz="0" w:space="0" w:color="auto"/>
              </w:divBdr>
            </w:div>
            <w:div w:id="1371223413">
              <w:marLeft w:val="0"/>
              <w:marRight w:val="0"/>
              <w:marTop w:val="0"/>
              <w:marBottom w:val="0"/>
              <w:divBdr>
                <w:top w:val="none" w:sz="0" w:space="0" w:color="auto"/>
                <w:left w:val="none" w:sz="0" w:space="0" w:color="auto"/>
                <w:bottom w:val="none" w:sz="0" w:space="0" w:color="auto"/>
                <w:right w:val="none" w:sz="0" w:space="0" w:color="auto"/>
              </w:divBdr>
            </w:div>
            <w:div w:id="1439833669">
              <w:marLeft w:val="0"/>
              <w:marRight w:val="0"/>
              <w:marTop w:val="0"/>
              <w:marBottom w:val="0"/>
              <w:divBdr>
                <w:top w:val="none" w:sz="0" w:space="0" w:color="auto"/>
                <w:left w:val="none" w:sz="0" w:space="0" w:color="auto"/>
                <w:bottom w:val="none" w:sz="0" w:space="0" w:color="auto"/>
                <w:right w:val="none" w:sz="0" w:space="0" w:color="auto"/>
              </w:divBdr>
            </w:div>
            <w:div w:id="1353336312">
              <w:marLeft w:val="0"/>
              <w:marRight w:val="0"/>
              <w:marTop w:val="0"/>
              <w:marBottom w:val="0"/>
              <w:divBdr>
                <w:top w:val="none" w:sz="0" w:space="0" w:color="auto"/>
                <w:left w:val="none" w:sz="0" w:space="0" w:color="auto"/>
                <w:bottom w:val="none" w:sz="0" w:space="0" w:color="auto"/>
                <w:right w:val="none" w:sz="0" w:space="0" w:color="auto"/>
              </w:divBdr>
            </w:div>
            <w:div w:id="1248996345">
              <w:marLeft w:val="0"/>
              <w:marRight w:val="0"/>
              <w:marTop w:val="0"/>
              <w:marBottom w:val="0"/>
              <w:divBdr>
                <w:top w:val="none" w:sz="0" w:space="0" w:color="auto"/>
                <w:left w:val="none" w:sz="0" w:space="0" w:color="auto"/>
                <w:bottom w:val="none" w:sz="0" w:space="0" w:color="auto"/>
                <w:right w:val="none" w:sz="0" w:space="0" w:color="auto"/>
              </w:divBdr>
            </w:div>
            <w:div w:id="141697121">
              <w:marLeft w:val="0"/>
              <w:marRight w:val="0"/>
              <w:marTop w:val="0"/>
              <w:marBottom w:val="0"/>
              <w:divBdr>
                <w:top w:val="none" w:sz="0" w:space="0" w:color="auto"/>
                <w:left w:val="none" w:sz="0" w:space="0" w:color="auto"/>
                <w:bottom w:val="none" w:sz="0" w:space="0" w:color="auto"/>
                <w:right w:val="none" w:sz="0" w:space="0" w:color="auto"/>
              </w:divBdr>
            </w:div>
            <w:div w:id="796486196">
              <w:marLeft w:val="0"/>
              <w:marRight w:val="0"/>
              <w:marTop w:val="0"/>
              <w:marBottom w:val="0"/>
              <w:divBdr>
                <w:top w:val="none" w:sz="0" w:space="0" w:color="auto"/>
                <w:left w:val="none" w:sz="0" w:space="0" w:color="auto"/>
                <w:bottom w:val="none" w:sz="0" w:space="0" w:color="auto"/>
                <w:right w:val="none" w:sz="0" w:space="0" w:color="auto"/>
              </w:divBdr>
            </w:div>
            <w:div w:id="1671980705">
              <w:marLeft w:val="0"/>
              <w:marRight w:val="0"/>
              <w:marTop w:val="0"/>
              <w:marBottom w:val="0"/>
              <w:divBdr>
                <w:top w:val="none" w:sz="0" w:space="0" w:color="auto"/>
                <w:left w:val="none" w:sz="0" w:space="0" w:color="auto"/>
                <w:bottom w:val="none" w:sz="0" w:space="0" w:color="auto"/>
                <w:right w:val="none" w:sz="0" w:space="0" w:color="auto"/>
              </w:divBdr>
            </w:div>
            <w:div w:id="1636252580">
              <w:marLeft w:val="0"/>
              <w:marRight w:val="0"/>
              <w:marTop w:val="0"/>
              <w:marBottom w:val="0"/>
              <w:divBdr>
                <w:top w:val="none" w:sz="0" w:space="0" w:color="auto"/>
                <w:left w:val="none" w:sz="0" w:space="0" w:color="auto"/>
                <w:bottom w:val="none" w:sz="0" w:space="0" w:color="auto"/>
                <w:right w:val="none" w:sz="0" w:space="0" w:color="auto"/>
              </w:divBdr>
            </w:div>
            <w:div w:id="224492170">
              <w:marLeft w:val="0"/>
              <w:marRight w:val="0"/>
              <w:marTop w:val="0"/>
              <w:marBottom w:val="0"/>
              <w:divBdr>
                <w:top w:val="none" w:sz="0" w:space="0" w:color="auto"/>
                <w:left w:val="none" w:sz="0" w:space="0" w:color="auto"/>
                <w:bottom w:val="none" w:sz="0" w:space="0" w:color="auto"/>
                <w:right w:val="none" w:sz="0" w:space="0" w:color="auto"/>
              </w:divBdr>
            </w:div>
            <w:div w:id="657076428">
              <w:marLeft w:val="0"/>
              <w:marRight w:val="0"/>
              <w:marTop w:val="0"/>
              <w:marBottom w:val="0"/>
              <w:divBdr>
                <w:top w:val="none" w:sz="0" w:space="0" w:color="auto"/>
                <w:left w:val="none" w:sz="0" w:space="0" w:color="auto"/>
                <w:bottom w:val="none" w:sz="0" w:space="0" w:color="auto"/>
                <w:right w:val="none" w:sz="0" w:space="0" w:color="auto"/>
              </w:divBdr>
            </w:div>
            <w:div w:id="614170029">
              <w:marLeft w:val="0"/>
              <w:marRight w:val="0"/>
              <w:marTop w:val="0"/>
              <w:marBottom w:val="0"/>
              <w:divBdr>
                <w:top w:val="none" w:sz="0" w:space="0" w:color="auto"/>
                <w:left w:val="none" w:sz="0" w:space="0" w:color="auto"/>
                <w:bottom w:val="none" w:sz="0" w:space="0" w:color="auto"/>
                <w:right w:val="none" w:sz="0" w:space="0" w:color="auto"/>
              </w:divBdr>
            </w:div>
            <w:div w:id="1943419379">
              <w:marLeft w:val="0"/>
              <w:marRight w:val="0"/>
              <w:marTop w:val="0"/>
              <w:marBottom w:val="0"/>
              <w:divBdr>
                <w:top w:val="none" w:sz="0" w:space="0" w:color="auto"/>
                <w:left w:val="none" w:sz="0" w:space="0" w:color="auto"/>
                <w:bottom w:val="none" w:sz="0" w:space="0" w:color="auto"/>
                <w:right w:val="none" w:sz="0" w:space="0" w:color="auto"/>
              </w:divBdr>
            </w:div>
            <w:div w:id="1225024203">
              <w:marLeft w:val="0"/>
              <w:marRight w:val="0"/>
              <w:marTop w:val="0"/>
              <w:marBottom w:val="0"/>
              <w:divBdr>
                <w:top w:val="none" w:sz="0" w:space="0" w:color="auto"/>
                <w:left w:val="none" w:sz="0" w:space="0" w:color="auto"/>
                <w:bottom w:val="none" w:sz="0" w:space="0" w:color="auto"/>
                <w:right w:val="none" w:sz="0" w:space="0" w:color="auto"/>
              </w:divBdr>
            </w:div>
            <w:div w:id="880246221">
              <w:marLeft w:val="0"/>
              <w:marRight w:val="0"/>
              <w:marTop w:val="0"/>
              <w:marBottom w:val="0"/>
              <w:divBdr>
                <w:top w:val="none" w:sz="0" w:space="0" w:color="auto"/>
                <w:left w:val="none" w:sz="0" w:space="0" w:color="auto"/>
                <w:bottom w:val="none" w:sz="0" w:space="0" w:color="auto"/>
                <w:right w:val="none" w:sz="0" w:space="0" w:color="auto"/>
              </w:divBdr>
            </w:div>
            <w:div w:id="1406949876">
              <w:marLeft w:val="0"/>
              <w:marRight w:val="0"/>
              <w:marTop w:val="0"/>
              <w:marBottom w:val="0"/>
              <w:divBdr>
                <w:top w:val="none" w:sz="0" w:space="0" w:color="auto"/>
                <w:left w:val="none" w:sz="0" w:space="0" w:color="auto"/>
                <w:bottom w:val="none" w:sz="0" w:space="0" w:color="auto"/>
                <w:right w:val="none" w:sz="0" w:space="0" w:color="auto"/>
              </w:divBdr>
            </w:div>
            <w:div w:id="62023798">
              <w:marLeft w:val="0"/>
              <w:marRight w:val="0"/>
              <w:marTop w:val="0"/>
              <w:marBottom w:val="0"/>
              <w:divBdr>
                <w:top w:val="none" w:sz="0" w:space="0" w:color="auto"/>
                <w:left w:val="none" w:sz="0" w:space="0" w:color="auto"/>
                <w:bottom w:val="none" w:sz="0" w:space="0" w:color="auto"/>
                <w:right w:val="none" w:sz="0" w:space="0" w:color="auto"/>
              </w:divBdr>
            </w:div>
            <w:div w:id="306397735">
              <w:marLeft w:val="0"/>
              <w:marRight w:val="0"/>
              <w:marTop w:val="0"/>
              <w:marBottom w:val="0"/>
              <w:divBdr>
                <w:top w:val="none" w:sz="0" w:space="0" w:color="auto"/>
                <w:left w:val="none" w:sz="0" w:space="0" w:color="auto"/>
                <w:bottom w:val="none" w:sz="0" w:space="0" w:color="auto"/>
                <w:right w:val="none" w:sz="0" w:space="0" w:color="auto"/>
              </w:divBdr>
            </w:div>
            <w:div w:id="1675450802">
              <w:marLeft w:val="0"/>
              <w:marRight w:val="0"/>
              <w:marTop w:val="0"/>
              <w:marBottom w:val="0"/>
              <w:divBdr>
                <w:top w:val="none" w:sz="0" w:space="0" w:color="auto"/>
                <w:left w:val="none" w:sz="0" w:space="0" w:color="auto"/>
                <w:bottom w:val="none" w:sz="0" w:space="0" w:color="auto"/>
                <w:right w:val="none" w:sz="0" w:space="0" w:color="auto"/>
              </w:divBdr>
            </w:div>
            <w:div w:id="569190214">
              <w:marLeft w:val="0"/>
              <w:marRight w:val="0"/>
              <w:marTop w:val="0"/>
              <w:marBottom w:val="0"/>
              <w:divBdr>
                <w:top w:val="none" w:sz="0" w:space="0" w:color="auto"/>
                <w:left w:val="none" w:sz="0" w:space="0" w:color="auto"/>
                <w:bottom w:val="none" w:sz="0" w:space="0" w:color="auto"/>
                <w:right w:val="none" w:sz="0" w:space="0" w:color="auto"/>
              </w:divBdr>
            </w:div>
            <w:div w:id="1138231448">
              <w:marLeft w:val="0"/>
              <w:marRight w:val="0"/>
              <w:marTop w:val="0"/>
              <w:marBottom w:val="0"/>
              <w:divBdr>
                <w:top w:val="none" w:sz="0" w:space="0" w:color="auto"/>
                <w:left w:val="none" w:sz="0" w:space="0" w:color="auto"/>
                <w:bottom w:val="none" w:sz="0" w:space="0" w:color="auto"/>
                <w:right w:val="none" w:sz="0" w:space="0" w:color="auto"/>
              </w:divBdr>
            </w:div>
            <w:div w:id="1051342467">
              <w:marLeft w:val="0"/>
              <w:marRight w:val="0"/>
              <w:marTop w:val="0"/>
              <w:marBottom w:val="0"/>
              <w:divBdr>
                <w:top w:val="none" w:sz="0" w:space="0" w:color="auto"/>
                <w:left w:val="none" w:sz="0" w:space="0" w:color="auto"/>
                <w:bottom w:val="none" w:sz="0" w:space="0" w:color="auto"/>
                <w:right w:val="none" w:sz="0" w:space="0" w:color="auto"/>
              </w:divBdr>
            </w:div>
            <w:div w:id="1632325871">
              <w:marLeft w:val="0"/>
              <w:marRight w:val="0"/>
              <w:marTop w:val="0"/>
              <w:marBottom w:val="0"/>
              <w:divBdr>
                <w:top w:val="none" w:sz="0" w:space="0" w:color="auto"/>
                <w:left w:val="none" w:sz="0" w:space="0" w:color="auto"/>
                <w:bottom w:val="none" w:sz="0" w:space="0" w:color="auto"/>
                <w:right w:val="none" w:sz="0" w:space="0" w:color="auto"/>
              </w:divBdr>
            </w:div>
            <w:div w:id="49691882">
              <w:marLeft w:val="0"/>
              <w:marRight w:val="0"/>
              <w:marTop w:val="0"/>
              <w:marBottom w:val="0"/>
              <w:divBdr>
                <w:top w:val="none" w:sz="0" w:space="0" w:color="auto"/>
                <w:left w:val="none" w:sz="0" w:space="0" w:color="auto"/>
                <w:bottom w:val="none" w:sz="0" w:space="0" w:color="auto"/>
                <w:right w:val="none" w:sz="0" w:space="0" w:color="auto"/>
              </w:divBdr>
            </w:div>
            <w:div w:id="1731148848">
              <w:marLeft w:val="0"/>
              <w:marRight w:val="0"/>
              <w:marTop w:val="0"/>
              <w:marBottom w:val="0"/>
              <w:divBdr>
                <w:top w:val="none" w:sz="0" w:space="0" w:color="auto"/>
                <w:left w:val="none" w:sz="0" w:space="0" w:color="auto"/>
                <w:bottom w:val="none" w:sz="0" w:space="0" w:color="auto"/>
                <w:right w:val="none" w:sz="0" w:space="0" w:color="auto"/>
              </w:divBdr>
            </w:div>
            <w:div w:id="533155469">
              <w:marLeft w:val="0"/>
              <w:marRight w:val="0"/>
              <w:marTop w:val="0"/>
              <w:marBottom w:val="0"/>
              <w:divBdr>
                <w:top w:val="none" w:sz="0" w:space="0" w:color="auto"/>
                <w:left w:val="none" w:sz="0" w:space="0" w:color="auto"/>
                <w:bottom w:val="none" w:sz="0" w:space="0" w:color="auto"/>
                <w:right w:val="none" w:sz="0" w:space="0" w:color="auto"/>
              </w:divBdr>
            </w:div>
            <w:div w:id="658272471">
              <w:marLeft w:val="0"/>
              <w:marRight w:val="0"/>
              <w:marTop w:val="0"/>
              <w:marBottom w:val="0"/>
              <w:divBdr>
                <w:top w:val="none" w:sz="0" w:space="0" w:color="auto"/>
                <w:left w:val="none" w:sz="0" w:space="0" w:color="auto"/>
                <w:bottom w:val="none" w:sz="0" w:space="0" w:color="auto"/>
                <w:right w:val="none" w:sz="0" w:space="0" w:color="auto"/>
              </w:divBdr>
            </w:div>
            <w:div w:id="469788643">
              <w:marLeft w:val="0"/>
              <w:marRight w:val="0"/>
              <w:marTop w:val="0"/>
              <w:marBottom w:val="0"/>
              <w:divBdr>
                <w:top w:val="none" w:sz="0" w:space="0" w:color="auto"/>
                <w:left w:val="none" w:sz="0" w:space="0" w:color="auto"/>
                <w:bottom w:val="none" w:sz="0" w:space="0" w:color="auto"/>
                <w:right w:val="none" w:sz="0" w:space="0" w:color="auto"/>
              </w:divBdr>
            </w:div>
            <w:div w:id="373115740">
              <w:marLeft w:val="0"/>
              <w:marRight w:val="0"/>
              <w:marTop w:val="0"/>
              <w:marBottom w:val="0"/>
              <w:divBdr>
                <w:top w:val="none" w:sz="0" w:space="0" w:color="auto"/>
                <w:left w:val="none" w:sz="0" w:space="0" w:color="auto"/>
                <w:bottom w:val="none" w:sz="0" w:space="0" w:color="auto"/>
                <w:right w:val="none" w:sz="0" w:space="0" w:color="auto"/>
              </w:divBdr>
            </w:div>
            <w:div w:id="523908464">
              <w:marLeft w:val="0"/>
              <w:marRight w:val="0"/>
              <w:marTop w:val="0"/>
              <w:marBottom w:val="0"/>
              <w:divBdr>
                <w:top w:val="none" w:sz="0" w:space="0" w:color="auto"/>
                <w:left w:val="none" w:sz="0" w:space="0" w:color="auto"/>
                <w:bottom w:val="none" w:sz="0" w:space="0" w:color="auto"/>
                <w:right w:val="none" w:sz="0" w:space="0" w:color="auto"/>
              </w:divBdr>
            </w:div>
            <w:div w:id="243688793">
              <w:marLeft w:val="0"/>
              <w:marRight w:val="0"/>
              <w:marTop w:val="0"/>
              <w:marBottom w:val="0"/>
              <w:divBdr>
                <w:top w:val="none" w:sz="0" w:space="0" w:color="auto"/>
                <w:left w:val="none" w:sz="0" w:space="0" w:color="auto"/>
                <w:bottom w:val="none" w:sz="0" w:space="0" w:color="auto"/>
                <w:right w:val="none" w:sz="0" w:space="0" w:color="auto"/>
              </w:divBdr>
            </w:div>
            <w:div w:id="609508199">
              <w:marLeft w:val="0"/>
              <w:marRight w:val="0"/>
              <w:marTop w:val="0"/>
              <w:marBottom w:val="0"/>
              <w:divBdr>
                <w:top w:val="none" w:sz="0" w:space="0" w:color="auto"/>
                <w:left w:val="none" w:sz="0" w:space="0" w:color="auto"/>
                <w:bottom w:val="none" w:sz="0" w:space="0" w:color="auto"/>
                <w:right w:val="none" w:sz="0" w:space="0" w:color="auto"/>
              </w:divBdr>
            </w:div>
            <w:div w:id="401410121">
              <w:marLeft w:val="0"/>
              <w:marRight w:val="0"/>
              <w:marTop w:val="0"/>
              <w:marBottom w:val="0"/>
              <w:divBdr>
                <w:top w:val="none" w:sz="0" w:space="0" w:color="auto"/>
                <w:left w:val="none" w:sz="0" w:space="0" w:color="auto"/>
                <w:bottom w:val="none" w:sz="0" w:space="0" w:color="auto"/>
                <w:right w:val="none" w:sz="0" w:space="0" w:color="auto"/>
              </w:divBdr>
            </w:div>
            <w:div w:id="1533493922">
              <w:marLeft w:val="0"/>
              <w:marRight w:val="0"/>
              <w:marTop w:val="0"/>
              <w:marBottom w:val="0"/>
              <w:divBdr>
                <w:top w:val="none" w:sz="0" w:space="0" w:color="auto"/>
                <w:left w:val="none" w:sz="0" w:space="0" w:color="auto"/>
                <w:bottom w:val="none" w:sz="0" w:space="0" w:color="auto"/>
                <w:right w:val="none" w:sz="0" w:space="0" w:color="auto"/>
              </w:divBdr>
            </w:div>
            <w:div w:id="1457480389">
              <w:marLeft w:val="0"/>
              <w:marRight w:val="0"/>
              <w:marTop w:val="0"/>
              <w:marBottom w:val="0"/>
              <w:divBdr>
                <w:top w:val="none" w:sz="0" w:space="0" w:color="auto"/>
                <w:left w:val="none" w:sz="0" w:space="0" w:color="auto"/>
                <w:bottom w:val="none" w:sz="0" w:space="0" w:color="auto"/>
                <w:right w:val="none" w:sz="0" w:space="0" w:color="auto"/>
              </w:divBdr>
            </w:div>
            <w:div w:id="1265457206">
              <w:marLeft w:val="0"/>
              <w:marRight w:val="0"/>
              <w:marTop w:val="0"/>
              <w:marBottom w:val="0"/>
              <w:divBdr>
                <w:top w:val="none" w:sz="0" w:space="0" w:color="auto"/>
                <w:left w:val="none" w:sz="0" w:space="0" w:color="auto"/>
                <w:bottom w:val="none" w:sz="0" w:space="0" w:color="auto"/>
                <w:right w:val="none" w:sz="0" w:space="0" w:color="auto"/>
              </w:divBdr>
            </w:div>
            <w:div w:id="526061551">
              <w:marLeft w:val="0"/>
              <w:marRight w:val="0"/>
              <w:marTop w:val="0"/>
              <w:marBottom w:val="0"/>
              <w:divBdr>
                <w:top w:val="none" w:sz="0" w:space="0" w:color="auto"/>
                <w:left w:val="none" w:sz="0" w:space="0" w:color="auto"/>
                <w:bottom w:val="none" w:sz="0" w:space="0" w:color="auto"/>
                <w:right w:val="none" w:sz="0" w:space="0" w:color="auto"/>
              </w:divBdr>
            </w:div>
            <w:div w:id="1626037589">
              <w:marLeft w:val="0"/>
              <w:marRight w:val="0"/>
              <w:marTop w:val="0"/>
              <w:marBottom w:val="0"/>
              <w:divBdr>
                <w:top w:val="none" w:sz="0" w:space="0" w:color="auto"/>
                <w:left w:val="none" w:sz="0" w:space="0" w:color="auto"/>
                <w:bottom w:val="none" w:sz="0" w:space="0" w:color="auto"/>
                <w:right w:val="none" w:sz="0" w:space="0" w:color="auto"/>
              </w:divBdr>
            </w:div>
            <w:div w:id="785268834">
              <w:marLeft w:val="0"/>
              <w:marRight w:val="0"/>
              <w:marTop w:val="0"/>
              <w:marBottom w:val="0"/>
              <w:divBdr>
                <w:top w:val="none" w:sz="0" w:space="0" w:color="auto"/>
                <w:left w:val="none" w:sz="0" w:space="0" w:color="auto"/>
                <w:bottom w:val="none" w:sz="0" w:space="0" w:color="auto"/>
                <w:right w:val="none" w:sz="0" w:space="0" w:color="auto"/>
              </w:divBdr>
            </w:div>
            <w:div w:id="346251470">
              <w:marLeft w:val="0"/>
              <w:marRight w:val="0"/>
              <w:marTop w:val="0"/>
              <w:marBottom w:val="0"/>
              <w:divBdr>
                <w:top w:val="none" w:sz="0" w:space="0" w:color="auto"/>
                <w:left w:val="none" w:sz="0" w:space="0" w:color="auto"/>
                <w:bottom w:val="none" w:sz="0" w:space="0" w:color="auto"/>
                <w:right w:val="none" w:sz="0" w:space="0" w:color="auto"/>
              </w:divBdr>
            </w:div>
            <w:div w:id="1456369715">
              <w:marLeft w:val="0"/>
              <w:marRight w:val="0"/>
              <w:marTop w:val="0"/>
              <w:marBottom w:val="0"/>
              <w:divBdr>
                <w:top w:val="none" w:sz="0" w:space="0" w:color="auto"/>
                <w:left w:val="none" w:sz="0" w:space="0" w:color="auto"/>
                <w:bottom w:val="none" w:sz="0" w:space="0" w:color="auto"/>
                <w:right w:val="none" w:sz="0" w:space="0" w:color="auto"/>
              </w:divBdr>
            </w:div>
            <w:div w:id="55667114">
              <w:marLeft w:val="0"/>
              <w:marRight w:val="0"/>
              <w:marTop w:val="0"/>
              <w:marBottom w:val="0"/>
              <w:divBdr>
                <w:top w:val="none" w:sz="0" w:space="0" w:color="auto"/>
                <w:left w:val="none" w:sz="0" w:space="0" w:color="auto"/>
                <w:bottom w:val="none" w:sz="0" w:space="0" w:color="auto"/>
                <w:right w:val="none" w:sz="0" w:space="0" w:color="auto"/>
              </w:divBdr>
            </w:div>
            <w:div w:id="1372223296">
              <w:marLeft w:val="0"/>
              <w:marRight w:val="0"/>
              <w:marTop w:val="0"/>
              <w:marBottom w:val="0"/>
              <w:divBdr>
                <w:top w:val="none" w:sz="0" w:space="0" w:color="auto"/>
                <w:left w:val="none" w:sz="0" w:space="0" w:color="auto"/>
                <w:bottom w:val="none" w:sz="0" w:space="0" w:color="auto"/>
                <w:right w:val="none" w:sz="0" w:space="0" w:color="auto"/>
              </w:divBdr>
            </w:div>
            <w:div w:id="1873035035">
              <w:marLeft w:val="0"/>
              <w:marRight w:val="0"/>
              <w:marTop w:val="0"/>
              <w:marBottom w:val="0"/>
              <w:divBdr>
                <w:top w:val="none" w:sz="0" w:space="0" w:color="auto"/>
                <w:left w:val="none" w:sz="0" w:space="0" w:color="auto"/>
                <w:bottom w:val="none" w:sz="0" w:space="0" w:color="auto"/>
                <w:right w:val="none" w:sz="0" w:space="0" w:color="auto"/>
              </w:divBdr>
            </w:div>
            <w:div w:id="150024573">
              <w:marLeft w:val="0"/>
              <w:marRight w:val="0"/>
              <w:marTop w:val="0"/>
              <w:marBottom w:val="0"/>
              <w:divBdr>
                <w:top w:val="none" w:sz="0" w:space="0" w:color="auto"/>
                <w:left w:val="none" w:sz="0" w:space="0" w:color="auto"/>
                <w:bottom w:val="none" w:sz="0" w:space="0" w:color="auto"/>
                <w:right w:val="none" w:sz="0" w:space="0" w:color="auto"/>
              </w:divBdr>
            </w:div>
            <w:div w:id="248736285">
              <w:marLeft w:val="0"/>
              <w:marRight w:val="0"/>
              <w:marTop w:val="0"/>
              <w:marBottom w:val="0"/>
              <w:divBdr>
                <w:top w:val="none" w:sz="0" w:space="0" w:color="auto"/>
                <w:left w:val="none" w:sz="0" w:space="0" w:color="auto"/>
                <w:bottom w:val="none" w:sz="0" w:space="0" w:color="auto"/>
                <w:right w:val="none" w:sz="0" w:space="0" w:color="auto"/>
              </w:divBdr>
            </w:div>
            <w:div w:id="216475534">
              <w:marLeft w:val="0"/>
              <w:marRight w:val="0"/>
              <w:marTop w:val="0"/>
              <w:marBottom w:val="0"/>
              <w:divBdr>
                <w:top w:val="none" w:sz="0" w:space="0" w:color="auto"/>
                <w:left w:val="none" w:sz="0" w:space="0" w:color="auto"/>
                <w:bottom w:val="none" w:sz="0" w:space="0" w:color="auto"/>
                <w:right w:val="none" w:sz="0" w:space="0" w:color="auto"/>
              </w:divBdr>
            </w:div>
            <w:div w:id="106898290">
              <w:marLeft w:val="0"/>
              <w:marRight w:val="0"/>
              <w:marTop w:val="0"/>
              <w:marBottom w:val="0"/>
              <w:divBdr>
                <w:top w:val="none" w:sz="0" w:space="0" w:color="auto"/>
                <w:left w:val="none" w:sz="0" w:space="0" w:color="auto"/>
                <w:bottom w:val="none" w:sz="0" w:space="0" w:color="auto"/>
                <w:right w:val="none" w:sz="0" w:space="0" w:color="auto"/>
              </w:divBdr>
            </w:div>
            <w:div w:id="1651976918">
              <w:marLeft w:val="0"/>
              <w:marRight w:val="0"/>
              <w:marTop w:val="0"/>
              <w:marBottom w:val="0"/>
              <w:divBdr>
                <w:top w:val="none" w:sz="0" w:space="0" w:color="auto"/>
                <w:left w:val="none" w:sz="0" w:space="0" w:color="auto"/>
                <w:bottom w:val="none" w:sz="0" w:space="0" w:color="auto"/>
                <w:right w:val="none" w:sz="0" w:space="0" w:color="auto"/>
              </w:divBdr>
            </w:div>
            <w:div w:id="1486967256">
              <w:marLeft w:val="0"/>
              <w:marRight w:val="0"/>
              <w:marTop w:val="0"/>
              <w:marBottom w:val="0"/>
              <w:divBdr>
                <w:top w:val="none" w:sz="0" w:space="0" w:color="auto"/>
                <w:left w:val="none" w:sz="0" w:space="0" w:color="auto"/>
                <w:bottom w:val="none" w:sz="0" w:space="0" w:color="auto"/>
                <w:right w:val="none" w:sz="0" w:space="0" w:color="auto"/>
              </w:divBdr>
            </w:div>
            <w:div w:id="1910993959">
              <w:marLeft w:val="0"/>
              <w:marRight w:val="0"/>
              <w:marTop w:val="0"/>
              <w:marBottom w:val="0"/>
              <w:divBdr>
                <w:top w:val="none" w:sz="0" w:space="0" w:color="auto"/>
                <w:left w:val="none" w:sz="0" w:space="0" w:color="auto"/>
                <w:bottom w:val="none" w:sz="0" w:space="0" w:color="auto"/>
                <w:right w:val="none" w:sz="0" w:space="0" w:color="auto"/>
              </w:divBdr>
            </w:div>
            <w:div w:id="701437664">
              <w:marLeft w:val="0"/>
              <w:marRight w:val="0"/>
              <w:marTop w:val="0"/>
              <w:marBottom w:val="0"/>
              <w:divBdr>
                <w:top w:val="none" w:sz="0" w:space="0" w:color="auto"/>
                <w:left w:val="none" w:sz="0" w:space="0" w:color="auto"/>
                <w:bottom w:val="none" w:sz="0" w:space="0" w:color="auto"/>
                <w:right w:val="none" w:sz="0" w:space="0" w:color="auto"/>
              </w:divBdr>
            </w:div>
            <w:div w:id="588541487">
              <w:marLeft w:val="0"/>
              <w:marRight w:val="0"/>
              <w:marTop w:val="0"/>
              <w:marBottom w:val="0"/>
              <w:divBdr>
                <w:top w:val="none" w:sz="0" w:space="0" w:color="auto"/>
                <w:left w:val="none" w:sz="0" w:space="0" w:color="auto"/>
                <w:bottom w:val="none" w:sz="0" w:space="0" w:color="auto"/>
                <w:right w:val="none" w:sz="0" w:space="0" w:color="auto"/>
              </w:divBdr>
            </w:div>
            <w:div w:id="495191721">
              <w:marLeft w:val="0"/>
              <w:marRight w:val="0"/>
              <w:marTop w:val="0"/>
              <w:marBottom w:val="0"/>
              <w:divBdr>
                <w:top w:val="none" w:sz="0" w:space="0" w:color="auto"/>
                <w:left w:val="none" w:sz="0" w:space="0" w:color="auto"/>
                <w:bottom w:val="none" w:sz="0" w:space="0" w:color="auto"/>
                <w:right w:val="none" w:sz="0" w:space="0" w:color="auto"/>
              </w:divBdr>
            </w:div>
            <w:div w:id="370540585">
              <w:marLeft w:val="0"/>
              <w:marRight w:val="0"/>
              <w:marTop w:val="0"/>
              <w:marBottom w:val="0"/>
              <w:divBdr>
                <w:top w:val="none" w:sz="0" w:space="0" w:color="auto"/>
                <w:left w:val="none" w:sz="0" w:space="0" w:color="auto"/>
                <w:bottom w:val="none" w:sz="0" w:space="0" w:color="auto"/>
                <w:right w:val="none" w:sz="0" w:space="0" w:color="auto"/>
              </w:divBdr>
            </w:div>
            <w:div w:id="1033069274">
              <w:marLeft w:val="0"/>
              <w:marRight w:val="0"/>
              <w:marTop w:val="0"/>
              <w:marBottom w:val="0"/>
              <w:divBdr>
                <w:top w:val="none" w:sz="0" w:space="0" w:color="auto"/>
                <w:left w:val="none" w:sz="0" w:space="0" w:color="auto"/>
                <w:bottom w:val="none" w:sz="0" w:space="0" w:color="auto"/>
                <w:right w:val="none" w:sz="0" w:space="0" w:color="auto"/>
              </w:divBdr>
            </w:div>
            <w:div w:id="2010016379">
              <w:marLeft w:val="0"/>
              <w:marRight w:val="0"/>
              <w:marTop w:val="0"/>
              <w:marBottom w:val="0"/>
              <w:divBdr>
                <w:top w:val="none" w:sz="0" w:space="0" w:color="auto"/>
                <w:left w:val="none" w:sz="0" w:space="0" w:color="auto"/>
                <w:bottom w:val="none" w:sz="0" w:space="0" w:color="auto"/>
                <w:right w:val="none" w:sz="0" w:space="0" w:color="auto"/>
              </w:divBdr>
            </w:div>
            <w:div w:id="99644723">
              <w:marLeft w:val="0"/>
              <w:marRight w:val="0"/>
              <w:marTop w:val="0"/>
              <w:marBottom w:val="0"/>
              <w:divBdr>
                <w:top w:val="none" w:sz="0" w:space="0" w:color="auto"/>
                <w:left w:val="none" w:sz="0" w:space="0" w:color="auto"/>
                <w:bottom w:val="none" w:sz="0" w:space="0" w:color="auto"/>
                <w:right w:val="none" w:sz="0" w:space="0" w:color="auto"/>
              </w:divBdr>
            </w:div>
            <w:div w:id="1039550202">
              <w:marLeft w:val="0"/>
              <w:marRight w:val="0"/>
              <w:marTop w:val="0"/>
              <w:marBottom w:val="0"/>
              <w:divBdr>
                <w:top w:val="none" w:sz="0" w:space="0" w:color="auto"/>
                <w:left w:val="none" w:sz="0" w:space="0" w:color="auto"/>
                <w:bottom w:val="none" w:sz="0" w:space="0" w:color="auto"/>
                <w:right w:val="none" w:sz="0" w:space="0" w:color="auto"/>
              </w:divBdr>
            </w:div>
            <w:div w:id="2042436120">
              <w:marLeft w:val="0"/>
              <w:marRight w:val="0"/>
              <w:marTop w:val="0"/>
              <w:marBottom w:val="0"/>
              <w:divBdr>
                <w:top w:val="none" w:sz="0" w:space="0" w:color="auto"/>
                <w:left w:val="none" w:sz="0" w:space="0" w:color="auto"/>
                <w:bottom w:val="none" w:sz="0" w:space="0" w:color="auto"/>
                <w:right w:val="none" w:sz="0" w:space="0" w:color="auto"/>
              </w:divBdr>
            </w:div>
            <w:div w:id="349725302">
              <w:marLeft w:val="0"/>
              <w:marRight w:val="0"/>
              <w:marTop w:val="0"/>
              <w:marBottom w:val="0"/>
              <w:divBdr>
                <w:top w:val="none" w:sz="0" w:space="0" w:color="auto"/>
                <w:left w:val="none" w:sz="0" w:space="0" w:color="auto"/>
                <w:bottom w:val="none" w:sz="0" w:space="0" w:color="auto"/>
                <w:right w:val="none" w:sz="0" w:space="0" w:color="auto"/>
              </w:divBdr>
            </w:div>
            <w:div w:id="1636787928">
              <w:marLeft w:val="0"/>
              <w:marRight w:val="0"/>
              <w:marTop w:val="0"/>
              <w:marBottom w:val="0"/>
              <w:divBdr>
                <w:top w:val="none" w:sz="0" w:space="0" w:color="auto"/>
                <w:left w:val="none" w:sz="0" w:space="0" w:color="auto"/>
                <w:bottom w:val="none" w:sz="0" w:space="0" w:color="auto"/>
                <w:right w:val="none" w:sz="0" w:space="0" w:color="auto"/>
              </w:divBdr>
            </w:div>
            <w:div w:id="535627623">
              <w:marLeft w:val="0"/>
              <w:marRight w:val="0"/>
              <w:marTop w:val="0"/>
              <w:marBottom w:val="0"/>
              <w:divBdr>
                <w:top w:val="none" w:sz="0" w:space="0" w:color="auto"/>
                <w:left w:val="none" w:sz="0" w:space="0" w:color="auto"/>
                <w:bottom w:val="none" w:sz="0" w:space="0" w:color="auto"/>
                <w:right w:val="none" w:sz="0" w:space="0" w:color="auto"/>
              </w:divBdr>
            </w:div>
            <w:div w:id="146557917">
              <w:marLeft w:val="0"/>
              <w:marRight w:val="0"/>
              <w:marTop w:val="0"/>
              <w:marBottom w:val="0"/>
              <w:divBdr>
                <w:top w:val="none" w:sz="0" w:space="0" w:color="auto"/>
                <w:left w:val="none" w:sz="0" w:space="0" w:color="auto"/>
                <w:bottom w:val="none" w:sz="0" w:space="0" w:color="auto"/>
                <w:right w:val="none" w:sz="0" w:space="0" w:color="auto"/>
              </w:divBdr>
            </w:div>
            <w:div w:id="241187209">
              <w:marLeft w:val="0"/>
              <w:marRight w:val="0"/>
              <w:marTop w:val="0"/>
              <w:marBottom w:val="0"/>
              <w:divBdr>
                <w:top w:val="none" w:sz="0" w:space="0" w:color="auto"/>
                <w:left w:val="none" w:sz="0" w:space="0" w:color="auto"/>
                <w:bottom w:val="none" w:sz="0" w:space="0" w:color="auto"/>
                <w:right w:val="none" w:sz="0" w:space="0" w:color="auto"/>
              </w:divBdr>
            </w:div>
            <w:div w:id="1541016538">
              <w:marLeft w:val="0"/>
              <w:marRight w:val="0"/>
              <w:marTop w:val="0"/>
              <w:marBottom w:val="0"/>
              <w:divBdr>
                <w:top w:val="none" w:sz="0" w:space="0" w:color="auto"/>
                <w:left w:val="none" w:sz="0" w:space="0" w:color="auto"/>
                <w:bottom w:val="none" w:sz="0" w:space="0" w:color="auto"/>
                <w:right w:val="none" w:sz="0" w:space="0" w:color="auto"/>
              </w:divBdr>
            </w:div>
            <w:div w:id="1116020005">
              <w:marLeft w:val="0"/>
              <w:marRight w:val="0"/>
              <w:marTop w:val="0"/>
              <w:marBottom w:val="0"/>
              <w:divBdr>
                <w:top w:val="none" w:sz="0" w:space="0" w:color="auto"/>
                <w:left w:val="none" w:sz="0" w:space="0" w:color="auto"/>
                <w:bottom w:val="none" w:sz="0" w:space="0" w:color="auto"/>
                <w:right w:val="none" w:sz="0" w:space="0" w:color="auto"/>
              </w:divBdr>
            </w:div>
            <w:div w:id="763190996">
              <w:marLeft w:val="0"/>
              <w:marRight w:val="0"/>
              <w:marTop w:val="0"/>
              <w:marBottom w:val="0"/>
              <w:divBdr>
                <w:top w:val="none" w:sz="0" w:space="0" w:color="auto"/>
                <w:left w:val="none" w:sz="0" w:space="0" w:color="auto"/>
                <w:bottom w:val="none" w:sz="0" w:space="0" w:color="auto"/>
                <w:right w:val="none" w:sz="0" w:space="0" w:color="auto"/>
              </w:divBdr>
            </w:div>
            <w:div w:id="370346217">
              <w:marLeft w:val="0"/>
              <w:marRight w:val="0"/>
              <w:marTop w:val="0"/>
              <w:marBottom w:val="0"/>
              <w:divBdr>
                <w:top w:val="none" w:sz="0" w:space="0" w:color="auto"/>
                <w:left w:val="none" w:sz="0" w:space="0" w:color="auto"/>
                <w:bottom w:val="none" w:sz="0" w:space="0" w:color="auto"/>
                <w:right w:val="none" w:sz="0" w:space="0" w:color="auto"/>
              </w:divBdr>
            </w:div>
            <w:div w:id="1648050040">
              <w:marLeft w:val="0"/>
              <w:marRight w:val="0"/>
              <w:marTop w:val="0"/>
              <w:marBottom w:val="0"/>
              <w:divBdr>
                <w:top w:val="none" w:sz="0" w:space="0" w:color="auto"/>
                <w:left w:val="none" w:sz="0" w:space="0" w:color="auto"/>
                <w:bottom w:val="none" w:sz="0" w:space="0" w:color="auto"/>
                <w:right w:val="none" w:sz="0" w:space="0" w:color="auto"/>
              </w:divBdr>
            </w:div>
            <w:div w:id="2115009171">
              <w:marLeft w:val="0"/>
              <w:marRight w:val="0"/>
              <w:marTop w:val="0"/>
              <w:marBottom w:val="0"/>
              <w:divBdr>
                <w:top w:val="none" w:sz="0" w:space="0" w:color="auto"/>
                <w:left w:val="none" w:sz="0" w:space="0" w:color="auto"/>
                <w:bottom w:val="none" w:sz="0" w:space="0" w:color="auto"/>
                <w:right w:val="none" w:sz="0" w:space="0" w:color="auto"/>
              </w:divBdr>
            </w:div>
            <w:div w:id="408384892">
              <w:marLeft w:val="0"/>
              <w:marRight w:val="0"/>
              <w:marTop w:val="0"/>
              <w:marBottom w:val="0"/>
              <w:divBdr>
                <w:top w:val="none" w:sz="0" w:space="0" w:color="auto"/>
                <w:left w:val="none" w:sz="0" w:space="0" w:color="auto"/>
                <w:bottom w:val="none" w:sz="0" w:space="0" w:color="auto"/>
                <w:right w:val="none" w:sz="0" w:space="0" w:color="auto"/>
              </w:divBdr>
            </w:div>
            <w:div w:id="1002046668">
              <w:marLeft w:val="0"/>
              <w:marRight w:val="0"/>
              <w:marTop w:val="0"/>
              <w:marBottom w:val="0"/>
              <w:divBdr>
                <w:top w:val="none" w:sz="0" w:space="0" w:color="auto"/>
                <w:left w:val="none" w:sz="0" w:space="0" w:color="auto"/>
                <w:bottom w:val="none" w:sz="0" w:space="0" w:color="auto"/>
                <w:right w:val="none" w:sz="0" w:space="0" w:color="auto"/>
              </w:divBdr>
            </w:div>
            <w:div w:id="287669522">
              <w:marLeft w:val="0"/>
              <w:marRight w:val="0"/>
              <w:marTop w:val="0"/>
              <w:marBottom w:val="0"/>
              <w:divBdr>
                <w:top w:val="none" w:sz="0" w:space="0" w:color="auto"/>
                <w:left w:val="none" w:sz="0" w:space="0" w:color="auto"/>
                <w:bottom w:val="none" w:sz="0" w:space="0" w:color="auto"/>
                <w:right w:val="none" w:sz="0" w:space="0" w:color="auto"/>
              </w:divBdr>
            </w:div>
            <w:div w:id="1204168916">
              <w:marLeft w:val="0"/>
              <w:marRight w:val="0"/>
              <w:marTop w:val="0"/>
              <w:marBottom w:val="0"/>
              <w:divBdr>
                <w:top w:val="none" w:sz="0" w:space="0" w:color="auto"/>
                <w:left w:val="none" w:sz="0" w:space="0" w:color="auto"/>
                <w:bottom w:val="none" w:sz="0" w:space="0" w:color="auto"/>
                <w:right w:val="none" w:sz="0" w:space="0" w:color="auto"/>
              </w:divBdr>
            </w:div>
            <w:div w:id="1621380099">
              <w:marLeft w:val="0"/>
              <w:marRight w:val="0"/>
              <w:marTop w:val="0"/>
              <w:marBottom w:val="0"/>
              <w:divBdr>
                <w:top w:val="none" w:sz="0" w:space="0" w:color="auto"/>
                <w:left w:val="none" w:sz="0" w:space="0" w:color="auto"/>
                <w:bottom w:val="none" w:sz="0" w:space="0" w:color="auto"/>
                <w:right w:val="none" w:sz="0" w:space="0" w:color="auto"/>
              </w:divBdr>
            </w:div>
            <w:div w:id="1088771192">
              <w:marLeft w:val="0"/>
              <w:marRight w:val="0"/>
              <w:marTop w:val="0"/>
              <w:marBottom w:val="0"/>
              <w:divBdr>
                <w:top w:val="none" w:sz="0" w:space="0" w:color="auto"/>
                <w:left w:val="none" w:sz="0" w:space="0" w:color="auto"/>
                <w:bottom w:val="none" w:sz="0" w:space="0" w:color="auto"/>
                <w:right w:val="none" w:sz="0" w:space="0" w:color="auto"/>
              </w:divBdr>
            </w:div>
            <w:div w:id="611321351">
              <w:marLeft w:val="0"/>
              <w:marRight w:val="0"/>
              <w:marTop w:val="0"/>
              <w:marBottom w:val="0"/>
              <w:divBdr>
                <w:top w:val="none" w:sz="0" w:space="0" w:color="auto"/>
                <w:left w:val="none" w:sz="0" w:space="0" w:color="auto"/>
                <w:bottom w:val="none" w:sz="0" w:space="0" w:color="auto"/>
                <w:right w:val="none" w:sz="0" w:space="0" w:color="auto"/>
              </w:divBdr>
            </w:div>
            <w:div w:id="1451897474">
              <w:marLeft w:val="0"/>
              <w:marRight w:val="0"/>
              <w:marTop w:val="0"/>
              <w:marBottom w:val="0"/>
              <w:divBdr>
                <w:top w:val="none" w:sz="0" w:space="0" w:color="auto"/>
                <w:left w:val="none" w:sz="0" w:space="0" w:color="auto"/>
                <w:bottom w:val="none" w:sz="0" w:space="0" w:color="auto"/>
                <w:right w:val="none" w:sz="0" w:space="0" w:color="auto"/>
              </w:divBdr>
            </w:div>
            <w:div w:id="980424393">
              <w:marLeft w:val="0"/>
              <w:marRight w:val="0"/>
              <w:marTop w:val="0"/>
              <w:marBottom w:val="0"/>
              <w:divBdr>
                <w:top w:val="none" w:sz="0" w:space="0" w:color="auto"/>
                <w:left w:val="none" w:sz="0" w:space="0" w:color="auto"/>
                <w:bottom w:val="none" w:sz="0" w:space="0" w:color="auto"/>
                <w:right w:val="none" w:sz="0" w:space="0" w:color="auto"/>
              </w:divBdr>
            </w:div>
            <w:div w:id="1014040036">
              <w:marLeft w:val="0"/>
              <w:marRight w:val="0"/>
              <w:marTop w:val="0"/>
              <w:marBottom w:val="0"/>
              <w:divBdr>
                <w:top w:val="none" w:sz="0" w:space="0" w:color="auto"/>
                <w:left w:val="none" w:sz="0" w:space="0" w:color="auto"/>
                <w:bottom w:val="none" w:sz="0" w:space="0" w:color="auto"/>
                <w:right w:val="none" w:sz="0" w:space="0" w:color="auto"/>
              </w:divBdr>
            </w:div>
            <w:div w:id="29302919">
              <w:marLeft w:val="0"/>
              <w:marRight w:val="0"/>
              <w:marTop w:val="0"/>
              <w:marBottom w:val="0"/>
              <w:divBdr>
                <w:top w:val="none" w:sz="0" w:space="0" w:color="auto"/>
                <w:left w:val="none" w:sz="0" w:space="0" w:color="auto"/>
                <w:bottom w:val="none" w:sz="0" w:space="0" w:color="auto"/>
                <w:right w:val="none" w:sz="0" w:space="0" w:color="auto"/>
              </w:divBdr>
            </w:div>
            <w:div w:id="1957756986">
              <w:marLeft w:val="0"/>
              <w:marRight w:val="0"/>
              <w:marTop w:val="0"/>
              <w:marBottom w:val="0"/>
              <w:divBdr>
                <w:top w:val="none" w:sz="0" w:space="0" w:color="auto"/>
                <w:left w:val="none" w:sz="0" w:space="0" w:color="auto"/>
                <w:bottom w:val="none" w:sz="0" w:space="0" w:color="auto"/>
                <w:right w:val="none" w:sz="0" w:space="0" w:color="auto"/>
              </w:divBdr>
            </w:div>
            <w:div w:id="994721639">
              <w:marLeft w:val="0"/>
              <w:marRight w:val="0"/>
              <w:marTop w:val="0"/>
              <w:marBottom w:val="0"/>
              <w:divBdr>
                <w:top w:val="none" w:sz="0" w:space="0" w:color="auto"/>
                <w:left w:val="none" w:sz="0" w:space="0" w:color="auto"/>
                <w:bottom w:val="none" w:sz="0" w:space="0" w:color="auto"/>
                <w:right w:val="none" w:sz="0" w:space="0" w:color="auto"/>
              </w:divBdr>
            </w:div>
            <w:div w:id="1872523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160186">
      <w:bodyDiv w:val="1"/>
      <w:marLeft w:val="0"/>
      <w:marRight w:val="0"/>
      <w:marTop w:val="0"/>
      <w:marBottom w:val="0"/>
      <w:divBdr>
        <w:top w:val="none" w:sz="0" w:space="0" w:color="auto"/>
        <w:left w:val="none" w:sz="0" w:space="0" w:color="auto"/>
        <w:bottom w:val="none" w:sz="0" w:space="0" w:color="auto"/>
        <w:right w:val="none" w:sz="0" w:space="0" w:color="auto"/>
      </w:divBdr>
    </w:div>
    <w:div w:id="1721244714">
      <w:bodyDiv w:val="1"/>
      <w:marLeft w:val="0"/>
      <w:marRight w:val="0"/>
      <w:marTop w:val="0"/>
      <w:marBottom w:val="0"/>
      <w:divBdr>
        <w:top w:val="none" w:sz="0" w:space="0" w:color="auto"/>
        <w:left w:val="none" w:sz="0" w:space="0" w:color="auto"/>
        <w:bottom w:val="none" w:sz="0" w:space="0" w:color="auto"/>
        <w:right w:val="none" w:sz="0" w:space="0" w:color="auto"/>
      </w:divBdr>
      <w:divsChild>
        <w:div w:id="210846834">
          <w:marLeft w:val="0"/>
          <w:marRight w:val="0"/>
          <w:marTop w:val="0"/>
          <w:marBottom w:val="0"/>
          <w:divBdr>
            <w:top w:val="none" w:sz="0" w:space="0" w:color="auto"/>
            <w:left w:val="none" w:sz="0" w:space="0" w:color="auto"/>
            <w:bottom w:val="none" w:sz="0" w:space="0" w:color="auto"/>
            <w:right w:val="none" w:sz="0" w:space="0" w:color="auto"/>
          </w:divBdr>
        </w:div>
        <w:div w:id="868495954">
          <w:marLeft w:val="0"/>
          <w:marRight w:val="0"/>
          <w:marTop w:val="0"/>
          <w:marBottom w:val="0"/>
          <w:divBdr>
            <w:top w:val="none" w:sz="0" w:space="0" w:color="auto"/>
            <w:left w:val="none" w:sz="0" w:space="0" w:color="auto"/>
            <w:bottom w:val="none" w:sz="0" w:space="0" w:color="auto"/>
            <w:right w:val="none" w:sz="0" w:space="0" w:color="auto"/>
          </w:divBdr>
        </w:div>
        <w:div w:id="978612737">
          <w:marLeft w:val="0"/>
          <w:marRight w:val="0"/>
          <w:marTop w:val="0"/>
          <w:marBottom w:val="0"/>
          <w:divBdr>
            <w:top w:val="none" w:sz="0" w:space="0" w:color="auto"/>
            <w:left w:val="none" w:sz="0" w:space="0" w:color="auto"/>
            <w:bottom w:val="none" w:sz="0" w:space="0" w:color="auto"/>
            <w:right w:val="none" w:sz="0" w:space="0" w:color="auto"/>
          </w:divBdr>
        </w:div>
        <w:div w:id="1103916928">
          <w:marLeft w:val="0"/>
          <w:marRight w:val="0"/>
          <w:marTop w:val="0"/>
          <w:marBottom w:val="0"/>
          <w:divBdr>
            <w:top w:val="none" w:sz="0" w:space="0" w:color="auto"/>
            <w:left w:val="none" w:sz="0" w:space="0" w:color="auto"/>
            <w:bottom w:val="none" w:sz="0" w:space="0" w:color="auto"/>
            <w:right w:val="none" w:sz="0" w:space="0" w:color="auto"/>
          </w:divBdr>
        </w:div>
      </w:divsChild>
    </w:div>
    <w:div w:id="1724065082">
      <w:bodyDiv w:val="1"/>
      <w:marLeft w:val="0"/>
      <w:marRight w:val="0"/>
      <w:marTop w:val="0"/>
      <w:marBottom w:val="0"/>
      <w:divBdr>
        <w:top w:val="none" w:sz="0" w:space="0" w:color="auto"/>
        <w:left w:val="none" w:sz="0" w:space="0" w:color="auto"/>
        <w:bottom w:val="none" w:sz="0" w:space="0" w:color="auto"/>
        <w:right w:val="none" w:sz="0" w:space="0" w:color="auto"/>
      </w:divBdr>
    </w:div>
    <w:div w:id="1739472725">
      <w:bodyDiv w:val="1"/>
      <w:marLeft w:val="0"/>
      <w:marRight w:val="0"/>
      <w:marTop w:val="0"/>
      <w:marBottom w:val="0"/>
      <w:divBdr>
        <w:top w:val="none" w:sz="0" w:space="0" w:color="auto"/>
        <w:left w:val="none" w:sz="0" w:space="0" w:color="auto"/>
        <w:bottom w:val="none" w:sz="0" w:space="0" w:color="auto"/>
        <w:right w:val="none" w:sz="0" w:space="0" w:color="auto"/>
      </w:divBdr>
      <w:divsChild>
        <w:div w:id="1593469939">
          <w:marLeft w:val="0"/>
          <w:marRight w:val="0"/>
          <w:marTop w:val="0"/>
          <w:marBottom w:val="0"/>
          <w:divBdr>
            <w:top w:val="none" w:sz="0" w:space="0" w:color="auto"/>
            <w:left w:val="none" w:sz="0" w:space="0" w:color="auto"/>
            <w:bottom w:val="none" w:sz="0" w:space="0" w:color="auto"/>
            <w:right w:val="none" w:sz="0" w:space="0" w:color="auto"/>
          </w:divBdr>
          <w:divsChild>
            <w:div w:id="102118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266785">
      <w:bodyDiv w:val="1"/>
      <w:marLeft w:val="0"/>
      <w:marRight w:val="0"/>
      <w:marTop w:val="0"/>
      <w:marBottom w:val="0"/>
      <w:divBdr>
        <w:top w:val="none" w:sz="0" w:space="0" w:color="auto"/>
        <w:left w:val="none" w:sz="0" w:space="0" w:color="auto"/>
        <w:bottom w:val="none" w:sz="0" w:space="0" w:color="auto"/>
        <w:right w:val="none" w:sz="0" w:space="0" w:color="auto"/>
      </w:divBdr>
    </w:div>
    <w:div w:id="1771504134">
      <w:bodyDiv w:val="1"/>
      <w:marLeft w:val="0"/>
      <w:marRight w:val="0"/>
      <w:marTop w:val="0"/>
      <w:marBottom w:val="0"/>
      <w:divBdr>
        <w:top w:val="none" w:sz="0" w:space="0" w:color="auto"/>
        <w:left w:val="none" w:sz="0" w:space="0" w:color="auto"/>
        <w:bottom w:val="none" w:sz="0" w:space="0" w:color="auto"/>
        <w:right w:val="none" w:sz="0" w:space="0" w:color="auto"/>
      </w:divBdr>
    </w:div>
    <w:div w:id="1809542603">
      <w:bodyDiv w:val="1"/>
      <w:marLeft w:val="0"/>
      <w:marRight w:val="0"/>
      <w:marTop w:val="0"/>
      <w:marBottom w:val="0"/>
      <w:divBdr>
        <w:top w:val="none" w:sz="0" w:space="0" w:color="auto"/>
        <w:left w:val="none" w:sz="0" w:space="0" w:color="auto"/>
        <w:bottom w:val="none" w:sz="0" w:space="0" w:color="auto"/>
        <w:right w:val="none" w:sz="0" w:space="0" w:color="auto"/>
      </w:divBdr>
    </w:div>
    <w:div w:id="1829515588">
      <w:bodyDiv w:val="1"/>
      <w:marLeft w:val="0"/>
      <w:marRight w:val="0"/>
      <w:marTop w:val="0"/>
      <w:marBottom w:val="0"/>
      <w:divBdr>
        <w:top w:val="none" w:sz="0" w:space="0" w:color="auto"/>
        <w:left w:val="none" w:sz="0" w:space="0" w:color="auto"/>
        <w:bottom w:val="none" w:sz="0" w:space="0" w:color="auto"/>
        <w:right w:val="none" w:sz="0" w:space="0" w:color="auto"/>
      </w:divBdr>
    </w:div>
    <w:div w:id="1845046000">
      <w:bodyDiv w:val="1"/>
      <w:marLeft w:val="0"/>
      <w:marRight w:val="0"/>
      <w:marTop w:val="0"/>
      <w:marBottom w:val="0"/>
      <w:divBdr>
        <w:top w:val="none" w:sz="0" w:space="0" w:color="auto"/>
        <w:left w:val="none" w:sz="0" w:space="0" w:color="auto"/>
        <w:bottom w:val="none" w:sz="0" w:space="0" w:color="auto"/>
        <w:right w:val="none" w:sz="0" w:space="0" w:color="auto"/>
      </w:divBdr>
      <w:divsChild>
        <w:div w:id="274948466">
          <w:marLeft w:val="547"/>
          <w:marRight w:val="0"/>
          <w:marTop w:val="134"/>
          <w:marBottom w:val="0"/>
          <w:divBdr>
            <w:top w:val="none" w:sz="0" w:space="0" w:color="auto"/>
            <w:left w:val="none" w:sz="0" w:space="0" w:color="auto"/>
            <w:bottom w:val="none" w:sz="0" w:space="0" w:color="auto"/>
            <w:right w:val="none" w:sz="0" w:space="0" w:color="auto"/>
          </w:divBdr>
        </w:div>
      </w:divsChild>
    </w:div>
    <w:div w:id="1891334258">
      <w:bodyDiv w:val="1"/>
      <w:marLeft w:val="0"/>
      <w:marRight w:val="0"/>
      <w:marTop w:val="0"/>
      <w:marBottom w:val="0"/>
      <w:divBdr>
        <w:top w:val="none" w:sz="0" w:space="0" w:color="auto"/>
        <w:left w:val="none" w:sz="0" w:space="0" w:color="auto"/>
        <w:bottom w:val="none" w:sz="0" w:space="0" w:color="auto"/>
        <w:right w:val="none" w:sz="0" w:space="0" w:color="auto"/>
      </w:divBdr>
      <w:divsChild>
        <w:div w:id="77991051">
          <w:marLeft w:val="0"/>
          <w:marRight w:val="0"/>
          <w:marTop w:val="0"/>
          <w:marBottom w:val="0"/>
          <w:divBdr>
            <w:top w:val="none" w:sz="0" w:space="0" w:color="auto"/>
            <w:left w:val="none" w:sz="0" w:space="0" w:color="auto"/>
            <w:bottom w:val="none" w:sz="0" w:space="0" w:color="auto"/>
            <w:right w:val="none" w:sz="0" w:space="0" w:color="auto"/>
          </w:divBdr>
        </w:div>
        <w:div w:id="197394505">
          <w:marLeft w:val="0"/>
          <w:marRight w:val="0"/>
          <w:marTop w:val="0"/>
          <w:marBottom w:val="0"/>
          <w:divBdr>
            <w:top w:val="none" w:sz="0" w:space="0" w:color="auto"/>
            <w:left w:val="none" w:sz="0" w:space="0" w:color="auto"/>
            <w:bottom w:val="none" w:sz="0" w:space="0" w:color="auto"/>
            <w:right w:val="none" w:sz="0" w:space="0" w:color="auto"/>
          </w:divBdr>
        </w:div>
        <w:div w:id="862204918">
          <w:marLeft w:val="0"/>
          <w:marRight w:val="0"/>
          <w:marTop w:val="0"/>
          <w:marBottom w:val="0"/>
          <w:divBdr>
            <w:top w:val="none" w:sz="0" w:space="0" w:color="auto"/>
            <w:left w:val="none" w:sz="0" w:space="0" w:color="auto"/>
            <w:bottom w:val="none" w:sz="0" w:space="0" w:color="auto"/>
            <w:right w:val="none" w:sz="0" w:space="0" w:color="auto"/>
          </w:divBdr>
        </w:div>
        <w:div w:id="922447673">
          <w:marLeft w:val="0"/>
          <w:marRight w:val="0"/>
          <w:marTop w:val="0"/>
          <w:marBottom w:val="0"/>
          <w:divBdr>
            <w:top w:val="none" w:sz="0" w:space="0" w:color="auto"/>
            <w:left w:val="none" w:sz="0" w:space="0" w:color="auto"/>
            <w:bottom w:val="none" w:sz="0" w:space="0" w:color="auto"/>
            <w:right w:val="none" w:sz="0" w:space="0" w:color="auto"/>
          </w:divBdr>
        </w:div>
        <w:div w:id="1339506657">
          <w:marLeft w:val="0"/>
          <w:marRight w:val="0"/>
          <w:marTop w:val="0"/>
          <w:marBottom w:val="0"/>
          <w:divBdr>
            <w:top w:val="none" w:sz="0" w:space="0" w:color="auto"/>
            <w:left w:val="none" w:sz="0" w:space="0" w:color="auto"/>
            <w:bottom w:val="none" w:sz="0" w:space="0" w:color="auto"/>
            <w:right w:val="none" w:sz="0" w:space="0" w:color="auto"/>
          </w:divBdr>
        </w:div>
        <w:div w:id="1643928000">
          <w:marLeft w:val="0"/>
          <w:marRight w:val="0"/>
          <w:marTop w:val="0"/>
          <w:marBottom w:val="0"/>
          <w:divBdr>
            <w:top w:val="none" w:sz="0" w:space="0" w:color="auto"/>
            <w:left w:val="none" w:sz="0" w:space="0" w:color="auto"/>
            <w:bottom w:val="none" w:sz="0" w:space="0" w:color="auto"/>
            <w:right w:val="none" w:sz="0" w:space="0" w:color="auto"/>
          </w:divBdr>
        </w:div>
      </w:divsChild>
    </w:div>
    <w:div w:id="1897013245">
      <w:bodyDiv w:val="1"/>
      <w:marLeft w:val="0"/>
      <w:marRight w:val="0"/>
      <w:marTop w:val="0"/>
      <w:marBottom w:val="0"/>
      <w:divBdr>
        <w:top w:val="none" w:sz="0" w:space="0" w:color="auto"/>
        <w:left w:val="none" w:sz="0" w:space="0" w:color="auto"/>
        <w:bottom w:val="none" w:sz="0" w:space="0" w:color="auto"/>
        <w:right w:val="none" w:sz="0" w:space="0" w:color="auto"/>
      </w:divBdr>
    </w:div>
    <w:div w:id="1910797924">
      <w:bodyDiv w:val="1"/>
      <w:marLeft w:val="0"/>
      <w:marRight w:val="0"/>
      <w:marTop w:val="0"/>
      <w:marBottom w:val="0"/>
      <w:divBdr>
        <w:top w:val="none" w:sz="0" w:space="0" w:color="auto"/>
        <w:left w:val="none" w:sz="0" w:space="0" w:color="auto"/>
        <w:bottom w:val="none" w:sz="0" w:space="0" w:color="auto"/>
        <w:right w:val="none" w:sz="0" w:space="0" w:color="auto"/>
      </w:divBdr>
      <w:divsChild>
        <w:div w:id="1617104540">
          <w:marLeft w:val="0"/>
          <w:marRight w:val="0"/>
          <w:marTop w:val="0"/>
          <w:marBottom w:val="0"/>
          <w:divBdr>
            <w:top w:val="none" w:sz="0" w:space="0" w:color="auto"/>
            <w:left w:val="none" w:sz="0" w:space="0" w:color="auto"/>
            <w:bottom w:val="none" w:sz="0" w:space="0" w:color="auto"/>
            <w:right w:val="none" w:sz="0" w:space="0" w:color="auto"/>
          </w:divBdr>
          <w:divsChild>
            <w:div w:id="1066729533">
              <w:marLeft w:val="0"/>
              <w:marRight w:val="0"/>
              <w:marTop w:val="0"/>
              <w:marBottom w:val="0"/>
              <w:divBdr>
                <w:top w:val="none" w:sz="0" w:space="0" w:color="auto"/>
                <w:left w:val="none" w:sz="0" w:space="0" w:color="auto"/>
                <w:bottom w:val="none" w:sz="0" w:space="0" w:color="auto"/>
                <w:right w:val="none" w:sz="0" w:space="0" w:color="auto"/>
              </w:divBdr>
            </w:div>
            <w:div w:id="1050108105">
              <w:marLeft w:val="0"/>
              <w:marRight w:val="0"/>
              <w:marTop w:val="0"/>
              <w:marBottom w:val="0"/>
              <w:divBdr>
                <w:top w:val="none" w:sz="0" w:space="0" w:color="auto"/>
                <w:left w:val="none" w:sz="0" w:space="0" w:color="auto"/>
                <w:bottom w:val="none" w:sz="0" w:space="0" w:color="auto"/>
                <w:right w:val="none" w:sz="0" w:space="0" w:color="auto"/>
              </w:divBdr>
            </w:div>
            <w:div w:id="538319716">
              <w:marLeft w:val="0"/>
              <w:marRight w:val="0"/>
              <w:marTop w:val="0"/>
              <w:marBottom w:val="0"/>
              <w:divBdr>
                <w:top w:val="none" w:sz="0" w:space="0" w:color="auto"/>
                <w:left w:val="none" w:sz="0" w:space="0" w:color="auto"/>
                <w:bottom w:val="none" w:sz="0" w:space="0" w:color="auto"/>
                <w:right w:val="none" w:sz="0" w:space="0" w:color="auto"/>
              </w:divBdr>
            </w:div>
            <w:div w:id="1662655233">
              <w:marLeft w:val="0"/>
              <w:marRight w:val="0"/>
              <w:marTop w:val="0"/>
              <w:marBottom w:val="0"/>
              <w:divBdr>
                <w:top w:val="none" w:sz="0" w:space="0" w:color="auto"/>
                <w:left w:val="none" w:sz="0" w:space="0" w:color="auto"/>
                <w:bottom w:val="none" w:sz="0" w:space="0" w:color="auto"/>
                <w:right w:val="none" w:sz="0" w:space="0" w:color="auto"/>
              </w:divBdr>
            </w:div>
            <w:div w:id="356082312">
              <w:marLeft w:val="0"/>
              <w:marRight w:val="0"/>
              <w:marTop w:val="0"/>
              <w:marBottom w:val="0"/>
              <w:divBdr>
                <w:top w:val="none" w:sz="0" w:space="0" w:color="auto"/>
                <w:left w:val="none" w:sz="0" w:space="0" w:color="auto"/>
                <w:bottom w:val="none" w:sz="0" w:space="0" w:color="auto"/>
                <w:right w:val="none" w:sz="0" w:space="0" w:color="auto"/>
              </w:divBdr>
            </w:div>
            <w:div w:id="642581561">
              <w:marLeft w:val="0"/>
              <w:marRight w:val="0"/>
              <w:marTop w:val="0"/>
              <w:marBottom w:val="0"/>
              <w:divBdr>
                <w:top w:val="none" w:sz="0" w:space="0" w:color="auto"/>
                <w:left w:val="none" w:sz="0" w:space="0" w:color="auto"/>
                <w:bottom w:val="none" w:sz="0" w:space="0" w:color="auto"/>
                <w:right w:val="none" w:sz="0" w:space="0" w:color="auto"/>
              </w:divBdr>
            </w:div>
            <w:div w:id="240411191">
              <w:marLeft w:val="0"/>
              <w:marRight w:val="0"/>
              <w:marTop w:val="0"/>
              <w:marBottom w:val="0"/>
              <w:divBdr>
                <w:top w:val="none" w:sz="0" w:space="0" w:color="auto"/>
                <w:left w:val="none" w:sz="0" w:space="0" w:color="auto"/>
                <w:bottom w:val="none" w:sz="0" w:space="0" w:color="auto"/>
                <w:right w:val="none" w:sz="0" w:space="0" w:color="auto"/>
              </w:divBdr>
            </w:div>
            <w:div w:id="1882329383">
              <w:marLeft w:val="0"/>
              <w:marRight w:val="0"/>
              <w:marTop w:val="0"/>
              <w:marBottom w:val="0"/>
              <w:divBdr>
                <w:top w:val="none" w:sz="0" w:space="0" w:color="auto"/>
                <w:left w:val="none" w:sz="0" w:space="0" w:color="auto"/>
                <w:bottom w:val="none" w:sz="0" w:space="0" w:color="auto"/>
                <w:right w:val="none" w:sz="0" w:space="0" w:color="auto"/>
              </w:divBdr>
            </w:div>
            <w:div w:id="185944484">
              <w:marLeft w:val="0"/>
              <w:marRight w:val="0"/>
              <w:marTop w:val="0"/>
              <w:marBottom w:val="0"/>
              <w:divBdr>
                <w:top w:val="none" w:sz="0" w:space="0" w:color="auto"/>
                <w:left w:val="none" w:sz="0" w:space="0" w:color="auto"/>
                <w:bottom w:val="none" w:sz="0" w:space="0" w:color="auto"/>
                <w:right w:val="none" w:sz="0" w:space="0" w:color="auto"/>
              </w:divBdr>
            </w:div>
            <w:div w:id="882451091">
              <w:marLeft w:val="0"/>
              <w:marRight w:val="0"/>
              <w:marTop w:val="0"/>
              <w:marBottom w:val="0"/>
              <w:divBdr>
                <w:top w:val="none" w:sz="0" w:space="0" w:color="auto"/>
                <w:left w:val="none" w:sz="0" w:space="0" w:color="auto"/>
                <w:bottom w:val="none" w:sz="0" w:space="0" w:color="auto"/>
                <w:right w:val="none" w:sz="0" w:space="0" w:color="auto"/>
              </w:divBdr>
            </w:div>
            <w:div w:id="1694842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603190">
      <w:bodyDiv w:val="1"/>
      <w:marLeft w:val="0"/>
      <w:marRight w:val="0"/>
      <w:marTop w:val="0"/>
      <w:marBottom w:val="0"/>
      <w:divBdr>
        <w:top w:val="none" w:sz="0" w:space="0" w:color="auto"/>
        <w:left w:val="none" w:sz="0" w:space="0" w:color="auto"/>
        <w:bottom w:val="none" w:sz="0" w:space="0" w:color="auto"/>
        <w:right w:val="none" w:sz="0" w:space="0" w:color="auto"/>
      </w:divBdr>
    </w:div>
    <w:div w:id="1951207657">
      <w:bodyDiv w:val="1"/>
      <w:marLeft w:val="0"/>
      <w:marRight w:val="0"/>
      <w:marTop w:val="0"/>
      <w:marBottom w:val="0"/>
      <w:divBdr>
        <w:top w:val="none" w:sz="0" w:space="0" w:color="auto"/>
        <w:left w:val="none" w:sz="0" w:space="0" w:color="auto"/>
        <w:bottom w:val="none" w:sz="0" w:space="0" w:color="auto"/>
        <w:right w:val="none" w:sz="0" w:space="0" w:color="auto"/>
      </w:divBdr>
    </w:div>
    <w:div w:id="1952589564">
      <w:bodyDiv w:val="1"/>
      <w:marLeft w:val="0"/>
      <w:marRight w:val="0"/>
      <w:marTop w:val="0"/>
      <w:marBottom w:val="0"/>
      <w:divBdr>
        <w:top w:val="none" w:sz="0" w:space="0" w:color="auto"/>
        <w:left w:val="none" w:sz="0" w:space="0" w:color="auto"/>
        <w:bottom w:val="none" w:sz="0" w:space="0" w:color="auto"/>
        <w:right w:val="none" w:sz="0" w:space="0" w:color="auto"/>
      </w:divBdr>
    </w:div>
    <w:div w:id="1983195938">
      <w:bodyDiv w:val="1"/>
      <w:marLeft w:val="0"/>
      <w:marRight w:val="0"/>
      <w:marTop w:val="0"/>
      <w:marBottom w:val="0"/>
      <w:divBdr>
        <w:top w:val="none" w:sz="0" w:space="0" w:color="auto"/>
        <w:left w:val="none" w:sz="0" w:space="0" w:color="auto"/>
        <w:bottom w:val="none" w:sz="0" w:space="0" w:color="auto"/>
        <w:right w:val="none" w:sz="0" w:space="0" w:color="auto"/>
      </w:divBdr>
      <w:divsChild>
        <w:div w:id="2043628248">
          <w:marLeft w:val="0"/>
          <w:marRight w:val="0"/>
          <w:marTop w:val="0"/>
          <w:marBottom w:val="0"/>
          <w:divBdr>
            <w:top w:val="none" w:sz="0" w:space="0" w:color="auto"/>
            <w:left w:val="none" w:sz="0" w:space="0" w:color="auto"/>
            <w:bottom w:val="none" w:sz="0" w:space="0" w:color="auto"/>
            <w:right w:val="none" w:sz="0" w:space="0" w:color="auto"/>
          </w:divBdr>
          <w:divsChild>
            <w:div w:id="636374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766499">
      <w:bodyDiv w:val="1"/>
      <w:marLeft w:val="0"/>
      <w:marRight w:val="0"/>
      <w:marTop w:val="0"/>
      <w:marBottom w:val="0"/>
      <w:divBdr>
        <w:top w:val="none" w:sz="0" w:space="0" w:color="auto"/>
        <w:left w:val="none" w:sz="0" w:space="0" w:color="auto"/>
        <w:bottom w:val="none" w:sz="0" w:space="0" w:color="auto"/>
        <w:right w:val="none" w:sz="0" w:space="0" w:color="auto"/>
      </w:divBdr>
      <w:divsChild>
        <w:div w:id="1167356178">
          <w:marLeft w:val="0"/>
          <w:marRight w:val="0"/>
          <w:marTop w:val="0"/>
          <w:marBottom w:val="0"/>
          <w:divBdr>
            <w:top w:val="none" w:sz="0" w:space="0" w:color="auto"/>
            <w:left w:val="none" w:sz="0" w:space="0" w:color="auto"/>
            <w:bottom w:val="none" w:sz="0" w:space="0" w:color="auto"/>
            <w:right w:val="none" w:sz="0" w:space="0" w:color="auto"/>
          </w:divBdr>
        </w:div>
        <w:div w:id="1722631336">
          <w:marLeft w:val="0"/>
          <w:marRight w:val="0"/>
          <w:marTop w:val="0"/>
          <w:marBottom w:val="0"/>
          <w:divBdr>
            <w:top w:val="none" w:sz="0" w:space="0" w:color="auto"/>
            <w:left w:val="none" w:sz="0" w:space="0" w:color="auto"/>
            <w:bottom w:val="none" w:sz="0" w:space="0" w:color="auto"/>
            <w:right w:val="none" w:sz="0" w:space="0" w:color="auto"/>
          </w:divBdr>
        </w:div>
        <w:div w:id="2100523208">
          <w:marLeft w:val="0"/>
          <w:marRight w:val="0"/>
          <w:marTop w:val="0"/>
          <w:marBottom w:val="0"/>
          <w:divBdr>
            <w:top w:val="none" w:sz="0" w:space="0" w:color="auto"/>
            <w:left w:val="none" w:sz="0" w:space="0" w:color="auto"/>
            <w:bottom w:val="none" w:sz="0" w:space="0" w:color="auto"/>
            <w:right w:val="none" w:sz="0" w:space="0" w:color="auto"/>
          </w:divBdr>
        </w:div>
      </w:divsChild>
    </w:div>
    <w:div w:id="2026637142">
      <w:bodyDiv w:val="1"/>
      <w:marLeft w:val="0"/>
      <w:marRight w:val="0"/>
      <w:marTop w:val="0"/>
      <w:marBottom w:val="0"/>
      <w:divBdr>
        <w:top w:val="none" w:sz="0" w:space="0" w:color="auto"/>
        <w:left w:val="none" w:sz="0" w:space="0" w:color="auto"/>
        <w:bottom w:val="none" w:sz="0" w:space="0" w:color="auto"/>
        <w:right w:val="none" w:sz="0" w:space="0" w:color="auto"/>
      </w:divBdr>
    </w:div>
    <w:div w:id="2057003877">
      <w:bodyDiv w:val="1"/>
      <w:marLeft w:val="0"/>
      <w:marRight w:val="0"/>
      <w:marTop w:val="0"/>
      <w:marBottom w:val="0"/>
      <w:divBdr>
        <w:top w:val="none" w:sz="0" w:space="0" w:color="auto"/>
        <w:left w:val="none" w:sz="0" w:space="0" w:color="auto"/>
        <w:bottom w:val="none" w:sz="0" w:space="0" w:color="auto"/>
        <w:right w:val="none" w:sz="0" w:space="0" w:color="auto"/>
      </w:divBdr>
    </w:div>
    <w:div w:id="2062746231">
      <w:bodyDiv w:val="1"/>
      <w:marLeft w:val="0"/>
      <w:marRight w:val="0"/>
      <w:marTop w:val="0"/>
      <w:marBottom w:val="0"/>
      <w:divBdr>
        <w:top w:val="none" w:sz="0" w:space="0" w:color="auto"/>
        <w:left w:val="none" w:sz="0" w:space="0" w:color="auto"/>
        <w:bottom w:val="none" w:sz="0" w:space="0" w:color="auto"/>
        <w:right w:val="none" w:sz="0" w:space="0" w:color="auto"/>
      </w:divBdr>
    </w:div>
    <w:div w:id="2063551658">
      <w:bodyDiv w:val="1"/>
      <w:marLeft w:val="0"/>
      <w:marRight w:val="0"/>
      <w:marTop w:val="0"/>
      <w:marBottom w:val="0"/>
      <w:divBdr>
        <w:top w:val="none" w:sz="0" w:space="0" w:color="auto"/>
        <w:left w:val="none" w:sz="0" w:space="0" w:color="auto"/>
        <w:bottom w:val="none" w:sz="0" w:space="0" w:color="auto"/>
        <w:right w:val="none" w:sz="0" w:space="0" w:color="auto"/>
      </w:divBdr>
      <w:divsChild>
        <w:div w:id="450124613">
          <w:marLeft w:val="0"/>
          <w:marRight w:val="0"/>
          <w:marTop w:val="0"/>
          <w:marBottom w:val="0"/>
          <w:divBdr>
            <w:top w:val="none" w:sz="0" w:space="0" w:color="auto"/>
            <w:left w:val="none" w:sz="0" w:space="0" w:color="auto"/>
            <w:bottom w:val="none" w:sz="0" w:space="0" w:color="auto"/>
            <w:right w:val="none" w:sz="0" w:space="0" w:color="auto"/>
          </w:divBdr>
          <w:divsChild>
            <w:div w:id="145368166">
              <w:marLeft w:val="0"/>
              <w:marRight w:val="0"/>
              <w:marTop w:val="0"/>
              <w:marBottom w:val="0"/>
              <w:divBdr>
                <w:top w:val="none" w:sz="0" w:space="0" w:color="auto"/>
                <w:left w:val="none" w:sz="0" w:space="0" w:color="auto"/>
                <w:bottom w:val="none" w:sz="0" w:space="0" w:color="auto"/>
                <w:right w:val="none" w:sz="0" w:space="0" w:color="auto"/>
              </w:divBdr>
            </w:div>
            <w:div w:id="1604721447">
              <w:marLeft w:val="0"/>
              <w:marRight w:val="0"/>
              <w:marTop w:val="0"/>
              <w:marBottom w:val="0"/>
              <w:divBdr>
                <w:top w:val="none" w:sz="0" w:space="0" w:color="auto"/>
                <w:left w:val="none" w:sz="0" w:space="0" w:color="auto"/>
                <w:bottom w:val="none" w:sz="0" w:space="0" w:color="auto"/>
                <w:right w:val="none" w:sz="0" w:space="0" w:color="auto"/>
              </w:divBdr>
            </w:div>
            <w:div w:id="724177721">
              <w:marLeft w:val="0"/>
              <w:marRight w:val="0"/>
              <w:marTop w:val="0"/>
              <w:marBottom w:val="0"/>
              <w:divBdr>
                <w:top w:val="none" w:sz="0" w:space="0" w:color="auto"/>
                <w:left w:val="none" w:sz="0" w:space="0" w:color="auto"/>
                <w:bottom w:val="none" w:sz="0" w:space="0" w:color="auto"/>
                <w:right w:val="none" w:sz="0" w:space="0" w:color="auto"/>
              </w:divBdr>
            </w:div>
            <w:div w:id="1837767826">
              <w:marLeft w:val="0"/>
              <w:marRight w:val="0"/>
              <w:marTop w:val="0"/>
              <w:marBottom w:val="0"/>
              <w:divBdr>
                <w:top w:val="none" w:sz="0" w:space="0" w:color="auto"/>
                <w:left w:val="none" w:sz="0" w:space="0" w:color="auto"/>
                <w:bottom w:val="none" w:sz="0" w:space="0" w:color="auto"/>
                <w:right w:val="none" w:sz="0" w:space="0" w:color="auto"/>
              </w:divBdr>
            </w:div>
            <w:div w:id="199977844">
              <w:marLeft w:val="0"/>
              <w:marRight w:val="0"/>
              <w:marTop w:val="0"/>
              <w:marBottom w:val="0"/>
              <w:divBdr>
                <w:top w:val="none" w:sz="0" w:space="0" w:color="auto"/>
                <w:left w:val="none" w:sz="0" w:space="0" w:color="auto"/>
                <w:bottom w:val="none" w:sz="0" w:space="0" w:color="auto"/>
                <w:right w:val="none" w:sz="0" w:space="0" w:color="auto"/>
              </w:divBdr>
            </w:div>
            <w:div w:id="1591692307">
              <w:marLeft w:val="0"/>
              <w:marRight w:val="0"/>
              <w:marTop w:val="0"/>
              <w:marBottom w:val="0"/>
              <w:divBdr>
                <w:top w:val="none" w:sz="0" w:space="0" w:color="auto"/>
                <w:left w:val="none" w:sz="0" w:space="0" w:color="auto"/>
                <w:bottom w:val="none" w:sz="0" w:space="0" w:color="auto"/>
                <w:right w:val="none" w:sz="0" w:space="0" w:color="auto"/>
              </w:divBdr>
            </w:div>
            <w:div w:id="36053452">
              <w:marLeft w:val="0"/>
              <w:marRight w:val="0"/>
              <w:marTop w:val="0"/>
              <w:marBottom w:val="0"/>
              <w:divBdr>
                <w:top w:val="none" w:sz="0" w:space="0" w:color="auto"/>
                <w:left w:val="none" w:sz="0" w:space="0" w:color="auto"/>
                <w:bottom w:val="none" w:sz="0" w:space="0" w:color="auto"/>
                <w:right w:val="none" w:sz="0" w:space="0" w:color="auto"/>
              </w:divBdr>
            </w:div>
            <w:div w:id="509876310">
              <w:marLeft w:val="0"/>
              <w:marRight w:val="0"/>
              <w:marTop w:val="0"/>
              <w:marBottom w:val="0"/>
              <w:divBdr>
                <w:top w:val="none" w:sz="0" w:space="0" w:color="auto"/>
                <w:left w:val="none" w:sz="0" w:space="0" w:color="auto"/>
                <w:bottom w:val="none" w:sz="0" w:space="0" w:color="auto"/>
                <w:right w:val="none" w:sz="0" w:space="0" w:color="auto"/>
              </w:divBdr>
            </w:div>
            <w:div w:id="453213842">
              <w:marLeft w:val="0"/>
              <w:marRight w:val="0"/>
              <w:marTop w:val="0"/>
              <w:marBottom w:val="0"/>
              <w:divBdr>
                <w:top w:val="none" w:sz="0" w:space="0" w:color="auto"/>
                <w:left w:val="none" w:sz="0" w:space="0" w:color="auto"/>
                <w:bottom w:val="none" w:sz="0" w:space="0" w:color="auto"/>
                <w:right w:val="none" w:sz="0" w:space="0" w:color="auto"/>
              </w:divBdr>
            </w:div>
            <w:div w:id="1565721095">
              <w:marLeft w:val="0"/>
              <w:marRight w:val="0"/>
              <w:marTop w:val="0"/>
              <w:marBottom w:val="0"/>
              <w:divBdr>
                <w:top w:val="none" w:sz="0" w:space="0" w:color="auto"/>
                <w:left w:val="none" w:sz="0" w:space="0" w:color="auto"/>
                <w:bottom w:val="none" w:sz="0" w:space="0" w:color="auto"/>
                <w:right w:val="none" w:sz="0" w:space="0" w:color="auto"/>
              </w:divBdr>
            </w:div>
            <w:div w:id="1580753738">
              <w:marLeft w:val="0"/>
              <w:marRight w:val="0"/>
              <w:marTop w:val="0"/>
              <w:marBottom w:val="0"/>
              <w:divBdr>
                <w:top w:val="none" w:sz="0" w:space="0" w:color="auto"/>
                <w:left w:val="none" w:sz="0" w:space="0" w:color="auto"/>
                <w:bottom w:val="none" w:sz="0" w:space="0" w:color="auto"/>
                <w:right w:val="none" w:sz="0" w:space="0" w:color="auto"/>
              </w:divBdr>
            </w:div>
            <w:div w:id="823861627">
              <w:marLeft w:val="0"/>
              <w:marRight w:val="0"/>
              <w:marTop w:val="0"/>
              <w:marBottom w:val="0"/>
              <w:divBdr>
                <w:top w:val="none" w:sz="0" w:space="0" w:color="auto"/>
                <w:left w:val="none" w:sz="0" w:space="0" w:color="auto"/>
                <w:bottom w:val="none" w:sz="0" w:space="0" w:color="auto"/>
                <w:right w:val="none" w:sz="0" w:space="0" w:color="auto"/>
              </w:divBdr>
            </w:div>
            <w:div w:id="1795901860">
              <w:marLeft w:val="0"/>
              <w:marRight w:val="0"/>
              <w:marTop w:val="0"/>
              <w:marBottom w:val="0"/>
              <w:divBdr>
                <w:top w:val="none" w:sz="0" w:space="0" w:color="auto"/>
                <w:left w:val="none" w:sz="0" w:space="0" w:color="auto"/>
                <w:bottom w:val="none" w:sz="0" w:space="0" w:color="auto"/>
                <w:right w:val="none" w:sz="0" w:space="0" w:color="auto"/>
              </w:divBdr>
            </w:div>
            <w:div w:id="1234466840">
              <w:marLeft w:val="0"/>
              <w:marRight w:val="0"/>
              <w:marTop w:val="0"/>
              <w:marBottom w:val="0"/>
              <w:divBdr>
                <w:top w:val="none" w:sz="0" w:space="0" w:color="auto"/>
                <w:left w:val="none" w:sz="0" w:space="0" w:color="auto"/>
                <w:bottom w:val="none" w:sz="0" w:space="0" w:color="auto"/>
                <w:right w:val="none" w:sz="0" w:space="0" w:color="auto"/>
              </w:divBdr>
            </w:div>
            <w:div w:id="1491944736">
              <w:marLeft w:val="0"/>
              <w:marRight w:val="0"/>
              <w:marTop w:val="0"/>
              <w:marBottom w:val="0"/>
              <w:divBdr>
                <w:top w:val="none" w:sz="0" w:space="0" w:color="auto"/>
                <w:left w:val="none" w:sz="0" w:space="0" w:color="auto"/>
                <w:bottom w:val="none" w:sz="0" w:space="0" w:color="auto"/>
                <w:right w:val="none" w:sz="0" w:space="0" w:color="auto"/>
              </w:divBdr>
            </w:div>
            <w:div w:id="2099403721">
              <w:marLeft w:val="0"/>
              <w:marRight w:val="0"/>
              <w:marTop w:val="0"/>
              <w:marBottom w:val="0"/>
              <w:divBdr>
                <w:top w:val="none" w:sz="0" w:space="0" w:color="auto"/>
                <w:left w:val="none" w:sz="0" w:space="0" w:color="auto"/>
                <w:bottom w:val="none" w:sz="0" w:space="0" w:color="auto"/>
                <w:right w:val="none" w:sz="0" w:space="0" w:color="auto"/>
              </w:divBdr>
            </w:div>
            <w:div w:id="1496646486">
              <w:marLeft w:val="0"/>
              <w:marRight w:val="0"/>
              <w:marTop w:val="0"/>
              <w:marBottom w:val="0"/>
              <w:divBdr>
                <w:top w:val="none" w:sz="0" w:space="0" w:color="auto"/>
                <w:left w:val="none" w:sz="0" w:space="0" w:color="auto"/>
                <w:bottom w:val="none" w:sz="0" w:space="0" w:color="auto"/>
                <w:right w:val="none" w:sz="0" w:space="0" w:color="auto"/>
              </w:divBdr>
            </w:div>
            <w:div w:id="32315509">
              <w:marLeft w:val="0"/>
              <w:marRight w:val="0"/>
              <w:marTop w:val="0"/>
              <w:marBottom w:val="0"/>
              <w:divBdr>
                <w:top w:val="none" w:sz="0" w:space="0" w:color="auto"/>
                <w:left w:val="none" w:sz="0" w:space="0" w:color="auto"/>
                <w:bottom w:val="none" w:sz="0" w:space="0" w:color="auto"/>
                <w:right w:val="none" w:sz="0" w:space="0" w:color="auto"/>
              </w:divBdr>
            </w:div>
            <w:div w:id="1583638145">
              <w:marLeft w:val="0"/>
              <w:marRight w:val="0"/>
              <w:marTop w:val="0"/>
              <w:marBottom w:val="0"/>
              <w:divBdr>
                <w:top w:val="none" w:sz="0" w:space="0" w:color="auto"/>
                <w:left w:val="none" w:sz="0" w:space="0" w:color="auto"/>
                <w:bottom w:val="none" w:sz="0" w:space="0" w:color="auto"/>
                <w:right w:val="none" w:sz="0" w:space="0" w:color="auto"/>
              </w:divBdr>
            </w:div>
            <w:div w:id="466892853">
              <w:marLeft w:val="0"/>
              <w:marRight w:val="0"/>
              <w:marTop w:val="0"/>
              <w:marBottom w:val="0"/>
              <w:divBdr>
                <w:top w:val="none" w:sz="0" w:space="0" w:color="auto"/>
                <w:left w:val="none" w:sz="0" w:space="0" w:color="auto"/>
                <w:bottom w:val="none" w:sz="0" w:space="0" w:color="auto"/>
                <w:right w:val="none" w:sz="0" w:space="0" w:color="auto"/>
              </w:divBdr>
            </w:div>
            <w:div w:id="1943100833">
              <w:marLeft w:val="0"/>
              <w:marRight w:val="0"/>
              <w:marTop w:val="0"/>
              <w:marBottom w:val="0"/>
              <w:divBdr>
                <w:top w:val="none" w:sz="0" w:space="0" w:color="auto"/>
                <w:left w:val="none" w:sz="0" w:space="0" w:color="auto"/>
                <w:bottom w:val="none" w:sz="0" w:space="0" w:color="auto"/>
                <w:right w:val="none" w:sz="0" w:space="0" w:color="auto"/>
              </w:divBdr>
            </w:div>
            <w:div w:id="357044878">
              <w:marLeft w:val="0"/>
              <w:marRight w:val="0"/>
              <w:marTop w:val="0"/>
              <w:marBottom w:val="0"/>
              <w:divBdr>
                <w:top w:val="none" w:sz="0" w:space="0" w:color="auto"/>
                <w:left w:val="none" w:sz="0" w:space="0" w:color="auto"/>
                <w:bottom w:val="none" w:sz="0" w:space="0" w:color="auto"/>
                <w:right w:val="none" w:sz="0" w:space="0" w:color="auto"/>
              </w:divBdr>
            </w:div>
            <w:div w:id="1623996735">
              <w:marLeft w:val="0"/>
              <w:marRight w:val="0"/>
              <w:marTop w:val="0"/>
              <w:marBottom w:val="0"/>
              <w:divBdr>
                <w:top w:val="none" w:sz="0" w:space="0" w:color="auto"/>
                <w:left w:val="none" w:sz="0" w:space="0" w:color="auto"/>
                <w:bottom w:val="none" w:sz="0" w:space="0" w:color="auto"/>
                <w:right w:val="none" w:sz="0" w:space="0" w:color="auto"/>
              </w:divBdr>
            </w:div>
            <w:div w:id="1167407011">
              <w:marLeft w:val="0"/>
              <w:marRight w:val="0"/>
              <w:marTop w:val="0"/>
              <w:marBottom w:val="0"/>
              <w:divBdr>
                <w:top w:val="none" w:sz="0" w:space="0" w:color="auto"/>
                <w:left w:val="none" w:sz="0" w:space="0" w:color="auto"/>
                <w:bottom w:val="none" w:sz="0" w:space="0" w:color="auto"/>
                <w:right w:val="none" w:sz="0" w:space="0" w:color="auto"/>
              </w:divBdr>
            </w:div>
            <w:div w:id="1983001951">
              <w:marLeft w:val="0"/>
              <w:marRight w:val="0"/>
              <w:marTop w:val="0"/>
              <w:marBottom w:val="0"/>
              <w:divBdr>
                <w:top w:val="none" w:sz="0" w:space="0" w:color="auto"/>
                <w:left w:val="none" w:sz="0" w:space="0" w:color="auto"/>
                <w:bottom w:val="none" w:sz="0" w:space="0" w:color="auto"/>
                <w:right w:val="none" w:sz="0" w:space="0" w:color="auto"/>
              </w:divBdr>
            </w:div>
            <w:div w:id="88237535">
              <w:marLeft w:val="0"/>
              <w:marRight w:val="0"/>
              <w:marTop w:val="0"/>
              <w:marBottom w:val="0"/>
              <w:divBdr>
                <w:top w:val="none" w:sz="0" w:space="0" w:color="auto"/>
                <w:left w:val="none" w:sz="0" w:space="0" w:color="auto"/>
                <w:bottom w:val="none" w:sz="0" w:space="0" w:color="auto"/>
                <w:right w:val="none" w:sz="0" w:space="0" w:color="auto"/>
              </w:divBdr>
            </w:div>
            <w:div w:id="1244870917">
              <w:marLeft w:val="0"/>
              <w:marRight w:val="0"/>
              <w:marTop w:val="0"/>
              <w:marBottom w:val="0"/>
              <w:divBdr>
                <w:top w:val="none" w:sz="0" w:space="0" w:color="auto"/>
                <w:left w:val="none" w:sz="0" w:space="0" w:color="auto"/>
                <w:bottom w:val="none" w:sz="0" w:space="0" w:color="auto"/>
                <w:right w:val="none" w:sz="0" w:space="0" w:color="auto"/>
              </w:divBdr>
            </w:div>
            <w:div w:id="45572954">
              <w:marLeft w:val="0"/>
              <w:marRight w:val="0"/>
              <w:marTop w:val="0"/>
              <w:marBottom w:val="0"/>
              <w:divBdr>
                <w:top w:val="none" w:sz="0" w:space="0" w:color="auto"/>
                <w:left w:val="none" w:sz="0" w:space="0" w:color="auto"/>
                <w:bottom w:val="none" w:sz="0" w:space="0" w:color="auto"/>
                <w:right w:val="none" w:sz="0" w:space="0" w:color="auto"/>
              </w:divBdr>
            </w:div>
            <w:div w:id="258611319">
              <w:marLeft w:val="0"/>
              <w:marRight w:val="0"/>
              <w:marTop w:val="0"/>
              <w:marBottom w:val="0"/>
              <w:divBdr>
                <w:top w:val="none" w:sz="0" w:space="0" w:color="auto"/>
                <w:left w:val="none" w:sz="0" w:space="0" w:color="auto"/>
                <w:bottom w:val="none" w:sz="0" w:space="0" w:color="auto"/>
                <w:right w:val="none" w:sz="0" w:space="0" w:color="auto"/>
              </w:divBdr>
            </w:div>
            <w:div w:id="683626204">
              <w:marLeft w:val="0"/>
              <w:marRight w:val="0"/>
              <w:marTop w:val="0"/>
              <w:marBottom w:val="0"/>
              <w:divBdr>
                <w:top w:val="none" w:sz="0" w:space="0" w:color="auto"/>
                <w:left w:val="none" w:sz="0" w:space="0" w:color="auto"/>
                <w:bottom w:val="none" w:sz="0" w:space="0" w:color="auto"/>
                <w:right w:val="none" w:sz="0" w:space="0" w:color="auto"/>
              </w:divBdr>
            </w:div>
            <w:div w:id="1623076921">
              <w:marLeft w:val="0"/>
              <w:marRight w:val="0"/>
              <w:marTop w:val="0"/>
              <w:marBottom w:val="0"/>
              <w:divBdr>
                <w:top w:val="none" w:sz="0" w:space="0" w:color="auto"/>
                <w:left w:val="none" w:sz="0" w:space="0" w:color="auto"/>
                <w:bottom w:val="none" w:sz="0" w:space="0" w:color="auto"/>
                <w:right w:val="none" w:sz="0" w:space="0" w:color="auto"/>
              </w:divBdr>
            </w:div>
            <w:div w:id="13580881">
              <w:marLeft w:val="0"/>
              <w:marRight w:val="0"/>
              <w:marTop w:val="0"/>
              <w:marBottom w:val="0"/>
              <w:divBdr>
                <w:top w:val="none" w:sz="0" w:space="0" w:color="auto"/>
                <w:left w:val="none" w:sz="0" w:space="0" w:color="auto"/>
                <w:bottom w:val="none" w:sz="0" w:space="0" w:color="auto"/>
                <w:right w:val="none" w:sz="0" w:space="0" w:color="auto"/>
              </w:divBdr>
            </w:div>
            <w:div w:id="1078593037">
              <w:marLeft w:val="0"/>
              <w:marRight w:val="0"/>
              <w:marTop w:val="0"/>
              <w:marBottom w:val="0"/>
              <w:divBdr>
                <w:top w:val="none" w:sz="0" w:space="0" w:color="auto"/>
                <w:left w:val="none" w:sz="0" w:space="0" w:color="auto"/>
                <w:bottom w:val="none" w:sz="0" w:space="0" w:color="auto"/>
                <w:right w:val="none" w:sz="0" w:space="0" w:color="auto"/>
              </w:divBdr>
            </w:div>
            <w:div w:id="778987606">
              <w:marLeft w:val="0"/>
              <w:marRight w:val="0"/>
              <w:marTop w:val="0"/>
              <w:marBottom w:val="0"/>
              <w:divBdr>
                <w:top w:val="none" w:sz="0" w:space="0" w:color="auto"/>
                <w:left w:val="none" w:sz="0" w:space="0" w:color="auto"/>
                <w:bottom w:val="none" w:sz="0" w:space="0" w:color="auto"/>
                <w:right w:val="none" w:sz="0" w:space="0" w:color="auto"/>
              </w:divBdr>
            </w:div>
            <w:div w:id="1104375240">
              <w:marLeft w:val="0"/>
              <w:marRight w:val="0"/>
              <w:marTop w:val="0"/>
              <w:marBottom w:val="0"/>
              <w:divBdr>
                <w:top w:val="none" w:sz="0" w:space="0" w:color="auto"/>
                <w:left w:val="none" w:sz="0" w:space="0" w:color="auto"/>
                <w:bottom w:val="none" w:sz="0" w:space="0" w:color="auto"/>
                <w:right w:val="none" w:sz="0" w:space="0" w:color="auto"/>
              </w:divBdr>
            </w:div>
            <w:div w:id="983774306">
              <w:marLeft w:val="0"/>
              <w:marRight w:val="0"/>
              <w:marTop w:val="0"/>
              <w:marBottom w:val="0"/>
              <w:divBdr>
                <w:top w:val="none" w:sz="0" w:space="0" w:color="auto"/>
                <w:left w:val="none" w:sz="0" w:space="0" w:color="auto"/>
                <w:bottom w:val="none" w:sz="0" w:space="0" w:color="auto"/>
                <w:right w:val="none" w:sz="0" w:space="0" w:color="auto"/>
              </w:divBdr>
            </w:div>
            <w:div w:id="485902105">
              <w:marLeft w:val="0"/>
              <w:marRight w:val="0"/>
              <w:marTop w:val="0"/>
              <w:marBottom w:val="0"/>
              <w:divBdr>
                <w:top w:val="none" w:sz="0" w:space="0" w:color="auto"/>
                <w:left w:val="none" w:sz="0" w:space="0" w:color="auto"/>
                <w:bottom w:val="none" w:sz="0" w:space="0" w:color="auto"/>
                <w:right w:val="none" w:sz="0" w:space="0" w:color="auto"/>
              </w:divBdr>
            </w:div>
            <w:div w:id="758334282">
              <w:marLeft w:val="0"/>
              <w:marRight w:val="0"/>
              <w:marTop w:val="0"/>
              <w:marBottom w:val="0"/>
              <w:divBdr>
                <w:top w:val="none" w:sz="0" w:space="0" w:color="auto"/>
                <w:left w:val="none" w:sz="0" w:space="0" w:color="auto"/>
                <w:bottom w:val="none" w:sz="0" w:space="0" w:color="auto"/>
                <w:right w:val="none" w:sz="0" w:space="0" w:color="auto"/>
              </w:divBdr>
            </w:div>
            <w:div w:id="398214506">
              <w:marLeft w:val="0"/>
              <w:marRight w:val="0"/>
              <w:marTop w:val="0"/>
              <w:marBottom w:val="0"/>
              <w:divBdr>
                <w:top w:val="none" w:sz="0" w:space="0" w:color="auto"/>
                <w:left w:val="none" w:sz="0" w:space="0" w:color="auto"/>
                <w:bottom w:val="none" w:sz="0" w:space="0" w:color="auto"/>
                <w:right w:val="none" w:sz="0" w:space="0" w:color="auto"/>
              </w:divBdr>
            </w:div>
            <w:div w:id="156726940">
              <w:marLeft w:val="0"/>
              <w:marRight w:val="0"/>
              <w:marTop w:val="0"/>
              <w:marBottom w:val="0"/>
              <w:divBdr>
                <w:top w:val="none" w:sz="0" w:space="0" w:color="auto"/>
                <w:left w:val="none" w:sz="0" w:space="0" w:color="auto"/>
                <w:bottom w:val="none" w:sz="0" w:space="0" w:color="auto"/>
                <w:right w:val="none" w:sz="0" w:space="0" w:color="auto"/>
              </w:divBdr>
            </w:div>
            <w:div w:id="1720740067">
              <w:marLeft w:val="0"/>
              <w:marRight w:val="0"/>
              <w:marTop w:val="0"/>
              <w:marBottom w:val="0"/>
              <w:divBdr>
                <w:top w:val="none" w:sz="0" w:space="0" w:color="auto"/>
                <w:left w:val="none" w:sz="0" w:space="0" w:color="auto"/>
                <w:bottom w:val="none" w:sz="0" w:space="0" w:color="auto"/>
                <w:right w:val="none" w:sz="0" w:space="0" w:color="auto"/>
              </w:divBdr>
            </w:div>
            <w:div w:id="2015691902">
              <w:marLeft w:val="0"/>
              <w:marRight w:val="0"/>
              <w:marTop w:val="0"/>
              <w:marBottom w:val="0"/>
              <w:divBdr>
                <w:top w:val="none" w:sz="0" w:space="0" w:color="auto"/>
                <w:left w:val="none" w:sz="0" w:space="0" w:color="auto"/>
                <w:bottom w:val="none" w:sz="0" w:space="0" w:color="auto"/>
                <w:right w:val="none" w:sz="0" w:space="0" w:color="auto"/>
              </w:divBdr>
            </w:div>
            <w:div w:id="1588076967">
              <w:marLeft w:val="0"/>
              <w:marRight w:val="0"/>
              <w:marTop w:val="0"/>
              <w:marBottom w:val="0"/>
              <w:divBdr>
                <w:top w:val="none" w:sz="0" w:space="0" w:color="auto"/>
                <w:left w:val="none" w:sz="0" w:space="0" w:color="auto"/>
                <w:bottom w:val="none" w:sz="0" w:space="0" w:color="auto"/>
                <w:right w:val="none" w:sz="0" w:space="0" w:color="auto"/>
              </w:divBdr>
            </w:div>
            <w:div w:id="609895542">
              <w:marLeft w:val="0"/>
              <w:marRight w:val="0"/>
              <w:marTop w:val="0"/>
              <w:marBottom w:val="0"/>
              <w:divBdr>
                <w:top w:val="none" w:sz="0" w:space="0" w:color="auto"/>
                <w:left w:val="none" w:sz="0" w:space="0" w:color="auto"/>
                <w:bottom w:val="none" w:sz="0" w:space="0" w:color="auto"/>
                <w:right w:val="none" w:sz="0" w:space="0" w:color="auto"/>
              </w:divBdr>
            </w:div>
            <w:div w:id="1865171118">
              <w:marLeft w:val="0"/>
              <w:marRight w:val="0"/>
              <w:marTop w:val="0"/>
              <w:marBottom w:val="0"/>
              <w:divBdr>
                <w:top w:val="none" w:sz="0" w:space="0" w:color="auto"/>
                <w:left w:val="none" w:sz="0" w:space="0" w:color="auto"/>
                <w:bottom w:val="none" w:sz="0" w:space="0" w:color="auto"/>
                <w:right w:val="none" w:sz="0" w:space="0" w:color="auto"/>
              </w:divBdr>
            </w:div>
            <w:div w:id="2079395364">
              <w:marLeft w:val="0"/>
              <w:marRight w:val="0"/>
              <w:marTop w:val="0"/>
              <w:marBottom w:val="0"/>
              <w:divBdr>
                <w:top w:val="none" w:sz="0" w:space="0" w:color="auto"/>
                <w:left w:val="none" w:sz="0" w:space="0" w:color="auto"/>
                <w:bottom w:val="none" w:sz="0" w:space="0" w:color="auto"/>
                <w:right w:val="none" w:sz="0" w:space="0" w:color="auto"/>
              </w:divBdr>
            </w:div>
            <w:div w:id="334839664">
              <w:marLeft w:val="0"/>
              <w:marRight w:val="0"/>
              <w:marTop w:val="0"/>
              <w:marBottom w:val="0"/>
              <w:divBdr>
                <w:top w:val="none" w:sz="0" w:space="0" w:color="auto"/>
                <w:left w:val="none" w:sz="0" w:space="0" w:color="auto"/>
                <w:bottom w:val="none" w:sz="0" w:space="0" w:color="auto"/>
                <w:right w:val="none" w:sz="0" w:space="0" w:color="auto"/>
              </w:divBdr>
            </w:div>
            <w:div w:id="1173300005">
              <w:marLeft w:val="0"/>
              <w:marRight w:val="0"/>
              <w:marTop w:val="0"/>
              <w:marBottom w:val="0"/>
              <w:divBdr>
                <w:top w:val="none" w:sz="0" w:space="0" w:color="auto"/>
                <w:left w:val="none" w:sz="0" w:space="0" w:color="auto"/>
                <w:bottom w:val="none" w:sz="0" w:space="0" w:color="auto"/>
                <w:right w:val="none" w:sz="0" w:space="0" w:color="auto"/>
              </w:divBdr>
            </w:div>
            <w:div w:id="1694722128">
              <w:marLeft w:val="0"/>
              <w:marRight w:val="0"/>
              <w:marTop w:val="0"/>
              <w:marBottom w:val="0"/>
              <w:divBdr>
                <w:top w:val="none" w:sz="0" w:space="0" w:color="auto"/>
                <w:left w:val="none" w:sz="0" w:space="0" w:color="auto"/>
                <w:bottom w:val="none" w:sz="0" w:space="0" w:color="auto"/>
                <w:right w:val="none" w:sz="0" w:space="0" w:color="auto"/>
              </w:divBdr>
            </w:div>
            <w:div w:id="2075468688">
              <w:marLeft w:val="0"/>
              <w:marRight w:val="0"/>
              <w:marTop w:val="0"/>
              <w:marBottom w:val="0"/>
              <w:divBdr>
                <w:top w:val="none" w:sz="0" w:space="0" w:color="auto"/>
                <w:left w:val="none" w:sz="0" w:space="0" w:color="auto"/>
                <w:bottom w:val="none" w:sz="0" w:space="0" w:color="auto"/>
                <w:right w:val="none" w:sz="0" w:space="0" w:color="auto"/>
              </w:divBdr>
            </w:div>
            <w:div w:id="1610118787">
              <w:marLeft w:val="0"/>
              <w:marRight w:val="0"/>
              <w:marTop w:val="0"/>
              <w:marBottom w:val="0"/>
              <w:divBdr>
                <w:top w:val="none" w:sz="0" w:space="0" w:color="auto"/>
                <w:left w:val="none" w:sz="0" w:space="0" w:color="auto"/>
                <w:bottom w:val="none" w:sz="0" w:space="0" w:color="auto"/>
                <w:right w:val="none" w:sz="0" w:space="0" w:color="auto"/>
              </w:divBdr>
            </w:div>
            <w:div w:id="434789413">
              <w:marLeft w:val="0"/>
              <w:marRight w:val="0"/>
              <w:marTop w:val="0"/>
              <w:marBottom w:val="0"/>
              <w:divBdr>
                <w:top w:val="none" w:sz="0" w:space="0" w:color="auto"/>
                <w:left w:val="none" w:sz="0" w:space="0" w:color="auto"/>
                <w:bottom w:val="none" w:sz="0" w:space="0" w:color="auto"/>
                <w:right w:val="none" w:sz="0" w:space="0" w:color="auto"/>
              </w:divBdr>
            </w:div>
            <w:div w:id="425882338">
              <w:marLeft w:val="0"/>
              <w:marRight w:val="0"/>
              <w:marTop w:val="0"/>
              <w:marBottom w:val="0"/>
              <w:divBdr>
                <w:top w:val="none" w:sz="0" w:space="0" w:color="auto"/>
                <w:left w:val="none" w:sz="0" w:space="0" w:color="auto"/>
                <w:bottom w:val="none" w:sz="0" w:space="0" w:color="auto"/>
                <w:right w:val="none" w:sz="0" w:space="0" w:color="auto"/>
              </w:divBdr>
            </w:div>
            <w:div w:id="1642155258">
              <w:marLeft w:val="0"/>
              <w:marRight w:val="0"/>
              <w:marTop w:val="0"/>
              <w:marBottom w:val="0"/>
              <w:divBdr>
                <w:top w:val="none" w:sz="0" w:space="0" w:color="auto"/>
                <w:left w:val="none" w:sz="0" w:space="0" w:color="auto"/>
                <w:bottom w:val="none" w:sz="0" w:space="0" w:color="auto"/>
                <w:right w:val="none" w:sz="0" w:space="0" w:color="auto"/>
              </w:divBdr>
            </w:div>
            <w:div w:id="872574011">
              <w:marLeft w:val="0"/>
              <w:marRight w:val="0"/>
              <w:marTop w:val="0"/>
              <w:marBottom w:val="0"/>
              <w:divBdr>
                <w:top w:val="none" w:sz="0" w:space="0" w:color="auto"/>
                <w:left w:val="none" w:sz="0" w:space="0" w:color="auto"/>
                <w:bottom w:val="none" w:sz="0" w:space="0" w:color="auto"/>
                <w:right w:val="none" w:sz="0" w:space="0" w:color="auto"/>
              </w:divBdr>
            </w:div>
            <w:div w:id="1255477119">
              <w:marLeft w:val="0"/>
              <w:marRight w:val="0"/>
              <w:marTop w:val="0"/>
              <w:marBottom w:val="0"/>
              <w:divBdr>
                <w:top w:val="none" w:sz="0" w:space="0" w:color="auto"/>
                <w:left w:val="none" w:sz="0" w:space="0" w:color="auto"/>
                <w:bottom w:val="none" w:sz="0" w:space="0" w:color="auto"/>
                <w:right w:val="none" w:sz="0" w:space="0" w:color="auto"/>
              </w:divBdr>
            </w:div>
            <w:div w:id="1993440914">
              <w:marLeft w:val="0"/>
              <w:marRight w:val="0"/>
              <w:marTop w:val="0"/>
              <w:marBottom w:val="0"/>
              <w:divBdr>
                <w:top w:val="none" w:sz="0" w:space="0" w:color="auto"/>
                <w:left w:val="none" w:sz="0" w:space="0" w:color="auto"/>
                <w:bottom w:val="none" w:sz="0" w:space="0" w:color="auto"/>
                <w:right w:val="none" w:sz="0" w:space="0" w:color="auto"/>
              </w:divBdr>
            </w:div>
            <w:div w:id="1356536188">
              <w:marLeft w:val="0"/>
              <w:marRight w:val="0"/>
              <w:marTop w:val="0"/>
              <w:marBottom w:val="0"/>
              <w:divBdr>
                <w:top w:val="none" w:sz="0" w:space="0" w:color="auto"/>
                <w:left w:val="none" w:sz="0" w:space="0" w:color="auto"/>
                <w:bottom w:val="none" w:sz="0" w:space="0" w:color="auto"/>
                <w:right w:val="none" w:sz="0" w:space="0" w:color="auto"/>
              </w:divBdr>
            </w:div>
            <w:div w:id="709886177">
              <w:marLeft w:val="0"/>
              <w:marRight w:val="0"/>
              <w:marTop w:val="0"/>
              <w:marBottom w:val="0"/>
              <w:divBdr>
                <w:top w:val="none" w:sz="0" w:space="0" w:color="auto"/>
                <w:left w:val="none" w:sz="0" w:space="0" w:color="auto"/>
                <w:bottom w:val="none" w:sz="0" w:space="0" w:color="auto"/>
                <w:right w:val="none" w:sz="0" w:space="0" w:color="auto"/>
              </w:divBdr>
            </w:div>
            <w:div w:id="998734361">
              <w:marLeft w:val="0"/>
              <w:marRight w:val="0"/>
              <w:marTop w:val="0"/>
              <w:marBottom w:val="0"/>
              <w:divBdr>
                <w:top w:val="none" w:sz="0" w:space="0" w:color="auto"/>
                <w:left w:val="none" w:sz="0" w:space="0" w:color="auto"/>
                <w:bottom w:val="none" w:sz="0" w:space="0" w:color="auto"/>
                <w:right w:val="none" w:sz="0" w:space="0" w:color="auto"/>
              </w:divBdr>
            </w:div>
            <w:div w:id="1162115427">
              <w:marLeft w:val="0"/>
              <w:marRight w:val="0"/>
              <w:marTop w:val="0"/>
              <w:marBottom w:val="0"/>
              <w:divBdr>
                <w:top w:val="none" w:sz="0" w:space="0" w:color="auto"/>
                <w:left w:val="none" w:sz="0" w:space="0" w:color="auto"/>
                <w:bottom w:val="none" w:sz="0" w:space="0" w:color="auto"/>
                <w:right w:val="none" w:sz="0" w:space="0" w:color="auto"/>
              </w:divBdr>
            </w:div>
            <w:div w:id="1725059706">
              <w:marLeft w:val="0"/>
              <w:marRight w:val="0"/>
              <w:marTop w:val="0"/>
              <w:marBottom w:val="0"/>
              <w:divBdr>
                <w:top w:val="none" w:sz="0" w:space="0" w:color="auto"/>
                <w:left w:val="none" w:sz="0" w:space="0" w:color="auto"/>
                <w:bottom w:val="none" w:sz="0" w:space="0" w:color="auto"/>
                <w:right w:val="none" w:sz="0" w:space="0" w:color="auto"/>
              </w:divBdr>
            </w:div>
            <w:div w:id="582375873">
              <w:marLeft w:val="0"/>
              <w:marRight w:val="0"/>
              <w:marTop w:val="0"/>
              <w:marBottom w:val="0"/>
              <w:divBdr>
                <w:top w:val="none" w:sz="0" w:space="0" w:color="auto"/>
                <w:left w:val="none" w:sz="0" w:space="0" w:color="auto"/>
                <w:bottom w:val="none" w:sz="0" w:space="0" w:color="auto"/>
                <w:right w:val="none" w:sz="0" w:space="0" w:color="auto"/>
              </w:divBdr>
            </w:div>
            <w:div w:id="1612475445">
              <w:marLeft w:val="0"/>
              <w:marRight w:val="0"/>
              <w:marTop w:val="0"/>
              <w:marBottom w:val="0"/>
              <w:divBdr>
                <w:top w:val="none" w:sz="0" w:space="0" w:color="auto"/>
                <w:left w:val="none" w:sz="0" w:space="0" w:color="auto"/>
                <w:bottom w:val="none" w:sz="0" w:space="0" w:color="auto"/>
                <w:right w:val="none" w:sz="0" w:space="0" w:color="auto"/>
              </w:divBdr>
            </w:div>
            <w:div w:id="1147941286">
              <w:marLeft w:val="0"/>
              <w:marRight w:val="0"/>
              <w:marTop w:val="0"/>
              <w:marBottom w:val="0"/>
              <w:divBdr>
                <w:top w:val="none" w:sz="0" w:space="0" w:color="auto"/>
                <w:left w:val="none" w:sz="0" w:space="0" w:color="auto"/>
                <w:bottom w:val="none" w:sz="0" w:space="0" w:color="auto"/>
                <w:right w:val="none" w:sz="0" w:space="0" w:color="auto"/>
              </w:divBdr>
            </w:div>
            <w:div w:id="1256941965">
              <w:marLeft w:val="0"/>
              <w:marRight w:val="0"/>
              <w:marTop w:val="0"/>
              <w:marBottom w:val="0"/>
              <w:divBdr>
                <w:top w:val="none" w:sz="0" w:space="0" w:color="auto"/>
                <w:left w:val="none" w:sz="0" w:space="0" w:color="auto"/>
                <w:bottom w:val="none" w:sz="0" w:space="0" w:color="auto"/>
                <w:right w:val="none" w:sz="0" w:space="0" w:color="auto"/>
              </w:divBdr>
            </w:div>
            <w:div w:id="2014600073">
              <w:marLeft w:val="0"/>
              <w:marRight w:val="0"/>
              <w:marTop w:val="0"/>
              <w:marBottom w:val="0"/>
              <w:divBdr>
                <w:top w:val="none" w:sz="0" w:space="0" w:color="auto"/>
                <w:left w:val="none" w:sz="0" w:space="0" w:color="auto"/>
                <w:bottom w:val="none" w:sz="0" w:space="0" w:color="auto"/>
                <w:right w:val="none" w:sz="0" w:space="0" w:color="auto"/>
              </w:divBdr>
            </w:div>
            <w:div w:id="689570891">
              <w:marLeft w:val="0"/>
              <w:marRight w:val="0"/>
              <w:marTop w:val="0"/>
              <w:marBottom w:val="0"/>
              <w:divBdr>
                <w:top w:val="none" w:sz="0" w:space="0" w:color="auto"/>
                <w:left w:val="none" w:sz="0" w:space="0" w:color="auto"/>
                <w:bottom w:val="none" w:sz="0" w:space="0" w:color="auto"/>
                <w:right w:val="none" w:sz="0" w:space="0" w:color="auto"/>
              </w:divBdr>
            </w:div>
            <w:div w:id="1054042567">
              <w:marLeft w:val="0"/>
              <w:marRight w:val="0"/>
              <w:marTop w:val="0"/>
              <w:marBottom w:val="0"/>
              <w:divBdr>
                <w:top w:val="none" w:sz="0" w:space="0" w:color="auto"/>
                <w:left w:val="none" w:sz="0" w:space="0" w:color="auto"/>
                <w:bottom w:val="none" w:sz="0" w:space="0" w:color="auto"/>
                <w:right w:val="none" w:sz="0" w:space="0" w:color="auto"/>
              </w:divBdr>
            </w:div>
            <w:div w:id="583028751">
              <w:marLeft w:val="0"/>
              <w:marRight w:val="0"/>
              <w:marTop w:val="0"/>
              <w:marBottom w:val="0"/>
              <w:divBdr>
                <w:top w:val="none" w:sz="0" w:space="0" w:color="auto"/>
                <w:left w:val="none" w:sz="0" w:space="0" w:color="auto"/>
                <w:bottom w:val="none" w:sz="0" w:space="0" w:color="auto"/>
                <w:right w:val="none" w:sz="0" w:space="0" w:color="auto"/>
              </w:divBdr>
            </w:div>
            <w:div w:id="1771386672">
              <w:marLeft w:val="0"/>
              <w:marRight w:val="0"/>
              <w:marTop w:val="0"/>
              <w:marBottom w:val="0"/>
              <w:divBdr>
                <w:top w:val="none" w:sz="0" w:space="0" w:color="auto"/>
                <w:left w:val="none" w:sz="0" w:space="0" w:color="auto"/>
                <w:bottom w:val="none" w:sz="0" w:space="0" w:color="auto"/>
                <w:right w:val="none" w:sz="0" w:space="0" w:color="auto"/>
              </w:divBdr>
            </w:div>
            <w:div w:id="1132869747">
              <w:marLeft w:val="0"/>
              <w:marRight w:val="0"/>
              <w:marTop w:val="0"/>
              <w:marBottom w:val="0"/>
              <w:divBdr>
                <w:top w:val="none" w:sz="0" w:space="0" w:color="auto"/>
                <w:left w:val="none" w:sz="0" w:space="0" w:color="auto"/>
                <w:bottom w:val="none" w:sz="0" w:space="0" w:color="auto"/>
                <w:right w:val="none" w:sz="0" w:space="0" w:color="auto"/>
              </w:divBdr>
            </w:div>
            <w:div w:id="953680924">
              <w:marLeft w:val="0"/>
              <w:marRight w:val="0"/>
              <w:marTop w:val="0"/>
              <w:marBottom w:val="0"/>
              <w:divBdr>
                <w:top w:val="none" w:sz="0" w:space="0" w:color="auto"/>
                <w:left w:val="none" w:sz="0" w:space="0" w:color="auto"/>
                <w:bottom w:val="none" w:sz="0" w:space="0" w:color="auto"/>
                <w:right w:val="none" w:sz="0" w:space="0" w:color="auto"/>
              </w:divBdr>
            </w:div>
            <w:div w:id="859204026">
              <w:marLeft w:val="0"/>
              <w:marRight w:val="0"/>
              <w:marTop w:val="0"/>
              <w:marBottom w:val="0"/>
              <w:divBdr>
                <w:top w:val="none" w:sz="0" w:space="0" w:color="auto"/>
                <w:left w:val="none" w:sz="0" w:space="0" w:color="auto"/>
                <w:bottom w:val="none" w:sz="0" w:space="0" w:color="auto"/>
                <w:right w:val="none" w:sz="0" w:space="0" w:color="auto"/>
              </w:divBdr>
            </w:div>
            <w:div w:id="592203436">
              <w:marLeft w:val="0"/>
              <w:marRight w:val="0"/>
              <w:marTop w:val="0"/>
              <w:marBottom w:val="0"/>
              <w:divBdr>
                <w:top w:val="none" w:sz="0" w:space="0" w:color="auto"/>
                <w:left w:val="none" w:sz="0" w:space="0" w:color="auto"/>
                <w:bottom w:val="none" w:sz="0" w:space="0" w:color="auto"/>
                <w:right w:val="none" w:sz="0" w:space="0" w:color="auto"/>
              </w:divBdr>
            </w:div>
            <w:div w:id="1302344311">
              <w:marLeft w:val="0"/>
              <w:marRight w:val="0"/>
              <w:marTop w:val="0"/>
              <w:marBottom w:val="0"/>
              <w:divBdr>
                <w:top w:val="none" w:sz="0" w:space="0" w:color="auto"/>
                <w:left w:val="none" w:sz="0" w:space="0" w:color="auto"/>
                <w:bottom w:val="none" w:sz="0" w:space="0" w:color="auto"/>
                <w:right w:val="none" w:sz="0" w:space="0" w:color="auto"/>
              </w:divBdr>
            </w:div>
            <w:div w:id="104157959">
              <w:marLeft w:val="0"/>
              <w:marRight w:val="0"/>
              <w:marTop w:val="0"/>
              <w:marBottom w:val="0"/>
              <w:divBdr>
                <w:top w:val="none" w:sz="0" w:space="0" w:color="auto"/>
                <w:left w:val="none" w:sz="0" w:space="0" w:color="auto"/>
                <w:bottom w:val="none" w:sz="0" w:space="0" w:color="auto"/>
                <w:right w:val="none" w:sz="0" w:space="0" w:color="auto"/>
              </w:divBdr>
            </w:div>
            <w:div w:id="1408959122">
              <w:marLeft w:val="0"/>
              <w:marRight w:val="0"/>
              <w:marTop w:val="0"/>
              <w:marBottom w:val="0"/>
              <w:divBdr>
                <w:top w:val="none" w:sz="0" w:space="0" w:color="auto"/>
                <w:left w:val="none" w:sz="0" w:space="0" w:color="auto"/>
                <w:bottom w:val="none" w:sz="0" w:space="0" w:color="auto"/>
                <w:right w:val="none" w:sz="0" w:space="0" w:color="auto"/>
              </w:divBdr>
            </w:div>
            <w:div w:id="505631100">
              <w:marLeft w:val="0"/>
              <w:marRight w:val="0"/>
              <w:marTop w:val="0"/>
              <w:marBottom w:val="0"/>
              <w:divBdr>
                <w:top w:val="none" w:sz="0" w:space="0" w:color="auto"/>
                <w:left w:val="none" w:sz="0" w:space="0" w:color="auto"/>
                <w:bottom w:val="none" w:sz="0" w:space="0" w:color="auto"/>
                <w:right w:val="none" w:sz="0" w:space="0" w:color="auto"/>
              </w:divBdr>
            </w:div>
            <w:div w:id="403841031">
              <w:marLeft w:val="0"/>
              <w:marRight w:val="0"/>
              <w:marTop w:val="0"/>
              <w:marBottom w:val="0"/>
              <w:divBdr>
                <w:top w:val="none" w:sz="0" w:space="0" w:color="auto"/>
                <w:left w:val="none" w:sz="0" w:space="0" w:color="auto"/>
                <w:bottom w:val="none" w:sz="0" w:space="0" w:color="auto"/>
                <w:right w:val="none" w:sz="0" w:space="0" w:color="auto"/>
              </w:divBdr>
            </w:div>
            <w:div w:id="817842999">
              <w:marLeft w:val="0"/>
              <w:marRight w:val="0"/>
              <w:marTop w:val="0"/>
              <w:marBottom w:val="0"/>
              <w:divBdr>
                <w:top w:val="none" w:sz="0" w:space="0" w:color="auto"/>
                <w:left w:val="none" w:sz="0" w:space="0" w:color="auto"/>
                <w:bottom w:val="none" w:sz="0" w:space="0" w:color="auto"/>
                <w:right w:val="none" w:sz="0" w:space="0" w:color="auto"/>
              </w:divBdr>
            </w:div>
            <w:div w:id="312950779">
              <w:marLeft w:val="0"/>
              <w:marRight w:val="0"/>
              <w:marTop w:val="0"/>
              <w:marBottom w:val="0"/>
              <w:divBdr>
                <w:top w:val="none" w:sz="0" w:space="0" w:color="auto"/>
                <w:left w:val="none" w:sz="0" w:space="0" w:color="auto"/>
                <w:bottom w:val="none" w:sz="0" w:space="0" w:color="auto"/>
                <w:right w:val="none" w:sz="0" w:space="0" w:color="auto"/>
              </w:divBdr>
            </w:div>
            <w:div w:id="149181014">
              <w:marLeft w:val="0"/>
              <w:marRight w:val="0"/>
              <w:marTop w:val="0"/>
              <w:marBottom w:val="0"/>
              <w:divBdr>
                <w:top w:val="none" w:sz="0" w:space="0" w:color="auto"/>
                <w:left w:val="none" w:sz="0" w:space="0" w:color="auto"/>
                <w:bottom w:val="none" w:sz="0" w:space="0" w:color="auto"/>
                <w:right w:val="none" w:sz="0" w:space="0" w:color="auto"/>
              </w:divBdr>
            </w:div>
            <w:div w:id="1291126906">
              <w:marLeft w:val="0"/>
              <w:marRight w:val="0"/>
              <w:marTop w:val="0"/>
              <w:marBottom w:val="0"/>
              <w:divBdr>
                <w:top w:val="none" w:sz="0" w:space="0" w:color="auto"/>
                <w:left w:val="none" w:sz="0" w:space="0" w:color="auto"/>
                <w:bottom w:val="none" w:sz="0" w:space="0" w:color="auto"/>
                <w:right w:val="none" w:sz="0" w:space="0" w:color="auto"/>
              </w:divBdr>
            </w:div>
            <w:div w:id="756561583">
              <w:marLeft w:val="0"/>
              <w:marRight w:val="0"/>
              <w:marTop w:val="0"/>
              <w:marBottom w:val="0"/>
              <w:divBdr>
                <w:top w:val="none" w:sz="0" w:space="0" w:color="auto"/>
                <w:left w:val="none" w:sz="0" w:space="0" w:color="auto"/>
                <w:bottom w:val="none" w:sz="0" w:space="0" w:color="auto"/>
                <w:right w:val="none" w:sz="0" w:space="0" w:color="auto"/>
              </w:divBdr>
            </w:div>
            <w:div w:id="2110812171">
              <w:marLeft w:val="0"/>
              <w:marRight w:val="0"/>
              <w:marTop w:val="0"/>
              <w:marBottom w:val="0"/>
              <w:divBdr>
                <w:top w:val="none" w:sz="0" w:space="0" w:color="auto"/>
                <w:left w:val="none" w:sz="0" w:space="0" w:color="auto"/>
                <w:bottom w:val="none" w:sz="0" w:space="0" w:color="auto"/>
                <w:right w:val="none" w:sz="0" w:space="0" w:color="auto"/>
              </w:divBdr>
            </w:div>
            <w:div w:id="127861910">
              <w:marLeft w:val="0"/>
              <w:marRight w:val="0"/>
              <w:marTop w:val="0"/>
              <w:marBottom w:val="0"/>
              <w:divBdr>
                <w:top w:val="none" w:sz="0" w:space="0" w:color="auto"/>
                <w:left w:val="none" w:sz="0" w:space="0" w:color="auto"/>
                <w:bottom w:val="none" w:sz="0" w:space="0" w:color="auto"/>
                <w:right w:val="none" w:sz="0" w:space="0" w:color="auto"/>
              </w:divBdr>
            </w:div>
            <w:div w:id="1890190726">
              <w:marLeft w:val="0"/>
              <w:marRight w:val="0"/>
              <w:marTop w:val="0"/>
              <w:marBottom w:val="0"/>
              <w:divBdr>
                <w:top w:val="none" w:sz="0" w:space="0" w:color="auto"/>
                <w:left w:val="none" w:sz="0" w:space="0" w:color="auto"/>
                <w:bottom w:val="none" w:sz="0" w:space="0" w:color="auto"/>
                <w:right w:val="none" w:sz="0" w:space="0" w:color="auto"/>
              </w:divBdr>
            </w:div>
            <w:div w:id="1799639467">
              <w:marLeft w:val="0"/>
              <w:marRight w:val="0"/>
              <w:marTop w:val="0"/>
              <w:marBottom w:val="0"/>
              <w:divBdr>
                <w:top w:val="none" w:sz="0" w:space="0" w:color="auto"/>
                <w:left w:val="none" w:sz="0" w:space="0" w:color="auto"/>
                <w:bottom w:val="none" w:sz="0" w:space="0" w:color="auto"/>
                <w:right w:val="none" w:sz="0" w:space="0" w:color="auto"/>
              </w:divBdr>
            </w:div>
            <w:div w:id="484977942">
              <w:marLeft w:val="0"/>
              <w:marRight w:val="0"/>
              <w:marTop w:val="0"/>
              <w:marBottom w:val="0"/>
              <w:divBdr>
                <w:top w:val="none" w:sz="0" w:space="0" w:color="auto"/>
                <w:left w:val="none" w:sz="0" w:space="0" w:color="auto"/>
                <w:bottom w:val="none" w:sz="0" w:space="0" w:color="auto"/>
                <w:right w:val="none" w:sz="0" w:space="0" w:color="auto"/>
              </w:divBdr>
            </w:div>
            <w:div w:id="987366452">
              <w:marLeft w:val="0"/>
              <w:marRight w:val="0"/>
              <w:marTop w:val="0"/>
              <w:marBottom w:val="0"/>
              <w:divBdr>
                <w:top w:val="none" w:sz="0" w:space="0" w:color="auto"/>
                <w:left w:val="none" w:sz="0" w:space="0" w:color="auto"/>
                <w:bottom w:val="none" w:sz="0" w:space="0" w:color="auto"/>
                <w:right w:val="none" w:sz="0" w:space="0" w:color="auto"/>
              </w:divBdr>
            </w:div>
            <w:div w:id="1015377841">
              <w:marLeft w:val="0"/>
              <w:marRight w:val="0"/>
              <w:marTop w:val="0"/>
              <w:marBottom w:val="0"/>
              <w:divBdr>
                <w:top w:val="none" w:sz="0" w:space="0" w:color="auto"/>
                <w:left w:val="none" w:sz="0" w:space="0" w:color="auto"/>
                <w:bottom w:val="none" w:sz="0" w:space="0" w:color="auto"/>
                <w:right w:val="none" w:sz="0" w:space="0" w:color="auto"/>
              </w:divBdr>
            </w:div>
            <w:div w:id="2032603159">
              <w:marLeft w:val="0"/>
              <w:marRight w:val="0"/>
              <w:marTop w:val="0"/>
              <w:marBottom w:val="0"/>
              <w:divBdr>
                <w:top w:val="none" w:sz="0" w:space="0" w:color="auto"/>
                <w:left w:val="none" w:sz="0" w:space="0" w:color="auto"/>
                <w:bottom w:val="none" w:sz="0" w:space="0" w:color="auto"/>
                <w:right w:val="none" w:sz="0" w:space="0" w:color="auto"/>
              </w:divBdr>
            </w:div>
            <w:div w:id="1451900503">
              <w:marLeft w:val="0"/>
              <w:marRight w:val="0"/>
              <w:marTop w:val="0"/>
              <w:marBottom w:val="0"/>
              <w:divBdr>
                <w:top w:val="none" w:sz="0" w:space="0" w:color="auto"/>
                <w:left w:val="none" w:sz="0" w:space="0" w:color="auto"/>
                <w:bottom w:val="none" w:sz="0" w:space="0" w:color="auto"/>
                <w:right w:val="none" w:sz="0" w:space="0" w:color="auto"/>
              </w:divBdr>
            </w:div>
            <w:div w:id="510416396">
              <w:marLeft w:val="0"/>
              <w:marRight w:val="0"/>
              <w:marTop w:val="0"/>
              <w:marBottom w:val="0"/>
              <w:divBdr>
                <w:top w:val="none" w:sz="0" w:space="0" w:color="auto"/>
                <w:left w:val="none" w:sz="0" w:space="0" w:color="auto"/>
                <w:bottom w:val="none" w:sz="0" w:space="0" w:color="auto"/>
                <w:right w:val="none" w:sz="0" w:space="0" w:color="auto"/>
              </w:divBdr>
            </w:div>
            <w:div w:id="454714077">
              <w:marLeft w:val="0"/>
              <w:marRight w:val="0"/>
              <w:marTop w:val="0"/>
              <w:marBottom w:val="0"/>
              <w:divBdr>
                <w:top w:val="none" w:sz="0" w:space="0" w:color="auto"/>
                <w:left w:val="none" w:sz="0" w:space="0" w:color="auto"/>
                <w:bottom w:val="none" w:sz="0" w:space="0" w:color="auto"/>
                <w:right w:val="none" w:sz="0" w:space="0" w:color="auto"/>
              </w:divBdr>
            </w:div>
            <w:div w:id="1651128113">
              <w:marLeft w:val="0"/>
              <w:marRight w:val="0"/>
              <w:marTop w:val="0"/>
              <w:marBottom w:val="0"/>
              <w:divBdr>
                <w:top w:val="none" w:sz="0" w:space="0" w:color="auto"/>
                <w:left w:val="none" w:sz="0" w:space="0" w:color="auto"/>
                <w:bottom w:val="none" w:sz="0" w:space="0" w:color="auto"/>
                <w:right w:val="none" w:sz="0" w:space="0" w:color="auto"/>
              </w:divBdr>
            </w:div>
            <w:div w:id="2066752234">
              <w:marLeft w:val="0"/>
              <w:marRight w:val="0"/>
              <w:marTop w:val="0"/>
              <w:marBottom w:val="0"/>
              <w:divBdr>
                <w:top w:val="none" w:sz="0" w:space="0" w:color="auto"/>
                <w:left w:val="none" w:sz="0" w:space="0" w:color="auto"/>
                <w:bottom w:val="none" w:sz="0" w:space="0" w:color="auto"/>
                <w:right w:val="none" w:sz="0" w:space="0" w:color="auto"/>
              </w:divBdr>
            </w:div>
            <w:div w:id="1953710139">
              <w:marLeft w:val="0"/>
              <w:marRight w:val="0"/>
              <w:marTop w:val="0"/>
              <w:marBottom w:val="0"/>
              <w:divBdr>
                <w:top w:val="none" w:sz="0" w:space="0" w:color="auto"/>
                <w:left w:val="none" w:sz="0" w:space="0" w:color="auto"/>
                <w:bottom w:val="none" w:sz="0" w:space="0" w:color="auto"/>
                <w:right w:val="none" w:sz="0" w:space="0" w:color="auto"/>
              </w:divBdr>
            </w:div>
            <w:div w:id="1025403227">
              <w:marLeft w:val="0"/>
              <w:marRight w:val="0"/>
              <w:marTop w:val="0"/>
              <w:marBottom w:val="0"/>
              <w:divBdr>
                <w:top w:val="none" w:sz="0" w:space="0" w:color="auto"/>
                <w:left w:val="none" w:sz="0" w:space="0" w:color="auto"/>
                <w:bottom w:val="none" w:sz="0" w:space="0" w:color="auto"/>
                <w:right w:val="none" w:sz="0" w:space="0" w:color="auto"/>
              </w:divBdr>
            </w:div>
            <w:div w:id="1807968040">
              <w:marLeft w:val="0"/>
              <w:marRight w:val="0"/>
              <w:marTop w:val="0"/>
              <w:marBottom w:val="0"/>
              <w:divBdr>
                <w:top w:val="none" w:sz="0" w:space="0" w:color="auto"/>
                <w:left w:val="none" w:sz="0" w:space="0" w:color="auto"/>
                <w:bottom w:val="none" w:sz="0" w:space="0" w:color="auto"/>
                <w:right w:val="none" w:sz="0" w:space="0" w:color="auto"/>
              </w:divBdr>
            </w:div>
            <w:div w:id="354698401">
              <w:marLeft w:val="0"/>
              <w:marRight w:val="0"/>
              <w:marTop w:val="0"/>
              <w:marBottom w:val="0"/>
              <w:divBdr>
                <w:top w:val="none" w:sz="0" w:space="0" w:color="auto"/>
                <w:left w:val="none" w:sz="0" w:space="0" w:color="auto"/>
                <w:bottom w:val="none" w:sz="0" w:space="0" w:color="auto"/>
                <w:right w:val="none" w:sz="0" w:space="0" w:color="auto"/>
              </w:divBdr>
            </w:div>
            <w:div w:id="59447664">
              <w:marLeft w:val="0"/>
              <w:marRight w:val="0"/>
              <w:marTop w:val="0"/>
              <w:marBottom w:val="0"/>
              <w:divBdr>
                <w:top w:val="none" w:sz="0" w:space="0" w:color="auto"/>
                <w:left w:val="none" w:sz="0" w:space="0" w:color="auto"/>
                <w:bottom w:val="none" w:sz="0" w:space="0" w:color="auto"/>
                <w:right w:val="none" w:sz="0" w:space="0" w:color="auto"/>
              </w:divBdr>
            </w:div>
            <w:div w:id="1826704504">
              <w:marLeft w:val="0"/>
              <w:marRight w:val="0"/>
              <w:marTop w:val="0"/>
              <w:marBottom w:val="0"/>
              <w:divBdr>
                <w:top w:val="none" w:sz="0" w:space="0" w:color="auto"/>
                <w:left w:val="none" w:sz="0" w:space="0" w:color="auto"/>
                <w:bottom w:val="none" w:sz="0" w:space="0" w:color="auto"/>
                <w:right w:val="none" w:sz="0" w:space="0" w:color="auto"/>
              </w:divBdr>
            </w:div>
            <w:div w:id="1145396957">
              <w:marLeft w:val="0"/>
              <w:marRight w:val="0"/>
              <w:marTop w:val="0"/>
              <w:marBottom w:val="0"/>
              <w:divBdr>
                <w:top w:val="none" w:sz="0" w:space="0" w:color="auto"/>
                <w:left w:val="none" w:sz="0" w:space="0" w:color="auto"/>
                <w:bottom w:val="none" w:sz="0" w:space="0" w:color="auto"/>
                <w:right w:val="none" w:sz="0" w:space="0" w:color="auto"/>
              </w:divBdr>
            </w:div>
            <w:div w:id="1836872202">
              <w:marLeft w:val="0"/>
              <w:marRight w:val="0"/>
              <w:marTop w:val="0"/>
              <w:marBottom w:val="0"/>
              <w:divBdr>
                <w:top w:val="none" w:sz="0" w:space="0" w:color="auto"/>
                <w:left w:val="none" w:sz="0" w:space="0" w:color="auto"/>
                <w:bottom w:val="none" w:sz="0" w:space="0" w:color="auto"/>
                <w:right w:val="none" w:sz="0" w:space="0" w:color="auto"/>
              </w:divBdr>
            </w:div>
            <w:div w:id="56561844">
              <w:marLeft w:val="0"/>
              <w:marRight w:val="0"/>
              <w:marTop w:val="0"/>
              <w:marBottom w:val="0"/>
              <w:divBdr>
                <w:top w:val="none" w:sz="0" w:space="0" w:color="auto"/>
                <w:left w:val="none" w:sz="0" w:space="0" w:color="auto"/>
                <w:bottom w:val="none" w:sz="0" w:space="0" w:color="auto"/>
                <w:right w:val="none" w:sz="0" w:space="0" w:color="auto"/>
              </w:divBdr>
            </w:div>
            <w:div w:id="1370763687">
              <w:marLeft w:val="0"/>
              <w:marRight w:val="0"/>
              <w:marTop w:val="0"/>
              <w:marBottom w:val="0"/>
              <w:divBdr>
                <w:top w:val="none" w:sz="0" w:space="0" w:color="auto"/>
                <w:left w:val="none" w:sz="0" w:space="0" w:color="auto"/>
                <w:bottom w:val="none" w:sz="0" w:space="0" w:color="auto"/>
                <w:right w:val="none" w:sz="0" w:space="0" w:color="auto"/>
              </w:divBdr>
            </w:div>
            <w:div w:id="1644046741">
              <w:marLeft w:val="0"/>
              <w:marRight w:val="0"/>
              <w:marTop w:val="0"/>
              <w:marBottom w:val="0"/>
              <w:divBdr>
                <w:top w:val="none" w:sz="0" w:space="0" w:color="auto"/>
                <w:left w:val="none" w:sz="0" w:space="0" w:color="auto"/>
                <w:bottom w:val="none" w:sz="0" w:space="0" w:color="auto"/>
                <w:right w:val="none" w:sz="0" w:space="0" w:color="auto"/>
              </w:divBdr>
            </w:div>
            <w:div w:id="990521107">
              <w:marLeft w:val="0"/>
              <w:marRight w:val="0"/>
              <w:marTop w:val="0"/>
              <w:marBottom w:val="0"/>
              <w:divBdr>
                <w:top w:val="none" w:sz="0" w:space="0" w:color="auto"/>
                <w:left w:val="none" w:sz="0" w:space="0" w:color="auto"/>
                <w:bottom w:val="none" w:sz="0" w:space="0" w:color="auto"/>
                <w:right w:val="none" w:sz="0" w:space="0" w:color="auto"/>
              </w:divBdr>
            </w:div>
            <w:div w:id="468744352">
              <w:marLeft w:val="0"/>
              <w:marRight w:val="0"/>
              <w:marTop w:val="0"/>
              <w:marBottom w:val="0"/>
              <w:divBdr>
                <w:top w:val="none" w:sz="0" w:space="0" w:color="auto"/>
                <w:left w:val="none" w:sz="0" w:space="0" w:color="auto"/>
                <w:bottom w:val="none" w:sz="0" w:space="0" w:color="auto"/>
                <w:right w:val="none" w:sz="0" w:space="0" w:color="auto"/>
              </w:divBdr>
            </w:div>
            <w:div w:id="1339624742">
              <w:marLeft w:val="0"/>
              <w:marRight w:val="0"/>
              <w:marTop w:val="0"/>
              <w:marBottom w:val="0"/>
              <w:divBdr>
                <w:top w:val="none" w:sz="0" w:space="0" w:color="auto"/>
                <w:left w:val="none" w:sz="0" w:space="0" w:color="auto"/>
                <w:bottom w:val="none" w:sz="0" w:space="0" w:color="auto"/>
                <w:right w:val="none" w:sz="0" w:space="0" w:color="auto"/>
              </w:divBdr>
            </w:div>
            <w:div w:id="2041396907">
              <w:marLeft w:val="0"/>
              <w:marRight w:val="0"/>
              <w:marTop w:val="0"/>
              <w:marBottom w:val="0"/>
              <w:divBdr>
                <w:top w:val="none" w:sz="0" w:space="0" w:color="auto"/>
                <w:left w:val="none" w:sz="0" w:space="0" w:color="auto"/>
                <w:bottom w:val="none" w:sz="0" w:space="0" w:color="auto"/>
                <w:right w:val="none" w:sz="0" w:space="0" w:color="auto"/>
              </w:divBdr>
            </w:div>
            <w:div w:id="1371497034">
              <w:marLeft w:val="0"/>
              <w:marRight w:val="0"/>
              <w:marTop w:val="0"/>
              <w:marBottom w:val="0"/>
              <w:divBdr>
                <w:top w:val="none" w:sz="0" w:space="0" w:color="auto"/>
                <w:left w:val="none" w:sz="0" w:space="0" w:color="auto"/>
                <w:bottom w:val="none" w:sz="0" w:space="0" w:color="auto"/>
                <w:right w:val="none" w:sz="0" w:space="0" w:color="auto"/>
              </w:divBdr>
            </w:div>
            <w:div w:id="1477844032">
              <w:marLeft w:val="0"/>
              <w:marRight w:val="0"/>
              <w:marTop w:val="0"/>
              <w:marBottom w:val="0"/>
              <w:divBdr>
                <w:top w:val="none" w:sz="0" w:space="0" w:color="auto"/>
                <w:left w:val="none" w:sz="0" w:space="0" w:color="auto"/>
                <w:bottom w:val="none" w:sz="0" w:space="0" w:color="auto"/>
                <w:right w:val="none" w:sz="0" w:space="0" w:color="auto"/>
              </w:divBdr>
            </w:div>
            <w:div w:id="1445423650">
              <w:marLeft w:val="0"/>
              <w:marRight w:val="0"/>
              <w:marTop w:val="0"/>
              <w:marBottom w:val="0"/>
              <w:divBdr>
                <w:top w:val="none" w:sz="0" w:space="0" w:color="auto"/>
                <w:left w:val="none" w:sz="0" w:space="0" w:color="auto"/>
                <w:bottom w:val="none" w:sz="0" w:space="0" w:color="auto"/>
                <w:right w:val="none" w:sz="0" w:space="0" w:color="auto"/>
              </w:divBdr>
            </w:div>
            <w:div w:id="1364675173">
              <w:marLeft w:val="0"/>
              <w:marRight w:val="0"/>
              <w:marTop w:val="0"/>
              <w:marBottom w:val="0"/>
              <w:divBdr>
                <w:top w:val="none" w:sz="0" w:space="0" w:color="auto"/>
                <w:left w:val="none" w:sz="0" w:space="0" w:color="auto"/>
                <w:bottom w:val="none" w:sz="0" w:space="0" w:color="auto"/>
                <w:right w:val="none" w:sz="0" w:space="0" w:color="auto"/>
              </w:divBdr>
            </w:div>
            <w:div w:id="366296707">
              <w:marLeft w:val="0"/>
              <w:marRight w:val="0"/>
              <w:marTop w:val="0"/>
              <w:marBottom w:val="0"/>
              <w:divBdr>
                <w:top w:val="none" w:sz="0" w:space="0" w:color="auto"/>
                <w:left w:val="none" w:sz="0" w:space="0" w:color="auto"/>
                <w:bottom w:val="none" w:sz="0" w:space="0" w:color="auto"/>
                <w:right w:val="none" w:sz="0" w:space="0" w:color="auto"/>
              </w:divBdr>
            </w:div>
            <w:div w:id="1230338782">
              <w:marLeft w:val="0"/>
              <w:marRight w:val="0"/>
              <w:marTop w:val="0"/>
              <w:marBottom w:val="0"/>
              <w:divBdr>
                <w:top w:val="none" w:sz="0" w:space="0" w:color="auto"/>
                <w:left w:val="none" w:sz="0" w:space="0" w:color="auto"/>
                <w:bottom w:val="none" w:sz="0" w:space="0" w:color="auto"/>
                <w:right w:val="none" w:sz="0" w:space="0" w:color="auto"/>
              </w:divBdr>
            </w:div>
            <w:div w:id="921328713">
              <w:marLeft w:val="0"/>
              <w:marRight w:val="0"/>
              <w:marTop w:val="0"/>
              <w:marBottom w:val="0"/>
              <w:divBdr>
                <w:top w:val="none" w:sz="0" w:space="0" w:color="auto"/>
                <w:left w:val="none" w:sz="0" w:space="0" w:color="auto"/>
                <w:bottom w:val="none" w:sz="0" w:space="0" w:color="auto"/>
                <w:right w:val="none" w:sz="0" w:space="0" w:color="auto"/>
              </w:divBdr>
            </w:div>
            <w:div w:id="1902668234">
              <w:marLeft w:val="0"/>
              <w:marRight w:val="0"/>
              <w:marTop w:val="0"/>
              <w:marBottom w:val="0"/>
              <w:divBdr>
                <w:top w:val="none" w:sz="0" w:space="0" w:color="auto"/>
                <w:left w:val="none" w:sz="0" w:space="0" w:color="auto"/>
                <w:bottom w:val="none" w:sz="0" w:space="0" w:color="auto"/>
                <w:right w:val="none" w:sz="0" w:space="0" w:color="auto"/>
              </w:divBdr>
            </w:div>
            <w:div w:id="497112027">
              <w:marLeft w:val="0"/>
              <w:marRight w:val="0"/>
              <w:marTop w:val="0"/>
              <w:marBottom w:val="0"/>
              <w:divBdr>
                <w:top w:val="none" w:sz="0" w:space="0" w:color="auto"/>
                <w:left w:val="none" w:sz="0" w:space="0" w:color="auto"/>
                <w:bottom w:val="none" w:sz="0" w:space="0" w:color="auto"/>
                <w:right w:val="none" w:sz="0" w:space="0" w:color="auto"/>
              </w:divBdr>
            </w:div>
            <w:div w:id="399015658">
              <w:marLeft w:val="0"/>
              <w:marRight w:val="0"/>
              <w:marTop w:val="0"/>
              <w:marBottom w:val="0"/>
              <w:divBdr>
                <w:top w:val="none" w:sz="0" w:space="0" w:color="auto"/>
                <w:left w:val="none" w:sz="0" w:space="0" w:color="auto"/>
                <w:bottom w:val="none" w:sz="0" w:space="0" w:color="auto"/>
                <w:right w:val="none" w:sz="0" w:space="0" w:color="auto"/>
              </w:divBdr>
            </w:div>
            <w:div w:id="2087724070">
              <w:marLeft w:val="0"/>
              <w:marRight w:val="0"/>
              <w:marTop w:val="0"/>
              <w:marBottom w:val="0"/>
              <w:divBdr>
                <w:top w:val="none" w:sz="0" w:space="0" w:color="auto"/>
                <w:left w:val="none" w:sz="0" w:space="0" w:color="auto"/>
                <w:bottom w:val="none" w:sz="0" w:space="0" w:color="auto"/>
                <w:right w:val="none" w:sz="0" w:space="0" w:color="auto"/>
              </w:divBdr>
            </w:div>
            <w:div w:id="1486972304">
              <w:marLeft w:val="0"/>
              <w:marRight w:val="0"/>
              <w:marTop w:val="0"/>
              <w:marBottom w:val="0"/>
              <w:divBdr>
                <w:top w:val="none" w:sz="0" w:space="0" w:color="auto"/>
                <w:left w:val="none" w:sz="0" w:space="0" w:color="auto"/>
                <w:bottom w:val="none" w:sz="0" w:space="0" w:color="auto"/>
                <w:right w:val="none" w:sz="0" w:space="0" w:color="auto"/>
              </w:divBdr>
            </w:div>
            <w:div w:id="1493370995">
              <w:marLeft w:val="0"/>
              <w:marRight w:val="0"/>
              <w:marTop w:val="0"/>
              <w:marBottom w:val="0"/>
              <w:divBdr>
                <w:top w:val="none" w:sz="0" w:space="0" w:color="auto"/>
                <w:left w:val="none" w:sz="0" w:space="0" w:color="auto"/>
                <w:bottom w:val="none" w:sz="0" w:space="0" w:color="auto"/>
                <w:right w:val="none" w:sz="0" w:space="0" w:color="auto"/>
              </w:divBdr>
            </w:div>
            <w:div w:id="737165034">
              <w:marLeft w:val="0"/>
              <w:marRight w:val="0"/>
              <w:marTop w:val="0"/>
              <w:marBottom w:val="0"/>
              <w:divBdr>
                <w:top w:val="none" w:sz="0" w:space="0" w:color="auto"/>
                <w:left w:val="none" w:sz="0" w:space="0" w:color="auto"/>
                <w:bottom w:val="none" w:sz="0" w:space="0" w:color="auto"/>
                <w:right w:val="none" w:sz="0" w:space="0" w:color="auto"/>
              </w:divBdr>
            </w:div>
            <w:div w:id="782532298">
              <w:marLeft w:val="0"/>
              <w:marRight w:val="0"/>
              <w:marTop w:val="0"/>
              <w:marBottom w:val="0"/>
              <w:divBdr>
                <w:top w:val="none" w:sz="0" w:space="0" w:color="auto"/>
                <w:left w:val="none" w:sz="0" w:space="0" w:color="auto"/>
                <w:bottom w:val="none" w:sz="0" w:space="0" w:color="auto"/>
                <w:right w:val="none" w:sz="0" w:space="0" w:color="auto"/>
              </w:divBdr>
            </w:div>
            <w:div w:id="922646875">
              <w:marLeft w:val="0"/>
              <w:marRight w:val="0"/>
              <w:marTop w:val="0"/>
              <w:marBottom w:val="0"/>
              <w:divBdr>
                <w:top w:val="none" w:sz="0" w:space="0" w:color="auto"/>
                <w:left w:val="none" w:sz="0" w:space="0" w:color="auto"/>
                <w:bottom w:val="none" w:sz="0" w:space="0" w:color="auto"/>
                <w:right w:val="none" w:sz="0" w:space="0" w:color="auto"/>
              </w:divBdr>
            </w:div>
            <w:div w:id="1152213413">
              <w:marLeft w:val="0"/>
              <w:marRight w:val="0"/>
              <w:marTop w:val="0"/>
              <w:marBottom w:val="0"/>
              <w:divBdr>
                <w:top w:val="none" w:sz="0" w:space="0" w:color="auto"/>
                <w:left w:val="none" w:sz="0" w:space="0" w:color="auto"/>
                <w:bottom w:val="none" w:sz="0" w:space="0" w:color="auto"/>
                <w:right w:val="none" w:sz="0" w:space="0" w:color="auto"/>
              </w:divBdr>
            </w:div>
            <w:div w:id="777600068">
              <w:marLeft w:val="0"/>
              <w:marRight w:val="0"/>
              <w:marTop w:val="0"/>
              <w:marBottom w:val="0"/>
              <w:divBdr>
                <w:top w:val="none" w:sz="0" w:space="0" w:color="auto"/>
                <w:left w:val="none" w:sz="0" w:space="0" w:color="auto"/>
                <w:bottom w:val="none" w:sz="0" w:space="0" w:color="auto"/>
                <w:right w:val="none" w:sz="0" w:space="0" w:color="auto"/>
              </w:divBdr>
            </w:div>
            <w:div w:id="268708966">
              <w:marLeft w:val="0"/>
              <w:marRight w:val="0"/>
              <w:marTop w:val="0"/>
              <w:marBottom w:val="0"/>
              <w:divBdr>
                <w:top w:val="none" w:sz="0" w:space="0" w:color="auto"/>
                <w:left w:val="none" w:sz="0" w:space="0" w:color="auto"/>
                <w:bottom w:val="none" w:sz="0" w:space="0" w:color="auto"/>
                <w:right w:val="none" w:sz="0" w:space="0" w:color="auto"/>
              </w:divBdr>
            </w:div>
            <w:div w:id="1541358489">
              <w:marLeft w:val="0"/>
              <w:marRight w:val="0"/>
              <w:marTop w:val="0"/>
              <w:marBottom w:val="0"/>
              <w:divBdr>
                <w:top w:val="none" w:sz="0" w:space="0" w:color="auto"/>
                <w:left w:val="none" w:sz="0" w:space="0" w:color="auto"/>
                <w:bottom w:val="none" w:sz="0" w:space="0" w:color="auto"/>
                <w:right w:val="none" w:sz="0" w:space="0" w:color="auto"/>
              </w:divBdr>
            </w:div>
            <w:div w:id="1683628092">
              <w:marLeft w:val="0"/>
              <w:marRight w:val="0"/>
              <w:marTop w:val="0"/>
              <w:marBottom w:val="0"/>
              <w:divBdr>
                <w:top w:val="none" w:sz="0" w:space="0" w:color="auto"/>
                <w:left w:val="none" w:sz="0" w:space="0" w:color="auto"/>
                <w:bottom w:val="none" w:sz="0" w:space="0" w:color="auto"/>
                <w:right w:val="none" w:sz="0" w:space="0" w:color="auto"/>
              </w:divBdr>
            </w:div>
            <w:div w:id="711804987">
              <w:marLeft w:val="0"/>
              <w:marRight w:val="0"/>
              <w:marTop w:val="0"/>
              <w:marBottom w:val="0"/>
              <w:divBdr>
                <w:top w:val="none" w:sz="0" w:space="0" w:color="auto"/>
                <w:left w:val="none" w:sz="0" w:space="0" w:color="auto"/>
                <w:bottom w:val="none" w:sz="0" w:space="0" w:color="auto"/>
                <w:right w:val="none" w:sz="0" w:space="0" w:color="auto"/>
              </w:divBdr>
            </w:div>
            <w:div w:id="535429639">
              <w:marLeft w:val="0"/>
              <w:marRight w:val="0"/>
              <w:marTop w:val="0"/>
              <w:marBottom w:val="0"/>
              <w:divBdr>
                <w:top w:val="none" w:sz="0" w:space="0" w:color="auto"/>
                <w:left w:val="none" w:sz="0" w:space="0" w:color="auto"/>
                <w:bottom w:val="none" w:sz="0" w:space="0" w:color="auto"/>
                <w:right w:val="none" w:sz="0" w:space="0" w:color="auto"/>
              </w:divBdr>
            </w:div>
            <w:div w:id="1316181185">
              <w:marLeft w:val="0"/>
              <w:marRight w:val="0"/>
              <w:marTop w:val="0"/>
              <w:marBottom w:val="0"/>
              <w:divBdr>
                <w:top w:val="none" w:sz="0" w:space="0" w:color="auto"/>
                <w:left w:val="none" w:sz="0" w:space="0" w:color="auto"/>
                <w:bottom w:val="none" w:sz="0" w:space="0" w:color="auto"/>
                <w:right w:val="none" w:sz="0" w:space="0" w:color="auto"/>
              </w:divBdr>
            </w:div>
            <w:div w:id="537745546">
              <w:marLeft w:val="0"/>
              <w:marRight w:val="0"/>
              <w:marTop w:val="0"/>
              <w:marBottom w:val="0"/>
              <w:divBdr>
                <w:top w:val="none" w:sz="0" w:space="0" w:color="auto"/>
                <w:left w:val="none" w:sz="0" w:space="0" w:color="auto"/>
                <w:bottom w:val="none" w:sz="0" w:space="0" w:color="auto"/>
                <w:right w:val="none" w:sz="0" w:space="0" w:color="auto"/>
              </w:divBdr>
            </w:div>
            <w:div w:id="959579120">
              <w:marLeft w:val="0"/>
              <w:marRight w:val="0"/>
              <w:marTop w:val="0"/>
              <w:marBottom w:val="0"/>
              <w:divBdr>
                <w:top w:val="none" w:sz="0" w:space="0" w:color="auto"/>
                <w:left w:val="none" w:sz="0" w:space="0" w:color="auto"/>
                <w:bottom w:val="none" w:sz="0" w:space="0" w:color="auto"/>
                <w:right w:val="none" w:sz="0" w:space="0" w:color="auto"/>
              </w:divBdr>
            </w:div>
            <w:div w:id="438455764">
              <w:marLeft w:val="0"/>
              <w:marRight w:val="0"/>
              <w:marTop w:val="0"/>
              <w:marBottom w:val="0"/>
              <w:divBdr>
                <w:top w:val="none" w:sz="0" w:space="0" w:color="auto"/>
                <w:left w:val="none" w:sz="0" w:space="0" w:color="auto"/>
                <w:bottom w:val="none" w:sz="0" w:space="0" w:color="auto"/>
                <w:right w:val="none" w:sz="0" w:space="0" w:color="auto"/>
              </w:divBdr>
            </w:div>
            <w:div w:id="1312752750">
              <w:marLeft w:val="0"/>
              <w:marRight w:val="0"/>
              <w:marTop w:val="0"/>
              <w:marBottom w:val="0"/>
              <w:divBdr>
                <w:top w:val="none" w:sz="0" w:space="0" w:color="auto"/>
                <w:left w:val="none" w:sz="0" w:space="0" w:color="auto"/>
                <w:bottom w:val="none" w:sz="0" w:space="0" w:color="auto"/>
                <w:right w:val="none" w:sz="0" w:space="0" w:color="auto"/>
              </w:divBdr>
            </w:div>
            <w:div w:id="1893343602">
              <w:marLeft w:val="0"/>
              <w:marRight w:val="0"/>
              <w:marTop w:val="0"/>
              <w:marBottom w:val="0"/>
              <w:divBdr>
                <w:top w:val="none" w:sz="0" w:space="0" w:color="auto"/>
                <w:left w:val="none" w:sz="0" w:space="0" w:color="auto"/>
                <w:bottom w:val="none" w:sz="0" w:space="0" w:color="auto"/>
                <w:right w:val="none" w:sz="0" w:space="0" w:color="auto"/>
              </w:divBdr>
            </w:div>
            <w:div w:id="543910896">
              <w:marLeft w:val="0"/>
              <w:marRight w:val="0"/>
              <w:marTop w:val="0"/>
              <w:marBottom w:val="0"/>
              <w:divBdr>
                <w:top w:val="none" w:sz="0" w:space="0" w:color="auto"/>
                <w:left w:val="none" w:sz="0" w:space="0" w:color="auto"/>
                <w:bottom w:val="none" w:sz="0" w:space="0" w:color="auto"/>
                <w:right w:val="none" w:sz="0" w:space="0" w:color="auto"/>
              </w:divBdr>
            </w:div>
            <w:div w:id="1987855365">
              <w:marLeft w:val="0"/>
              <w:marRight w:val="0"/>
              <w:marTop w:val="0"/>
              <w:marBottom w:val="0"/>
              <w:divBdr>
                <w:top w:val="none" w:sz="0" w:space="0" w:color="auto"/>
                <w:left w:val="none" w:sz="0" w:space="0" w:color="auto"/>
                <w:bottom w:val="none" w:sz="0" w:space="0" w:color="auto"/>
                <w:right w:val="none" w:sz="0" w:space="0" w:color="auto"/>
              </w:divBdr>
            </w:div>
            <w:div w:id="523177751">
              <w:marLeft w:val="0"/>
              <w:marRight w:val="0"/>
              <w:marTop w:val="0"/>
              <w:marBottom w:val="0"/>
              <w:divBdr>
                <w:top w:val="none" w:sz="0" w:space="0" w:color="auto"/>
                <w:left w:val="none" w:sz="0" w:space="0" w:color="auto"/>
                <w:bottom w:val="none" w:sz="0" w:space="0" w:color="auto"/>
                <w:right w:val="none" w:sz="0" w:space="0" w:color="auto"/>
              </w:divBdr>
            </w:div>
            <w:div w:id="1943412269">
              <w:marLeft w:val="0"/>
              <w:marRight w:val="0"/>
              <w:marTop w:val="0"/>
              <w:marBottom w:val="0"/>
              <w:divBdr>
                <w:top w:val="none" w:sz="0" w:space="0" w:color="auto"/>
                <w:left w:val="none" w:sz="0" w:space="0" w:color="auto"/>
                <w:bottom w:val="none" w:sz="0" w:space="0" w:color="auto"/>
                <w:right w:val="none" w:sz="0" w:space="0" w:color="auto"/>
              </w:divBdr>
            </w:div>
            <w:div w:id="1037200558">
              <w:marLeft w:val="0"/>
              <w:marRight w:val="0"/>
              <w:marTop w:val="0"/>
              <w:marBottom w:val="0"/>
              <w:divBdr>
                <w:top w:val="none" w:sz="0" w:space="0" w:color="auto"/>
                <w:left w:val="none" w:sz="0" w:space="0" w:color="auto"/>
                <w:bottom w:val="none" w:sz="0" w:space="0" w:color="auto"/>
                <w:right w:val="none" w:sz="0" w:space="0" w:color="auto"/>
              </w:divBdr>
            </w:div>
            <w:div w:id="1937246477">
              <w:marLeft w:val="0"/>
              <w:marRight w:val="0"/>
              <w:marTop w:val="0"/>
              <w:marBottom w:val="0"/>
              <w:divBdr>
                <w:top w:val="none" w:sz="0" w:space="0" w:color="auto"/>
                <w:left w:val="none" w:sz="0" w:space="0" w:color="auto"/>
                <w:bottom w:val="none" w:sz="0" w:space="0" w:color="auto"/>
                <w:right w:val="none" w:sz="0" w:space="0" w:color="auto"/>
              </w:divBdr>
            </w:div>
            <w:div w:id="1220871219">
              <w:marLeft w:val="0"/>
              <w:marRight w:val="0"/>
              <w:marTop w:val="0"/>
              <w:marBottom w:val="0"/>
              <w:divBdr>
                <w:top w:val="none" w:sz="0" w:space="0" w:color="auto"/>
                <w:left w:val="none" w:sz="0" w:space="0" w:color="auto"/>
                <w:bottom w:val="none" w:sz="0" w:space="0" w:color="auto"/>
                <w:right w:val="none" w:sz="0" w:space="0" w:color="auto"/>
              </w:divBdr>
            </w:div>
            <w:div w:id="515388247">
              <w:marLeft w:val="0"/>
              <w:marRight w:val="0"/>
              <w:marTop w:val="0"/>
              <w:marBottom w:val="0"/>
              <w:divBdr>
                <w:top w:val="none" w:sz="0" w:space="0" w:color="auto"/>
                <w:left w:val="none" w:sz="0" w:space="0" w:color="auto"/>
                <w:bottom w:val="none" w:sz="0" w:space="0" w:color="auto"/>
                <w:right w:val="none" w:sz="0" w:space="0" w:color="auto"/>
              </w:divBdr>
            </w:div>
            <w:div w:id="740833828">
              <w:marLeft w:val="0"/>
              <w:marRight w:val="0"/>
              <w:marTop w:val="0"/>
              <w:marBottom w:val="0"/>
              <w:divBdr>
                <w:top w:val="none" w:sz="0" w:space="0" w:color="auto"/>
                <w:left w:val="none" w:sz="0" w:space="0" w:color="auto"/>
                <w:bottom w:val="none" w:sz="0" w:space="0" w:color="auto"/>
                <w:right w:val="none" w:sz="0" w:space="0" w:color="auto"/>
              </w:divBdr>
            </w:div>
            <w:div w:id="169417024">
              <w:marLeft w:val="0"/>
              <w:marRight w:val="0"/>
              <w:marTop w:val="0"/>
              <w:marBottom w:val="0"/>
              <w:divBdr>
                <w:top w:val="none" w:sz="0" w:space="0" w:color="auto"/>
                <w:left w:val="none" w:sz="0" w:space="0" w:color="auto"/>
                <w:bottom w:val="none" w:sz="0" w:space="0" w:color="auto"/>
                <w:right w:val="none" w:sz="0" w:space="0" w:color="auto"/>
              </w:divBdr>
            </w:div>
            <w:div w:id="841746425">
              <w:marLeft w:val="0"/>
              <w:marRight w:val="0"/>
              <w:marTop w:val="0"/>
              <w:marBottom w:val="0"/>
              <w:divBdr>
                <w:top w:val="none" w:sz="0" w:space="0" w:color="auto"/>
                <w:left w:val="none" w:sz="0" w:space="0" w:color="auto"/>
                <w:bottom w:val="none" w:sz="0" w:space="0" w:color="auto"/>
                <w:right w:val="none" w:sz="0" w:space="0" w:color="auto"/>
              </w:divBdr>
            </w:div>
            <w:div w:id="1885023336">
              <w:marLeft w:val="0"/>
              <w:marRight w:val="0"/>
              <w:marTop w:val="0"/>
              <w:marBottom w:val="0"/>
              <w:divBdr>
                <w:top w:val="none" w:sz="0" w:space="0" w:color="auto"/>
                <w:left w:val="none" w:sz="0" w:space="0" w:color="auto"/>
                <w:bottom w:val="none" w:sz="0" w:space="0" w:color="auto"/>
                <w:right w:val="none" w:sz="0" w:space="0" w:color="auto"/>
              </w:divBdr>
            </w:div>
            <w:div w:id="914777565">
              <w:marLeft w:val="0"/>
              <w:marRight w:val="0"/>
              <w:marTop w:val="0"/>
              <w:marBottom w:val="0"/>
              <w:divBdr>
                <w:top w:val="none" w:sz="0" w:space="0" w:color="auto"/>
                <w:left w:val="none" w:sz="0" w:space="0" w:color="auto"/>
                <w:bottom w:val="none" w:sz="0" w:space="0" w:color="auto"/>
                <w:right w:val="none" w:sz="0" w:space="0" w:color="auto"/>
              </w:divBdr>
            </w:div>
            <w:div w:id="1676372266">
              <w:marLeft w:val="0"/>
              <w:marRight w:val="0"/>
              <w:marTop w:val="0"/>
              <w:marBottom w:val="0"/>
              <w:divBdr>
                <w:top w:val="none" w:sz="0" w:space="0" w:color="auto"/>
                <w:left w:val="none" w:sz="0" w:space="0" w:color="auto"/>
                <w:bottom w:val="none" w:sz="0" w:space="0" w:color="auto"/>
                <w:right w:val="none" w:sz="0" w:space="0" w:color="auto"/>
              </w:divBdr>
            </w:div>
            <w:div w:id="347412188">
              <w:marLeft w:val="0"/>
              <w:marRight w:val="0"/>
              <w:marTop w:val="0"/>
              <w:marBottom w:val="0"/>
              <w:divBdr>
                <w:top w:val="none" w:sz="0" w:space="0" w:color="auto"/>
                <w:left w:val="none" w:sz="0" w:space="0" w:color="auto"/>
                <w:bottom w:val="none" w:sz="0" w:space="0" w:color="auto"/>
                <w:right w:val="none" w:sz="0" w:space="0" w:color="auto"/>
              </w:divBdr>
            </w:div>
            <w:div w:id="146946339">
              <w:marLeft w:val="0"/>
              <w:marRight w:val="0"/>
              <w:marTop w:val="0"/>
              <w:marBottom w:val="0"/>
              <w:divBdr>
                <w:top w:val="none" w:sz="0" w:space="0" w:color="auto"/>
                <w:left w:val="none" w:sz="0" w:space="0" w:color="auto"/>
                <w:bottom w:val="none" w:sz="0" w:space="0" w:color="auto"/>
                <w:right w:val="none" w:sz="0" w:space="0" w:color="auto"/>
              </w:divBdr>
            </w:div>
            <w:div w:id="2092002249">
              <w:marLeft w:val="0"/>
              <w:marRight w:val="0"/>
              <w:marTop w:val="0"/>
              <w:marBottom w:val="0"/>
              <w:divBdr>
                <w:top w:val="none" w:sz="0" w:space="0" w:color="auto"/>
                <w:left w:val="none" w:sz="0" w:space="0" w:color="auto"/>
                <w:bottom w:val="none" w:sz="0" w:space="0" w:color="auto"/>
                <w:right w:val="none" w:sz="0" w:space="0" w:color="auto"/>
              </w:divBdr>
            </w:div>
            <w:div w:id="732168257">
              <w:marLeft w:val="0"/>
              <w:marRight w:val="0"/>
              <w:marTop w:val="0"/>
              <w:marBottom w:val="0"/>
              <w:divBdr>
                <w:top w:val="none" w:sz="0" w:space="0" w:color="auto"/>
                <w:left w:val="none" w:sz="0" w:space="0" w:color="auto"/>
                <w:bottom w:val="none" w:sz="0" w:space="0" w:color="auto"/>
                <w:right w:val="none" w:sz="0" w:space="0" w:color="auto"/>
              </w:divBdr>
            </w:div>
            <w:div w:id="1457721122">
              <w:marLeft w:val="0"/>
              <w:marRight w:val="0"/>
              <w:marTop w:val="0"/>
              <w:marBottom w:val="0"/>
              <w:divBdr>
                <w:top w:val="none" w:sz="0" w:space="0" w:color="auto"/>
                <w:left w:val="none" w:sz="0" w:space="0" w:color="auto"/>
                <w:bottom w:val="none" w:sz="0" w:space="0" w:color="auto"/>
                <w:right w:val="none" w:sz="0" w:space="0" w:color="auto"/>
              </w:divBdr>
            </w:div>
            <w:div w:id="537085362">
              <w:marLeft w:val="0"/>
              <w:marRight w:val="0"/>
              <w:marTop w:val="0"/>
              <w:marBottom w:val="0"/>
              <w:divBdr>
                <w:top w:val="none" w:sz="0" w:space="0" w:color="auto"/>
                <w:left w:val="none" w:sz="0" w:space="0" w:color="auto"/>
                <w:bottom w:val="none" w:sz="0" w:space="0" w:color="auto"/>
                <w:right w:val="none" w:sz="0" w:space="0" w:color="auto"/>
              </w:divBdr>
            </w:div>
            <w:div w:id="1589003317">
              <w:marLeft w:val="0"/>
              <w:marRight w:val="0"/>
              <w:marTop w:val="0"/>
              <w:marBottom w:val="0"/>
              <w:divBdr>
                <w:top w:val="none" w:sz="0" w:space="0" w:color="auto"/>
                <w:left w:val="none" w:sz="0" w:space="0" w:color="auto"/>
                <w:bottom w:val="none" w:sz="0" w:space="0" w:color="auto"/>
                <w:right w:val="none" w:sz="0" w:space="0" w:color="auto"/>
              </w:divBdr>
            </w:div>
            <w:div w:id="1136023325">
              <w:marLeft w:val="0"/>
              <w:marRight w:val="0"/>
              <w:marTop w:val="0"/>
              <w:marBottom w:val="0"/>
              <w:divBdr>
                <w:top w:val="none" w:sz="0" w:space="0" w:color="auto"/>
                <w:left w:val="none" w:sz="0" w:space="0" w:color="auto"/>
                <w:bottom w:val="none" w:sz="0" w:space="0" w:color="auto"/>
                <w:right w:val="none" w:sz="0" w:space="0" w:color="auto"/>
              </w:divBdr>
            </w:div>
            <w:div w:id="584267002">
              <w:marLeft w:val="0"/>
              <w:marRight w:val="0"/>
              <w:marTop w:val="0"/>
              <w:marBottom w:val="0"/>
              <w:divBdr>
                <w:top w:val="none" w:sz="0" w:space="0" w:color="auto"/>
                <w:left w:val="none" w:sz="0" w:space="0" w:color="auto"/>
                <w:bottom w:val="none" w:sz="0" w:space="0" w:color="auto"/>
                <w:right w:val="none" w:sz="0" w:space="0" w:color="auto"/>
              </w:divBdr>
            </w:div>
            <w:div w:id="1886865825">
              <w:marLeft w:val="0"/>
              <w:marRight w:val="0"/>
              <w:marTop w:val="0"/>
              <w:marBottom w:val="0"/>
              <w:divBdr>
                <w:top w:val="none" w:sz="0" w:space="0" w:color="auto"/>
                <w:left w:val="none" w:sz="0" w:space="0" w:color="auto"/>
                <w:bottom w:val="none" w:sz="0" w:space="0" w:color="auto"/>
                <w:right w:val="none" w:sz="0" w:space="0" w:color="auto"/>
              </w:divBdr>
            </w:div>
            <w:div w:id="1343435788">
              <w:marLeft w:val="0"/>
              <w:marRight w:val="0"/>
              <w:marTop w:val="0"/>
              <w:marBottom w:val="0"/>
              <w:divBdr>
                <w:top w:val="none" w:sz="0" w:space="0" w:color="auto"/>
                <w:left w:val="none" w:sz="0" w:space="0" w:color="auto"/>
                <w:bottom w:val="none" w:sz="0" w:space="0" w:color="auto"/>
                <w:right w:val="none" w:sz="0" w:space="0" w:color="auto"/>
              </w:divBdr>
            </w:div>
            <w:div w:id="1050033293">
              <w:marLeft w:val="0"/>
              <w:marRight w:val="0"/>
              <w:marTop w:val="0"/>
              <w:marBottom w:val="0"/>
              <w:divBdr>
                <w:top w:val="none" w:sz="0" w:space="0" w:color="auto"/>
                <w:left w:val="none" w:sz="0" w:space="0" w:color="auto"/>
                <w:bottom w:val="none" w:sz="0" w:space="0" w:color="auto"/>
                <w:right w:val="none" w:sz="0" w:space="0" w:color="auto"/>
              </w:divBdr>
            </w:div>
            <w:div w:id="23286600">
              <w:marLeft w:val="0"/>
              <w:marRight w:val="0"/>
              <w:marTop w:val="0"/>
              <w:marBottom w:val="0"/>
              <w:divBdr>
                <w:top w:val="none" w:sz="0" w:space="0" w:color="auto"/>
                <w:left w:val="none" w:sz="0" w:space="0" w:color="auto"/>
                <w:bottom w:val="none" w:sz="0" w:space="0" w:color="auto"/>
                <w:right w:val="none" w:sz="0" w:space="0" w:color="auto"/>
              </w:divBdr>
            </w:div>
            <w:div w:id="401492354">
              <w:marLeft w:val="0"/>
              <w:marRight w:val="0"/>
              <w:marTop w:val="0"/>
              <w:marBottom w:val="0"/>
              <w:divBdr>
                <w:top w:val="none" w:sz="0" w:space="0" w:color="auto"/>
                <w:left w:val="none" w:sz="0" w:space="0" w:color="auto"/>
                <w:bottom w:val="none" w:sz="0" w:space="0" w:color="auto"/>
                <w:right w:val="none" w:sz="0" w:space="0" w:color="auto"/>
              </w:divBdr>
            </w:div>
            <w:div w:id="361905083">
              <w:marLeft w:val="0"/>
              <w:marRight w:val="0"/>
              <w:marTop w:val="0"/>
              <w:marBottom w:val="0"/>
              <w:divBdr>
                <w:top w:val="none" w:sz="0" w:space="0" w:color="auto"/>
                <w:left w:val="none" w:sz="0" w:space="0" w:color="auto"/>
                <w:bottom w:val="none" w:sz="0" w:space="0" w:color="auto"/>
                <w:right w:val="none" w:sz="0" w:space="0" w:color="auto"/>
              </w:divBdr>
            </w:div>
            <w:div w:id="132062066">
              <w:marLeft w:val="0"/>
              <w:marRight w:val="0"/>
              <w:marTop w:val="0"/>
              <w:marBottom w:val="0"/>
              <w:divBdr>
                <w:top w:val="none" w:sz="0" w:space="0" w:color="auto"/>
                <w:left w:val="none" w:sz="0" w:space="0" w:color="auto"/>
                <w:bottom w:val="none" w:sz="0" w:space="0" w:color="auto"/>
                <w:right w:val="none" w:sz="0" w:space="0" w:color="auto"/>
              </w:divBdr>
            </w:div>
            <w:div w:id="1921596603">
              <w:marLeft w:val="0"/>
              <w:marRight w:val="0"/>
              <w:marTop w:val="0"/>
              <w:marBottom w:val="0"/>
              <w:divBdr>
                <w:top w:val="none" w:sz="0" w:space="0" w:color="auto"/>
                <w:left w:val="none" w:sz="0" w:space="0" w:color="auto"/>
                <w:bottom w:val="none" w:sz="0" w:space="0" w:color="auto"/>
                <w:right w:val="none" w:sz="0" w:space="0" w:color="auto"/>
              </w:divBdr>
            </w:div>
            <w:div w:id="1749183776">
              <w:marLeft w:val="0"/>
              <w:marRight w:val="0"/>
              <w:marTop w:val="0"/>
              <w:marBottom w:val="0"/>
              <w:divBdr>
                <w:top w:val="none" w:sz="0" w:space="0" w:color="auto"/>
                <w:left w:val="none" w:sz="0" w:space="0" w:color="auto"/>
                <w:bottom w:val="none" w:sz="0" w:space="0" w:color="auto"/>
                <w:right w:val="none" w:sz="0" w:space="0" w:color="auto"/>
              </w:divBdr>
            </w:div>
            <w:div w:id="221798043">
              <w:marLeft w:val="0"/>
              <w:marRight w:val="0"/>
              <w:marTop w:val="0"/>
              <w:marBottom w:val="0"/>
              <w:divBdr>
                <w:top w:val="none" w:sz="0" w:space="0" w:color="auto"/>
                <w:left w:val="none" w:sz="0" w:space="0" w:color="auto"/>
                <w:bottom w:val="none" w:sz="0" w:space="0" w:color="auto"/>
                <w:right w:val="none" w:sz="0" w:space="0" w:color="auto"/>
              </w:divBdr>
            </w:div>
            <w:div w:id="319971114">
              <w:marLeft w:val="0"/>
              <w:marRight w:val="0"/>
              <w:marTop w:val="0"/>
              <w:marBottom w:val="0"/>
              <w:divBdr>
                <w:top w:val="none" w:sz="0" w:space="0" w:color="auto"/>
                <w:left w:val="none" w:sz="0" w:space="0" w:color="auto"/>
                <w:bottom w:val="none" w:sz="0" w:space="0" w:color="auto"/>
                <w:right w:val="none" w:sz="0" w:space="0" w:color="auto"/>
              </w:divBdr>
            </w:div>
            <w:div w:id="1625696023">
              <w:marLeft w:val="0"/>
              <w:marRight w:val="0"/>
              <w:marTop w:val="0"/>
              <w:marBottom w:val="0"/>
              <w:divBdr>
                <w:top w:val="none" w:sz="0" w:space="0" w:color="auto"/>
                <w:left w:val="none" w:sz="0" w:space="0" w:color="auto"/>
                <w:bottom w:val="none" w:sz="0" w:space="0" w:color="auto"/>
                <w:right w:val="none" w:sz="0" w:space="0" w:color="auto"/>
              </w:divBdr>
            </w:div>
            <w:div w:id="910580810">
              <w:marLeft w:val="0"/>
              <w:marRight w:val="0"/>
              <w:marTop w:val="0"/>
              <w:marBottom w:val="0"/>
              <w:divBdr>
                <w:top w:val="none" w:sz="0" w:space="0" w:color="auto"/>
                <w:left w:val="none" w:sz="0" w:space="0" w:color="auto"/>
                <w:bottom w:val="none" w:sz="0" w:space="0" w:color="auto"/>
                <w:right w:val="none" w:sz="0" w:space="0" w:color="auto"/>
              </w:divBdr>
            </w:div>
            <w:div w:id="939917506">
              <w:marLeft w:val="0"/>
              <w:marRight w:val="0"/>
              <w:marTop w:val="0"/>
              <w:marBottom w:val="0"/>
              <w:divBdr>
                <w:top w:val="none" w:sz="0" w:space="0" w:color="auto"/>
                <w:left w:val="none" w:sz="0" w:space="0" w:color="auto"/>
                <w:bottom w:val="none" w:sz="0" w:space="0" w:color="auto"/>
                <w:right w:val="none" w:sz="0" w:space="0" w:color="auto"/>
              </w:divBdr>
            </w:div>
            <w:div w:id="144006662">
              <w:marLeft w:val="0"/>
              <w:marRight w:val="0"/>
              <w:marTop w:val="0"/>
              <w:marBottom w:val="0"/>
              <w:divBdr>
                <w:top w:val="none" w:sz="0" w:space="0" w:color="auto"/>
                <w:left w:val="none" w:sz="0" w:space="0" w:color="auto"/>
                <w:bottom w:val="none" w:sz="0" w:space="0" w:color="auto"/>
                <w:right w:val="none" w:sz="0" w:space="0" w:color="auto"/>
              </w:divBdr>
            </w:div>
            <w:div w:id="1072385168">
              <w:marLeft w:val="0"/>
              <w:marRight w:val="0"/>
              <w:marTop w:val="0"/>
              <w:marBottom w:val="0"/>
              <w:divBdr>
                <w:top w:val="none" w:sz="0" w:space="0" w:color="auto"/>
                <w:left w:val="none" w:sz="0" w:space="0" w:color="auto"/>
                <w:bottom w:val="none" w:sz="0" w:space="0" w:color="auto"/>
                <w:right w:val="none" w:sz="0" w:space="0" w:color="auto"/>
              </w:divBdr>
            </w:div>
            <w:div w:id="1405101833">
              <w:marLeft w:val="0"/>
              <w:marRight w:val="0"/>
              <w:marTop w:val="0"/>
              <w:marBottom w:val="0"/>
              <w:divBdr>
                <w:top w:val="none" w:sz="0" w:space="0" w:color="auto"/>
                <w:left w:val="none" w:sz="0" w:space="0" w:color="auto"/>
                <w:bottom w:val="none" w:sz="0" w:space="0" w:color="auto"/>
                <w:right w:val="none" w:sz="0" w:space="0" w:color="auto"/>
              </w:divBdr>
            </w:div>
            <w:div w:id="522670225">
              <w:marLeft w:val="0"/>
              <w:marRight w:val="0"/>
              <w:marTop w:val="0"/>
              <w:marBottom w:val="0"/>
              <w:divBdr>
                <w:top w:val="none" w:sz="0" w:space="0" w:color="auto"/>
                <w:left w:val="none" w:sz="0" w:space="0" w:color="auto"/>
                <w:bottom w:val="none" w:sz="0" w:space="0" w:color="auto"/>
                <w:right w:val="none" w:sz="0" w:space="0" w:color="auto"/>
              </w:divBdr>
            </w:div>
            <w:div w:id="1639258024">
              <w:marLeft w:val="0"/>
              <w:marRight w:val="0"/>
              <w:marTop w:val="0"/>
              <w:marBottom w:val="0"/>
              <w:divBdr>
                <w:top w:val="none" w:sz="0" w:space="0" w:color="auto"/>
                <w:left w:val="none" w:sz="0" w:space="0" w:color="auto"/>
                <w:bottom w:val="none" w:sz="0" w:space="0" w:color="auto"/>
                <w:right w:val="none" w:sz="0" w:space="0" w:color="auto"/>
              </w:divBdr>
            </w:div>
            <w:div w:id="92407313">
              <w:marLeft w:val="0"/>
              <w:marRight w:val="0"/>
              <w:marTop w:val="0"/>
              <w:marBottom w:val="0"/>
              <w:divBdr>
                <w:top w:val="none" w:sz="0" w:space="0" w:color="auto"/>
                <w:left w:val="none" w:sz="0" w:space="0" w:color="auto"/>
                <w:bottom w:val="none" w:sz="0" w:space="0" w:color="auto"/>
                <w:right w:val="none" w:sz="0" w:space="0" w:color="auto"/>
              </w:divBdr>
            </w:div>
            <w:div w:id="1100485982">
              <w:marLeft w:val="0"/>
              <w:marRight w:val="0"/>
              <w:marTop w:val="0"/>
              <w:marBottom w:val="0"/>
              <w:divBdr>
                <w:top w:val="none" w:sz="0" w:space="0" w:color="auto"/>
                <w:left w:val="none" w:sz="0" w:space="0" w:color="auto"/>
                <w:bottom w:val="none" w:sz="0" w:space="0" w:color="auto"/>
                <w:right w:val="none" w:sz="0" w:space="0" w:color="auto"/>
              </w:divBdr>
            </w:div>
            <w:div w:id="1360468565">
              <w:marLeft w:val="0"/>
              <w:marRight w:val="0"/>
              <w:marTop w:val="0"/>
              <w:marBottom w:val="0"/>
              <w:divBdr>
                <w:top w:val="none" w:sz="0" w:space="0" w:color="auto"/>
                <w:left w:val="none" w:sz="0" w:space="0" w:color="auto"/>
                <w:bottom w:val="none" w:sz="0" w:space="0" w:color="auto"/>
                <w:right w:val="none" w:sz="0" w:space="0" w:color="auto"/>
              </w:divBdr>
            </w:div>
            <w:div w:id="988822363">
              <w:marLeft w:val="0"/>
              <w:marRight w:val="0"/>
              <w:marTop w:val="0"/>
              <w:marBottom w:val="0"/>
              <w:divBdr>
                <w:top w:val="none" w:sz="0" w:space="0" w:color="auto"/>
                <w:left w:val="none" w:sz="0" w:space="0" w:color="auto"/>
                <w:bottom w:val="none" w:sz="0" w:space="0" w:color="auto"/>
                <w:right w:val="none" w:sz="0" w:space="0" w:color="auto"/>
              </w:divBdr>
            </w:div>
            <w:div w:id="719982705">
              <w:marLeft w:val="0"/>
              <w:marRight w:val="0"/>
              <w:marTop w:val="0"/>
              <w:marBottom w:val="0"/>
              <w:divBdr>
                <w:top w:val="none" w:sz="0" w:space="0" w:color="auto"/>
                <w:left w:val="none" w:sz="0" w:space="0" w:color="auto"/>
                <w:bottom w:val="none" w:sz="0" w:space="0" w:color="auto"/>
                <w:right w:val="none" w:sz="0" w:space="0" w:color="auto"/>
              </w:divBdr>
            </w:div>
            <w:div w:id="1399207035">
              <w:marLeft w:val="0"/>
              <w:marRight w:val="0"/>
              <w:marTop w:val="0"/>
              <w:marBottom w:val="0"/>
              <w:divBdr>
                <w:top w:val="none" w:sz="0" w:space="0" w:color="auto"/>
                <w:left w:val="none" w:sz="0" w:space="0" w:color="auto"/>
                <w:bottom w:val="none" w:sz="0" w:space="0" w:color="auto"/>
                <w:right w:val="none" w:sz="0" w:space="0" w:color="auto"/>
              </w:divBdr>
            </w:div>
            <w:div w:id="1879194122">
              <w:marLeft w:val="0"/>
              <w:marRight w:val="0"/>
              <w:marTop w:val="0"/>
              <w:marBottom w:val="0"/>
              <w:divBdr>
                <w:top w:val="none" w:sz="0" w:space="0" w:color="auto"/>
                <w:left w:val="none" w:sz="0" w:space="0" w:color="auto"/>
                <w:bottom w:val="none" w:sz="0" w:space="0" w:color="auto"/>
                <w:right w:val="none" w:sz="0" w:space="0" w:color="auto"/>
              </w:divBdr>
            </w:div>
            <w:div w:id="615873178">
              <w:marLeft w:val="0"/>
              <w:marRight w:val="0"/>
              <w:marTop w:val="0"/>
              <w:marBottom w:val="0"/>
              <w:divBdr>
                <w:top w:val="none" w:sz="0" w:space="0" w:color="auto"/>
                <w:left w:val="none" w:sz="0" w:space="0" w:color="auto"/>
                <w:bottom w:val="none" w:sz="0" w:space="0" w:color="auto"/>
                <w:right w:val="none" w:sz="0" w:space="0" w:color="auto"/>
              </w:divBdr>
            </w:div>
            <w:div w:id="97063250">
              <w:marLeft w:val="0"/>
              <w:marRight w:val="0"/>
              <w:marTop w:val="0"/>
              <w:marBottom w:val="0"/>
              <w:divBdr>
                <w:top w:val="none" w:sz="0" w:space="0" w:color="auto"/>
                <w:left w:val="none" w:sz="0" w:space="0" w:color="auto"/>
                <w:bottom w:val="none" w:sz="0" w:space="0" w:color="auto"/>
                <w:right w:val="none" w:sz="0" w:space="0" w:color="auto"/>
              </w:divBdr>
            </w:div>
            <w:div w:id="306857352">
              <w:marLeft w:val="0"/>
              <w:marRight w:val="0"/>
              <w:marTop w:val="0"/>
              <w:marBottom w:val="0"/>
              <w:divBdr>
                <w:top w:val="none" w:sz="0" w:space="0" w:color="auto"/>
                <w:left w:val="none" w:sz="0" w:space="0" w:color="auto"/>
                <w:bottom w:val="none" w:sz="0" w:space="0" w:color="auto"/>
                <w:right w:val="none" w:sz="0" w:space="0" w:color="auto"/>
              </w:divBdr>
            </w:div>
            <w:div w:id="2094278931">
              <w:marLeft w:val="0"/>
              <w:marRight w:val="0"/>
              <w:marTop w:val="0"/>
              <w:marBottom w:val="0"/>
              <w:divBdr>
                <w:top w:val="none" w:sz="0" w:space="0" w:color="auto"/>
                <w:left w:val="none" w:sz="0" w:space="0" w:color="auto"/>
                <w:bottom w:val="none" w:sz="0" w:space="0" w:color="auto"/>
                <w:right w:val="none" w:sz="0" w:space="0" w:color="auto"/>
              </w:divBdr>
            </w:div>
            <w:div w:id="1527795725">
              <w:marLeft w:val="0"/>
              <w:marRight w:val="0"/>
              <w:marTop w:val="0"/>
              <w:marBottom w:val="0"/>
              <w:divBdr>
                <w:top w:val="none" w:sz="0" w:space="0" w:color="auto"/>
                <w:left w:val="none" w:sz="0" w:space="0" w:color="auto"/>
                <w:bottom w:val="none" w:sz="0" w:space="0" w:color="auto"/>
                <w:right w:val="none" w:sz="0" w:space="0" w:color="auto"/>
              </w:divBdr>
            </w:div>
            <w:div w:id="459306200">
              <w:marLeft w:val="0"/>
              <w:marRight w:val="0"/>
              <w:marTop w:val="0"/>
              <w:marBottom w:val="0"/>
              <w:divBdr>
                <w:top w:val="none" w:sz="0" w:space="0" w:color="auto"/>
                <w:left w:val="none" w:sz="0" w:space="0" w:color="auto"/>
                <w:bottom w:val="none" w:sz="0" w:space="0" w:color="auto"/>
                <w:right w:val="none" w:sz="0" w:space="0" w:color="auto"/>
              </w:divBdr>
            </w:div>
            <w:div w:id="867185571">
              <w:marLeft w:val="0"/>
              <w:marRight w:val="0"/>
              <w:marTop w:val="0"/>
              <w:marBottom w:val="0"/>
              <w:divBdr>
                <w:top w:val="none" w:sz="0" w:space="0" w:color="auto"/>
                <w:left w:val="none" w:sz="0" w:space="0" w:color="auto"/>
                <w:bottom w:val="none" w:sz="0" w:space="0" w:color="auto"/>
                <w:right w:val="none" w:sz="0" w:space="0" w:color="auto"/>
              </w:divBdr>
            </w:div>
            <w:div w:id="324356518">
              <w:marLeft w:val="0"/>
              <w:marRight w:val="0"/>
              <w:marTop w:val="0"/>
              <w:marBottom w:val="0"/>
              <w:divBdr>
                <w:top w:val="none" w:sz="0" w:space="0" w:color="auto"/>
                <w:left w:val="none" w:sz="0" w:space="0" w:color="auto"/>
                <w:bottom w:val="none" w:sz="0" w:space="0" w:color="auto"/>
                <w:right w:val="none" w:sz="0" w:space="0" w:color="auto"/>
              </w:divBdr>
            </w:div>
            <w:div w:id="163253924">
              <w:marLeft w:val="0"/>
              <w:marRight w:val="0"/>
              <w:marTop w:val="0"/>
              <w:marBottom w:val="0"/>
              <w:divBdr>
                <w:top w:val="none" w:sz="0" w:space="0" w:color="auto"/>
                <w:left w:val="none" w:sz="0" w:space="0" w:color="auto"/>
                <w:bottom w:val="none" w:sz="0" w:space="0" w:color="auto"/>
                <w:right w:val="none" w:sz="0" w:space="0" w:color="auto"/>
              </w:divBdr>
            </w:div>
            <w:div w:id="1164203323">
              <w:marLeft w:val="0"/>
              <w:marRight w:val="0"/>
              <w:marTop w:val="0"/>
              <w:marBottom w:val="0"/>
              <w:divBdr>
                <w:top w:val="none" w:sz="0" w:space="0" w:color="auto"/>
                <w:left w:val="none" w:sz="0" w:space="0" w:color="auto"/>
                <w:bottom w:val="none" w:sz="0" w:space="0" w:color="auto"/>
                <w:right w:val="none" w:sz="0" w:space="0" w:color="auto"/>
              </w:divBdr>
            </w:div>
            <w:div w:id="1658536396">
              <w:marLeft w:val="0"/>
              <w:marRight w:val="0"/>
              <w:marTop w:val="0"/>
              <w:marBottom w:val="0"/>
              <w:divBdr>
                <w:top w:val="none" w:sz="0" w:space="0" w:color="auto"/>
                <w:left w:val="none" w:sz="0" w:space="0" w:color="auto"/>
                <w:bottom w:val="none" w:sz="0" w:space="0" w:color="auto"/>
                <w:right w:val="none" w:sz="0" w:space="0" w:color="auto"/>
              </w:divBdr>
            </w:div>
            <w:div w:id="1426535044">
              <w:marLeft w:val="0"/>
              <w:marRight w:val="0"/>
              <w:marTop w:val="0"/>
              <w:marBottom w:val="0"/>
              <w:divBdr>
                <w:top w:val="none" w:sz="0" w:space="0" w:color="auto"/>
                <w:left w:val="none" w:sz="0" w:space="0" w:color="auto"/>
                <w:bottom w:val="none" w:sz="0" w:space="0" w:color="auto"/>
                <w:right w:val="none" w:sz="0" w:space="0" w:color="auto"/>
              </w:divBdr>
            </w:div>
            <w:div w:id="142741223">
              <w:marLeft w:val="0"/>
              <w:marRight w:val="0"/>
              <w:marTop w:val="0"/>
              <w:marBottom w:val="0"/>
              <w:divBdr>
                <w:top w:val="none" w:sz="0" w:space="0" w:color="auto"/>
                <w:left w:val="none" w:sz="0" w:space="0" w:color="auto"/>
                <w:bottom w:val="none" w:sz="0" w:space="0" w:color="auto"/>
                <w:right w:val="none" w:sz="0" w:space="0" w:color="auto"/>
              </w:divBdr>
            </w:div>
            <w:div w:id="1395933235">
              <w:marLeft w:val="0"/>
              <w:marRight w:val="0"/>
              <w:marTop w:val="0"/>
              <w:marBottom w:val="0"/>
              <w:divBdr>
                <w:top w:val="none" w:sz="0" w:space="0" w:color="auto"/>
                <w:left w:val="none" w:sz="0" w:space="0" w:color="auto"/>
                <w:bottom w:val="none" w:sz="0" w:space="0" w:color="auto"/>
                <w:right w:val="none" w:sz="0" w:space="0" w:color="auto"/>
              </w:divBdr>
            </w:div>
            <w:div w:id="1949116462">
              <w:marLeft w:val="0"/>
              <w:marRight w:val="0"/>
              <w:marTop w:val="0"/>
              <w:marBottom w:val="0"/>
              <w:divBdr>
                <w:top w:val="none" w:sz="0" w:space="0" w:color="auto"/>
                <w:left w:val="none" w:sz="0" w:space="0" w:color="auto"/>
                <w:bottom w:val="none" w:sz="0" w:space="0" w:color="auto"/>
                <w:right w:val="none" w:sz="0" w:space="0" w:color="auto"/>
              </w:divBdr>
            </w:div>
            <w:div w:id="125976310">
              <w:marLeft w:val="0"/>
              <w:marRight w:val="0"/>
              <w:marTop w:val="0"/>
              <w:marBottom w:val="0"/>
              <w:divBdr>
                <w:top w:val="none" w:sz="0" w:space="0" w:color="auto"/>
                <w:left w:val="none" w:sz="0" w:space="0" w:color="auto"/>
                <w:bottom w:val="none" w:sz="0" w:space="0" w:color="auto"/>
                <w:right w:val="none" w:sz="0" w:space="0" w:color="auto"/>
              </w:divBdr>
            </w:div>
            <w:div w:id="113139660">
              <w:marLeft w:val="0"/>
              <w:marRight w:val="0"/>
              <w:marTop w:val="0"/>
              <w:marBottom w:val="0"/>
              <w:divBdr>
                <w:top w:val="none" w:sz="0" w:space="0" w:color="auto"/>
                <w:left w:val="none" w:sz="0" w:space="0" w:color="auto"/>
                <w:bottom w:val="none" w:sz="0" w:space="0" w:color="auto"/>
                <w:right w:val="none" w:sz="0" w:space="0" w:color="auto"/>
              </w:divBdr>
            </w:div>
            <w:div w:id="1245265926">
              <w:marLeft w:val="0"/>
              <w:marRight w:val="0"/>
              <w:marTop w:val="0"/>
              <w:marBottom w:val="0"/>
              <w:divBdr>
                <w:top w:val="none" w:sz="0" w:space="0" w:color="auto"/>
                <w:left w:val="none" w:sz="0" w:space="0" w:color="auto"/>
                <w:bottom w:val="none" w:sz="0" w:space="0" w:color="auto"/>
                <w:right w:val="none" w:sz="0" w:space="0" w:color="auto"/>
              </w:divBdr>
            </w:div>
            <w:div w:id="1410081099">
              <w:marLeft w:val="0"/>
              <w:marRight w:val="0"/>
              <w:marTop w:val="0"/>
              <w:marBottom w:val="0"/>
              <w:divBdr>
                <w:top w:val="none" w:sz="0" w:space="0" w:color="auto"/>
                <w:left w:val="none" w:sz="0" w:space="0" w:color="auto"/>
                <w:bottom w:val="none" w:sz="0" w:space="0" w:color="auto"/>
                <w:right w:val="none" w:sz="0" w:space="0" w:color="auto"/>
              </w:divBdr>
            </w:div>
            <w:div w:id="1475558574">
              <w:marLeft w:val="0"/>
              <w:marRight w:val="0"/>
              <w:marTop w:val="0"/>
              <w:marBottom w:val="0"/>
              <w:divBdr>
                <w:top w:val="none" w:sz="0" w:space="0" w:color="auto"/>
                <w:left w:val="none" w:sz="0" w:space="0" w:color="auto"/>
                <w:bottom w:val="none" w:sz="0" w:space="0" w:color="auto"/>
                <w:right w:val="none" w:sz="0" w:space="0" w:color="auto"/>
              </w:divBdr>
            </w:div>
            <w:div w:id="2138986633">
              <w:marLeft w:val="0"/>
              <w:marRight w:val="0"/>
              <w:marTop w:val="0"/>
              <w:marBottom w:val="0"/>
              <w:divBdr>
                <w:top w:val="none" w:sz="0" w:space="0" w:color="auto"/>
                <w:left w:val="none" w:sz="0" w:space="0" w:color="auto"/>
                <w:bottom w:val="none" w:sz="0" w:space="0" w:color="auto"/>
                <w:right w:val="none" w:sz="0" w:space="0" w:color="auto"/>
              </w:divBdr>
            </w:div>
            <w:div w:id="741875726">
              <w:marLeft w:val="0"/>
              <w:marRight w:val="0"/>
              <w:marTop w:val="0"/>
              <w:marBottom w:val="0"/>
              <w:divBdr>
                <w:top w:val="none" w:sz="0" w:space="0" w:color="auto"/>
                <w:left w:val="none" w:sz="0" w:space="0" w:color="auto"/>
                <w:bottom w:val="none" w:sz="0" w:space="0" w:color="auto"/>
                <w:right w:val="none" w:sz="0" w:space="0" w:color="auto"/>
              </w:divBdr>
            </w:div>
            <w:div w:id="1012800888">
              <w:marLeft w:val="0"/>
              <w:marRight w:val="0"/>
              <w:marTop w:val="0"/>
              <w:marBottom w:val="0"/>
              <w:divBdr>
                <w:top w:val="none" w:sz="0" w:space="0" w:color="auto"/>
                <w:left w:val="none" w:sz="0" w:space="0" w:color="auto"/>
                <w:bottom w:val="none" w:sz="0" w:space="0" w:color="auto"/>
                <w:right w:val="none" w:sz="0" w:space="0" w:color="auto"/>
              </w:divBdr>
            </w:div>
            <w:div w:id="268701147">
              <w:marLeft w:val="0"/>
              <w:marRight w:val="0"/>
              <w:marTop w:val="0"/>
              <w:marBottom w:val="0"/>
              <w:divBdr>
                <w:top w:val="none" w:sz="0" w:space="0" w:color="auto"/>
                <w:left w:val="none" w:sz="0" w:space="0" w:color="auto"/>
                <w:bottom w:val="none" w:sz="0" w:space="0" w:color="auto"/>
                <w:right w:val="none" w:sz="0" w:space="0" w:color="auto"/>
              </w:divBdr>
            </w:div>
            <w:div w:id="244461194">
              <w:marLeft w:val="0"/>
              <w:marRight w:val="0"/>
              <w:marTop w:val="0"/>
              <w:marBottom w:val="0"/>
              <w:divBdr>
                <w:top w:val="none" w:sz="0" w:space="0" w:color="auto"/>
                <w:left w:val="none" w:sz="0" w:space="0" w:color="auto"/>
                <w:bottom w:val="none" w:sz="0" w:space="0" w:color="auto"/>
                <w:right w:val="none" w:sz="0" w:space="0" w:color="auto"/>
              </w:divBdr>
            </w:div>
            <w:div w:id="1814129760">
              <w:marLeft w:val="0"/>
              <w:marRight w:val="0"/>
              <w:marTop w:val="0"/>
              <w:marBottom w:val="0"/>
              <w:divBdr>
                <w:top w:val="none" w:sz="0" w:space="0" w:color="auto"/>
                <w:left w:val="none" w:sz="0" w:space="0" w:color="auto"/>
                <w:bottom w:val="none" w:sz="0" w:space="0" w:color="auto"/>
                <w:right w:val="none" w:sz="0" w:space="0" w:color="auto"/>
              </w:divBdr>
            </w:div>
            <w:div w:id="1247379287">
              <w:marLeft w:val="0"/>
              <w:marRight w:val="0"/>
              <w:marTop w:val="0"/>
              <w:marBottom w:val="0"/>
              <w:divBdr>
                <w:top w:val="none" w:sz="0" w:space="0" w:color="auto"/>
                <w:left w:val="none" w:sz="0" w:space="0" w:color="auto"/>
                <w:bottom w:val="none" w:sz="0" w:space="0" w:color="auto"/>
                <w:right w:val="none" w:sz="0" w:space="0" w:color="auto"/>
              </w:divBdr>
            </w:div>
            <w:div w:id="1235120114">
              <w:marLeft w:val="0"/>
              <w:marRight w:val="0"/>
              <w:marTop w:val="0"/>
              <w:marBottom w:val="0"/>
              <w:divBdr>
                <w:top w:val="none" w:sz="0" w:space="0" w:color="auto"/>
                <w:left w:val="none" w:sz="0" w:space="0" w:color="auto"/>
                <w:bottom w:val="none" w:sz="0" w:space="0" w:color="auto"/>
                <w:right w:val="none" w:sz="0" w:space="0" w:color="auto"/>
              </w:divBdr>
            </w:div>
            <w:div w:id="990603078">
              <w:marLeft w:val="0"/>
              <w:marRight w:val="0"/>
              <w:marTop w:val="0"/>
              <w:marBottom w:val="0"/>
              <w:divBdr>
                <w:top w:val="none" w:sz="0" w:space="0" w:color="auto"/>
                <w:left w:val="none" w:sz="0" w:space="0" w:color="auto"/>
                <w:bottom w:val="none" w:sz="0" w:space="0" w:color="auto"/>
                <w:right w:val="none" w:sz="0" w:space="0" w:color="auto"/>
              </w:divBdr>
            </w:div>
            <w:div w:id="84573140">
              <w:marLeft w:val="0"/>
              <w:marRight w:val="0"/>
              <w:marTop w:val="0"/>
              <w:marBottom w:val="0"/>
              <w:divBdr>
                <w:top w:val="none" w:sz="0" w:space="0" w:color="auto"/>
                <w:left w:val="none" w:sz="0" w:space="0" w:color="auto"/>
                <w:bottom w:val="none" w:sz="0" w:space="0" w:color="auto"/>
                <w:right w:val="none" w:sz="0" w:space="0" w:color="auto"/>
              </w:divBdr>
            </w:div>
            <w:div w:id="792938190">
              <w:marLeft w:val="0"/>
              <w:marRight w:val="0"/>
              <w:marTop w:val="0"/>
              <w:marBottom w:val="0"/>
              <w:divBdr>
                <w:top w:val="none" w:sz="0" w:space="0" w:color="auto"/>
                <w:left w:val="none" w:sz="0" w:space="0" w:color="auto"/>
                <w:bottom w:val="none" w:sz="0" w:space="0" w:color="auto"/>
                <w:right w:val="none" w:sz="0" w:space="0" w:color="auto"/>
              </w:divBdr>
            </w:div>
            <w:div w:id="1540849213">
              <w:marLeft w:val="0"/>
              <w:marRight w:val="0"/>
              <w:marTop w:val="0"/>
              <w:marBottom w:val="0"/>
              <w:divBdr>
                <w:top w:val="none" w:sz="0" w:space="0" w:color="auto"/>
                <w:left w:val="none" w:sz="0" w:space="0" w:color="auto"/>
                <w:bottom w:val="none" w:sz="0" w:space="0" w:color="auto"/>
                <w:right w:val="none" w:sz="0" w:space="0" w:color="auto"/>
              </w:divBdr>
            </w:div>
            <w:div w:id="373121117">
              <w:marLeft w:val="0"/>
              <w:marRight w:val="0"/>
              <w:marTop w:val="0"/>
              <w:marBottom w:val="0"/>
              <w:divBdr>
                <w:top w:val="none" w:sz="0" w:space="0" w:color="auto"/>
                <w:left w:val="none" w:sz="0" w:space="0" w:color="auto"/>
                <w:bottom w:val="none" w:sz="0" w:space="0" w:color="auto"/>
                <w:right w:val="none" w:sz="0" w:space="0" w:color="auto"/>
              </w:divBdr>
            </w:div>
            <w:div w:id="1980694647">
              <w:marLeft w:val="0"/>
              <w:marRight w:val="0"/>
              <w:marTop w:val="0"/>
              <w:marBottom w:val="0"/>
              <w:divBdr>
                <w:top w:val="none" w:sz="0" w:space="0" w:color="auto"/>
                <w:left w:val="none" w:sz="0" w:space="0" w:color="auto"/>
                <w:bottom w:val="none" w:sz="0" w:space="0" w:color="auto"/>
                <w:right w:val="none" w:sz="0" w:space="0" w:color="auto"/>
              </w:divBdr>
            </w:div>
            <w:div w:id="1378965479">
              <w:marLeft w:val="0"/>
              <w:marRight w:val="0"/>
              <w:marTop w:val="0"/>
              <w:marBottom w:val="0"/>
              <w:divBdr>
                <w:top w:val="none" w:sz="0" w:space="0" w:color="auto"/>
                <w:left w:val="none" w:sz="0" w:space="0" w:color="auto"/>
                <w:bottom w:val="none" w:sz="0" w:space="0" w:color="auto"/>
                <w:right w:val="none" w:sz="0" w:space="0" w:color="auto"/>
              </w:divBdr>
            </w:div>
            <w:div w:id="1400861168">
              <w:marLeft w:val="0"/>
              <w:marRight w:val="0"/>
              <w:marTop w:val="0"/>
              <w:marBottom w:val="0"/>
              <w:divBdr>
                <w:top w:val="none" w:sz="0" w:space="0" w:color="auto"/>
                <w:left w:val="none" w:sz="0" w:space="0" w:color="auto"/>
                <w:bottom w:val="none" w:sz="0" w:space="0" w:color="auto"/>
                <w:right w:val="none" w:sz="0" w:space="0" w:color="auto"/>
              </w:divBdr>
            </w:div>
            <w:div w:id="874734076">
              <w:marLeft w:val="0"/>
              <w:marRight w:val="0"/>
              <w:marTop w:val="0"/>
              <w:marBottom w:val="0"/>
              <w:divBdr>
                <w:top w:val="none" w:sz="0" w:space="0" w:color="auto"/>
                <w:left w:val="none" w:sz="0" w:space="0" w:color="auto"/>
                <w:bottom w:val="none" w:sz="0" w:space="0" w:color="auto"/>
                <w:right w:val="none" w:sz="0" w:space="0" w:color="auto"/>
              </w:divBdr>
            </w:div>
            <w:div w:id="806627220">
              <w:marLeft w:val="0"/>
              <w:marRight w:val="0"/>
              <w:marTop w:val="0"/>
              <w:marBottom w:val="0"/>
              <w:divBdr>
                <w:top w:val="none" w:sz="0" w:space="0" w:color="auto"/>
                <w:left w:val="none" w:sz="0" w:space="0" w:color="auto"/>
                <w:bottom w:val="none" w:sz="0" w:space="0" w:color="auto"/>
                <w:right w:val="none" w:sz="0" w:space="0" w:color="auto"/>
              </w:divBdr>
            </w:div>
            <w:div w:id="1960989245">
              <w:marLeft w:val="0"/>
              <w:marRight w:val="0"/>
              <w:marTop w:val="0"/>
              <w:marBottom w:val="0"/>
              <w:divBdr>
                <w:top w:val="none" w:sz="0" w:space="0" w:color="auto"/>
                <w:left w:val="none" w:sz="0" w:space="0" w:color="auto"/>
                <w:bottom w:val="none" w:sz="0" w:space="0" w:color="auto"/>
                <w:right w:val="none" w:sz="0" w:space="0" w:color="auto"/>
              </w:divBdr>
            </w:div>
            <w:div w:id="91975191">
              <w:marLeft w:val="0"/>
              <w:marRight w:val="0"/>
              <w:marTop w:val="0"/>
              <w:marBottom w:val="0"/>
              <w:divBdr>
                <w:top w:val="none" w:sz="0" w:space="0" w:color="auto"/>
                <w:left w:val="none" w:sz="0" w:space="0" w:color="auto"/>
                <w:bottom w:val="none" w:sz="0" w:space="0" w:color="auto"/>
                <w:right w:val="none" w:sz="0" w:space="0" w:color="auto"/>
              </w:divBdr>
            </w:div>
            <w:div w:id="422412217">
              <w:marLeft w:val="0"/>
              <w:marRight w:val="0"/>
              <w:marTop w:val="0"/>
              <w:marBottom w:val="0"/>
              <w:divBdr>
                <w:top w:val="none" w:sz="0" w:space="0" w:color="auto"/>
                <w:left w:val="none" w:sz="0" w:space="0" w:color="auto"/>
                <w:bottom w:val="none" w:sz="0" w:space="0" w:color="auto"/>
                <w:right w:val="none" w:sz="0" w:space="0" w:color="auto"/>
              </w:divBdr>
            </w:div>
            <w:div w:id="2072728451">
              <w:marLeft w:val="0"/>
              <w:marRight w:val="0"/>
              <w:marTop w:val="0"/>
              <w:marBottom w:val="0"/>
              <w:divBdr>
                <w:top w:val="none" w:sz="0" w:space="0" w:color="auto"/>
                <w:left w:val="none" w:sz="0" w:space="0" w:color="auto"/>
                <w:bottom w:val="none" w:sz="0" w:space="0" w:color="auto"/>
                <w:right w:val="none" w:sz="0" w:space="0" w:color="auto"/>
              </w:divBdr>
            </w:div>
            <w:div w:id="1792700237">
              <w:marLeft w:val="0"/>
              <w:marRight w:val="0"/>
              <w:marTop w:val="0"/>
              <w:marBottom w:val="0"/>
              <w:divBdr>
                <w:top w:val="none" w:sz="0" w:space="0" w:color="auto"/>
                <w:left w:val="none" w:sz="0" w:space="0" w:color="auto"/>
                <w:bottom w:val="none" w:sz="0" w:space="0" w:color="auto"/>
                <w:right w:val="none" w:sz="0" w:space="0" w:color="auto"/>
              </w:divBdr>
            </w:div>
            <w:div w:id="296301016">
              <w:marLeft w:val="0"/>
              <w:marRight w:val="0"/>
              <w:marTop w:val="0"/>
              <w:marBottom w:val="0"/>
              <w:divBdr>
                <w:top w:val="none" w:sz="0" w:space="0" w:color="auto"/>
                <w:left w:val="none" w:sz="0" w:space="0" w:color="auto"/>
                <w:bottom w:val="none" w:sz="0" w:space="0" w:color="auto"/>
                <w:right w:val="none" w:sz="0" w:space="0" w:color="auto"/>
              </w:divBdr>
            </w:div>
            <w:div w:id="795832024">
              <w:marLeft w:val="0"/>
              <w:marRight w:val="0"/>
              <w:marTop w:val="0"/>
              <w:marBottom w:val="0"/>
              <w:divBdr>
                <w:top w:val="none" w:sz="0" w:space="0" w:color="auto"/>
                <w:left w:val="none" w:sz="0" w:space="0" w:color="auto"/>
                <w:bottom w:val="none" w:sz="0" w:space="0" w:color="auto"/>
                <w:right w:val="none" w:sz="0" w:space="0" w:color="auto"/>
              </w:divBdr>
            </w:div>
            <w:div w:id="44840917">
              <w:marLeft w:val="0"/>
              <w:marRight w:val="0"/>
              <w:marTop w:val="0"/>
              <w:marBottom w:val="0"/>
              <w:divBdr>
                <w:top w:val="none" w:sz="0" w:space="0" w:color="auto"/>
                <w:left w:val="none" w:sz="0" w:space="0" w:color="auto"/>
                <w:bottom w:val="none" w:sz="0" w:space="0" w:color="auto"/>
                <w:right w:val="none" w:sz="0" w:space="0" w:color="auto"/>
              </w:divBdr>
            </w:div>
            <w:div w:id="126749065">
              <w:marLeft w:val="0"/>
              <w:marRight w:val="0"/>
              <w:marTop w:val="0"/>
              <w:marBottom w:val="0"/>
              <w:divBdr>
                <w:top w:val="none" w:sz="0" w:space="0" w:color="auto"/>
                <w:left w:val="none" w:sz="0" w:space="0" w:color="auto"/>
                <w:bottom w:val="none" w:sz="0" w:space="0" w:color="auto"/>
                <w:right w:val="none" w:sz="0" w:space="0" w:color="auto"/>
              </w:divBdr>
            </w:div>
            <w:div w:id="1234657071">
              <w:marLeft w:val="0"/>
              <w:marRight w:val="0"/>
              <w:marTop w:val="0"/>
              <w:marBottom w:val="0"/>
              <w:divBdr>
                <w:top w:val="none" w:sz="0" w:space="0" w:color="auto"/>
                <w:left w:val="none" w:sz="0" w:space="0" w:color="auto"/>
                <w:bottom w:val="none" w:sz="0" w:space="0" w:color="auto"/>
                <w:right w:val="none" w:sz="0" w:space="0" w:color="auto"/>
              </w:divBdr>
            </w:div>
            <w:div w:id="1158688823">
              <w:marLeft w:val="0"/>
              <w:marRight w:val="0"/>
              <w:marTop w:val="0"/>
              <w:marBottom w:val="0"/>
              <w:divBdr>
                <w:top w:val="none" w:sz="0" w:space="0" w:color="auto"/>
                <w:left w:val="none" w:sz="0" w:space="0" w:color="auto"/>
                <w:bottom w:val="none" w:sz="0" w:space="0" w:color="auto"/>
                <w:right w:val="none" w:sz="0" w:space="0" w:color="auto"/>
              </w:divBdr>
            </w:div>
            <w:div w:id="1018577560">
              <w:marLeft w:val="0"/>
              <w:marRight w:val="0"/>
              <w:marTop w:val="0"/>
              <w:marBottom w:val="0"/>
              <w:divBdr>
                <w:top w:val="none" w:sz="0" w:space="0" w:color="auto"/>
                <w:left w:val="none" w:sz="0" w:space="0" w:color="auto"/>
                <w:bottom w:val="none" w:sz="0" w:space="0" w:color="auto"/>
                <w:right w:val="none" w:sz="0" w:space="0" w:color="auto"/>
              </w:divBdr>
            </w:div>
            <w:div w:id="1508204137">
              <w:marLeft w:val="0"/>
              <w:marRight w:val="0"/>
              <w:marTop w:val="0"/>
              <w:marBottom w:val="0"/>
              <w:divBdr>
                <w:top w:val="none" w:sz="0" w:space="0" w:color="auto"/>
                <w:left w:val="none" w:sz="0" w:space="0" w:color="auto"/>
                <w:bottom w:val="none" w:sz="0" w:space="0" w:color="auto"/>
                <w:right w:val="none" w:sz="0" w:space="0" w:color="auto"/>
              </w:divBdr>
            </w:div>
            <w:div w:id="2071881616">
              <w:marLeft w:val="0"/>
              <w:marRight w:val="0"/>
              <w:marTop w:val="0"/>
              <w:marBottom w:val="0"/>
              <w:divBdr>
                <w:top w:val="none" w:sz="0" w:space="0" w:color="auto"/>
                <w:left w:val="none" w:sz="0" w:space="0" w:color="auto"/>
                <w:bottom w:val="none" w:sz="0" w:space="0" w:color="auto"/>
                <w:right w:val="none" w:sz="0" w:space="0" w:color="auto"/>
              </w:divBdr>
            </w:div>
            <w:div w:id="737749296">
              <w:marLeft w:val="0"/>
              <w:marRight w:val="0"/>
              <w:marTop w:val="0"/>
              <w:marBottom w:val="0"/>
              <w:divBdr>
                <w:top w:val="none" w:sz="0" w:space="0" w:color="auto"/>
                <w:left w:val="none" w:sz="0" w:space="0" w:color="auto"/>
                <w:bottom w:val="none" w:sz="0" w:space="0" w:color="auto"/>
                <w:right w:val="none" w:sz="0" w:space="0" w:color="auto"/>
              </w:divBdr>
            </w:div>
            <w:div w:id="795295393">
              <w:marLeft w:val="0"/>
              <w:marRight w:val="0"/>
              <w:marTop w:val="0"/>
              <w:marBottom w:val="0"/>
              <w:divBdr>
                <w:top w:val="none" w:sz="0" w:space="0" w:color="auto"/>
                <w:left w:val="none" w:sz="0" w:space="0" w:color="auto"/>
                <w:bottom w:val="none" w:sz="0" w:space="0" w:color="auto"/>
                <w:right w:val="none" w:sz="0" w:space="0" w:color="auto"/>
              </w:divBdr>
            </w:div>
            <w:div w:id="1133257601">
              <w:marLeft w:val="0"/>
              <w:marRight w:val="0"/>
              <w:marTop w:val="0"/>
              <w:marBottom w:val="0"/>
              <w:divBdr>
                <w:top w:val="none" w:sz="0" w:space="0" w:color="auto"/>
                <w:left w:val="none" w:sz="0" w:space="0" w:color="auto"/>
                <w:bottom w:val="none" w:sz="0" w:space="0" w:color="auto"/>
                <w:right w:val="none" w:sz="0" w:space="0" w:color="auto"/>
              </w:divBdr>
            </w:div>
            <w:div w:id="649674365">
              <w:marLeft w:val="0"/>
              <w:marRight w:val="0"/>
              <w:marTop w:val="0"/>
              <w:marBottom w:val="0"/>
              <w:divBdr>
                <w:top w:val="none" w:sz="0" w:space="0" w:color="auto"/>
                <w:left w:val="none" w:sz="0" w:space="0" w:color="auto"/>
                <w:bottom w:val="none" w:sz="0" w:space="0" w:color="auto"/>
                <w:right w:val="none" w:sz="0" w:space="0" w:color="auto"/>
              </w:divBdr>
            </w:div>
            <w:div w:id="1336609966">
              <w:marLeft w:val="0"/>
              <w:marRight w:val="0"/>
              <w:marTop w:val="0"/>
              <w:marBottom w:val="0"/>
              <w:divBdr>
                <w:top w:val="none" w:sz="0" w:space="0" w:color="auto"/>
                <w:left w:val="none" w:sz="0" w:space="0" w:color="auto"/>
                <w:bottom w:val="none" w:sz="0" w:space="0" w:color="auto"/>
                <w:right w:val="none" w:sz="0" w:space="0" w:color="auto"/>
              </w:divBdr>
            </w:div>
            <w:div w:id="1917326335">
              <w:marLeft w:val="0"/>
              <w:marRight w:val="0"/>
              <w:marTop w:val="0"/>
              <w:marBottom w:val="0"/>
              <w:divBdr>
                <w:top w:val="none" w:sz="0" w:space="0" w:color="auto"/>
                <w:left w:val="none" w:sz="0" w:space="0" w:color="auto"/>
                <w:bottom w:val="none" w:sz="0" w:space="0" w:color="auto"/>
                <w:right w:val="none" w:sz="0" w:space="0" w:color="auto"/>
              </w:divBdr>
            </w:div>
            <w:div w:id="727849948">
              <w:marLeft w:val="0"/>
              <w:marRight w:val="0"/>
              <w:marTop w:val="0"/>
              <w:marBottom w:val="0"/>
              <w:divBdr>
                <w:top w:val="none" w:sz="0" w:space="0" w:color="auto"/>
                <w:left w:val="none" w:sz="0" w:space="0" w:color="auto"/>
                <w:bottom w:val="none" w:sz="0" w:space="0" w:color="auto"/>
                <w:right w:val="none" w:sz="0" w:space="0" w:color="auto"/>
              </w:divBdr>
            </w:div>
            <w:div w:id="1704204985">
              <w:marLeft w:val="0"/>
              <w:marRight w:val="0"/>
              <w:marTop w:val="0"/>
              <w:marBottom w:val="0"/>
              <w:divBdr>
                <w:top w:val="none" w:sz="0" w:space="0" w:color="auto"/>
                <w:left w:val="none" w:sz="0" w:space="0" w:color="auto"/>
                <w:bottom w:val="none" w:sz="0" w:space="0" w:color="auto"/>
                <w:right w:val="none" w:sz="0" w:space="0" w:color="auto"/>
              </w:divBdr>
            </w:div>
            <w:div w:id="1042747138">
              <w:marLeft w:val="0"/>
              <w:marRight w:val="0"/>
              <w:marTop w:val="0"/>
              <w:marBottom w:val="0"/>
              <w:divBdr>
                <w:top w:val="none" w:sz="0" w:space="0" w:color="auto"/>
                <w:left w:val="none" w:sz="0" w:space="0" w:color="auto"/>
                <w:bottom w:val="none" w:sz="0" w:space="0" w:color="auto"/>
                <w:right w:val="none" w:sz="0" w:space="0" w:color="auto"/>
              </w:divBdr>
            </w:div>
            <w:div w:id="1248074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8.wmf"/><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2.png"/><Relationship Id="rId29" Type="http://schemas.openxmlformats.org/officeDocument/2006/relationships/image" Target="media/image15.png"/><Relationship Id="rId11" Type="http://schemas.openxmlformats.org/officeDocument/2006/relationships/footer" Target="footer1.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png"/><Relationship Id="rId5" Type="http://schemas.openxmlformats.org/officeDocument/2006/relationships/settings" Target="settings.xml"/><Relationship Id="rId61" Type="http://schemas.openxmlformats.org/officeDocument/2006/relationships/image" Target="media/image47.png"/><Relationship Id="rId19" Type="http://schemas.openxmlformats.org/officeDocument/2006/relationships/image" Target="media/image5.png"/><Relationship Id="rId14" Type="http://schemas.openxmlformats.org/officeDocument/2006/relationships/footer" Target="footer3.xml"/><Relationship Id="rId22" Type="http://schemas.openxmlformats.org/officeDocument/2006/relationships/image" Target="media/image8.emf"/><Relationship Id="rId27" Type="http://schemas.openxmlformats.org/officeDocument/2006/relationships/image" Target="media/image13.emf"/><Relationship Id="rId30" Type="http://schemas.openxmlformats.org/officeDocument/2006/relationships/image" Target="media/image16.emf"/><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emf"/><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37.png"/><Relationship Id="rId3" Type="http://schemas.openxmlformats.org/officeDocument/2006/relationships/numbering" Target="numbering.xml"/><Relationship Id="rId12" Type="http://schemas.openxmlformats.org/officeDocument/2006/relationships/footer" Target="footer2.xml"/><Relationship Id="rId17" Type="http://schemas.openxmlformats.org/officeDocument/2006/relationships/image" Target="media/image3.png"/><Relationship Id="rId25" Type="http://schemas.openxmlformats.org/officeDocument/2006/relationships/image" Target="media/image11.emf"/><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header" Target="header4.xml"/><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1.png"/><Relationship Id="rId23" Type="http://schemas.openxmlformats.org/officeDocument/2006/relationships/image" Target="media/image9.png"/><Relationship Id="rId28" Type="http://schemas.openxmlformats.org/officeDocument/2006/relationships/image" Target="media/image14.emf"/><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header" Target="header2.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4" Type="http://schemas.openxmlformats.org/officeDocument/2006/relationships/styles" Target="style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image" Target="media/image4.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4DC29288-F77C-4D6E-B89B-A5F99577C2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19377</TotalTime>
  <Pages>1</Pages>
  <Words>7388</Words>
  <Characters>42114</Characters>
  <Application>Microsoft Office Word</Application>
  <DocSecurity>0</DocSecurity>
  <Lines>350</Lines>
  <Paragraphs>98</Paragraphs>
  <ScaleCrop>false</ScaleCrop>
  <Company>Microsoft</Company>
  <LinksUpToDate>false</LinksUpToDate>
  <CharactersWithSpaces>49404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Summer</dc:creator>
  <cp:keywords/>
  <dc:description/>
  <cp:lastModifiedBy>Mei Boring</cp:lastModifiedBy>
  <cp:revision>1349</cp:revision>
  <cp:lastPrinted>2022-05-18T10:44:00Z</cp:lastPrinted>
  <dcterms:created xsi:type="dcterms:W3CDTF">2020-02-26T02:50:00Z</dcterms:created>
  <dcterms:modified xsi:type="dcterms:W3CDTF">2025-01-09T08:05:00Z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2052-10.1.0.7346</vt:lpwstr>
  </property>
</Properties>
</file>